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7845D" w14:textId="51A2296B" w:rsidR="00CB26DD" w:rsidRPr="00072BFD" w:rsidRDefault="00AB3856" w:rsidP="00342277">
      <w:pPr>
        <w:rPr>
          <w:rFonts w:cstheme="minorHAnsi"/>
          <w:b/>
          <w:bCs/>
          <w:sz w:val="22"/>
        </w:rPr>
      </w:pPr>
      <w:r>
        <w:rPr>
          <w:noProof/>
        </w:rPr>
        <w:drawing>
          <wp:anchor distT="0" distB="0" distL="114300" distR="114300" simplePos="0" relativeHeight="251858944" behindDoc="1" locked="0" layoutInCell="1" allowOverlap="1" wp14:anchorId="53E88E9F" wp14:editId="63CE1CFC">
            <wp:simplePos x="0" y="0"/>
            <wp:positionH relativeFrom="column">
              <wp:posOffset>-1068705</wp:posOffset>
            </wp:positionH>
            <wp:positionV relativeFrom="paragraph">
              <wp:posOffset>-887730</wp:posOffset>
            </wp:positionV>
            <wp:extent cx="7604753" cy="11356055"/>
            <wp:effectExtent l="0" t="0" r="0" b="0"/>
            <wp:wrapNone/>
            <wp:docPr id="1001" name="Imagem 185373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4753" cy="1135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DC62A" w14:textId="09A3DD53" w:rsidR="00CB26DD" w:rsidRPr="00E56D7C" w:rsidRDefault="00CB26DD" w:rsidP="00072BFD">
      <w:pPr>
        <w:spacing w:before="0" w:after="0"/>
        <w:rPr>
          <w:rFonts w:cstheme="minorHAnsi"/>
          <w:b/>
          <w:bCs/>
          <w:szCs w:val="24"/>
        </w:rPr>
      </w:pPr>
    </w:p>
    <w:p w14:paraId="22F8260E" w14:textId="3D6D824E" w:rsidR="00CB26DD" w:rsidRPr="00EC7137" w:rsidRDefault="00A6724F" w:rsidP="00C03E9F">
      <w:pPr>
        <w:spacing w:before="0" w:after="0"/>
        <w:jc w:val="center"/>
        <w:rPr>
          <w:rFonts w:ascii="Bahnschrift SemiCondensed" w:hAnsi="Bahnschrift SemiCondensed" w:cstheme="minorHAnsi"/>
          <w:b/>
          <w:bCs/>
          <w:sz w:val="40"/>
          <w:szCs w:val="40"/>
        </w:rPr>
      </w:pPr>
      <w:r w:rsidRPr="00EC7137">
        <w:rPr>
          <w:rFonts w:ascii="Bahnschrift SemiCondensed" w:hAnsi="Bahnschrift SemiCondensed" w:cstheme="minorHAnsi"/>
          <w:b/>
          <w:bCs/>
          <w:sz w:val="40"/>
          <w:szCs w:val="40"/>
        </w:rPr>
        <w:t>RELATÓRIO DIAGNÓSTICO DO TRIBUNAL</w:t>
      </w:r>
    </w:p>
    <w:p w14:paraId="24D8B709" w14:textId="7287FA2C" w:rsidR="00CB26DD" w:rsidRPr="00EC7137" w:rsidRDefault="00A6724F" w:rsidP="00C03E9F">
      <w:pPr>
        <w:spacing w:before="0" w:after="0"/>
        <w:jc w:val="center"/>
        <w:rPr>
          <w:rFonts w:ascii="Bahnschrift SemiCondensed" w:hAnsi="Bahnschrift SemiCondensed" w:cstheme="minorHAnsi"/>
          <w:b/>
          <w:bCs/>
          <w:sz w:val="32"/>
          <w:szCs w:val="32"/>
        </w:rPr>
      </w:pPr>
      <w:r w:rsidRPr="00EC7137">
        <w:rPr>
          <w:rFonts w:ascii="Bahnschrift SemiCondensed" w:hAnsi="Bahnschrift SemiCondensed" w:cstheme="minorHAnsi"/>
          <w:b/>
          <w:bCs/>
          <w:sz w:val="40"/>
          <w:szCs w:val="40"/>
        </w:rPr>
        <w:t xml:space="preserve">DE JUSTIÇA DO ESTADO DE MINAS GERAIS </w:t>
      </w:r>
      <w:r w:rsidR="006E53A3" w:rsidRPr="00EC7137">
        <w:rPr>
          <w:rFonts w:ascii="Bahnschrift SemiCondensed" w:hAnsi="Bahnschrift SemiCondensed" w:cstheme="minorHAnsi"/>
          <w:b/>
          <w:bCs/>
          <w:sz w:val="40"/>
          <w:szCs w:val="40"/>
        </w:rPr>
        <w:t>–</w:t>
      </w:r>
      <w:r w:rsidRPr="00EC7137">
        <w:rPr>
          <w:rFonts w:ascii="Bahnschrift SemiCondensed" w:hAnsi="Bahnschrift SemiCondensed" w:cstheme="minorHAnsi"/>
          <w:b/>
          <w:bCs/>
          <w:sz w:val="40"/>
          <w:szCs w:val="40"/>
        </w:rPr>
        <w:t xml:space="preserve"> TJMG</w:t>
      </w:r>
    </w:p>
    <w:p w14:paraId="7B91E1A4" w14:textId="4D253B5A" w:rsidR="00900104" w:rsidRPr="00EC7137" w:rsidRDefault="00900104" w:rsidP="00C03E9F">
      <w:pPr>
        <w:spacing w:before="0" w:after="0"/>
        <w:jc w:val="center"/>
        <w:rPr>
          <w:rFonts w:ascii="Bahnschrift SemiCondensed" w:hAnsi="Bahnschrift SemiCondensed" w:cstheme="minorHAnsi"/>
          <w:b/>
          <w:bCs/>
          <w:spacing w:val="-40"/>
          <w:sz w:val="36"/>
          <w:szCs w:val="36"/>
        </w:rPr>
      </w:pPr>
    </w:p>
    <w:p w14:paraId="28F2A6D8" w14:textId="066883B7" w:rsidR="00CB26DD" w:rsidRPr="00EC7137" w:rsidRDefault="00474E16" w:rsidP="00C03E9F">
      <w:pPr>
        <w:spacing w:before="0" w:after="0"/>
        <w:jc w:val="center"/>
        <w:rPr>
          <w:rFonts w:ascii="Bahnschrift SemiCondensed" w:hAnsi="Bahnschrift SemiCondensed" w:cstheme="minorHAnsi"/>
          <w:b/>
          <w:bCs/>
          <w:sz w:val="44"/>
          <w:szCs w:val="44"/>
        </w:rPr>
      </w:pPr>
      <w:r w:rsidRPr="00EC7137">
        <w:rPr>
          <w:rFonts w:ascii="Bahnschrift SemiCondensed" w:hAnsi="Bahnschrift SemiCondensed" w:cstheme="minorHAnsi"/>
          <w:b/>
          <w:bCs/>
          <w:sz w:val="44"/>
          <w:szCs w:val="44"/>
        </w:rPr>
        <w:t>202</w:t>
      </w:r>
      <w:r w:rsidR="002E6C32">
        <w:rPr>
          <w:rFonts w:ascii="Bahnschrift SemiCondensed" w:hAnsi="Bahnschrift SemiCondensed" w:cstheme="minorHAnsi"/>
          <w:b/>
          <w:bCs/>
          <w:sz w:val="44"/>
          <w:szCs w:val="44"/>
        </w:rPr>
        <w:t>5</w:t>
      </w:r>
    </w:p>
    <w:p w14:paraId="2FC708CF" w14:textId="7F477572" w:rsidR="006E53A3" w:rsidRPr="00DF1F69" w:rsidRDefault="006E53A3" w:rsidP="00C03E9F">
      <w:pPr>
        <w:spacing w:before="0" w:after="0"/>
        <w:jc w:val="center"/>
        <w:rPr>
          <w:rFonts w:ascii="Bahnschrift SemiCondensed" w:hAnsi="Bahnschrift SemiCondensed" w:cstheme="minorHAnsi"/>
          <w:b/>
          <w:bCs/>
          <w:sz w:val="36"/>
          <w:szCs w:val="36"/>
        </w:rPr>
      </w:pPr>
    </w:p>
    <w:p w14:paraId="4C1A1E7A" w14:textId="4E107E6E" w:rsidR="00CB26DD" w:rsidRPr="00EC7137" w:rsidRDefault="00A6724F" w:rsidP="00C03E9F">
      <w:pPr>
        <w:spacing w:before="0" w:after="0"/>
        <w:jc w:val="center"/>
        <w:rPr>
          <w:rFonts w:ascii="Bahnschrift SemiCondensed" w:hAnsi="Bahnschrift SemiCondensed" w:cstheme="minorHAnsi"/>
          <w:b/>
          <w:bCs/>
          <w:sz w:val="40"/>
          <w:szCs w:val="40"/>
        </w:rPr>
      </w:pPr>
      <w:r w:rsidRPr="00EC7137">
        <w:rPr>
          <w:rFonts w:ascii="Bahnschrift SemiCondensed" w:hAnsi="Bahnschrift SemiCondensed" w:cstheme="minorHAnsi"/>
          <w:b/>
          <w:bCs/>
          <w:sz w:val="40"/>
          <w:szCs w:val="40"/>
        </w:rPr>
        <w:t>PLANEJAMENTO ESTRATÉGICO 2021-2026</w:t>
      </w:r>
    </w:p>
    <w:p w14:paraId="69CF0ED6" w14:textId="77777777" w:rsidR="00C13CEF" w:rsidRPr="00E56D7C" w:rsidRDefault="00C13CEF" w:rsidP="00C13CEF">
      <w:pPr>
        <w:spacing w:before="0" w:after="0"/>
        <w:jc w:val="left"/>
        <w:rPr>
          <w:rFonts w:cstheme="minorHAnsi"/>
          <w:b/>
          <w:bCs/>
          <w:spacing w:val="-20"/>
          <w:szCs w:val="24"/>
        </w:rPr>
      </w:pPr>
    </w:p>
    <w:p w14:paraId="6975E964" w14:textId="77777777" w:rsidR="0022025E" w:rsidRPr="00E56D7C" w:rsidRDefault="0022025E" w:rsidP="0022025E">
      <w:pPr>
        <w:spacing w:before="0" w:after="0"/>
        <w:jc w:val="left"/>
        <w:rPr>
          <w:rFonts w:cstheme="minorHAnsi"/>
          <w:spacing w:val="-20"/>
          <w:sz w:val="18"/>
          <w:szCs w:val="18"/>
        </w:rPr>
      </w:pPr>
    </w:p>
    <w:p w14:paraId="4859091C" w14:textId="77777777" w:rsidR="0022025E" w:rsidRPr="00E56D7C" w:rsidRDefault="0022025E" w:rsidP="0022025E">
      <w:pPr>
        <w:spacing w:before="0" w:after="0"/>
        <w:jc w:val="left"/>
        <w:rPr>
          <w:rFonts w:cstheme="minorHAnsi"/>
          <w:spacing w:val="-20"/>
          <w:sz w:val="18"/>
          <w:szCs w:val="18"/>
        </w:rPr>
      </w:pPr>
    </w:p>
    <w:p w14:paraId="3AAA59B5" w14:textId="77777777" w:rsidR="0022025E" w:rsidRPr="00E56D7C" w:rsidRDefault="0022025E" w:rsidP="0022025E">
      <w:pPr>
        <w:spacing w:before="0" w:after="0"/>
        <w:jc w:val="left"/>
        <w:rPr>
          <w:rFonts w:cstheme="minorHAnsi"/>
          <w:spacing w:val="-20"/>
          <w:sz w:val="18"/>
          <w:szCs w:val="18"/>
        </w:rPr>
      </w:pPr>
    </w:p>
    <w:p w14:paraId="221F6E60" w14:textId="77777777" w:rsidR="0022025E" w:rsidRPr="00E56D7C" w:rsidRDefault="0022025E" w:rsidP="0022025E">
      <w:pPr>
        <w:spacing w:before="0" w:after="0"/>
        <w:jc w:val="left"/>
        <w:rPr>
          <w:rFonts w:cstheme="minorHAnsi"/>
          <w:spacing w:val="-20"/>
          <w:sz w:val="18"/>
          <w:szCs w:val="18"/>
        </w:rPr>
      </w:pPr>
    </w:p>
    <w:p w14:paraId="0D4EC562" w14:textId="77777777" w:rsidR="0022025E" w:rsidRPr="00E56D7C" w:rsidRDefault="0022025E" w:rsidP="0022025E">
      <w:pPr>
        <w:spacing w:before="0" w:after="0"/>
        <w:jc w:val="left"/>
        <w:rPr>
          <w:rFonts w:cstheme="minorHAnsi"/>
          <w:spacing w:val="-20"/>
          <w:sz w:val="18"/>
          <w:szCs w:val="18"/>
        </w:rPr>
      </w:pPr>
    </w:p>
    <w:p w14:paraId="1B85635A" w14:textId="77777777" w:rsidR="0022025E" w:rsidRPr="00E56D7C" w:rsidRDefault="0022025E" w:rsidP="0022025E">
      <w:pPr>
        <w:spacing w:before="0" w:after="0"/>
        <w:jc w:val="left"/>
        <w:rPr>
          <w:rFonts w:cstheme="minorHAnsi"/>
          <w:spacing w:val="-20"/>
          <w:sz w:val="18"/>
          <w:szCs w:val="18"/>
        </w:rPr>
      </w:pPr>
    </w:p>
    <w:p w14:paraId="4BB63B91" w14:textId="77777777" w:rsidR="0022025E" w:rsidRPr="00E56D7C" w:rsidRDefault="0022025E" w:rsidP="0022025E">
      <w:pPr>
        <w:spacing w:before="0" w:after="0"/>
        <w:jc w:val="left"/>
        <w:rPr>
          <w:rFonts w:cstheme="minorHAnsi"/>
          <w:spacing w:val="-20"/>
          <w:sz w:val="18"/>
          <w:szCs w:val="18"/>
        </w:rPr>
      </w:pPr>
    </w:p>
    <w:p w14:paraId="2E2135CB" w14:textId="77777777" w:rsidR="00072BFD" w:rsidRPr="00E56D7C" w:rsidRDefault="00072BFD" w:rsidP="00072BFD">
      <w:pPr>
        <w:spacing w:before="0" w:after="0"/>
        <w:jc w:val="center"/>
        <w:rPr>
          <w:rFonts w:cstheme="minorHAnsi"/>
          <w:b/>
          <w:bCs/>
          <w:spacing w:val="-20"/>
          <w:szCs w:val="24"/>
        </w:rPr>
      </w:pPr>
    </w:p>
    <w:p w14:paraId="0D7F8FB1" w14:textId="77777777" w:rsidR="00900104" w:rsidRDefault="00900104" w:rsidP="00900104">
      <w:pPr>
        <w:spacing w:before="0" w:after="0"/>
        <w:jc w:val="center"/>
        <w:rPr>
          <w:rFonts w:ascii="Bahnschrift SemiCondensed" w:hAnsi="Bahnschrift SemiCondensed" w:cstheme="minorHAnsi"/>
          <w:b/>
          <w:bCs/>
          <w:sz w:val="32"/>
          <w:szCs w:val="32"/>
        </w:rPr>
      </w:pPr>
    </w:p>
    <w:p w14:paraId="44410172" w14:textId="77777777" w:rsidR="00900104" w:rsidRDefault="00900104" w:rsidP="00900104">
      <w:pPr>
        <w:spacing w:before="0" w:after="0"/>
        <w:jc w:val="center"/>
        <w:rPr>
          <w:rFonts w:ascii="Bahnschrift SemiCondensed" w:hAnsi="Bahnschrift SemiCondensed" w:cstheme="minorHAnsi"/>
          <w:b/>
          <w:bCs/>
          <w:sz w:val="32"/>
          <w:szCs w:val="32"/>
        </w:rPr>
      </w:pPr>
    </w:p>
    <w:p w14:paraId="38264315" w14:textId="77777777" w:rsidR="00900104" w:rsidRDefault="00900104" w:rsidP="00900104">
      <w:pPr>
        <w:spacing w:before="0" w:after="0"/>
        <w:jc w:val="center"/>
        <w:rPr>
          <w:rFonts w:ascii="Bahnschrift SemiCondensed" w:hAnsi="Bahnschrift SemiCondensed" w:cstheme="minorHAnsi"/>
          <w:b/>
          <w:bCs/>
          <w:sz w:val="32"/>
          <w:szCs w:val="32"/>
        </w:rPr>
      </w:pPr>
    </w:p>
    <w:p w14:paraId="20DFDB90" w14:textId="77777777" w:rsidR="00900104" w:rsidRDefault="00900104" w:rsidP="00900104">
      <w:pPr>
        <w:spacing w:before="0" w:after="0"/>
        <w:jc w:val="center"/>
        <w:rPr>
          <w:rFonts w:ascii="Bahnschrift SemiCondensed" w:hAnsi="Bahnschrift SemiCondensed" w:cstheme="minorHAnsi"/>
          <w:b/>
          <w:bCs/>
          <w:sz w:val="32"/>
          <w:szCs w:val="32"/>
        </w:rPr>
      </w:pPr>
    </w:p>
    <w:p w14:paraId="099D3266" w14:textId="77777777" w:rsidR="00900104" w:rsidRDefault="00900104" w:rsidP="00900104">
      <w:pPr>
        <w:spacing w:before="0" w:after="0"/>
        <w:jc w:val="center"/>
        <w:rPr>
          <w:rFonts w:ascii="Bahnschrift SemiCondensed" w:hAnsi="Bahnschrift SemiCondensed" w:cstheme="minorHAnsi"/>
          <w:b/>
          <w:bCs/>
          <w:sz w:val="32"/>
          <w:szCs w:val="32"/>
        </w:rPr>
      </w:pPr>
    </w:p>
    <w:p w14:paraId="4ED66A3C" w14:textId="77777777" w:rsidR="00900104" w:rsidRDefault="00900104" w:rsidP="00900104">
      <w:pPr>
        <w:spacing w:before="0" w:after="0" w:line="240" w:lineRule="auto"/>
        <w:jc w:val="center"/>
        <w:rPr>
          <w:rFonts w:ascii="Bahnschrift SemiCondensed" w:hAnsi="Bahnschrift SemiCondensed" w:cstheme="minorHAnsi"/>
          <w:b/>
          <w:bCs/>
          <w:sz w:val="32"/>
          <w:szCs w:val="32"/>
        </w:rPr>
      </w:pPr>
    </w:p>
    <w:p w14:paraId="2F5F1587" w14:textId="77777777" w:rsidR="00092946" w:rsidRDefault="00092946" w:rsidP="00C03E9F">
      <w:pPr>
        <w:spacing w:before="0" w:after="0" w:line="240" w:lineRule="auto"/>
        <w:jc w:val="center"/>
        <w:rPr>
          <w:rFonts w:ascii="Bahnschrift SemiCondensed" w:hAnsi="Bahnschrift SemiCondensed" w:cstheme="minorHAnsi"/>
          <w:b/>
          <w:bCs/>
          <w:sz w:val="32"/>
          <w:szCs w:val="32"/>
        </w:rPr>
      </w:pPr>
    </w:p>
    <w:p w14:paraId="6CBE2302" w14:textId="77777777" w:rsidR="00092946" w:rsidRDefault="00092946" w:rsidP="00C03E9F">
      <w:pPr>
        <w:spacing w:before="0" w:after="0" w:line="240" w:lineRule="auto"/>
        <w:jc w:val="center"/>
        <w:rPr>
          <w:rFonts w:ascii="Bahnschrift SemiCondensed" w:hAnsi="Bahnschrift SemiCondensed" w:cstheme="minorHAnsi"/>
          <w:b/>
          <w:bCs/>
          <w:sz w:val="32"/>
          <w:szCs w:val="32"/>
        </w:rPr>
      </w:pPr>
    </w:p>
    <w:p w14:paraId="3F72CD00" w14:textId="77777777" w:rsidR="00EC7137" w:rsidRDefault="00474E16" w:rsidP="00092946">
      <w:pPr>
        <w:spacing w:before="0" w:after="0"/>
        <w:jc w:val="center"/>
        <w:rPr>
          <w:rFonts w:ascii="Bahnschrift SemiCondensed" w:hAnsi="Bahnschrift SemiCondensed" w:cstheme="minorHAnsi"/>
          <w:b/>
          <w:bCs/>
          <w:sz w:val="28"/>
          <w:szCs w:val="28"/>
        </w:rPr>
      </w:pPr>
      <w:r w:rsidRPr="00092946">
        <w:rPr>
          <w:rFonts w:ascii="Bahnschrift SemiCondensed" w:hAnsi="Bahnschrift SemiCondensed" w:cstheme="minorHAnsi"/>
          <w:b/>
          <w:bCs/>
          <w:sz w:val="28"/>
          <w:szCs w:val="28"/>
        </w:rPr>
        <w:t>D</w:t>
      </w:r>
      <w:r w:rsidR="00A6724F" w:rsidRPr="00092946">
        <w:rPr>
          <w:rFonts w:ascii="Bahnschrift SemiCondensed" w:hAnsi="Bahnschrift SemiCondensed" w:cstheme="minorHAnsi"/>
          <w:b/>
          <w:bCs/>
          <w:sz w:val="28"/>
          <w:szCs w:val="28"/>
        </w:rPr>
        <w:t>EPLAG</w:t>
      </w:r>
      <w:r w:rsidR="006766E0" w:rsidRPr="00092946">
        <w:rPr>
          <w:rFonts w:ascii="Bahnschrift SemiCondensed" w:hAnsi="Bahnschrift SemiCondensed" w:cstheme="minorHAnsi"/>
          <w:b/>
          <w:bCs/>
          <w:sz w:val="28"/>
          <w:szCs w:val="28"/>
        </w:rPr>
        <w:t xml:space="preserve"> – TJMG</w:t>
      </w:r>
    </w:p>
    <w:p w14:paraId="48A685D3" w14:textId="14E2AC06" w:rsidR="006E53A3" w:rsidRPr="00092946" w:rsidRDefault="00474E16" w:rsidP="00092946">
      <w:pPr>
        <w:spacing w:before="0" w:after="0"/>
        <w:jc w:val="center"/>
        <w:rPr>
          <w:rFonts w:ascii="Bahnschrift SemiCondensed" w:hAnsi="Bahnschrift SemiCondensed" w:cstheme="minorHAnsi"/>
          <w:b/>
          <w:bCs/>
          <w:sz w:val="28"/>
          <w:szCs w:val="28"/>
        </w:rPr>
        <w:sectPr w:rsidR="006E53A3" w:rsidRPr="00092946" w:rsidSect="009953A3">
          <w:footerReference w:type="default" r:id="rId9"/>
          <w:type w:val="continuous"/>
          <w:pgSz w:w="11906" w:h="16838" w:code="9"/>
          <w:pgMar w:top="1418" w:right="1701" w:bottom="1418" w:left="1701" w:header="567" w:footer="709" w:gutter="0"/>
          <w:cols w:space="720"/>
          <w:formProt w:val="0"/>
          <w:docGrid w:linePitch="360"/>
        </w:sectPr>
      </w:pPr>
      <w:r w:rsidRPr="00092946">
        <w:rPr>
          <w:rFonts w:ascii="Bahnschrift SemiCondensed" w:hAnsi="Bahnschrift SemiCondensed" w:cstheme="minorHAnsi"/>
          <w:b/>
          <w:bCs/>
          <w:sz w:val="28"/>
          <w:szCs w:val="28"/>
        </w:rPr>
        <w:t>JANEIRO</w:t>
      </w:r>
      <w:r w:rsidR="00092946">
        <w:rPr>
          <w:rFonts w:ascii="Bahnschrift SemiCondensed" w:hAnsi="Bahnschrift SemiCondensed" w:cstheme="minorHAnsi"/>
          <w:b/>
          <w:bCs/>
          <w:sz w:val="28"/>
          <w:szCs w:val="28"/>
        </w:rPr>
        <w:t xml:space="preserve"> DE </w:t>
      </w:r>
      <w:r w:rsidRPr="00092946">
        <w:rPr>
          <w:rFonts w:ascii="Bahnschrift SemiCondensed" w:hAnsi="Bahnschrift SemiCondensed" w:cstheme="minorHAnsi"/>
          <w:b/>
          <w:bCs/>
          <w:sz w:val="28"/>
          <w:szCs w:val="28"/>
        </w:rPr>
        <w:t>202</w:t>
      </w:r>
      <w:r w:rsidR="002E6C32">
        <w:rPr>
          <w:rFonts w:ascii="Bahnschrift SemiCondensed" w:hAnsi="Bahnschrift SemiCondensed" w:cstheme="minorHAnsi"/>
          <w:b/>
          <w:bCs/>
          <w:sz w:val="28"/>
          <w:szCs w:val="28"/>
        </w:rPr>
        <w:t>5</w:t>
      </w:r>
    </w:p>
    <w:sdt>
      <w:sdtPr>
        <w:rPr>
          <w:rFonts w:ascii="Times New Roman" w:eastAsia="Times New Roman" w:hAnsi="Times New Roman" w:cs="Times New Roman"/>
          <w:szCs w:val="24"/>
          <w:lang w:eastAsia="pt-BR"/>
        </w:rPr>
        <w:id w:val="144829622"/>
        <w:docPartObj>
          <w:docPartGallery w:val="Table of Contents"/>
          <w:docPartUnique/>
        </w:docPartObj>
      </w:sdtPr>
      <w:sdtEndPr>
        <w:rPr>
          <w:rFonts w:cstheme="minorHAnsi"/>
          <w:sz w:val="22"/>
        </w:rPr>
      </w:sdtEndPr>
      <w:sdtContent>
        <w:p w14:paraId="7D5BF687" w14:textId="6EAB8754" w:rsidR="00CB26DD" w:rsidRPr="00FA4086" w:rsidRDefault="00C26894" w:rsidP="001E38EB">
          <w:pPr>
            <w:spacing w:before="0" w:after="0"/>
            <w:rPr>
              <w:rFonts w:cstheme="minorHAnsi"/>
              <w:b/>
              <w:bCs/>
              <w:color w:val="A21612"/>
              <w:sz w:val="40"/>
              <w:szCs w:val="40"/>
            </w:rPr>
          </w:pPr>
          <w:r w:rsidRPr="00FA4086">
            <w:rPr>
              <w:rFonts w:cstheme="minorHAnsi"/>
              <w:b/>
              <w:bCs/>
              <w:color w:val="A21612"/>
              <w:sz w:val="40"/>
              <w:szCs w:val="40"/>
            </w:rPr>
            <w:t>SUMÁRIO</w:t>
          </w:r>
        </w:p>
        <w:p w14:paraId="5C44279C" w14:textId="3ABFF8A4" w:rsidR="00970C99" w:rsidRDefault="00A6724F">
          <w:pPr>
            <w:pStyle w:val="Sumrio1"/>
            <w:tabs>
              <w:tab w:val="left" w:pos="480"/>
              <w:tab w:val="right" w:leader="dot" w:pos="9061"/>
            </w:tabs>
            <w:rPr>
              <w:rFonts w:eastAsiaTheme="minorEastAsia"/>
              <w:noProof/>
              <w:sz w:val="22"/>
              <w:lang w:eastAsia="pt-BR"/>
            </w:rPr>
          </w:pPr>
          <w:r w:rsidRPr="00072BFD">
            <w:rPr>
              <w:rFonts w:cstheme="minorHAnsi"/>
              <w:sz w:val="22"/>
            </w:rPr>
            <w:fldChar w:fldCharType="begin"/>
          </w:r>
          <w:r w:rsidRPr="00072BFD">
            <w:rPr>
              <w:rStyle w:val="ListLabel38"/>
              <w:rFonts w:cstheme="minorHAnsi"/>
              <w:webHidden/>
              <w:sz w:val="22"/>
            </w:rPr>
            <w:instrText>TOC \z \o "1-3" \u \h</w:instrText>
          </w:r>
          <w:r w:rsidRPr="00072BFD">
            <w:rPr>
              <w:rStyle w:val="ListLabel38"/>
              <w:rFonts w:cstheme="minorBidi"/>
            </w:rPr>
            <w:fldChar w:fldCharType="separate"/>
          </w:r>
          <w:hyperlink w:anchor="_Toc189202869" w:history="1">
            <w:r w:rsidR="00970C99" w:rsidRPr="00960FF3">
              <w:rPr>
                <w:rStyle w:val="Hyperlink"/>
                <w:rFonts w:cstheme="minorHAnsi"/>
                <w:b/>
                <w:bCs/>
                <w:noProof/>
              </w:rPr>
              <w:t>1.</w:t>
            </w:r>
            <w:r w:rsidR="00970C99">
              <w:rPr>
                <w:rFonts w:eastAsiaTheme="minorEastAsia"/>
                <w:noProof/>
                <w:sz w:val="22"/>
                <w:lang w:eastAsia="pt-BR"/>
              </w:rPr>
              <w:tab/>
            </w:r>
            <w:r w:rsidR="00970C99" w:rsidRPr="00960FF3">
              <w:rPr>
                <w:rStyle w:val="Hyperlink"/>
                <w:rFonts w:cstheme="minorHAnsi"/>
                <w:b/>
                <w:bCs/>
                <w:noProof/>
              </w:rPr>
              <w:t>INTRODUÇÃO</w:t>
            </w:r>
            <w:r w:rsidR="00970C99">
              <w:rPr>
                <w:noProof/>
                <w:webHidden/>
              </w:rPr>
              <w:tab/>
            </w:r>
            <w:r w:rsidR="00970C99">
              <w:rPr>
                <w:noProof/>
                <w:webHidden/>
              </w:rPr>
              <w:fldChar w:fldCharType="begin"/>
            </w:r>
            <w:r w:rsidR="00970C99">
              <w:rPr>
                <w:noProof/>
                <w:webHidden/>
              </w:rPr>
              <w:instrText xml:space="preserve"> PAGEREF _Toc189202869 \h </w:instrText>
            </w:r>
            <w:r w:rsidR="00970C99">
              <w:rPr>
                <w:noProof/>
                <w:webHidden/>
              </w:rPr>
            </w:r>
            <w:r w:rsidR="00970C99">
              <w:rPr>
                <w:noProof/>
                <w:webHidden/>
              </w:rPr>
              <w:fldChar w:fldCharType="separate"/>
            </w:r>
            <w:r w:rsidR="007F2C86">
              <w:rPr>
                <w:noProof/>
                <w:webHidden/>
              </w:rPr>
              <w:t>4</w:t>
            </w:r>
            <w:r w:rsidR="00970C99">
              <w:rPr>
                <w:noProof/>
                <w:webHidden/>
              </w:rPr>
              <w:fldChar w:fldCharType="end"/>
            </w:r>
          </w:hyperlink>
        </w:p>
        <w:p w14:paraId="3DB06CDB" w14:textId="63F50981" w:rsidR="00970C99" w:rsidRDefault="00970C99">
          <w:pPr>
            <w:pStyle w:val="Sumrio1"/>
            <w:tabs>
              <w:tab w:val="left" w:pos="480"/>
              <w:tab w:val="right" w:leader="dot" w:pos="9061"/>
            </w:tabs>
            <w:rPr>
              <w:rFonts w:eastAsiaTheme="minorEastAsia"/>
              <w:noProof/>
              <w:sz w:val="22"/>
              <w:lang w:eastAsia="pt-BR"/>
            </w:rPr>
          </w:pPr>
          <w:hyperlink w:anchor="_Toc189202870" w:history="1">
            <w:r w:rsidRPr="00960FF3">
              <w:rPr>
                <w:rStyle w:val="Hyperlink"/>
                <w:rFonts w:cstheme="minorHAnsi"/>
                <w:b/>
                <w:bCs/>
                <w:noProof/>
              </w:rPr>
              <w:t>2.</w:t>
            </w:r>
            <w:r>
              <w:rPr>
                <w:rFonts w:eastAsiaTheme="minorEastAsia"/>
                <w:noProof/>
                <w:sz w:val="22"/>
                <w:lang w:eastAsia="pt-BR"/>
              </w:rPr>
              <w:tab/>
            </w:r>
            <w:r w:rsidRPr="00960FF3">
              <w:rPr>
                <w:rStyle w:val="Hyperlink"/>
                <w:rFonts w:cstheme="minorHAnsi"/>
                <w:b/>
                <w:bCs/>
                <w:noProof/>
              </w:rPr>
              <w:t>INFORMAÇÕES SOBRE O ESTADO DE MINAS GERAIS</w:t>
            </w:r>
            <w:r>
              <w:rPr>
                <w:noProof/>
                <w:webHidden/>
              </w:rPr>
              <w:tab/>
            </w:r>
            <w:r>
              <w:rPr>
                <w:noProof/>
                <w:webHidden/>
              </w:rPr>
              <w:fldChar w:fldCharType="begin"/>
            </w:r>
            <w:r>
              <w:rPr>
                <w:noProof/>
                <w:webHidden/>
              </w:rPr>
              <w:instrText xml:space="preserve"> PAGEREF _Toc189202870 \h </w:instrText>
            </w:r>
            <w:r>
              <w:rPr>
                <w:noProof/>
                <w:webHidden/>
              </w:rPr>
            </w:r>
            <w:r>
              <w:rPr>
                <w:noProof/>
                <w:webHidden/>
              </w:rPr>
              <w:fldChar w:fldCharType="separate"/>
            </w:r>
            <w:r w:rsidR="007F2C86">
              <w:rPr>
                <w:noProof/>
                <w:webHidden/>
              </w:rPr>
              <w:t>5</w:t>
            </w:r>
            <w:r>
              <w:rPr>
                <w:noProof/>
                <w:webHidden/>
              </w:rPr>
              <w:fldChar w:fldCharType="end"/>
            </w:r>
          </w:hyperlink>
        </w:p>
        <w:p w14:paraId="344CD797" w14:textId="56C1118B" w:rsidR="00970C99" w:rsidRDefault="00970C99">
          <w:pPr>
            <w:pStyle w:val="Sumrio1"/>
            <w:tabs>
              <w:tab w:val="left" w:pos="480"/>
              <w:tab w:val="right" w:leader="dot" w:pos="9061"/>
            </w:tabs>
            <w:rPr>
              <w:rFonts w:eastAsiaTheme="minorEastAsia"/>
              <w:noProof/>
              <w:sz w:val="22"/>
              <w:lang w:eastAsia="pt-BR"/>
            </w:rPr>
          </w:pPr>
          <w:hyperlink w:anchor="_Toc189202871" w:history="1">
            <w:r w:rsidRPr="00960FF3">
              <w:rPr>
                <w:rStyle w:val="Hyperlink"/>
                <w:rFonts w:cstheme="minorHAnsi"/>
                <w:b/>
                <w:bCs/>
                <w:noProof/>
              </w:rPr>
              <w:t>3.</w:t>
            </w:r>
            <w:r>
              <w:rPr>
                <w:rFonts w:eastAsiaTheme="minorEastAsia"/>
                <w:noProof/>
                <w:sz w:val="22"/>
                <w:lang w:eastAsia="pt-BR"/>
              </w:rPr>
              <w:tab/>
            </w:r>
            <w:r w:rsidRPr="00960FF3">
              <w:rPr>
                <w:rStyle w:val="Hyperlink"/>
                <w:rFonts w:cstheme="minorHAnsi"/>
                <w:b/>
                <w:bCs/>
                <w:noProof/>
              </w:rPr>
              <w:t>PERFIL INSTITUCIONAL</w:t>
            </w:r>
            <w:r>
              <w:rPr>
                <w:noProof/>
                <w:webHidden/>
              </w:rPr>
              <w:tab/>
            </w:r>
            <w:r>
              <w:rPr>
                <w:noProof/>
                <w:webHidden/>
              </w:rPr>
              <w:fldChar w:fldCharType="begin"/>
            </w:r>
            <w:r>
              <w:rPr>
                <w:noProof/>
                <w:webHidden/>
              </w:rPr>
              <w:instrText xml:space="preserve"> PAGEREF _Toc189202871 \h </w:instrText>
            </w:r>
            <w:r>
              <w:rPr>
                <w:noProof/>
                <w:webHidden/>
              </w:rPr>
            </w:r>
            <w:r>
              <w:rPr>
                <w:noProof/>
                <w:webHidden/>
              </w:rPr>
              <w:fldChar w:fldCharType="separate"/>
            </w:r>
            <w:r w:rsidR="007F2C86">
              <w:rPr>
                <w:noProof/>
                <w:webHidden/>
              </w:rPr>
              <w:t>5</w:t>
            </w:r>
            <w:r>
              <w:rPr>
                <w:noProof/>
                <w:webHidden/>
              </w:rPr>
              <w:fldChar w:fldCharType="end"/>
            </w:r>
          </w:hyperlink>
        </w:p>
        <w:p w14:paraId="02F78105" w14:textId="4F835EED" w:rsidR="00970C99" w:rsidRDefault="00970C99">
          <w:pPr>
            <w:pStyle w:val="Sumrio2"/>
            <w:tabs>
              <w:tab w:val="left" w:pos="880"/>
              <w:tab w:val="right" w:leader="dot" w:pos="9061"/>
            </w:tabs>
            <w:rPr>
              <w:rFonts w:eastAsiaTheme="minorEastAsia"/>
              <w:noProof/>
              <w:sz w:val="22"/>
              <w:lang w:eastAsia="pt-BR"/>
            </w:rPr>
          </w:pPr>
          <w:hyperlink w:anchor="_Toc189202872" w:history="1">
            <w:r w:rsidRPr="00960FF3">
              <w:rPr>
                <w:rStyle w:val="Hyperlink"/>
                <w:rFonts w:cstheme="minorHAnsi"/>
                <w:b/>
                <w:bCs/>
                <w:noProof/>
              </w:rPr>
              <w:t>3.1</w:t>
            </w:r>
            <w:r>
              <w:rPr>
                <w:rFonts w:eastAsiaTheme="minorEastAsia"/>
                <w:noProof/>
                <w:sz w:val="22"/>
                <w:lang w:eastAsia="pt-BR"/>
              </w:rPr>
              <w:tab/>
            </w:r>
            <w:r w:rsidRPr="00960FF3">
              <w:rPr>
                <w:rStyle w:val="Hyperlink"/>
                <w:rFonts w:cstheme="minorHAnsi"/>
                <w:b/>
                <w:bCs/>
                <w:noProof/>
              </w:rPr>
              <w:t>Principais Atos Normativos Referentes à Estrutura do TJMG</w:t>
            </w:r>
            <w:r>
              <w:rPr>
                <w:noProof/>
                <w:webHidden/>
              </w:rPr>
              <w:tab/>
            </w:r>
            <w:r>
              <w:rPr>
                <w:noProof/>
                <w:webHidden/>
              </w:rPr>
              <w:fldChar w:fldCharType="begin"/>
            </w:r>
            <w:r>
              <w:rPr>
                <w:noProof/>
                <w:webHidden/>
              </w:rPr>
              <w:instrText xml:space="preserve"> PAGEREF _Toc189202872 \h </w:instrText>
            </w:r>
            <w:r>
              <w:rPr>
                <w:noProof/>
                <w:webHidden/>
              </w:rPr>
            </w:r>
            <w:r>
              <w:rPr>
                <w:noProof/>
                <w:webHidden/>
              </w:rPr>
              <w:fldChar w:fldCharType="separate"/>
            </w:r>
            <w:r w:rsidR="007F2C86">
              <w:rPr>
                <w:noProof/>
                <w:webHidden/>
              </w:rPr>
              <w:t>5</w:t>
            </w:r>
            <w:r>
              <w:rPr>
                <w:noProof/>
                <w:webHidden/>
              </w:rPr>
              <w:fldChar w:fldCharType="end"/>
            </w:r>
          </w:hyperlink>
        </w:p>
        <w:p w14:paraId="6C1D4307" w14:textId="37A24E46" w:rsidR="00970C99" w:rsidRDefault="00970C99">
          <w:pPr>
            <w:pStyle w:val="Sumrio2"/>
            <w:tabs>
              <w:tab w:val="left" w:pos="880"/>
              <w:tab w:val="right" w:leader="dot" w:pos="9061"/>
            </w:tabs>
            <w:rPr>
              <w:rFonts w:eastAsiaTheme="minorEastAsia"/>
              <w:noProof/>
              <w:sz w:val="22"/>
              <w:lang w:eastAsia="pt-BR"/>
            </w:rPr>
          </w:pPr>
          <w:hyperlink w:anchor="_Toc189202873" w:history="1">
            <w:r w:rsidRPr="00960FF3">
              <w:rPr>
                <w:rStyle w:val="Hyperlink"/>
                <w:rFonts w:cstheme="minorHAnsi"/>
                <w:b/>
                <w:bCs/>
                <w:noProof/>
              </w:rPr>
              <w:t>3.2</w:t>
            </w:r>
            <w:r>
              <w:rPr>
                <w:rFonts w:eastAsiaTheme="minorEastAsia"/>
                <w:noProof/>
                <w:sz w:val="22"/>
                <w:lang w:eastAsia="pt-BR"/>
              </w:rPr>
              <w:tab/>
            </w:r>
            <w:r w:rsidRPr="00960FF3">
              <w:rPr>
                <w:rStyle w:val="Hyperlink"/>
                <w:rFonts w:cstheme="minorHAnsi"/>
                <w:b/>
                <w:bCs/>
                <w:noProof/>
              </w:rPr>
              <w:t>Estrutura e Força de Trabalho do TJMG</w:t>
            </w:r>
            <w:r>
              <w:rPr>
                <w:noProof/>
                <w:webHidden/>
              </w:rPr>
              <w:tab/>
            </w:r>
            <w:r>
              <w:rPr>
                <w:noProof/>
                <w:webHidden/>
              </w:rPr>
              <w:fldChar w:fldCharType="begin"/>
            </w:r>
            <w:r>
              <w:rPr>
                <w:noProof/>
                <w:webHidden/>
              </w:rPr>
              <w:instrText xml:space="preserve"> PAGEREF _Toc189202873 \h </w:instrText>
            </w:r>
            <w:r>
              <w:rPr>
                <w:noProof/>
                <w:webHidden/>
              </w:rPr>
            </w:r>
            <w:r>
              <w:rPr>
                <w:noProof/>
                <w:webHidden/>
              </w:rPr>
              <w:fldChar w:fldCharType="separate"/>
            </w:r>
            <w:r w:rsidR="007F2C86">
              <w:rPr>
                <w:noProof/>
                <w:webHidden/>
              </w:rPr>
              <w:t>9</w:t>
            </w:r>
            <w:r>
              <w:rPr>
                <w:noProof/>
                <w:webHidden/>
              </w:rPr>
              <w:fldChar w:fldCharType="end"/>
            </w:r>
          </w:hyperlink>
        </w:p>
        <w:p w14:paraId="39A155D0" w14:textId="19F4AA9C" w:rsidR="00970C99" w:rsidRDefault="00970C99">
          <w:pPr>
            <w:pStyle w:val="Sumrio3"/>
            <w:tabs>
              <w:tab w:val="left" w:pos="1320"/>
              <w:tab w:val="right" w:leader="dot" w:pos="9061"/>
            </w:tabs>
            <w:rPr>
              <w:rFonts w:eastAsiaTheme="minorEastAsia"/>
              <w:noProof/>
              <w:sz w:val="22"/>
              <w:lang w:eastAsia="pt-BR"/>
            </w:rPr>
          </w:pPr>
          <w:hyperlink w:anchor="_Toc189202874" w:history="1">
            <w:r w:rsidRPr="00960FF3">
              <w:rPr>
                <w:rStyle w:val="Hyperlink"/>
                <w:rFonts w:cstheme="minorHAnsi"/>
                <w:b/>
                <w:bCs/>
                <w:noProof/>
              </w:rPr>
              <w:t>3.2.1</w:t>
            </w:r>
            <w:r>
              <w:rPr>
                <w:rFonts w:eastAsiaTheme="minorEastAsia"/>
                <w:noProof/>
                <w:sz w:val="22"/>
                <w:lang w:eastAsia="pt-BR"/>
              </w:rPr>
              <w:tab/>
            </w:r>
            <w:r w:rsidRPr="00960FF3">
              <w:rPr>
                <w:rStyle w:val="Hyperlink"/>
                <w:rFonts w:cstheme="minorHAnsi"/>
                <w:b/>
                <w:bCs/>
                <w:noProof/>
              </w:rPr>
              <w:t>Força de Trabalho e Colaboradores na Área de TIC</w:t>
            </w:r>
            <w:r>
              <w:rPr>
                <w:noProof/>
                <w:webHidden/>
              </w:rPr>
              <w:tab/>
            </w:r>
            <w:r>
              <w:rPr>
                <w:noProof/>
                <w:webHidden/>
              </w:rPr>
              <w:fldChar w:fldCharType="begin"/>
            </w:r>
            <w:r>
              <w:rPr>
                <w:noProof/>
                <w:webHidden/>
              </w:rPr>
              <w:instrText xml:space="preserve"> PAGEREF _Toc189202874 \h </w:instrText>
            </w:r>
            <w:r>
              <w:rPr>
                <w:noProof/>
                <w:webHidden/>
              </w:rPr>
            </w:r>
            <w:r>
              <w:rPr>
                <w:noProof/>
                <w:webHidden/>
              </w:rPr>
              <w:fldChar w:fldCharType="separate"/>
            </w:r>
            <w:r w:rsidR="007F2C86">
              <w:rPr>
                <w:noProof/>
                <w:webHidden/>
              </w:rPr>
              <w:t>15</w:t>
            </w:r>
            <w:r>
              <w:rPr>
                <w:noProof/>
                <w:webHidden/>
              </w:rPr>
              <w:fldChar w:fldCharType="end"/>
            </w:r>
          </w:hyperlink>
        </w:p>
        <w:p w14:paraId="7D65D71D" w14:textId="2A5F85E0" w:rsidR="00970C99" w:rsidRDefault="00970C99">
          <w:pPr>
            <w:pStyle w:val="Sumrio2"/>
            <w:tabs>
              <w:tab w:val="left" w:pos="880"/>
              <w:tab w:val="right" w:leader="dot" w:pos="9061"/>
            </w:tabs>
            <w:rPr>
              <w:rFonts w:eastAsiaTheme="minorEastAsia"/>
              <w:noProof/>
              <w:sz w:val="22"/>
              <w:lang w:eastAsia="pt-BR"/>
            </w:rPr>
          </w:pPr>
          <w:hyperlink w:anchor="_Toc189202875" w:history="1">
            <w:r w:rsidRPr="00960FF3">
              <w:rPr>
                <w:rStyle w:val="Hyperlink"/>
                <w:rFonts w:cstheme="minorHAnsi"/>
                <w:b/>
                <w:bCs/>
                <w:noProof/>
              </w:rPr>
              <w:t>3.3</w:t>
            </w:r>
            <w:r>
              <w:rPr>
                <w:rFonts w:eastAsiaTheme="minorEastAsia"/>
                <w:noProof/>
                <w:sz w:val="22"/>
                <w:lang w:eastAsia="pt-BR"/>
              </w:rPr>
              <w:tab/>
            </w:r>
            <w:r w:rsidRPr="00960FF3">
              <w:rPr>
                <w:rStyle w:val="Hyperlink"/>
                <w:rFonts w:cstheme="minorHAnsi"/>
                <w:b/>
                <w:bCs/>
                <w:noProof/>
              </w:rPr>
              <w:t>Movimentação Processual do Estado (TJMG)</w:t>
            </w:r>
            <w:r>
              <w:rPr>
                <w:noProof/>
                <w:webHidden/>
              </w:rPr>
              <w:tab/>
            </w:r>
            <w:r>
              <w:rPr>
                <w:noProof/>
                <w:webHidden/>
              </w:rPr>
              <w:fldChar w:fldCharType="begin"/>
            </w:r>
            <w:r>
              <w:rPr>
                <w:noProof/>
                <w:webHidden/>
              </w:rPr>
              <w:instrText xml:space="preserve"> PAGEREF _Toc189202875 \h </w:instrText>
            </w:r>
            <w:r>
              <w:rPr>
                <w:noProof/>
                <w:webHidden/>
              </w:rPr>
            </w:r>
            <w:r>
              <w:rPr>
                <w:noProof/>
                <w:webHidden/>
              </w:rPr>
              <w:fldChar w:fldCharType="separate"/>
            </w:r>
            <w:r w:rsidR="007F2C86">
              <w:rPr>
                <w:noProof/>
                <w:webHidden/>
              </w:rPr>
              <w:t>15</w:t>
            </w:r>
            <w:r>
              <w:rPr>
                <w:noProof/>
                <w:webHidden/>
              </w:rPr>
              <w:fldChar w:fldCharType="end"/>
            </w:r>
          </w:hyperlink>
        </w:p>
        <w:p w14:paraId="46FA6979" w14:textId="61F37372" w:rsidR="00970C99" w:rsidRDefault="00970C99">
          <w:pPr>
            <w:pStyle w:val="Sumrio2"/>
            <w:tabs>
              <w:tab w:val="left" w:pos="880"/>
              <w:tab w:val="right" w:leader="dot" w:pos="9061"/>
            </w:tabs>
            <w:rPr>
              <w:rFonts w:eastAsiaTheme="minorEastAsia"/>
              <w:noProof/>
              <w:sz w:val="22"/>
              <w:lang w:eastAsia="pt-BR"/>
            </w:rPr>
          </w:pPr>
          <w:hyperlink w:anchor="_Toc189202876" w:history="1">
            <w:r w:rsidRPr="00960FF3">
              <w:rPr>
                <w:rStyle w:val="Hyperlink"/>
                <w:rFonts w:cstheme="minorHAnsi"/>
                <w:b/>
                <w:noProof/>
              </w:rPr>
              <w:t>3.4</w:t>
            </w:r>
            <w:r>
              <w:rPr>
                <w:rFonts w:eastAsiaTheme="minorEastAsia"/>
                <w:noProof/>
                <w:sz w:val="22"/>
                <w:lang w:eastAsia="pt-BR"/>
              </w:rPr>
              <w:tab/>
            </w:r>
            <w:r w:rsidRPr="00960FF3">
              <w:rPr>
                <w:rStyle w:val="Hyperlink"/>
                <w:rFonts w:cstheme="minorHAnsi"/>
                <w:b/>
                <w:bCs/>
                <w:noProof/>
              </w:rPr>
              <w:t>Instalações Prediais</w:t>
            </w:r>
            <w:r>
              <w:rPr>
                <w:noProof/>
                <w:webHidden/>
              </w:rPr>
              <w:tab/>
            </w:r>
            <w:r>
              <w:rPr>
                <w:noProof/>
                <w:webHidden/>
              </w:rPr>
              <w:fldChar w:fldCharType="begin"/>
            </w:r>
            <w:r>
              <w:rPr>
                <w:noProof/>
                <w:webHidden/>
              </w:rPr>
              <w:instrText xml:space="preserve"> PAGEREF _Toc189202876 \h </w:instrText>
            </w:r>
            <w:r>
              <w:rPr>
                <w:noProof/>
                <w:webHidden/>
              </w:rPr>
            </w:r>
            <w:r>
              <w:rPr>
                <w:noProof/>
                <w:webHidden/>
              </w:rPr>
              <w:fldChar w:fldCharType="separate"/>
            </w:r>
            <w:r w:rsidR="007F2C86">
              <w:rPr>
                <w:noProof/>
                <w:webHidden/>
              </w:rPr>
              <w:t>17</w:t>
            </w:r>
            <w:r>
              <w:rPr>
                <w:noProof/>
                <w:webHidden/>
              </w:rPr>
              <w:fldChar w:fldCharType="end"/>
            </w:r>
          </w:hyperlink>
        </w:p>
        <w:p w14:paraId="0FAD1D34" w14:textId="5BD23B5D" w:rsidR="00970C99" w:rsidRDefault="00970C99">
          <w:pPr>
            <w:pStyle w:val="Sumrio2"/>
            <w:tabs>
              <w:tab w:val="left" w:pos="880"/>
              <w:tab w:val="right" w:leader="dot" w:pos="9061"/>
            </w:tabs>
            <w:rPr>
              <w:rFonts w:eastAsiaTheme="minorEastAsia"/>
              <w:noProof/>
              <w:sz w:val="22"/>
              <w:lang w:eastAsia="pt-BR"/>
            </w:rPr>
          </w:pPr>
          <w:hyperlink w:anchor="_Toc189202877" w:history="1">
            <w:r w:rsidRPr="00960FF3">
              <w:rPr>
                <w:rStyle w:val="Hyperlink"/>
                <w:rFonts w:cstheme="minorHAnsi"/>
                <w:b/>
                <w:bCs/>
                <w:noProof/>
              </w:rPr>
              <w:t>3.5</w:t>
            </w:r>
            <w:r>
              <w:rPr>
                <w:rFonts w:eastAsiaTheme="minorEastAsia"/>
                <w:noProof/>
                <w:sz w:val="22"/>
                <w:lang w:eastAsia="pt-BR"/>
              </w:rPr>
              <w:tab/>
            </w:r>
            <w:r w:rsidRPr="00960FF3">
              <w:rPr>
                <w:rStyle w:val="Hyperlink"/>
                <w:rFonts w:cstheme="minorHAnsi"/>
                <w:b/>
                <w:bCs/>
                <w:noProof/>
              </w:rPr>
              <w:t>Orçamento TJMG</w:t>
            </w:r>
            <w:r>
              <w:rPr>
                <w:noProof/>
                <w:webHidden/>
              </w:rPr>
              <w:tab/>
            </w:r>
            <w:r>
              <w:rPr>
                <w:noProof/>
                <w:webHidden/>
              </w:rPr>
              <w:fldChar w:fldCharType="begin"/>
            </w:r>
            <w:r>
              <w:rPr>
                <w:noProof/>
                <w:webHidden/>
              </w:rPr>
              <w:instrText xml:space="preserve"> PAGEREF _Toc189202877 \h </w:instrText>
            </w:r>
            <w:r>
              <w:rPr>
                <w:noProof/>
                <w:webHidden/>
              </w:rPr>
            </w:r>
            <w:r>
              <w:rPr>
                <w:noProof/>
                <w:webHidden/>
              </w:rPr>
              <w:fldChar w:fldCharType="separate"/>
            </w:r>
            <w:r w:rsidR="007F2C86">
              <w:rPr>
                <w:noProof/>
                <w:webHidden/>
              </w:rPr>
              <w:t>17</w:t>
            </w:r>
            <w:r>
              <w:rPr>
                <w:noProof/>
                <w:webHidden/>
              </w:rPr>
              <w:fldChar w:fldCharType="end"/>
            </w:r>
          </w:hyperlink>
        </w:p>
        <w:p w14:paraId="7F4609FC" w14:textId="43578123" w:rsidR="00970C99" w:rsidRDefault="00970C99">
          <w:pPr>
            <w:pStyle w:val="Sumrio3"/>
            <w:tabs>
              <w:tab w:val="left" w:pos="1320"/>
              <w:tab w:val="right" w:leader="dot" w:pos="9061"/>
            </w:tabs>
            <w:rPr>
              <w:rFonts w:eastAsiaTheme="minorEastAsia"/>
              <w:noProof/>
              <w:sz w:val="22"/>
              <w:lang w:eastAsia="pt-BR"/>
            </w:rPr>
          </w:pPr>
          <w:hyperlink w:anchor="_Toc189202878" w:history="1">
            <w:r w:rsidRPr="00960FF3">
              <w:rPr>
                <w:rStyle w:val="Hyperlink"/>
                <w:rFonts w:cstheme="minorHAnsi"/>
                <w:b/>
                <w:bCs/>
                <w:noProof/>
              </w:rPr>
              <w:t>3.5.1</w:t>
            </w:r>
            <w:r>
              <w:rPr>
                <w:rFonts w:eastAsiaTheme="minorEastAsia"/>
                <w:noProof/>
                <w:sz w:val="22"/>
                <w:lang w:eastAsia="pt-BR"/>
              </w:rPr>
              <w:tab/>
            </w:r>
            <w:r w:rsidRPr="00960FF3">
              <w:rPr>
                <w:rStyle w:val="Hyperlink"/>
                <w:rFonts w:cstheme="minorHAnsi"/>
                <w:b/>
                <w:bCs/>
                <w:noProof/>
              </w:rPr>
              <w:t>Execução Orçamentária de 2024</w:t>
            </w:r>
            <w:r>
              <w:rPr>
                <w:noProof/>
                <w:webHidden/>
              </w:rPr>
              <w:tab/>
            </w:r>
            <w:r>
              <w:rPr>
                <w:noProof/>
                <w:webHidden/>
              </w:rPr>
              <w:fldChar w:fldCharType="begin"/>
            </w:r>
            <w:r>
              <w:rPr>
                <w:noProof/>
                <w:webHidden/>
              </w:rPr>
              <w:instrText xml:space="preserve"> PAGEREF _Toc189202878 \h </w:instrText>
            </w:r>
            <w:r>
              <w:rPr>
                <w:noProof/>
                <w:webHidden/>
              </w:rPr>
            </w:r>
            <w:r>
              <w:rPr>
                <w:noProof/>
                <w:webHidden/>
              </w:rPr>
              <w:fldChar w:fldCharType="separate"/>
            </w:r>
            <w:r w:rsidR="007F2C86">
              <w:rPr>
                <w:noProof/>
                <w:webHidden/>
              </w:rPr>
              <w:t>17</w:t>
            </w:r>
            <w:r>
              <w:rPr>
                <w:noProof/>
                <w:webHidden/>
              </w:rPr>
              <w:fldChar w:fldCharType="end"/>
            </w:r>
          </w:hyperlink>
        </w:p>
        <w:p w14:paraId="3CFA0E4B" w14:textId="5A5B4D11" w:rsidR="00970C99" w:rsidRDefault="00970C99">
          <w:pPr>
            <w:pStyle w:val="Sumrio3"/>
            <w:tabs>
              <w:tab w:val="left" w:pos="1320"/>
              <w:tab w:val="right" w:leader="dot" w:pos="9061"/>
            </w:tabs>
            <w:rPr>
              <w:rFonts w:eastAsiaTheme="minorEastAsia"/>
              <w:noProof/>
              <w:sz w:val="22"/>
              <w:lang w:eastAsia="pt-BR"/>
            </w:rPr>
          </w:pPr>
          <w:hyperlink w:anchor="_Toc189202879" w:history="1">
            <w:r w:rsidRPr="00960FF3">
              <w:rPr>
                <w:rStyle w:val="Hyperlink"/>
                <w:rFonts w:cstheme="minorHAnsi"/>
                <w:b/>
                <w:bCs/>
                <w:caps/>
                <w:noProof/>
              </w:rPr>
              <w:t>3.5.2</w:t>
            </w:r>
            <w:r>
              <w:rPr>
                <w:rFonts w:eastAsiaTheme="minorEastAsia"/>
                <w:noProof/>
                <w:sz w:val="22"/>
                <w:lang w:eastAsia="pt-BR"/>
              </w:rPr>
              <w:tab/>
            </w:r>
            <w:r w:rsidRPr="00960FF3">
              <w:rPr>
                <w:rStyle w:val="Hyperlink"/>
                <w:rFonts w:cstheme="minorHAnsi"/>
                <w:b/>
                <w:bCs/>
                <w:noProof/>
              </w:rPr>
              <w:t>Orçamento 2025</w:t>
            </w:r>
            <w:r>
              <w:rPr>
                <w:noProof/>
                <w:webHidden/>
              </w:rPr>
              <w:tab/>
            </w:r>
            <w:r>
              <w:rPr>
                <w:noProof/>
                <w:webHidden/>
              </w:rPr>
              <w:fldChar w:fldCharType="begin"/>
            </w:r>
            <w:r>
              <w:rPr>
                <w:noProof/>
                <w:webHidden/>
              </w:rPr>
              <w:instrText xml:space="preserve"> PAGEREF _Toc189202879 \h </w:instrText>
            </w:r>
            <w:r>
              <w:rPr>
                <w:noProof/>
                <w:webHidden/>
              </w:rPr>
            </w:r>
            <w:r>
              <w:rPr>
                <w:noProof/>
                <w:webHidden/>
              </w:rPr>
              <w:fldChar w:fldCharType="separate"/>
            </w:r>
            <w:r w:rsidR="007F2C86">
              <w:rPr>
                <w:noProof/>
                <w:webHidden/>
              </w:rPr>
              <w:t>20</w:t>
            </w:r>
            <w:r>
              <w:rPr>
                <w:noProof/>
                <w:webHidden/>
              </w:rPr>
              <w:fldChar w:fldCharType="end"/>
            </w:r>
          </w:hyperlink>
        </w:p>
        <w:p w14:paraId="600335ED" w14:textId="057FEC0F" w:rsidR="00970C99" w:rsidRDefault="00970C99">
          <w:pPr>
            <w:pStyle w:val="Sumrio2"/>
            <w:tabs>
              <w:tab w:val="left" w:pos="880"/>
              <w:tab w:val="right" w:leader="dot" w:pos="9061"/>
            </w:tabs>
            <w:rPr>
              <w:rFonts w:eastAsiaTheme="minorEastAsia"/>
              <w:noProof/>
              <w:sz w:val="22"/>
              <w:lang w:eastAsia="pt-BR"/>
            </w:rPr>
          </w:pPr>
          <w:hyperlink w:anchor="_Toc189202880" w:history="1">
            <w:r w:rsidRPr="00960FF3">
              <w:rPr>
                <w:rStyle w:val="Hyperlink"/>
                <w:rFonts w:cstheme="minorHAnsi"/>
                <w:b/>
                <w:noProof/>
              </w:rPr>
              <w:t>3.6</w:t>
            </w:r>
            <w:r>
              <w:rPr>
                <w:rFonts w:eastAsiaTheme="minorEastAsia"/>
                <w:noProof/>
                <w:sz w:val="22"/>
                <w:lang w:eastAsia="pt-BR"/>
              </w:rPr>
              <w:tab/>
            </w:r>
            <w:r w:rsidRPr="00960FF3">
              <w:rPr>
                <w:rStyle w:val="Hyperlink"/>
                <w:rFonts w:cstheme="minorHAnsi"/>
                <w:b/>
                <w:bCs/>
                <w:noProof/>
              </w:rPr>
              <w:t>Planejamento Estratégico 2021-2026</w:t>
            </w:r>
            <w:r>
              <w:rPr>
                <w:noProof/>
                <w:webHidden/>
              </w:rPr>
              <w:tab/>
            </w:r>
            <w:r>
              <w:rPr>
                <w:noProof/>
                <w:webHidden/>
              </w:rPr>
              <w:fldChar w:fldCharType="begin"/>
            </w:r>
            <w:r>
              <w:rPr>
                <w:noProof/>
                <w:webHidden/>
              </w:rPr>
              <w:instrText xml:space="preserve"> PAGEREF _Toc189202880 \h </w:instrText>
            </w:r>
            <w:r>
              <w:rPr>
                <w:noProof/>
                <w:webHidden/>
              </w:rPr>
            </w:r>
            <w:r>
              <w:rPr>
                <w:noProof/>
                <w:webHidden/>
              </w:rPr>
              <w:fldChar w:fldCharType="separate"/>
            </w:r>
            <w:r w:rsidR="007F2C86">
              <w:rPr>
                <w:noProof/>
                <w:webHidden/>
              </w:rPr>
              <w:t>23</w:t>
            </w:r>
            <w:r>
              <w:rPr>
                <w:noProof/>
                <w:webHidden/>
              </w:rPr>
              <w:fldChar w:fldCharType="end"/>
            </w:r>
          </w:hyperlink>
        </w:p>
        <w:p w14:paraId="7638A767" w14:textId="7FC8F9A9" w:rsidR="00970C99" w:rsidRDefault="00970C99">
          <w:pPr>
            <w:pStyle w:val="Sumrio3"/>
            <w:tabs>
              <w:tab w:val="left" w:pos="1320"/>
              <w:tab w:val="right" w:leader="dot" w:pos="9061"/>
            </w:tabs>
            <w:rPr>
              <w:rFonts w:eastAsiaTheme="minorEastAsia"/>
              <w:noProof/>
              <w:sz w:val="22"/>
              <w:lang w:eastAsia="pt-BR"/>
            </w:rPr>
          </w:pPr>
          <w:hyperlink w:anchor="_Toc189202881" w:history="1">
            <w:r w:rsidRPr="00960FF3">
              <w:rPr>
                <w:rStyle w:val="Hyperlink"/>
                <w:rFonts w:cstheme="minorHAnsi"/>
                <w:b/>
                <w:bCs/>
                <w:noProof/>
              </w:rPr>
              <w:t>3.6.1</w:t>
            </w:r>
            <w:r>
              <w:rPr>
                <w:rFonts w:eastAsiaTheme="minorEastAsia"/>
                <w:noProof/>
                <w:sz w:val="22"/>
                <w:lang w:eastAsia="pt-BR"/>
              </w:rPr>
              <w:tab/>
            </w:r>
            <w:r w:rsidRPr="00960FF3">
              <w:rPr>
                <w:rStyle w:val="Hyperlink"/>
                <w:rFonts w:cstheme="minorHAnsi"/>
                <w:b/>
                <w:bCs/>
                <w:noProof/>
              </w:rPr>
              <w:t>Identidade Organizacional</w:t>
            </w:r>
            <w:r>
              <w:rPr>
                <w:noProof/>
                <w:webHidden/>
              </w:rPr>
              <w:tab/>
            </w:r>
            <w:r>
              <w:rPr>
                <w:noProof/>
                <w:webHidden/>
              </w:rPr>
              <w:fldChar w:fldCharType="begin"/>
            </w:r>
            <w:r>
              <w:rPr>
                <w:noProof/>
                <w:webHidden/>
              </w:rPr>
              <w:instrText xml:space="preserve"> PAGEREF _Toc189202881 \h </w:instrText>
            </w:r>
            <w:r>
              <w:rPr>
                <w:noProof/>
                <w:webHidden/>
              </w:rPr>
            </w:r>
            <w:r>
              <w:rPr>
                <w:noProof/>
                <w:webHidden/>
              </w:rPr>
              <w:fldChar w:fldCharType="separate"/>
            </w:r>
            <w:r w:rsidR="007F2C86">
              <w:rPr>
                <w:noProof/>
                <w:webHidden/>
              </w:rPr>
              <w:t>24</w:t>
            </w:r>
            <w:r>
              <w:rPr>
                <w:noProof/>
                <w:webHidden/>
              </w:rPr>
              <w:fldChar w:fldCharType="end"/>
            </w:r>
          </w:hyperlink>
        </w:p>
        <w:p w14:paraId="767B003E" w14:textId="23B7AAB1" w:rsidR="00970C99" w:rsidRDefault="00970C99">
          <w:pPr>
            <w:pStyle w:val="Sumrio3"/>
            <w:tabs>
              <w:tab w:val="left" w:pos="1320"/>
              <w:tab w:val="right" w:leader="dot" w:pos="9061"/>
            </w:tabs>
            <w:rPr>
              <w:rFonts w:eastAsiaTheme="minorEastAsia"/>
              <w:noProof/>
              <w:sz w:val="22"/>
              <w:lang w:eastAsia="pt-BR"/>
            </w:rPr>
          </w:pPr>
          <w:hyperlink w:anchor="_Toc189202882" w:history="1">
            <w:r w:rsidRPr="00960FF3">
              <w:rPr>
                <w:rStyle w:val="Hyperlink"/>
                <w:rFonts w:cstheme="minorHAnsi"/>
                <w:b/>
                <w:bCs/>
                <w:noProof/>
              </w:rPr>
              <w:t>3.6.2</w:t>
            </w:r>
            <w:r>
              <w:rPr>
                <w:rFonts w:eastAsiaTheme="minorEastAsia"/>
                <w:noProof/>
                <w:sz w:val="22"/>
                <w:lang w:eastAsia="pt-BR"/>
              </w:rPr>
              <w:tab/>
            </w:r>
            <w:r w:rsidRPr="00960FF3">
              <w:rPr>
                <w:rStyle w:val="Hyperlink"/>
                <w:rFonts w:cstheme="minorHAnsi"/>
                <w:b/>
                <w:bCs/>
                <w:noProof/>
              </w:rPr>
              <w:t>Mapa Estratégico</w:t>
            </w:r>
            <w:r>
              <w:rPr>
                <w:noProof/>
                <w:webHidden/>
              </w:rPr>
              <w:tab/>
            </w:r>
            <w:r>
              <w:rPr>
                <w:noProof/>
                <w:webHidden/>
              </w:rPr>
              <w:fldChar w:fldCharType="begin"/>
            </w:r>
            <w:r>
              <w:rPr>
                <w:noProof/>
                <w:webHidden/>
              </w:rPr>
              <w:instrText xml:space="preserve"> PAGEREF _Toc189202882 \h </w:instrText>
            </w:r>
            <w:r>
              <w:rPr>
                <w:noProof/>
                <w:webHidden/>
              </w:rPr>
            </w:r>
            <w:r>
              <w:rPr>
                <w:noProof/>
                <w:webHidden/>
              </w:rPr>
              <w:fldChar w:fldCharType="separate"/>
            </w:r>
            <w:r w:rsidR="007F2C86">
              <w:rPr>
                <w:noProof/>
                <w:webHidden/>
              </w:rPr>
              <w:t>25</w:t>
            </w:r>
            <w:r>
              <w:rPr>
                <w:noProof/>
                <w:webHidden/>
              </w:rPr>
              <w:fldChar w:fldCharType="end"/>
            </w:r>
          </w:hyperlink>
        </w:p>
        <w:p w14:paraId="67C54507" w14:textId="4A1FF335" w:rsidR="00970C99" w:rsidRDefault="00970C99">
          <w:pPr>
            <w:pStyle w:val="Sumrio3"/>
            <w:tabs>
              <w:tab w:val="left" w:pos="1320"/>
              <w:tab w:val="right" w:leader="dot" w:pos="9061"/>
            </w:tabs>
            <w:rPr>
              <w:rFonts w:eastAsiaTheme="minorEastAsia"/>
              <w:noProof/>
              <w:sz w:val="22"/>
              <w:lang w:eastAsia="pt-BR"/>
            </w:rPr>
          </w:pPr>
          <w:hyperlink w:anchor="_Toc189202883" w:history="1">
            <w:r w:rsidRPr="00960FF3">
              <w:rPr>
                <w:rStyle w:val="Hyperlink"/>
                <w:rFonts w:cstheme="minorHAnsi"/>
                <w:b/>
                <w:bCs/>
                <w:noProof/>
              </w:rPr>
              <w:t>3.6.3</w:t>
            </w:r>
            <w:r>
              <w:rPr>
                <w:rFonts w:eastAsiaTheme="minorEastAsia"/>
                <w:noProof/>
                <w:sz w:val="22"/>
                <w:lang w:eastAsia="pt-BR"/>
              </w:rPr>
              <w:tab/>
            </w:r>
            <w:r w:rsidRPr="00960FF3">
              <w:rPr>
                <w:rStyle w:val="Hyperlink"/>
                <w:rFonts w:cstheme="minorHAnsi"/>
                <w:b/>
                <w:bCs/>
                <w:noProof/>
              </w:rPr>
              <w:t>Painel Estratégico</w:t>
            </w:r>
            <w:r>
              <w:rPr>
                <w:noProof/>
                <w:webHidden/>
              </w:rPr>
              <w:tab/>
            </w:r>
            <w:r>
              <w:rPr>
                <w:noProof/>
                <w:webHidden/>
              </w:rPr>
              <w:fldChar w:fldCharType="begin"/>
            </w:r>
            <w:r>
              <w:rPr>
                <w:noProof/>
                <w:webHidden/>
              </w:rPr>
              <w:instrText xml:space="preserve"> PAGEREF _Toc189202883 \h </w:instrText>
            </w:r>
            <w:r>
              <w:rPr>
                <w:noProof/>
                <w:webHidden/>
              </w:rPr>
            </w:r>
            <w:r>
              <w:rPr>
                <w:noProof/>
                <w:webHidden/>
              </w:rPr>
              <w:fldChar w:fldCharType="separate"/>
            </w:r>
            <w:r w:rsidR="007F2C86">
              <w:rPr>
                <w:noProof/>
                <w:webHidden/>
              </w:rPr>
              <w:t>26</w:t>
            </w:r>
            <w:r>
              <w:rPr>
                <w:noProof/>
                <w:webHidden/>
              </w:rPr>
              <w:fldChar w:fldCharType="end"/>
            </w:r>
          </w:hyperlink>
        </w:p>
        <w:p w14:paraId="15F61D26" w14:textId="1E681274" w:rsidR="00970C99" w:rsidRDefault="00970C99">
          <w:pPr>
            <w:pStyle w:val="Sumrio3"/>
            <w:tabs>
              <w:tab w:val="left" w:pos="1320"/>
              <w:tab w:val="right" w:leader="dot" w:pos="9061"/>
            </w:tabs>
            <w:rPr>
              <w:rFonts w:eastAsiaTheme="minorEastAsia"/>
              <w:noProof/>
              <w:sz w:val="22"/>
              <w:lang w:eastAsia="pt-BR"/>
            </w:rPr>
          </w:pPr>
          <w:hyperlink w:anchor="_Toc189202884" w:history="1">
            <w:r w:rsidRPr="00960FF3">
              <w:rPr>
                <w:rStyle w:val="Hyperlink"/>
                <w:rFonts w:cstheme="minorHAnsi"/>
                <w:b/>
                <w:bCs/>
                <w:noProof/>
              </w:rPr>
              <w:t>3.6.4</w:t>
            </w:r>
            <w:r>
              <w:rPr>
                <w:rFonts w:eastAsiaTheme="minorEastAsia"/>
                <w:noProof/>
                <w:sz w:val="22"/>
                <w:lang w:eastAsia="pt-BR"/>
              </w:rPr>
              <w:tab/>
            </w:r>
            <w:r w:rsidRPr="00960FF3">
              <w:rPr>
                <w:rStyle w:val="Hyperlink"/>
                <w:rFonts w:cstheme="minorHAnsi"/>
                <w:b/>
                <w:bCs/>
                <w:noProof/>
              </w:rPr>
              <w:t>Quadro de Iniciativas</w:t>
            </w:r>
            <w:r>
              <w:rPr>
                <w:noProof/>
                <w:webHidden/>
              </w:rPr>
              <w:tab/>
            </w:r>
            <w:r>
              <w:rPr>
                <w:noProof/>
                <w:webHidden/>
              </w:rPr>
              <w:fldChar w:fldCharType="begin"/>
            </w:r>
            <w:r>
              <w:rPr>
                <w:noProof/>
                <w:webHidden/>
              </w:rPr>
              <w:instrText xml:space="preserve"> PAGEREF _Toc189202884 \h </w:instrText>
            </w:r>
            <w:r>
              <w:rPr>
                <w:noProof/>
                <w:webHidden/>
              </w:rPr>
            </w:r>
            <w:r>
              <w:rPr>
                <w:noProof/>
                <w:webHidden/>
              </w:rPr>
              <w:fldChar w:fldCharType="separate"/>
            </w:r>
            <w:r w:rsidR="007F2C86">
              <w:rPr>
                <w:noProof/>
                <w:webHidden/>
              </w:rPr>
              <w:t>27</w:t>
            </w:r>
            <w:r>
              <w:rPr>
                <w:noProof/>
                <w:webHidden/>
              </w:rPr>
              <w:fldChar w:fldCharType="end"/>
            </w:r>
          </w:hyperlink>
        </w:p>
        <w:p w14:paraId="1DC8FB18" w14:textId="115B091D" w:rsidR="00970C99" w:rsidRDefault="00970C99">
          <w:pPr>
            <w:pStyle w:val="Sumrio3"/>
            <w:tabs>
              <w:tab w:val="left" w:pos="1320"/>
              <w:tab w:val="right" w:leader="dot" w:pos="9061"/>
            </w:tabs>
            <w:rPr>
              <w:rFonts w:eastAsiaTheme="minorEastAsia"/>
              <w:noProof/>
              <w:sz w:val="22"/>
              <w:lang w:eastAsia="pt-BR"/>
            </w:rPr>
          </w:pPr>
          <w:hyperlink w:anchor="_Toc189202885" w:history="1">
            <w:r w:rsidRPr="00960FF3">
              <w:rPr>
                <w:rStyle w:val="Hyperlink"/>
                <w:rFonts w:cstheme="minorHAnsi"/>
                <w:b/>
                <w:bCs/>
                <w:noProof/>
              </w:rPr>
              <w:t>3.6.5</w:t>
            </w:r>
            <w:r>
              <w:rPr>
                <w:rFonts w:eastAsiaTheme="minorEastAsia"/>
                <w:noProof/>
                <w:sz w:val="22"/>
                <w:lang w:eastAsia="pt-BR"/>
              </w:rPr>
              <w:tab/>
            </w:r>
            <w:r w:rsidRPr="00960FF3">
              <w:rPr>
                <w:rStyle w:val="Hyperlink"/>
                <w:rFonts w:cstheme="minorHAnsi"/>
                <w:b/>
                <w:bCs/>
                <w:noProof/>
              </w:rPr>
              <w:t>Objetivos de Desenvolvimento Sustentável – ODS da Agenda 2030</w:t>
            </w:r>
            <w:r>
              <w:rPr>
                <w:noProof/>
                <w:webHidden/>
              </w:rPr>
              <w:tab/>
            </w:r>
            <w:r>
              <w:rPr>
                <w:noProof/>
                <w:webHidden/>
              </w:rPr>
              <w:fldChar w:fldCharType="begin"/>
            </w:r>
            <w:r>
              <w:rPr>
                <w:noProof/>
                <w:webHidden/>
              </w:rPr>
              <w:instrText xml:space="preserve"> PAGEREF _Toc189202885 \h </w:instrText>
            </w:r>
            <w:r>
              <w:rPr>
                <w:noProof/>
                <w:webHidden/>
              </w:rPr>
            </w:r>
            <w:r>
              <w:rPr>
                <w:noProof/>
                <w:webHidden/>
              </w:rPr>
              <w:fldChar w:fldCharType="separate"/>
            </w:r>
            <w:r w:rsidR="007F2C86">
              <w:rPr>
                <w:noProof/>
                <w:webHidden/>
              </w:rPr>
              <w:t>28</w:t>
            </w:r>
            <w:r>
              <w:rPr>
                <w:noProof/>
                <w:webHidden/>
              </w:rPr>
              <w:fldChar w:fldCharType="end"/>
            </w:r>
          </w:hyperlink>
        </w:p>
        <w:p w14:paraId="42559BB7" w14:textId="069E40D3" w:rsidR="00970C99" w:rsidRDefault="00970C99">
          <w:pPr>
            <w:pStyle w:val="Sumrio3"/>
            <w:tabs>
              <w:tab w:val="left" w:pos="1320"/>
              <w:tab w:val="right" w:leader="dot" w:pos="9061"/>
            </w:tabs>
            <w:rPr>
              <w:rFonts w:eastAsiaTheme="minorEastAsia"/>
              <w:noProof/>
              <w:sz w:val="22"/>
              <w:lang w:eastAsia="pt-BR"/>
            </w:rPr>
          </w:pPr>
          <w:hyperlink w:anchor="_Toc189202886" w:history="1">
            <w:r w:rsidRPr="00960FF3">
              <w:rPr>
                <w:rStyle w:val="Hyperlink"/>
                <w:rFonts w:cstheme="minorHAnsi"/>
                <w:b/>
                <w:bCs/>
                <w:noProof/>
              </w:rPr>
              <w:t>3.6.6</w:t>
            </w:r>
            <w:r>
              <w:rPr>
                <w:rFonts w:eastAsiaTheme="minorEastAsia"/>
                <w:noProof/>
                <w:sz w:val="22"/>
                <w:lang w:eastAsia="pt-BR"/>
              </w:rPr>
              <w:tab/>
            </w:r>
            <w:r w:rsidRPr="00960FF3">
              <w:rPr>
                <w:rStyle w:val="Hyperlink"/>
                <w:rFonts w:ascii="Bahnschrift SemiCondensed" w:hAnsi="Bahnschrift SemiCondensed" w:cstheme="minorHAnsi"/>
                <w:b/>
                <w:bCs/>
                <w:noProof/>
              </w:rPr>
              <w:t>Indicadores Nacionais de Desempenho do Poder Judiciário</w:t>
            </w:r>
            <w:r>
              <w:rPr>
                <w:noProof/>
                <w:webHidden/>
              </w:rPr>
              <w:tab/>
            </w:r>
            <w:r>
              <w:rPr>
                <w:noProof/>
                <w:webHidden/>
              </w:rPr>
              <w:fldChar w:fldCharType="begin"/>
            </w:r>
            <w:r>
              <w:rPr>
                <w:noProof/>
                <w:webHidden/>
              </w:rPr>
              <w:instrText xml:space="preserve"> PAGEREF _Toc189202886 \h </w:instrText>
            </w:r>
            <w:r>
              <w:rPr>
                <w:noProof/>
                <w:webHidden/>
              </w:rPr>
            </w:r>
            <w:r>
              <w:rPr>
                <w:noProof/>
                <w:webHidden/>
              </w:rPr>
              <w:fldChar w:fldCharType="separate"/>
            </w:r>
            <w:r w:rsidR="007F2C86">
              <w:rPr>
                <w:noProof/>
                <w:webHidden/>
              </w:rPr>
              <w:t>29</w:t>
            </w:r>
            <w:r>
              <w:rPr>
                <w:noProof/>
                <w:webHidden/>
              </w:rPr>
              <w:fldChar w:fldCharType="end"/>
            </w:r>
          </w:hyperlink>
        </w:p>
        <w:p w14:paraId="694386B5" w14:textId="555F1317" w:rsidR="00970C99" w:rsidRDefault="00970C99">
          <w:pPr>
            <w:pStyle w:val="Sumrio3"/>
            <w:tabs>
              <w:tab w:val="left" w:pos="1320"/>
              <w:tab w:val="right" w:leader="dot" w:pos="9061"/>
            </w:tabs>
            <w:rPr>
              <w:rFonts w:eastAsiaTheme="minorEastAsia"/>
              <w:noProof/>
              <w:sz w:val="22"/>
              <w:lang w:eastAsia="pt-BR"/>
            </w:rPr>
          </w:pPr>
          <w:hyperlink w:anchor="_Toc189202887" w:history="1">
            <w:r w:rsidRPr="00960FF3">
              <w:rPr>
                <w:rStyle w:val="Hyperlink"/>
                <w:rFonts w:cstheme="minorHAnsi"/>
                <w:b/>
                <w:bCs/>
                <w:noProof/>
              </w:rPr>
              <w:t>3.6.7</w:t>
            </w:r>
            <w:r>
              <w:rPr>
                <w:rFonts w:eastAsiaTheme="minorEastAsia"/>
                <w:noProof/>
                <w:sz w:val="22"/>
                <w:lang w:eastAsia="pt-BR"/>
              </w:rPr>
              <w:tab/>
            </w:r>
            <w:r w:rsidRPr="00960FF3">
              <w:rPr>
                <w:rStyle w:val="Hyperlink"/>
                <w:rFonts w:cstheme="minorHAnsi"/>
                <w:b/>
                <w:bCs/>
                <w:noProof/>
              </w:rPr>
              <w:t>PROJEF 5.0</w:t>
            </w:r>
            <w:r>
              <w:rPr>
                <w:noProof/>
                <w:webHidden/>
              </w:rPr>
              <w:tab/>
            </w:r>
            <w:r>
              <w:rPr>
                <w:noProof/>
                <w:webHidden/>
              </w:rPr>
              <w:fldChar w:fldCharType="begin"/>
            </w:r>
            <w:r>
              <w:rPr>
                <w:noProof/>
                <w:webHidden/>
              </w:rPr>
              <w:instrText xml:space="preserve"> PAGEREF _Toc189202887 \h </w:instrText>
            </w:r>
            <w:r>
              <w:rPr>
                <w:noProof/>
                <w:webHidden/>
              </w:rPr>
            </w:r>
            <w:r>
              <w:rPr>
                <w:noProof/>
                <w:webHidden/>
              </w:rPr>
              <w:fldChar w:fldCharType="separate"/>
            </w:r>
            <w:r w:rsidR="007F2C86">
              <w:rPr>
                <w:noProof/>
                <w:webHidden/>
              </w:rPr>
              <w:t>29</w:t>
            </w:r>
            <w:r>
              <w:rPr>
                <w:noProof/>
                <w:webHidden/>
              </w:rPr>
              <w:fldChar w:fldCharType="end"/>
            </w:r>
          </w:hyperlink>
        </w:p>
        <w:p w14:paraId="5E93B5AE" w14:textId="43D4C41D" w:rsidR="00970C99" w:rsidRDefault="00970C99">
          <w:pPr>
            <w:pStyle w:val="Sumrio3"/>
            <w:tabs>
              <w:tab w:val="left" w:pos="1320"/>
              <w:tab w:val="right" w:leader="dot" w:pos="9061"/>
            </w:tabs>
            <w:rPr>
              <w:rFonts w:eastAsiaTheme="minorEastAsia"/>
              <w:noProof/>
              <w:sz w:val="22"/>
              <w:lang w:eastAsia="pt-BR"/>
            </w:rPr>
          </w:pPr>
          <w:hyperlink w:anchor="_Toc189202888" w:history="1">
            <w:r w:rsidRPr="00960FF3">
              <w:rPr>
                <w:rStyle w:val="Hyperlink"/>
                <w:rFonts w:cstheme="minorHAnsi"/>
                <w:b/>
                <w:bCs/>
                <w:noProof/>
              </w:rPr>
              <w:t>3.6.8</w:t>
            </w:r>
            <w:r>
              <w:rPr>
                <w:rFonts w:eastAsiaTheme="minorEastAsia"/>
                <w:noProof/>
                <w:sz w:val="22"/>
                <w:lang w:eastAsia="pt-BR"/>
              </w:rPr>
              <w:tab/>
            </w:r>
            <w:r w:rsidRPr="00960FF3">
              <w:rPr>
                <w:rStyle w:val="Hyperlink"/>
                <w:rFonts w:cstheme="minorHAnsi"/>
                <w:b/>
                <w:bCs/>
                <w:noProof/>
              </w:rPr>
              <w:t>Matriz de Priorização de Iniciativas Estratégicas</w:t>
            </w:r>
            <w:r>
              <w:rPr>
                <w:noProof/>
                <w:webHidden/>
              </w:rPr>
              <w:tab/>
            </w:r>
            <w:r>
              <w:rPr>
                <w:noProof/>
                <w:webHidden/>
              </w:rPr>
              <w:fldChar w:fldCharType="begin"/>
            </w:r>
            <w:r>
              <w:rPr>
                <w:noProof/>
                <w:webHidden/>
              </w:rPr>
              <w:instrText xml:space="preserve"> PAGEREF _Toc189202888 \h </w:instrText>
            </w:r>
            <w:r>
              <w:rPr>
                <w:noProof/>
                <w:webHidden/>
              </w:rPr>
            </w:r>
            <w:r>
              <w:rPr>
                <w:noProof/>
                <w:webHidden/>
              </w:rPr>
              <w:fldChar w:fldCharType="separate"/>
            </w:r>
            <w:r w:rsidR="007F2C86">
              <w:rPr>
                <w:noProof/>
                <w:webHidden/>
              </w:rPr>
              <w:t>30</w:t>
            </w:r>
            <w:r>
              <w:rPr>
                <w:noProof/>
                <w:webHidden/>
              </w:rPr>
              <w:fldChar w:fldCharType="end"/>
            </w:r>
          </w:hyperlink>
        </w:p>
        <w:p w14:paraId="63ADAB93" w14:textId="129EEA7F" w:rsidR="00970C99" w:rsidRDefault="00970C99">
          <w:pPr>
            <w:pStyle w:val="Sumrio2"/>
            <w:tabs>
              <w:tab w:val="left" w:pos="880"/>
              <w:tab w:val="right" w:leader="dot" w:pos="9061"/>
            </w:tabs>
            <w:rPr>
              <w:rFonts w:eastAsiaTheme="minorEastAsia"/>
              <w:noProof/>
              <w:sz w:val="22"/>
              <w:lang w:eastAsia="pt-BR"/>
            </w:rPr>
          </w:pPr>
          <w:hyperlink w:anchor="_Toc189202889" w:history="1">
            <w:r w:rsidRPr="00960FF3">
              <w:rPr>
                <w:rStyle w:val="Hyperlink"/>
                <w:rFonts w:cstheme="minorHAnsi"/>
                <w:b/>
                <w:bCs/>
                <w:noProof/>
              </w:rPr>
              <w:t>3.7</w:t>
            </w:r>
            <w:r>
              <w:rPr>
                <w:rFonts w:eastAsiaTheme="minorEastAsia"/>
                <w:noProof/>
                <w:sz w:val="22"/>
                <w:lang w:eastAsia="pt-BR"/>
              </w:rPr>
              <w:tab/>
            </w:r>
            <w:r w:rsidRPr="00960FF3">
              <w:rPr>
                <w:rStyle w:val="Hyperlink"/>
                <w:rFonts w:cstheme="minorHAnsi"/>
                <w:b/>
                <w:bCs/>
                <w:noProof/>
              </w:rPr>
              <w:t>Principais Grupos de Interesse</w:t>
            </w:r>
            <w:r>
              <w:rPr>
                <w:noProof/>
                <w:webHidden/>
              </w:rPr>
              <w:tab/>
            </w:r>
            <w:r>
              <w:rPr>
                <w:noProof/>
                <w:webHidden/>
              </w:rPr>
              <w:fldChar w:fldCharType="begin"/>
            </w:r>
            <w:r>
              <w:rPr>
                <w:noProof/>
                <w:webHidden/>
              </w:rPr>
              <w:instrText xml:space="preserve"> PAGEREF _Toc189202889 \h </w:instrText>
            </w:r>
            <w:r>
              <w:rPr>
                <w:noProof/>
                <w:webHidden/>
              </w:rPr>
            </w:r>
            <w:r>
              <w:rPr>
                <w:noProof/>
                <w:webHidden/>
              </w:rPr>
              <w:fldChar w:fldCharType="separate"/>
            </w:r>
            <w:r w:rsidR="007F2C86">
              <w:rPr>
                <w:noProof/>
                <w:webHidden/>
              </w:rPr>
              <w:t>31</w:t>
            </w:r>
            <w:r>
              <w:rPr>
                <w:noProof/>
                <w:webHidden/>
              </w:rPr>
              <w:fldChar w:fldCharType="end"/>
            </w:r>
          </w:hyperlink>
        </w:p>
        <w:p w14:paraId="189C1EAA" w14:textId="33008131" w:rsidR="00970C99" w:rsidRDefault="00970C99">
          <w:pPr>
            <w:pStyle w:val="Sumrio2"/>
            <w:tabs>
              <w:tab w:val="left" w:pos="880"/>
              <w:tab w:val="right" w:leader="dot" w:pos="9061"/>
            </w:tabs>
            <w:rPr>
              <w:rFonts w:eastAsiaTheme="minorEastAsia"/>
              <w:noProof/>
              <w:sz w:val="22"/>
              <w:lang w:eastAsia="pt-BR"/>
            </w:rPr>
          </w:pPr>
          <w:hyperlink w:anchor="_Toc189202890" w:history="1">
            <w:r w:rsidRPr="00960FF3">
              <w:rPr>
                <w:rStyle w:val="Hyperlink"/>
                <w:rFonts w:cstheme="minorHAnsi"/>
                <w:b/>
                <w:bCs/>
                <w:noProof/>
              </w:rPr>
              <w:t>3.8</w:t>
            </w:r>
            <w:r>
              <w:rPr>
                <w:rFonts w:eastAsiaTheme="minorEastAsia"/>
                <w:noProof/>
                <w:sz w:val="22"/>
                <w:lang w:eastAsia="pt-BR"/>
              </w:rPr>
              <w:tab/>
            </w:r>
            <w:r w:rsidRPr="00960FF3">
              <w:rPr>
                <w:rStyle w:val="Hyperlink"/>
                <w:rFonts w:cstheme="minorHAnsi"/>
                <w:b/>
                <w:bCs/>
                <w:noProof/>
              </w:rPr>
              <w:t>Aspectos Tecnológicos do TJMG</w:t>
            </w:r>
            <w:r>
              <w:rPr>
                <w:noProof/>
                <w:webHidden/>
              </w:rPr>
              <w:tab/>
            </w:r>
            <w:r>
              <w:rPr>
                <w:noProof/>
                <w:webHidden/>
              </w:rPr>
              <w:fldChar w:fldCharType="begin"/>
            </w:r>
            <w:r>
              <w:rPr>
                <w:noProof/>
                <w:webHidden/>
              </w:rPr>
              <w:instrText xml:space="preserve"> PAGEREF _Toc189202890 \h </w:instrText>
            </w:r>
            <w:r>
              <w:rPr>
                <w:noProof/>
                <w:webHidden/>
              </w:rPr>
            </w:r>
            <w:r>
              <w:rPr>
                <w:noProof/>
                <w:webHidden/>
              </w:rPr>
              <w:fldChar w:fldCharType="separate"/>
            </w:r>
            <w:r w:rsidR="007F2C86">
              <w:rPr>
                <w:noProof/>
                <w:webHidden/>
              </w:rPr>
              <w:t>32</w:t>
            </w:r>
            <w:r>
              <w:rPr>
                <w:noProof/>
                <w:webHidden/>
              </w:rPr>
              <w:fldChar w:fldCharType="end"/>
            </w:r>
          </w:hyperlink>
        </w:p>
        <w:p w14:paraId="385127B1" w14:textId="17DF9839" w:rsidR="00970C99" w:rsidRDefault="00970C99">
          <w:pPr>
            <w:pStyle w:val="Sumrio3"/>
            <w:tabs>
              <w:tab w:val="left" w:pos="1320"/>
              <w:tab w:val="right" w:leader="dot" w:pos="9061"/>
            </w:tabs>
            <w:rPr>
              <w:rFonts w:eastAsiaTheme="minorEastAsia"/>
              <w:noProof/>
              <w:sz w:val="22"/>
              <w:lang w:eastAsia="pt-BR"/>
            </w:rPr>
          </w:pPr>
          <w:hyperlink w:anchor="_Toc189202891" w:history="1">
            <w:r w:rsidRPr="00960FF3">
              <w:rPr>
                <w:rStyle w:val="Hyperlink"/>
                <w:rFonts w:cstheme="minorHAnsi"/>
                <w:b/>
                <w:bCs/>
                <w:noProof/>
              </w:rPr>
              <w:t>3.8.1</w:t>
            </w:r>
            <w:r>
              <w:rPr>
                <w:rFonts w:eastAsiaTheme="minorEastAsia"/>
                <w:noProof/>
                <w:sz w:val="22"/>
                <w:lang w:eastAsia="pt-BR"/>
              </w:rPr>
              <w:tab/>
            </w:r>
            <w:r w:rsidRPr="00960FF3">
              <w:rPr>
                <w:rStyle w:val="Hyperlink"/>
                <w:rFonts w:cstheme="minorHAnsi"/>
                <w:b/>
                <w:bCs/>
                <w:noProof/>
              </w:rPr>
              <w:t>Sistema Eletrônico de Informações (SEI)</w:t>
            </w:r>
            <w:r>
              <w:rPr>
                <w:noProof/>
                <w:webHidden/>
              </w:rPr>
              <w:tab/>
            </w:r>
            <w:r>
              <w:rPr>
                <w:noProof/>
                <w:webHidden/>
              </w:rPr>
              <w:fldChar w:fldCharType="begin"/>
            </w:r>
            <w:r>
              <w:rPr>
                <w:noProof/>
                <w:webHidden/>
              </w:rPr>
              <w:instrText xml:space="preserve"> PAGEREF _Toc189202891 \h </w:instrText>
            </w:r>
            <w:r>
              <w:rPr>
                <w:noProof/>
                <w:webHidden/>
              </w:rPr>
            </w:r>
            <w:r>
              <w:rPr>
                <w:noProof/>
                <w:webHidden/>
              </w:rPr>
              <w:fldChar w:fldCharType="separate"/>
            </w:r>
            <w:r w:rsidR="007F2C86">
              <w:rPr>
                <w:noProof/>
                <w:webHidden/>
              </w:rPr>
              <w:t>34</w:t>
            </w:r>
            <w:r>
              <w:rPr>
                <w:noProof/>
                <w:webHidden/>
              </w:rPr>
              <w:fldChar w:fldCharType="end"/>
            </w:r>
          </w:hyperlink>
        </w:p>
        <w:p w14:paraId="1C6C732A" w14:textId="53107762" w:rsidR="00970C99" w:rsidRDefault="00970C99">
          <w:pPr>
            <w:pStyle w:val="Sumrio2"/>
            <w:tabs>
              <w:tab w:val="left" w:pos="880"/>
              <w:tab w:val="right" w:leader="dot" w:pos="9061"/>
            </w:tabs>
            <w:rPr>
              <w:rFonts w:eastAsiaTheme="minorEastAsia"/>
              <w:noProof/>
              <w:sz w:val="22"/>
              <w:lang w:eastAsia="pt-BR"/>
            </w:rPr>
          </w:pPr>
          <w:hyperlink w:anchor="_Toc189202892" w:history="1">
            <w:r w:rsidRPr="00960FF3">
              <w:rPr>
                <w:rStyle w:val="Hyperlink"/>
                <w:rFonts w:cstheme="minorHAnsi"/>
                <w:b/>
                <w:bCs/>
                <w:noProof/>
              </w:rPr>
              <w:t>3.9</w:t>
            </w:r>
            <w:r>
              <w:rPr>
                <w:rFonts w:eastAsiaTheme="minorEastAsia"/>
                <w:noProof/>
                <w:sz w:val="22"/>
                <w:lang w:eastAsia="pt-BR"/>
              </w:rPr>
              <w:tab/>
            </w:r>
            <w:r w:rsidRPr="00960FF3">
              <w:rPr>
                <w:rStyle w:val="Hyperlink"/>
                <w:rFonts w:cstheme="minorHAnsi"/>
                <w:b/>
                <w:bCs/>
                <w:noProof/>
              </w:rPr>
              <w:t>Atuação do TJMG com Impacto Social</w:t>
            </w:r>
            <w:r>
              <w:rPr>
                <w:noProof/>
                <w:webHidden/>
              </w:rPr>
              <w:tab/>
            </w:r>
            <w:r>
              <w:rPr>
                <w:noProof/>
                <w:webHidden/>
              </w:rPr>
              <w:fldChar w:fldCharType="begin"/>
            </w:r>
            <w:r>
              <w:rPr>
                <w:noProof/>
                <w:webHidden/>
              </w:rPr>
              <w:instrText xml:space="preserve"> PAGEREF _Toc189202892 \h </w:instrText>
            </w:r>
            <w:r>
              <w:rPr>
                <w:noProof/>
                <w:webHidden/>
              </w:rPr>
            </w:r>
            <w:r>
              <w:rPr>
                <w:noProof/>
                <w:webHidden/>
              </w:rPr>
              <w:fldChar w:fldCharType="separate"/>
            </w:r>
            <w:r w:rsidR="007F2C86">
              <w:rPr>
                <w:noProof/>
                <w:webHidden/>
              </w:rPr>
              <w:t>35</w:t>
            </w:r>
            <w:r>
              <w:rPr>
                <w:noProof/>
                <w:webHidden/>
              </w:rPr>
              <w:fldChar w:fldCharType="end"/>
            </w:r>
          </w:hyperlink>
        </w:p>
        <w:p w14:paraId="078ADF23" w14:textId="345C67CB" w:rsidR="00970C99" w:rsidRDefault="00970C99">
          <w:pPr>
            <w:pStyle w:val="Sumrio2"/>
            <w:tabs>
              <w:tab w:val="left" w:pos="1100"/>
              <w:tab w:val="right" w:leader="dot" w:pos="9061"/>
            </w:tabs>
            <w:rPr>
              <w:rFonts w:eastAsiaTheme="minorEastAsia"/>
              <w:noProof/>
              <w:sz w:val="22"/>
              <w:lang w:eastAsia="pt-BR"/>
            </w:rPr>
          </w:pPr>
          <w:hyperlink w:anchor="_Toc189202893" w:history="1">
            <w:r w:rsidRPr="00960FF3">
              <w:rPr>
                <w:rStyle w:val="Hyperlink"/>
                <w:rFonts w:cstheme="minorHAnsi"/>
                <w:b/>
                <w:bCs/>
                <w:noProof/>
              </w:rPr>
              <w:t>3.10</w:t>
            </w:r>
            <w:r>
              <w:rPr>
                <w:rFonts w:eastAsiaTheme="minorEastAsia"/>
                <w:noProof/>
                <w:sz w:val="22"/>
                <w:lang w:eastAsia="pt-BR"/>
              </w:rPr>
              <w:tab/>
            </w:r>
            <w:r w:rsidRPr="00960FF3">
              <w:rPr>
                <w:rStyle w:val="Hyperlink"/>
                <w:rFonts w:cstheme="minorHAnsi"/>
                <w:b/>
                <w:bCs/>
                <w:noProof/>
              </w:rPr>
              <w:t>Comunicação Institucional - Ouvidoria</w:t>
            </w:r>
            <w:r>
              <w:rPr>
                <w:noProof/>
                <w:webHidden/>
              </w:rPr>
              <w:tab/>
            </w:r>
            <w:r>
              <w:rPr>
                <w:noProof/>
                <w:webHidden/>
              </w:rPr>
              <w:fldChar w:fldCharType="begin"/>
            </w:r>
            <w:r>
              <w:rPr>
                <w:noProof/>
                <w:webHidden/>
              </w:rPr>
              <w:instrText xml:space="preserve"> PAGEREF _Toc189202893 \h </w:instrText>
            </w:r>
            <w:r>
              <w:rPr>
                <w:noProof/>
                <w:webHidden/>
              </w:rPr>
            </w:r>
            <w:r>
              <w:rPr>
                <w:noProof/>
                <w:webHidden/>
              </w:rPr>
              <w:fldChar w:fldCharType="separate"/>
            </w:r>
            <w:r w:rsidR="007F2C86">
              <w:rPr>
                <w:noProof/>
                <w:webHidden/>
              </w:rPr>
              <w:t>43</w:t>
            </w:r>
            <w:r>
              <w:rPr>
                <w:noProof/>
                <w:webHidden/>
              </w:rPr>
              <w:fldChar w:fldCharType="end"/>
            </w:r>
          </w:hyperlink>
        </w:p>
        <w:p w14:paraId="759F0320" w14:textId="0F5BAE16" w:rsidR="00970C99" w:rsidRDefault="00970C99">
          <w:pPr>
            <w:pStyle w:val="Sumrio1"/>
            <w:tabs>
              <w:tab w:val="left" w:pos="480"/>
              <w:tab w:val="right" w:leader="dot" w:pos="9061"/>
            </w:tabs>
            <w:rPr>
              <w:rFonts w:eastAsiaTheme="minorEastAsia"/>
              <w:noProof/>
              <w:sz w:val="22"/>
              <w:lang w:eastAsia="pt-BR"/>
            </w:rPr>
          </w:pPr>
          <w:hyperlink w:anchor="_Toc189202894" w:history="1">
            <w:r w:rsidRPr="00960FF3">
              <w:rPr>
                <w:rStyle w:val="Hyperlink"/>
                <w:rFonts w:cstheme="minorHAnsi"/>
                <w:b/>
                <w:bCs/>
                <w:noProof/>
              </w:rPr>
              <w:t>4</w:t>
            </w:r>
            <w:r>
              <w:rPr>
                <w:rFonts w:eastAsiaTheme="minorEastAsia"/>
                <w:noProof/>
                <w:sz w:val="22"/>
                <w:lang w:eastAsia="pt-BR"/>
              </w:rPr>
              <w:tab/>
            </w:r>
            <w:r w:rsidRPr="00960FF3">
              <w:rPr>
                <w:rStyle w:val="Hyperlink"/>
                <w:rFonts w:cstheme="minorHAnsi"/>
                <w:b/>
                <w:bCs/>
                <w:noProof/>
              </w:rPr>
              <w:t>DESEMPENHO INSTITUCIONAL</w:t>
            </w:r>
            <w:r>
              <w:rPr>
                <w:noProof/>
                <w:webHidden/>
              </w:rPr>
              <w:tab/>
            </w:r>
            <w:r>
              <w:rPr>
                <w:noProof/>
                <w:webHidden/>
              </w:rPr>
              <w:fldChar w:fldCharType="begin"/>
            </w:r>
            <w:r>
              <w:rPr>
                <w:noProof/>
                <w:webHidden/>
              </w:rPr>
              <w:instrText xml:space="preserve"> PAGEREF _Toc189202894 \h </w:instrText>
            </w:r>
            <w:r>
              <w:rPr>
                <w:noProof/>
                <w:webHidden/>
              </w:rPr>
            </w:r>
            <w:r>
              <w:rPr>
                <w:noProof/>
                <w:webHidden/>
              </w:rPr>
              <w:fldChar w:fldCharType="separate"/>
            </w:r>
            <w:r w:rsidR="007F2C86">
              <w:rPr>
                <w:noProof/>
                <w:webHidden/>
              </w:rPr>
              <w:t>44</w:t>
            </w:r>
            <w:r>
              <w:rPr>
                <w:noProof/>
                <w:webHidden/>
              </w:rPr>
              <w:fldChar w:fldCharType="end"/>
            </w:r>
          </w:hyperlink>
        </w:p>
        <w:p w14:paraId="7047D26A" w14:textId="62D4F043" w:rsidR="00970C99" w:rsidRDefault="00970C99">
          <w:pPr>
            <w:pStyle w:val="Sumrio2"/>
            <w:tabs>
              <w:tab w:val="left" w:pos="880"/>
              <w:tab w:val="right" w:leader="dot" w:pos="9061"/>
            </w:tabs>
            <w:rPr>
              <w:rFonts w:eastAsiaTheme="minorEastAsia"/>
              <w:noProof/>
              <w:sz w:val="22"/>
              <w:lang w:eastAsia="pt-BR"/>
            </w:rPr>
          </w:pPr>
          <w:hyperlink w:anchor="_Toc189202895" w:history="1">
            <w:r w:rsidRPr="00960FF3">
              <w:rPr>
                <w:rStyle w:val="Hyperlink"/>
                <w:rFonts w:cstheme="minorHAnsi"/>
                <w:b/>
                <w:bCs/>
                <w:noProof/>
              </w:rPr>
              <w:t>4.1</w:t>
            </w:r>
            <w:r>
              <w:rPr>
                <w:rFonts w:eastAsiaTheme="minorEastAsia"/>
                <w:noProof/>
                <w:sz w:val="22"/>
                <w:lang w:eastAsia="pt-BR"/>
              </w:rPr>
              <w:tab/>
            </w:r>
            <w:r w:rsidRPr="00960FF3">
              <w:rPr>
                <w:rStyle w:val="Hyperlink"/>
                <w:rFonts w:cstheme="minorHAnsi"/>
                <w:b/>
                <w:bCs/>
                <w:noProof/>
              </w:rPr>
              <w:t>Desempenho do TJMG no Relatório “Justiça em Números”</w:t>
            </w:r>
            <w:r>
              <w:rPr>
                <w:noProof/>
                <w:webHidden/>
              </w:rPr>
              <w:tab/>
            </w:r>
            <w:r>
              <w:rPr>
                <w:noProof/>
                <w:webHidden/>
              </w:rPr>
              <w:fldChar w:fldCharType="begin"/>
            </w:r>
            <w:r>
              <w:rPr>
                <w:noProof/>
                <w:webHidden/>
              </w:rPr>
              <w:instrText xml:space="preserve"> PAGEREF _Toc189202895 \h </w:instrText>
            </w:r>
            <w:r>
              <w:rPr>
                <w:noProof/>
                <w:webHidden/>
              </w:rPr>
            </w:r>
            <w:r>
              <w:rPr>
                <w:noProof/>
                <w:webHidden/>
              </w:rPr>
              <w:fldChar w:fldCharType="separate"/>
            </w:r>
            <w:r w:rsidR="007F2C86">
              <w:rPr>
                <w:noProof/>
                <w:webHidden/>
              </w:rPr>
              <w:t>44</w:t>
            </w:r>
            <w:r>
              <w:rPr>
                <w:noProof/>
                <w:webHidden/>
              </w:rPr>
              <w:fldChar w:fldCharType="end"/>
            </w:r>
          </w:hyperlink>
        </w:p>
        <w:p w14:paraId="0E602D03" w14:textId="36FEB5FD" w:rsidR="00970C99" w:rsidRDefault="00970C99">
          <w:pPr>
            <w:pStyle w:val="Sumrio3"/>
            <w:tabs>
              <w:tab w:val="left" w:pos="1320"/>
              <w:tab w:val="right" w:leader="dot" w:pos="9061"/>
            </w:tabs>
            <w:rPr>
              <w:rFonts w:eastAsiaTheme="minorEastAsia"/>
              <w:noProof/>
              <w:sz w:val="22"/>
              <w:lang w:eastAsia="pt-BR"/>
            </w:rPr>
          </w:pPr>
          <w:hyperlink w:anchor="_Toc189202896" w:history="1">
            <w:r w:rsidRPr="00960FF3">
              <w:rPr>
                <w:rStyle w:val="Hyperlink"/>
                <w:rFonts w:cstheme="minorHAnsi"/>
                <w:b/>
                <w:bCs/>
                <w:noProof/>
              </w:rPr>
              <w:t>4.1.1</w:t>
            </w:r>
            <w:r>
              <w:rPr>
                <w:rFonts w:eastAsiaTheme="minorEastAsia"/>
                <w:noProof/>
                <w:sz w:val="22"/>
                <w:lang w:eastAsia="pt-BR"/>
              </w:rPr>
              <w:tab/>
            </w:r>
            <w:r w:rsidRPr="00960FF3">
              <w:rPr>
                <w:rStyle w:val="Hyperlink"/>
                <w:rFonts w:cstheme="minorHAnsi"/>
                <w:b/>
                <w:bCs/>
                <w:noProof/>
              </w:rPr>
              <w:t>Resultados Positivos do TJMG Frente aos Tribunais Estaduais de Grande Porte - Destaques do Relatório “Justiça em Números - 2024”</w:t>
            </w:r>
            <w:r>
              <w:rPr>
                <w:noProof/>
                <w:webHidden/>
              </w:rPr>
              <w:tab/>
            </w:r>
            <w:r>
              <w:rPr>
                <w:noProof/>
                <w:webHidden/>
              </w:rPr>
              <w:fldChar w:fldCharType="begin"/>
            </w:r>
            <w:r>
              <w:rPr>
                <w:noProof/>
                <w:webHidden/>
              </w:rPr>
              <w:instrText xml:space="preserve"> PAGEREF _Toc189202896 \h </w:instrText>
            </w:r>
            <w:r>
              <w:rPr>
                <w:noProof/>
                <w:webHidden/>
              </w:rPr>
            </w:r>
            <w:r>
              <w:rPr>
                <w:noProof/>
                <w:webHidden/>
              </w:rPr>
              <w:fldChar w:fldCharType="separate"/>
            </w:r>
            <w:r w:rsidR="007F2C86">
              <w:rPr>
                <w:noProof/>
                <w:webHidden/>
              </w:rPr>
              <w:t>48</w:t>
            </w:r>
            <w:r>
              <w:rPr>
                <w:noProof/>
                <w:webHidden/>
              </w:rPr>
              <w:fldChar w:fldCharType="end"/>
            </w:r>
          </w:hyperlink>
        </w:p>
        <w:p w14:paraId="1AAB9359" w14:textId="46583764" w:rsidR="00970C99" w:rsidRDefault="00970C99">
          <w:pPr>
            <w:pStyle w:val="Sumrio3"/>
            <w:tabs>
              <w:tab w:val="left" w:pos="1320"/>
              <w:tab w:val="right" w:leader="dot" w:pos="9061"/>
            </w:tabs>
            <w:rPr>
              <w:rFonts w:eastAsiaTheme="minorEastAsia"/>
              <w:noProof/>
              <w:sz w:val="22"/>
              <w:lang w:eastAsia="pt-BR"/>
            </w:rPr>
          </w:pPr>
          <w:hyperlink w:anchor="_Toc189202897" w:history="1">
            <w:r w:rsidRPr="00960FF3">
              <w:rPr>
                <w:rStyle w:val="Hyperlink"/>
                <w:rFonts w:cstheme="minorHAnsi"/>
                <w:b/>
                <w:bCs/>
                <w:noProof/>
              </w:rPr>
              <w:t>4.1.2</w:t>
            </w:r>
            <w:r>
              <w:rPr>
                <w:rFonts w:eastAsiaTheme="minorEastAsia"/>
                <w:noProof/>
                <w:sz w:val="22"/>
                <w:lang w:eastAsia="pt-BR"/>
              </w:rPr>
              <w:tab/>
            </w:r>
            <w:r w:rsidRPr="00960FF3">
              <w:rPr>
                <w:rStyle w:val="Hyperlink"/>
                <w:rFonts w:cstheme="minorHAnsi"/>
                <w:b/>
                <w:bCs/>
                <w:noProof/>
              </w:rPr>
              <w:t>Oportunidades de Melhorias do TJMG Frente aos Tribunais Estaduais de Grande Porte - Destaques do Relatório “Justiça em Números - 2024”</w:t>
            </w:r>
            <w:r>
              <w:rPr>
                <w:noProof/>
                <w:webHidden/>
              </w:rPr>
              <w:tab/>
            </w:r>
            <w:r>
              <w:rPr>
                <w:noProof/>
                <w:webHidden/>
              </w:rPr>
              <w:fldChar w:fldCharType="begin"/>
            </w:r>
            <w:r>
              <w:rPr>
                <w:noProof/>
                <w:webHidden/>
              </w:rPr>
              <w:instrText xml:space="preserve"> PAGEREF _Toc189202897 \h </w:instrText>
            </w:r>
            <w:r>
              <w:rPr>
                <w:noProof/>
                <w:webHidden/>
              </w:rPr>
            </w:r>
            <w:r>
              <w:rPr>
                <w:noProof/>
                <w:webHidden/>
              </w:rPr>
              <w:fldChar w:fldCharType="separate"/>
            </w:r>
            <w:r w:rsidR="007F2C86">
              <w:rPr>
                <w:noProof/>
                <w:webHidden/>
              </w:rPr>
              <w:t>57</w:t>
            </w:r>
            <w:r>
              <w:rPr>
                <w:noProof/>
                <w:webHidden/>
              </w:rPr>
              <w:fldChar w:fldCharType="end"/>
            </w:r>
          </w:hyperlink>
        </w:p>
        <w:p w14:paraId="43408D35" w14:textId="7DC34E68" w:rsidR="00970C99" w:rsidRDefault="00970C99">
          <w:pPr>
            <w:pStyle w:val="Sumrio2"/>
            <w:tabs>
              <w:tab w:val="left" w:pos="880"/>
              <w:tab w:val="right" w:leader="dot" w:pos="9061"/>
            </w:tabs>
            <w:rPr>
              <w:rFonts w:eastAsiaTheme="minorEastAsia"/>
              <w:noProof/>
              <w:sz w:val="22"/>
              <w:lang w:eastAsia="pt-BR"/>
            </w:rPr>
          </w:pPr>
          <w:hyperlink w:anchor="_Toc189202898" w:history="1">
            <w:r w:rsidRPr="00960FF3">
              <w:rPr>
                <w:rStyle w:val="Hyperlink"/>
                <w:rFonts w:cstheme="minorHAnsi"/>
                <w:b/>
                <w:bCs/>
                <w:noProof/>
              </w:rPr>
              <w:t>4.2</w:t>
            </w:r>
            <w:r>
              <w:rPr>
                <w:rFonts w:eastAsiaTheme="minorEastAsia"/>
                <w:noProof/>
                <w:sz w:val="22"/>
                <w:lang w:eastAsia="pt-BR"/>
              </w:rPr>
              <w:tab/>
            </w:r>
            <w:r w:rsidRPr="00960FF3">
              <w:rPr>
                <w:rStyle w:val="Hyperlink"/>
                <w:rFonts w:cstheme="minorHAnsi"/>
                <w:b/>
                <w:bCs/>
                <w:noProof/>
              </w:rPr>
              <w:t>Desempenho do TJMG no Planejamento Estratégico 2024</w:t>
            </w:r>
            <w:r>
              <w:rPr>
                <w:noProof/>
                <w:webHidden/>
              </w:rPr>
              <w:tab/>
            </w:r>
            <w:r>
              <w:rPr>
                <w:noProof/>
                <w:webHidden/>
              </w:rPr>
              <w:fldChar w:fldCharType="begin"/>
            </w:r>
            <w:r>
              <w:rPr>
                <w:noProof/>
                <w:webHidden/>
              </w:rPr>
              <w:instrText xml:space="preserve"> PAGEREF _Toc189202898 \h </w:instrText>
            </w:r>
            <w:r>
              <w:rPr>
                <w:noProof/>
                <w:webHidden/>
              </w:rPr>
            </w:r>
            <w:r>
              <w:rPr>
                <w:noProof/>
                <w:webHidden/>
              </w:rPr>
              <w:fldChar w:fldCharType="separate"/>
            </w:r>
            <w:r w:rsidR="007F2C86">
              <w:rPr>
                <w:noProof/>
                <w:webHidden/>
              </w:rPr>
              <w:t>67</w:t>
            </w:r>
            <w:r>
              <w:rPr>
                <w:noProof/>
                <w:webHidden/>
              </w:rPr>
              <w:fldChar w:fldCharType="end"/>
            </w:r>
          </w:hyperlink>
        </w:p>
        <w:p w14:paraId="1E75F5DC" w14:textId="52BAFEA4" w:rsidR="00970C99" w:rsidRDefault="00970C99">
          <w:pPr>
            <w:pStyle w:val="Sumrio3"/>
            <w:tabs>
              <w:tab w:val="left" w:pos="1320"/>
              <w:tab w:val="right" w:leader="dot" w:pos="9061"/>
            </w:tabs>
            <w:rPr>
              <w:rFonts w:eastAsiaTheme="minorEastAsia"/>
              <w:noProof/>
              <w:sz w:val="22"/>
              <w:lang w:eastAsia="pt-BR"/>
            </w:rPr>
          </w:pPr>
          <w:hyperlink w:anchor="_Toc189202899" w:history="1">
            <w:r w:rsidRPr="00960FF3">
              <w:rPr>
                <w:rStyle w:val="Hyperlink"/>
                <w:rFonts w:cstheme="minorHAnsi"/>
                <w:b/>
                <w:bCs/>
                <w:noProof/>
              </w:rPr>
              <w:t>4.2.1</w:t>
            </w:r>
            <w:r>
              <w:rPr>
                <w:rFonts w:eastAsiaTheme="minorEastAsia"/>
                <w:noProof/>
                <w:sz w:val="22"/>
                <w:lang w:eastAsia="pt-BR"/>
              </w:rPr>
              <w:tab/>
            </w:r>
            <w:r w:rsidRPr="00960FF3">
              <w:rPr>
                <w:rStyle w:val="Hyperlink"/>
                <w:rFonts w:cstheme="minorHAnsi"/>
                <w:b/>
                <w:bCs/>
                <w:noProof/>
              </w:rPr>
              <w:t>Resultados das Metas Nacionais</w:t>
            </w:r>
            <w:r>
              <w:rPr>
                <w:noProof/>
                <w:webHidden/>
              </w:rPr>
              <w:tab/>
            </w:r>
            <w:r>
              <w:rPr>
                <w:noProof/>
                <w:webHidden/>
              </w:rPr>
              <w:fldChar w:fldCharType="begin"/>
            </w:r>
            <w:r>
              <w:rPr>
                <w:noProof/>
                <w:webHidden/>
              </w:rPr>
              <w:instrText xml:space="preserve"> PAGEREF _Toc189202899 \h </w:instrText>
            </w:r>
            <w:r>
              <w:rPr>
                <w:noProof/>
                <w:webHidden/>
              </w:rPr>
            </w:r>
            <w:r>
              <w:rPr>
                <w:noProof/>
                <w:webHidden/>
              </w:rPr>
              <w:fldChar w:fldCharType="separate"/>
            </w:r>
            <w:r w:rsidR="007F2C86">
              <w:rPr>
                <w:noProof/>
                <w:webHidden/>
              </w:rPr>
              <w:t>67</w:t>
            </w:r>
            <w:r>
              <w:rPr>
                <w:noProof/>
                <w:webHidden/>
              </w:rPr>
              <w:fldChar w:fldCharType="end"/>
            </w:r>
          </w:hyperlink>
        </w:p>
        <w:p w14:paraId="2E65B6F7" w14:textId="08DF1132" w:rsidR="00970C99" w:rsidRDefault="00970C99">
          <w:pPr>
            <w:pStyle w:val="Sumrio3"/>
            <w:tabs>
              <w:tab w:val="left" w:pos="1320"/>
              <w:tab w:val="right" w:leader="dot" w:pos="9061"/>
            </w:tabs>
            <w:rPr>
              <w:rFonts w:eastAsiaTheme="minorEastAsia"/>
              <w:noProof/>
              <w:sz w:val="22"/>
              <w:lang w:eastAsia="pt-BR"/>
            </w:rPr>
          </w:pPr>
          <w:hyperlink w:anchor="_Toc189202900" w:history="1">
            <w:r w:rsidRPr="00960FF3">
              <w:rPr>
                <w:rStyle w:val="Hyperlink"/>
                <w:rFonts w:cstheme="minorHAnsi"/>
                <w:b/>
                <w:bCs/>
                <w:noProof/>
              </w:rPr>
              <w:t>4.2.2</w:t>
            </w:r>
            <w:r>
              <w:rPr>
                <w:rFonts w:eastAsiaTheme="minorEastAsia"/>
                <w:noProof/>
                <w:sz w:val="22"/>
                <w:lang w:eastAsia="pt-BR"/>
              </w:rPr>
              <w:tab/>
            </w:r>
            <w:r w:rsidRPr="00960FF3">
              <w:rPr>
                <w:rStyle w:val="Hyperlink"/>
                <w:rFonts w:cstheme="minorHAnsi"/>
                <w:b/>
                <w:bCs/>
                <w:noProof/>
              </w:rPr>
              <w:t>Resultados das Metas Institucionais</w:t>
            </w:r>
            <w:r>
              <w:rPr>
                <w:noProof/>
                <w:webHidden/>
              </w:rPr>
              <w:tab/>
            </w:r>
            <w:r>
              <w:rPr>
                <w:noProof/>
                <w:webHidden/>
              </w:rPr>
              <w:fldChar w:fldCharType="begin"/>
            </w:r>
            <w:r>
              <w:rPr>
                <w:noProof/>
                <w:webHidden/>
              </w:rPr>
              <w:instrText xml:space="preserve"> PAGEREF _Toc189202900 \h </w:instrText>
            </w:r>
            <w:r>
              <w:rPr>
                <w:noProof/>
                <w:webHidden/>
              </w:rPr>
            </w:r>
            <w:r>
              <w:rPr>
                <w:noProof/>
                <w:webHidden/>
              </w:rPr>
              <w:fldChar w:fldCharType="separate"/>
            </w:r>
            <w:r w:rsidR="007F2C86">
              <w:rPr>
                <w:noProof/>
                <w:webHidden/>
              </w:rPr>
              <w:t>72</w:t>
            </w:r>
            <w:r>
              <w:rPr>
                <w:noProof/>
                <w:webHidden/>
              </w:rPr>
              <w:fldChar w:fldCharType="end"/>
            </w:r>
          </w:hyperlink>
        </w:p>
        <w:p w14:paraId="0F28E47F" w14:textId="46614C07" w:rsidR="00970C99" w:rsidRDefault="00970C99">
          <w:pPr>
            <w:pStyle w:val="Sumrio1"/>
            <w:tabs>
              <w:tab w:val="left" w:pos="480"/>
              <w:tab w:val="right" w:leader="dot" w:pos="9061"/>
            </w:tabs>
            <w:rPr>
              <w:rFonts w:eastAsiaTheme="minorEastAsia"/>
              <w:noProof/>
              <w:sz w:val="22"/>
              <w:lang w:eastAsia="pt-BR"/>
            </w:rPr>
          </w:pPr>
          <w:hyperlink w:anchor="_Toc189202901" w:history="1">
            <w:r w:rsidRPr="00960FF3">
              <w:rPr>
                <w:rStyle w:val="Hyperlink"/>
                <w:rFonts w:cstheme="minorHAnsi"/>
                <w:b/>
                <w:bCs/>
                <w:noProof/>
              </w:rPr>
              <w:t>5</w:t>
            </w:r>
            <w:r>
              <w:rPr>
                <w:rFonts w:eastAsiaTheme="minorEastAsia"/>
                <w:noProof/>
                <w:sz w:val="22"/>
                <w:lang w:eastAsia="pt-BR"/>
              </w:rPr>
              <w:tab/>
            </w:r>
            <w:r w:rsidRPr="00960FF3">
              <w:rPr>
                <w:rStyle w:val="Hyperlink"/>
                <w:rFonts w:cstheme="minorHAnsi"/>
                <w:b/>
                <w:bCs/>
                <w:noProof/>
              </w:rPr>
              <w:t>Performance do TJMG no Balanço Socioambiental do Poder Judiciário</w:t>
            </w:r>
            <w:r>
              <w:rPr>
                <w:noProof/>
                <w:webHidden/>
              </w:rPr>
              <w:tab/>
            </w:r>
            <w:r>
              <w:rPr>
                <w:noProof/>
                <w:webHidden/>
              </w:rPr>
              <w:fldChar w:fldCharType="begin"/>
            </w:r>
            <w:r>
              <w:rPr>
                <w:noProof/>
                <w:webHidden/>
              </w:rPr>
              <w:instrText xml:space="preserve"> PAGEREF _Toc189202901 \h </w:instrText>
            </w:r>
            <w:r>
              <w:rPr>
                <w:noProof/>
                <w:webHidden/>
              </w:rPr>
            </w:r>
            <w:r>
              <w:rPr>
                <w:noProof/>
                <w:webHidden/>
              </w:rPr>
              <w:fldChar w:fldCharType="separate"/>
            </w:r>
            <w:r w:rsidR="007F2C86">
              <w:rPr>
                <w:noProof/>
                <w:webHidden/>
              </w:rPr>
              <w:t>109</w:t>
            </w:r>
            <w:r>
              <w:rPr>
                <w:noProof/>
                <w:webHidden/>
              </w:rPr>
              <w:fldChar w:fldCharType="end"/>
            </w:r>
          </w:hyperlink>
        </w:p>
        <w:p w14:paraId="2ED2898B" w14:textId="48B05396" w:rsidR="00970C99" w:rsidRDefault="00970C99">
          <w:pPr>
            <w:pStyle w:val="Sumrio2"/>
            <w:tabs>
              <w:tab w:val="left" w:pos="880"/>
              <w:tab w:val="right" w:leader="dot" w:pos="9061"/>
            </w:tabs>
            <w:rPr>
              <w:rFonts w:eastAsiaTheme="minorEastAsia"/>
              <w:noProof/>
              <w:sz w:val="22"/>
              <w:lang w:eastAsia="pt-BR"/>
            </w:rPr>
          </w:pPr>
          <w:hyperlink w:anchor="_Toc189202902" w:history="1">
            <w:r w:rsidRPr="00960FF3">
              <w:rPr>
                <w:rStyle w:val="Hyperlink"/>
                <w:rFonts w:cstheme="minorHAnsi"/>
                <w:b/>
                <w:bCs/>
                <w:noProof/>
              </w:rPr>
              <w:t>5.1</w:t>
            </w:r>
            <w:r>
              <w:rPr>
                <w:rFonts w:eastAsiaTheme="minorEastAsia"/>
                <w:noProof/>
                <w:sz w:val="22"/>
                <w:lang w:eastAsia="pt-BR"/>
              </w:rPr>
              <w:tab/>
            </w:r>
            <w:r w:rsidRPr="00960FF3">
              <w:rPr>
                <w:rStyle w:val="Hyperlink"/>
                <w:rFonts w:cstheme="minorHAnsi"/>
                <w:b/>
                <w:bCs/>
                <w:noProof/>
              </w:rPr>
              <w:t>Destaques da Sustentabilidade no TJMG em 2024</w:t>
            </w:r>
            <w:r>
              <w:rPr>
                <w:noProof/>
                <w:webHidden/>
              </w:rPr>
              <w:tab/>
            </w:r>
            <w:r>
              <w:rPr>
                <w:noProof/>
                <w:webHidden/>
              </w:rPr>
              <w:fldChar w:fldCharType="begin"/>
            </w:r>
            <w:r>
              <w:rPr>
                <w:noProof/>
                <w:webHidden/>
              </w:rPr>
              <w:instrText xml:space="preserve"> PAGEREF _Toc189202902 \h </w:instrText>
            </w:r>
            <w:r>
              <w:rPr>
                <w:noProof/>
                <w:webHidden/>
              </w:rPr>
            </w:r>
            <w:r>
              <w:rPr>
                <w:noProof/>
                <w:webHidden/>
              </w:rPr>
              <w:fldChar w:fldCharType="separate"/>
            </w:r>
            <w:r w:rsidR="007F2C86">
              <w:rPr>
                <w:noProof/>
                <w:webHidden/>
              </w:rPr>
              <w:t>111</w:t>
            </w:r>
            <w:r>
              <w:rPr>
                <w:noProof/>
                <w:webHidden/>
              </w:rPr>
              <w:fldChar w:fldCharType="end"/>
            </w:r>
          </w:hyperlink>
        </w:p>
        <w:p w14:paraId="5DF3762E" w14:textId="632D7164" w:rsidR="00970C99" w:rsidRDefault="00970C99">
          <w:pPr>
            <w:pStyle w:val="Sumrio2"/>
            <w:tabs>
              <w:tab w:val="left" w:pos="880"/>
              <w:tab w:val="right" w:leader="dot" w:pos="9061"/>
            </w:tabs>
            <w:rPr>
              <w:rFonts w:eastAsiaTheme="minorEastAsia"/>
              <w:noProof/>
              <w:sz w:val="22"/>
              <w:lang w:eastAsia="pt-BR"/>
            </w:rPr>
          </w:pPr>
          <w:hyperlink w:anchor="_Toc189202903" w:history="1">
            <w:r w:rsidRPr="00960FF3">
              <w:rPr>
                <w:rStyle w:val="Hyperlink"/>
                <w:rFonts w:cstheme="minorHAnsi"/>
                <w:b/>
                <w:bCs/>
                <w:noProof/>
              </w:rPr>
              <w:t>5.2</w:t>
            </w:r>
            <w:r>
              <w:rPr>
                <w:rFonts w:eastAsiaTheme="minorEastAsia"/>
                <w:noProof/>
                <w:sz w:val="22"/>
                <w:lang w:eastAsia="pt-BR"/>
              </w:rPr>
              <w:tab/>
            </w:r>
            <w:r w:rsidRPr="00960FF3">
              <w:rPr>
                <w:rStyle w:val="Hyperlink"/>
                <w:rFonts w:cstheme="minorHAnsi"/>
                <w:b/>
                <w:bCs/>
                <w:noProof/>
              </w:rPr>
              <w:t>Oportunidades de Melhoria no Desempenho Socioambiental</w:t>
            </w:r>
            <w:r>
              <w:rPr>
                <w:noProof/>
                <w:webHidden/>
              </w:rPr>
              <w:tab/>
            </w:r>
            <w:r>
              <w:rPr>
                <w:noProof/>
                <w:webHidden/>
              </w:rPr>
              <w:fldChar w:fldCharType="begin"/>
            </w:r>
            <w:r>
              <w:rPr>
                <w:noProof/>
                <w:webHidden/>
              </w:rPr>
              <w:instrText xml:space="preserve"> PAGEREF _Toc189202903 \h </w:instrText>
            </w:r>
            <w:r>
              <w:rPr>
                <w:noProof/>
                <w:webHidden/>
              </w:rPr>
            </w:r>
            <w:r>
              <w:rPr>
                <w:noProof/>
                <w:webHidden/>
              </w:rPr>
              <w:fldChar w:fldCharType="separate"/>
            </w:r>
            <w:r w:rsidR="007F2C86">
              <w:rPr>
                <w:noProof/>
                <w:webHidden/>
              </w:rPr>
              <w:t>113</w:t>
            </w:r>
            <w:r>
              <w:rPr>
                <w:noProof/>
                <w:webHidden/>
              </w:rPr>
              <w:fldChar w:fldCharType="end"/>
            </w:r>
          </w:hyperlink>
        </w:p>
        <w:p w14:paraId="6009B6FF" w14:textId="552D7F52" w:rsidR="00970C99" w:rsidRDefault="00970C99">
          <w:pPr>
            <w:pStyle w:val="Sumrio1"/>
            <w:tabs>
              <w:tab w:val="left" w:pos="480"/>
              <w:tab w:val="right" w:leader="dot" w:pos="9061"/>
            </w:tabs>
            <w:rPr>
              <w:rFonts w:eastAsiaTheme="minorEastAsia"/>
              <w:noProof/>
              <w:sz w:val="22"/>
              <w:lang w:eastAsia="pt-BR"/>
            </w:rPr>
          </w:pPr>
          <w:hyperlink w:anchor="_Toc189202904" w:history="1">
            <w:r w:rsidRPr="00960FF3">
              <w:rPr>
                <w:rStyle w:val="Hyperlink"/>
                <w:rFonts w:cstheme="minorHAnsi"/>
                <w:b/>
                <w:bCs/>
                <w:noProof/>
              </w:rPr>
              <w:t>6</w:t>
            </w:r>
            <w:r>
              <w:rPr>
                <w:rFonts w:eastAsiaTheme="minorEastAsia"/>
                <w:noProof/>
                <w:sz w:val="22"/>
                <w:lang w:eastAsia="pt-BR"/>
              </w:rPr>
              <w:tab/>
            </w:r>
            <w:r w:rsidRPr="00960FF3">
              <w:rPr>
                <w:rStyle w:val="Hyperlink"/>
                <w:rFonts w:cstheme="minorHAnsi"/>
                <w:b/>
                <w:bCs/>
                <w:noProof/>
              </w:rPr>
              <w:t>Resultados da Acessibilidade e Inclusão de Pessoas com Deficiência</w:t>
            </w:r>
            <w:r>
              <w:rPr>
                <w:noProof/>
                <w:webHidden/>
              </w:rPr>
              <w:tab/>
            </w:r>
            <w:r>
              <w:rPr>
                <w:noProof/>
                <w:webHidden/>
              </w:rPr>
              <w:fldChar w:fldCharType="begin"/>
            </w:r>
            <w:r>
              <w:rPr>
                <w:noProof/>
                <w:webHidden/>
              </w:rPr>
              <w:instrText xml:space="preserve"> PAGEREF _Toc189202904 \h </w:instrText>
            </w:r>
            <w:r>
              <w:rPr>
                <w:noProof/>
                <w:webHidden/>
              </w:rPr>
            </w:r>
            <w:r>
              <w:rPr>
                <w:noProof/>
                <w:webHidden/>
              </w:rPr>
              <w:fldChar w:fldCharType="separate"/>
            </w:r>
            <w:r w:rsidR="007F2C86">
              <w:rPr>
                <w:noProof/>
                <w:webHidden/>
              </w:rPr>
              <w:t>116</w:t>
            </w:r>
            <w:r>
              <w:rPr>
                <w:noProof/>
                <w:webHidden/>
              </w:rPr>
              <w:fldChar w:fldCharType="end"/>
            </w:r>
          </w:hyperlink>
        </w:p>
        <w:p w14:paraId="6FBE513D" w14:textId="66FA1FE6" w:rsidR="00970C99" w:rsidRDefault="00970C99">
          <w:pPr>
            <w:pStyle w:val="Sumrio1"/>
            <w:tabs>
              <w:tab w:val="left" w:pos="480"/>
              <w:tab w:val="right" w:leader="dot" w:pos="9061"/>
            </w:tabs>
            <w:rPr>
              <w:rFonts w:eastAsiaTheme="minorEastAsia"/>
              <w:noProof/>
              <w:sz w:val="22"/>
              <w:lang w:eastAsia="pt-BR"/>
            </w:rPr>
          </w:pPr>
          <w:hyperlink w:anchor="_Toc189202905" w:history="1">
            <w:r w:rsidRPr="00960FF3">
              <w:rPr>
                <w:rStyle w:val="Hyperlink"/>
                <w:rFonts w:cstheme="minorHAnsi"/>
                <w:b/>
                <w:bCs/>
                <w:noProof/>
              </w:rPr>
              <w:t>7</w:t>
            </w:r>
            <w:r>
              <w:rPr>
                <w:rFonts w:eastAsiaTheme="minorEastAsia"/>
                <w:noProof/>
                <w:sz w:val="22"/>
                <w:lang w:eastAsia="pt-BR"/>
              </w:rPr>
              <w:tab/>
            </w:r>
            <w:r w:rsidRPr="00960FF3">
              <w:rPr>
                <w:rStyle w:val="Hyperlink"/>
                <w:rFonts w:cstheme="minorHAnsi"/>
                <w:b/>
                <w:bCs/>
                <w:noProof/>
              </w:rPr>
              <w:t>Resultado no Ranking da Transparência</w:t>
            </w:r>
            <w:r>
              <w:rPr>
                <w:noProof/>
                <w:webHidden/>
              </w:rPr>
              <w:tab/>
            </w:r>
            <w:r>
              <w:rPr>
                <w:noProof/>
                <w:webHidden/>
              </w:rPr>
              <w:fldChar w:fldCharType="begin"/>
            </w:r>
            <w:r>
              <w:rPr>
                <w:noProof/>
                <w:webHidden/>
              </w:rPr>
              <w:instrText xml:space="preserve"> PAGEREF _Toc189202905 \h </w:instrText>
            </w:r>
            <w:r>
              <w:rPr>
                <w:noProof/>
                <w:webHidden/>
              </w:rPr>
            </w:r>
            <w:r>
              <w:rPr>
                <w:noProof/>
                <w:webHidden/>
              </w:rPr>
              <w:fldChar w:fldCharType="separate"/>
            </w:r>
            <w:r w:rsidR="007F2C86">
              <w:rPr>
                <w:noProof/>
                <w:webHidden/>
              </w:rPr>
              <w:t>119</w:t>
            </w:r>
            <w:r>
              <w:rPr>
                <w:noProof/>
                <w:webHidden/>
              </w:rPr>
              <w:fldChar w:fldCharType="end"/>
            </w:r>
          </w:hyperlink>
        </w:p>
        <w:p w14:paraId="733F93FB" w14:textId="2A0A0527" w:rsidR="00970C99" w:rsidRDefault="00970C99">
          <w:pPr>
            <w:pStyle w:val="Sumrio1"/>
            <w:tabs>
              <w:tab w:val="left" w:pos="480"/>
              <w:tab w:val="right" w:leader="dot" w:pos="9061"/>
            </w:tabs>
            <w:rPr>
              <w:rFonts w:eastAsiaTheme="minorEastAsia"/>
              <w:noProof/>
              <w:sz w:val="22"/>
              <w:lang w:eastAsia="pt-BR"/>
            </w:rPr>
          </w:pPr>
          <w:hyperlink w:anchor="_Toc189202906" w:history="1">
            <w:r w:rsidRPr="00960FF3">
              <w:rPr>
                <w:rStyle w:val="Hyperlink"/>
                <w:rFonts w:cstheme="minorHAnsi"/>
                <w:b/>
                <w:bCs/>
                <w:noProof/>
              </w:rPr>
              <w:t>8</w:t>
            </w:r>
            <w:r>
              <w:rPr>
                <w:rFonts w:eastAsiaTheme="minorEastAsia"/>
                <w:noProof/>
                <w:sz w:val="22"/>
                <w:lang w:eastAsia="pt-BR"/>
              </w:rPr>
              <w:tab/>
            </w:r>
            <w:r w:rsidRPr="00960FF3">
              <w:rPr>
                <w:rStyle w:val="Hyperlink"/>
                <w:rFonts w:cstheme="minorHAnsi"/>
                <w:b/>
                <w:bCs/>
                <w:noProof/>
              </w:rPr>
              <w:t>Avaliação do TJMG no iGovTIC-JUD</w:t>
            </w:r>
            <w:r>
              <w:rPr>
                <w:noProof/>
                <w:webHidden/>
              </w:rPr>
              <w:tab/>
            </w:r>
            <w:r>
              <w:rPr>
                <w:noProof/>
                <w:webHidden/>
              </w:rPr>
              <w:fldChar w:fldCharType="begin"/>
            </w:r>
            <w:r>
              <w:rPr>
                <w:noProof/>
                <w:webHidden/>
              </w:rPr>
              <w:instrText xml:space="preserve"> PAGEREF _Toc189202906 \h </w:instrText>
            </w:r>
            <w:r>
              <w:rPr>
                <w:noProof/>
                <w:webHidden/>
              </w:rPr>
            </w:r>
            <w:r>
              <w:rPr>
                <w:noProof/>
                <w:webHidden/>
              </w:rPr>
              <w:fldChar w:fldCharType="separate"/>
            </w:r>
            <w:r w:rsidR="007F2C86">
              <w:rPr>
                <w:noProof/>
                <w:webHidden/>
              </w:rPr>
              <w:t>126</w:t>
            </w:r>
            <w:r>
              <w:rPr>
                <w:noProof/>
                <w:webHidden/>
              </w:rPr>
              <w:fldChar w:fldCharType="end"/>
            </w:r>
          </w:hyperlink>
        </w:p>
        <w:p w14:paraId="691D0A14" w14:textId="56A819DE" w:rsidR="00970C99" w:rsidRDefault="00970C99">
          <w:pPr>
            <w:pStyle w:val="Sumrio1"/>
            <w:tabs>
              <w:tab w:val="left" w:pos="480"/>
              <w:tab w:val="right" w:leader="dot" w:pos="9061"/>
            </w:tabs>
            <w:rPr>
              <w:rFonts w:eastAsiaTheme="minorEastAsia"/>
              <w:noProof/>
              <w:sz w:val="22"/>
              <w:lang w:eastAsia="pt-BR"/>
            </w:rPr>
          </w:pPr>
          <w:hyperlink w:anchor="_Toc189202907" w:history="1">
            <w:r w:rsidRPr="00960FF3">
              <w:rPr>
                <w:rStyle w:val="Hyperlink"/>
                <w:rFonts w:cstheme="minorHAnsi"/>
                <w:b/>
                <w:bCs/>
                <w:noProof/>
              </w:rPr>
              <w:t>9</w:t>
            </w:r>
            <w:r>
              <w:rPr>
                <w:rFonts w:eastAsiaTheme="minorEastAsia"/>
                <w:noProof/>
                <w:sz w:val="22"/>
                <w:lang w:eastAsia="pt-BR"/>
              </w:rPr>
              <w:tab/>
            </w:r>
            <w:r w:rsidRPr="00960FF3">
              <w:rPr>
                <w:rStyle w:val="Hyperlink"/>
                <w:rFonts w:cstheme="minorHAnsi"/>
                <w:b/>
                <w:bCs/>
                <w:noProof/>
              </w:rPr>
              <w:t>O TJMG e a Base Nacional de Dados do Poder Judiciário (DataJud)</w:t>
            </w:r>
            <w:r>
              <w:rPr>
                <w:noProof/>
                <w:webHidden/>
              </w:rPr>
              <w:tab/>
            </w:r>
            <w:r>
              <w:rPr>
                <w:noProof/>
                <w:webHidden/>
              </w:rPr>
              <w:fldChar w:fldCharType="begin"/>
            </w:r>
            <w:r>
              <w:rPr>
                <w:noProof/>
                <w:webHidden/>
              </w:rPr>
              <w:instrText xml:space="preserve"> PAGEREF _Toc189202907 \h </w:instrText>
            </w:r>
            <w:r>
              <w:rPr>
                <w:noProof/>
                <w:webHidden/>
              </w:rPr>
            </w:r>
            <w:r>
              <w:rPr>
                <w:noProof/>
                <w:webHidden/>
              </w:rPr>
              <w:fldChar w:fldCharType="separate"/>
            </w:r>
            <w:r w:rsidR="007F2C86">
              <w:rPr>
                <w:noProof/>
                <w:webHidden/>
              </w:rPr>
              <w:t>127</w:t>
            </w:r>
            <w:r>
              <w:rPr>
                <w:noProof/>
                <w:webHidden/>
              </w:rPr>
              <w:fldChar w:fldCharType="end"/>
            </w:r>
          </w:hyperlink>
        </w:p>
        <w:p w14:paraId="1A1891E3" w14:textId="20630176" w:rsidR="00970C99" w:rsidRDefault="00970C99">
          <w:pPr>
            <w:pStyle w:val="Sumrio2"/>
            <w:tabs>
              <w:tab w:val="left" w:pos="880"/>
              <w:tab w:val="right" w:leader="dot" w:pos="9061"/>
            </w:tabs>
            <w:rPr>
              <w:rFonts w:eastAsiaTheme="minorEastAsia"/>
              <w:noProof/>
              <w:sz w:val="22"/>
              <w:lang w:eastAsia="pt-BR"/>
            </w:rPr>
          </w:pPr>
          <w:hyperlink w:anchor="_Toc189202908" w:history="1">
            <w:r w:rsidRPr="00960FF3">
              <w:rPr>
                <w:rStyle w:val="Hyperlink"/>
                <w:rFonts w:ascii="Bahnschrift SemiCondensed" w:hAnsi="Bahnschrift SemiCondensed" w:cstheme="minorHAnsi"/>
                <w:b/>
                <w:noProof/>
              </w:rPr>
              <w:t>9.1.</w:t>
            </w:r>
            <w:r>
              <w:rPr>
                <w:rFonts w:eastAsiaTheme="minorEastAsia"/>
                <w:noProof/>
                <w:sz w:val="22"/>
                <w:lang w:eastAsia="pt-BR"/>
              </w:rPr>
              <w:tab/>
            </w:r>
            <w:r w:rsidRPr="00960FF3">
              <w:rPr>
                <w:rStyle w:val="Hyperlink"/>
                <w:rFonts w:ascii="Bahnschrift SemiCondensed" w:hAnsi="Bahnschrift SemiCondensed" w:cstheme="minorHAnsi"/>
                <w:b/>
                <w:noProof/>
              </w:rPr>
              <w:t>Desempenho no Prêmio CNJ de Qualidade 2024</w:t>
            </w:r>
            <w:r>
              <w:rPr>
                <w:noProof/>
                <w:webHidden/>
              </w:rPr>
              <w:tab/>
            </w:r>
            <w:r>
              <w:rPr>
                <w:noProof/>
                <w:webHidden/>
              </w:rPr>
              <w:fldChar w:fldCharType="begin"/>
            </w:r>
            <w:r>
              <w:rPr>
                <w:noProof/>
                <w:webHidden/>
              </w:rPr>
              <w:instrText xml:space="preserve"> PAGEREF _Toc189202908 \h </w:instrText>
            </w:r>
            <w:r>
              <w:rPr>
                <w:noProof/>
                <w:webHidden/>
              </w:rPr>
            </w:r>
            <w:r>
              <w:rPr>
                <w:noProof/>
                <w:webHidden/>
              </w:rPr>
              <w:fldChar w:fldCharType="separate"/>
            </w:r>
            <w:r w:rsidR="007F2C86">
              <w:rPr>
                <w:noProof/>
                <w:webHidden/>
              </w:rPr>
              <w:t>138</w:t>
            </w:r>
            <w:r>
              <w:rPr>
                <w:noProof/>
                <w:webHidden/>
              </w:rPr>
              <w:fldChar w:fldCharType="end"/>
            </w:r>
          </w:hyperlink>
        </w:p>
        <w:p w14:paraId="3BA1652A" w14:textId="3F25023E" w:rsidR="00970C99" w:rsidRDefault="00970C99">
          <w:pPr>
            <w:pStyle w:val="Sumrio1"/>
            <w:tabs>
              <w:tab w:val="left" w:pos="480"/>
              <w:tab w:val="right" w:leader="dot" w:pos="9061"/>
            </w:tabs>
            <w:rPr>
              <w:rFonts w:eastAsiaTheme="minorEastAsia"/>
              <w:noProof/>
              <w:sz w:val="22"/>
              <w:lang w:eastAsia="pt-BR"/>
            </w:rPr>
          </w:pPr>
          <w:hyperlink w:anchor="_Toc189202909" w:history="1">
            <w:r w:rsidRPr="00960FF3">
              <w:rPr>
                <w:rStyle w:val="Hyperlink"/>
                <w:rFonts w:ascii="Bahnschrift SemiCondensed" w:hAnsi="Bahnschrift SemiCondensed" w:cstheme="minorHAnsi"/>
                <w:b/>
                <w:noProof/>
              </w:rPr>
              <w:t>10.</w:t>
            </w:r>
            <w:r>
              <w:rPr>
                <w:rFonts w:eastAsiaTheme="minorEastAsia"/>
                <w:noProof/>
                <w:sz w:val="22"/>
                <w:lang w:eastAsia="pt-BR"/>
              </w:rPr>
              <w:tab/>
            </w:r>
            <w:r w:rsidRPr="00960FF3">
              <w:rPr>
                <w:rStyle w:val="Hyperlink"/>
                <w:rFonts w:ascii="Bahnschrift SemiCondensed" w:hAnsi="Bahnschrift SemiCondensed" w:cstheme="minorHAnsi"/>
                <w:b/>
                <w:noProof/>
              </w:rPr>
              <w:t>Pesquisa sobre Percepção e Avaliação do Poder Judiciário Brasileiro</w:t>
            </w:r>
            <w:r>
              <w:rPr>
                <w:noProof/>
                <w:webHidden/>
              </w:rPr>
              <w:tab/>
            </w:r>
            <w:r>
              <w:rPr>
                <w:noProof/>
                <w:webHidden/>
              </w:rPr>
              <w:fldChar w:fldCharType="begin"/>
            </w:r>
            <w:r>
              <w:rPr>
                <w:noProof/>
                <w:webHidden/>
              </w:rPr>
              <w:instrText xml:space="preserve"> PAGEREF _Toc189202909 \h </w:instrText>
            </w:r>
            <w:r>
              <w:rPr>
                <w:noProof/>
                <w:webHidden/>
              </w:rPr>
            </w:r>
            <w:r>
              <w:rPr>
                <w:noProof/>
                <w:webHidden/>
              </w:rPr>
              <w:fldChar w:fldCharType="separate"/>
            </w:r>
            <w:r w:rsidR="007F2C86">
              <w:rPr>
                <w:noProof/>
                <w:webHidden/>
              </w:rPr>
              <w:t>148</w:t>
            </w:r>
            <w:r>
              <w:rPr>
                <w:noProof/>
                <w:webHidden/>
              </w:rPr>
              <w:fldChar w:fldCharType="end"/>
            </w:r>
          </w:hyperlink>
        </w:p>
        <w:p w14:paraId="39B2E2D6" w14:textId="1CA80E42" w:rsidR="00970C99" w:rsidRDefault="00970C99">
          <w:pPr>
            <w:pStyle w:val="Sumrio1"/>
            <w:tabs>
              <w:tab w:val="left" w:pos="480"/>
              <w:tab w:val="right" w:leader="dot" w:pos="9061"/>
            </w:tabs>
            <w:rPr>
              <w:rFonts w:eastAsiaTheme="minorEastAsia"/>
              <w:noProof/>
              <w:sz w:val="22"/>
              <w:lang w:eastAsia="pt-BR"/>
            </w:rPr>
          </w:pPr>
          <w:hyperlink w:anchor="_Toc189202910" w:history="1">
            <w:r w:rsidRPr="00960FF3">
              <w:rPr>
                <w:rStyle w:val="Hyperlink"/>
                <w:rFonts w:ascii="Bahnschrift SemiCondensed" w:hAnsi="Bahnschrift SemiCondensed" w:cstheme="minorHAnsi"/>
                <w:b/>
                <w:noProof/>
              </w:rPr>
              <w:t>11.</w:t>
            </w:r>
            <w:r>
              <w:rPr>
                <w:rFonts w:eastAsiaTheme="minorEastAsia"/>
                <w:noProof/>
                <w:sz w:val="22"/>
                <w:lang w:eastAsia="pt-BR"/>
              </w:rPr>
              <w:tab/>
            </w:r>
            <w:r w:rsidRPr="00960FF3">
              <w:rPr>
                <w:rStyle w:val="Hyperlink"/>
                <w:rFonts w:ascii="Bahnschrift SemiCondensed" w:hAnsi="Bahnschrift SemiCondensed" w:cstheme="minorHAnsi"/>
                <w:b/>
                <w:noProof/>
              </w:rPr>
              <w:t>CONCLUSÃO</w:t>
            </w:r>
            <w:r>
              <w:rPr>
                <w:noProof/>
                <w:webHidden/>
              </w:rPr>
              <w:tab/>
            </w:r>
            <w:r>
              <w:rPr>
                <w:noProof/>
                <w:webHidden/>
              </w:rPr>
              <w:fldChar w:fldCharType="begin"/>
            </w:r>
            <w:r>
              <w:rPr>
                <w:noProof/>
                <w:webHidden/>
              </w:rPr>
              <w:instrText xml:space="preserve"> PAGEREF _Toc189202910 \h </w:instrText>
            </w:r>
            <w:r>
              <w:rPr>
                <w:noProof/>
                <w:webHidden/>
              </w:rPr>
            </w:r>
            <w:r>
              <w:rPr>
                <w:noProof/>
                <w:webHidden/>
              </w:rPr>
              <w:fldChar w:fldCharType="separate"/>
            </w:r>
            <w:r w:rsidR="007F2C86">
              <w:rPr>
                <w:noProof/>
                <w:webHidden/>
              </w:rPr>
              <w:t>152</w:t>
            </w:r>
            <w:r>
              <w:rPr>
                <w:noProof/>
                <w:webHidden/>
              </w:rPr>
              <w:fldChar w:fldCharType="end"/>
            </w:r>
          </w:hyperlink>
        </w:p>
        <w:p w14:paraId="1D6A8AAB" w14:textId="1EB4F8C5" w:rsidR="00CB26DD" w:rsidRPr="00072BFD" w:rsidRDefault="00A6724F" w:rsidP="00026E35">
          <w:pPr>
            <w:pStyle w:val="whatsapp"/>
            <w:tabs>
              <w:tab w:val="right" w:leader="dot" w:pos="9061"/>
            </w:tabs>
            <w:rPr>
              <w:rFonts w:cstheme="minorHAnsi"/>
              <w:sz w:val="22"/>
            </w:rPr>
          </w:pPr>
          <w:r w:rsidRPr="00072BFD">
            <w:rPr>
              <w:rFonts w:cstheme="minorHAnsi"/>
              <w:sz w:val="22"/>
            </w:rPr>
            <w:fldChar w:fldCharType="end"/>
          </w:r>
        </w:p>
      </w:sdtContent>
    </w:sdt>
    <w:p w14:paraId="4091B525" w14:textId="1E325E6F" w:rsidR="006135DD" w:rsidRDefault="006135DD">
      <w:pPr>
        <w:spacing w:before="0" w:after="0" w:line="240" w:lineRule="auto"/>
        <w:jc w:val="left"/>
        <w:rPr>
          <w:rFonts w:cstheme="minorHAnsi"/>
          <w:sz w:val="22"/>
        </w:rPr>
      </w:pPr>
      <w:r>
        <w:rPr>
          <w:rFonts w:cstheme="minorHAnsi"/>
          <w:sz w:val="22"/>
        </w:rPr>
        <w:br w:type="page"/>
      </w:r>
    </w:p>
    <w:p w14:paraId="139BBAD0" w14:textId="69F40CB8" w:rsidR="00CB26DD" w:rsidRPr="00FA4086" w:rsidRDefault="00A6724F" w:rsidP="00D14954">
      <w:pPr>
        <w:pStyle w:val="Corpodetexto"/>
        <w:numPr>
          <w:ilvl w:val="0"/>
          <w:numId w:val="9"/>
        </w:numPr>
        <w:spacing w:after="0"/>
        <w:outlineLvl w:val="0"/>
        <w:rPr>
          <w:rFonts w:cstheme="minorHAnsi"/>
          <w:b/>
          <w:bCs/>
          <w:color w:val="A21612"/>
          <w:sz w:val="40"/>
          <w:szCs w:val="40"/>
        </w:rPr>
      </w:pPr>
      <w:bookmarkStart w:id="0" w:name="_Toc189202869"/>
      <w:r w:rsidRPr="00FA4086">
        <w:rPr>
          <w:rFonts w:cstheme="minorHAnsi"/>
          <w:b/>
          <w:bCs/>
          <w:color w:val="A21612"/>
          <w:sz w:val="36"/>
          <w:szCs w:val="36"/>
        </w:rPr>
        <w:lastRenderedPageBreak/>
        <w:t>INTRODUÇÃO</w:t>
      </w:r>
      <w:bookmarkEnd w:id="0"/>
    </w:p>
    <w:p w14:paraId="5A6683D7" w14:textId="77777777" w:rsidR="005A5D3B" w:rsidRPr="005A5D3B" w:rsidRDefault="005A5D3B" w:rsidP="005A5D3B">
      <w:pPr>
        <w:rPr>
          <w:rFonts w:cstheme="minorHAnsi"/>
        </w:rPr>
      </w:pPr>
      <w:r w:rsidRPr="005A5D3B">
        <w:rPr>
          <w:rFonts w:cstheme="minorHAnsi"/>
        </w:rPr>
        <w:t>O relatório diagnóstico elaborado anualmente pela Diretoria Executiva de Planejamento Orçamentário e Qualidade na Gestão Institucional – DEPLAG, com o apoio de sua Assessoria Técnica e Jurídica ao Planejamento e à Gestão Institucional - ASPLAG, é uma ferramenta-guia que compreende aspectos internos da instituição incluindo informações sobre o perfil, estrutura e o desempenho do Tribunal de Justiça do Estado de Minas Gerais – TJMG, considerando o contexto no qual está inserido e, tem por objetivo subsidiar a elaboração e a atualização do Planejamento Estratégico do Tribunal para o período 2021-2026.</w:t>
      </w:r>
    </w:p>
    <w:p w14:paraId="29DCB47C" w14:textId="77777777" w:rsidR="005A5D3B" w:rsidRPr="005A5D3B" w:rsidRDefault="005A5D3B" w:rsidP="005A5D3B">
      <w:pPr>
        <w:rPr>
          <w:rFonts w:cstheme="minorHAnsi"/>
        </w:rPr>
      </w:pPr>
      <w:r w:rsidRPr="005A5D3B">
        <w:rPr>
          <w:rFonts w:cstheme="minorHAnsi"/>
        </w:rPr>
        <w:t>O relatório identifica necessidades e áreas de melhoria a partir de informações constantes em painéis gerenciais do Tribunal de Justiça do Estado de Minas Gerais - TJMG ou do Conselho Nacional de Justiça - CNJ, bem como, a partir de informações fornecidas pelas áreas da Secretaria do TJMG.</w:t>
      </w:r>
    </w:p>
    <w:p w14:paraId="1304C9AC" w14:textId="77777777" w:rsidR="005A5D3B" w:rsidRPr="005A5D3B" w:rsidRDefault="005A5D3B" w:rsidP="005A5D3B">
      <w:pPr>
        <w:rPr>
          <w:rFonts w:cstheme="minorHAnsi"/>
        </w:rPr>
      </w:pPr>
      <w:r w:rsidRPr="005A5D3B">
        <w:rPr>
          <w:rFonts w:cstheme="minorHAnsi"/>
        </w:rPr>
        <w:t>O TJMG estabeleceu sua Estratégia para o ciclo 2021/2026, por meio da Resolução nº 952/2020, vigente desde 1º de janeiro de 2021, focando na “Estratégia Nacional do Poder Judiciário”, para o período 2021-2026, estabelecida na Resolução do Conselho Nacional de Justiça nº 325, de 29 de junho de 2020, e considerando os desafios contemporâneos que circundam o Poder Judiciário.</w:t>
      </w:r>
    </w:p>
    <w:p w14:paraId="39B9900B" w14:textId="77777777" w:rsidR="005A5D3B" w:rsidRPr="005A5D3B" w:rsidRDefault="005A5D3B" w:rsidP="005A5D3B">
      <w:pPr>
        <w:rPr>
          <w:rFonts w:cstheme="minorHAnsi"/>
        </w:rPr>
      </w:pPr>
      <w:r w:rsidRPr="005A5D3B">
        <w:rPr>
          <w:rFonts w:cstheme="minorHAnsi"/>
        </w:rPr>
        <w:t>Em vista disso, com a finalidade de auxiliar no desenvolvimento de estratégias futuras do TJMG, o presente relatório atualiza, consolida e complementa relevantes informações sobre o perfil da Instituição, sobre o desempenho nos principais indicadores relacionados tanto à prestação jurisdicional quanto às questões administrativas, diretrizes nacionais atinentes à Estratégia Nacional do Poder Judiciário e às prioridades da atual gestão do Tribunal de Justiça do Estado de Minas Gerais – TJMG.</w:t>
      </w:r>
    </w:p>
    <w:p w14:paraId="63DDF914" w14:textId="26393B32" w:rsidR="005A5D3B" w:rsidRDefault="005A5D3B" w:rsidP="005A5D3B">
      <w:pPr>
        <w:rPr>
          <w:rFonts w:cstheme="minorHAnsi"/>
        </w:rPr>
      </w:pPr>
      <w:r w:rsidRPr="005A5D3B">
        <w:rPr>
          <w:rFonts w:cstheme="minorHAnsi"/>
        </w:rPr>
        <w:t xml:space="preserve">Certamente, ao identificar seus pontos fracos e reconhecer suas qualidades e habilidades, a Instituição potencializa a promoção de ações no sentido de neutralizar as ameaças e aproveitar as oportunidades atinentes ao ambiente externo, além de viabilizar ganhos de eficiência e eficácia estruturais no âmbito interno, fomentando desta forma, os resultados almejados. Além disso, permite avaliar os caminhos escolhidos e as iniciativas adotadas, no </w:t>
      </w:r>
      <w:r w:rsidRPr="005A5D3B">
        <w:rPr>
          <w:rFonts w:cstheme="minorHAnsi"/>
        </w:rPr>
        <w:lastRenderedPageBreak/>
        <w:t>sentido de verificar se estamos na direção do cumprimento de nossa missão e do atingimento de nossa visão de futuro.</w:t>
      </w:r>
    </w:p>
    <w:p w14:paraId="7CA0AA74" w14:textId="77777777" w:rsidR="006636EF" w:rsidRPr="005A5D3B" w:rsidRDefault="006636EF" w:rsidP="005A5D3B">
      <w:pPr>
        <w:rPr>
          <w:rFonts w:cstheme="minorHAnsi"/>
        </w:rPr>
      </w:pPr>
    </w:p>
    <w:p w14:paraId="27118573" w14:textId="5B376FAE" w:rsidR="0096509F" w:rsidRPr="00FA4086" w:rsidRDefault="0062732D" w:rsidP="00D14954">
      <w:pPr>
        <w:pStyle w:val="Corpodetexto"/>
        <w:numPr>
          <w:ilvl w:val="0"/>
          <w:numId w:val="9"/>
        </w:numPr>
        <w:spacing w:after="0"/>
        <w:outlineLvl w:val="0"/>
        <w:rPr>
          <w:rFonts w:cstheme="minorHAnsi"/>
          <w:b/>
          <w:bCs/>
          <w:color w:val="A21612"/>
          <w:sz w:val="36"/>
          <w:szCs w:val="36"/>
        </w:rPr>
      </w:pPr>
      <w:bookmarkStart w:id="1" w:name="_Toc189202870"/>
      <w:r>
        <w:rPr>
          <w:noProof/>
          <w:sz w:val="16"/>
          <w:szCs w:val="16"/>
        </w:rPr>
        <w:drawing>
          <wp:anchor distT="0" distB="0" distL="114300" distR="114300" simplePos="0" relativeHeight="251981824" behindDoc="0" locked="0" layoutInCell="1" allowOverlap="1" wp14:anchorId="09194DBF" wp14:editId="3FD7535B">
            <wp:simplePos x="0" y="0"/>
            <wp:positionH relativeFrom="column">
              <wp:posOffset>-618407</wp:posOffset>
            </wp:positionH>
            <wp:positionV relativeFrom="paragraph">
              <wp:posOffset>391713</wp:posOffset>
            </wp:positionV>
            <wp:extent cx="6949440" cy="1147433"/>
            <wp:effectExtent l="0" t="0" r="3810" b="0"/>
            <wp:wrapNone/>
            <wp:docPr id="1002" name="Imagem 185373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28" name="Imagem 1853731728"/>
                    <pic:cNvPicPr/>
                  </pic:nvPicPr>
                  <pic:blipFill rotWithShape="1">
                    <a:blip r:embed="rId10" cstate="print">
                      <a:extLst>
                        <a:ext uri="{28A0092B-C50C-407E-A947-70E740481C1C}">
                          <a14:useLocalDpi xmlns:a14="http://schemas.microsoft.com/office/drawing/2010/main" val="0"/>
                        </a:ext>
                      </a:extLst>
                    </a:blip>
                    <a:srcRect l="4970" t="10062" r="7204" b="64156"/>
                    <a:stretch/>
                  </pic:blipFill>
                  <pic:spPr bwMode="auto">
                    <a:xfrm>
                      <a:off x="0" y="0"/>
                      <a:ext cx="6949440" cy="1147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10F5" w:rsidRPr="00FA4086">
        <w:rPr>
          <w:rFonts w:cstheme="minorHAnsi"/>
          <w:b/>
          <w:bCs/>
          <w:color w:val="A21612"/>
          <w:sz w:val="36"/>
          <w:szCs w:val="36"/>
        </w:rPr>
        <w:t xml:space="preserve">INFORMAÇÕES SOBRE </w:t>
      </w:r>
      <w:r w:rsidR="00802D0C" w:rsidRPr="00FA4086">
        <w:rPr>
          <w:rFonts w:cstheme="minorHAnsi"/>
          <w:b/>
          <w:bCs/>
          <w:color w:val="A21612"/>
          <w:sz w:val="36"/>
          <w:szCs w:val="36"/>
        </w:rPr>
        <w:t>O ESTADO DE MINAS GERAIS</w:t>
      </w:r>
      <w:bookmarkEnd w:id="1"/>
    </w:p>
    <w:p w14:paraId="15CBD3B8" w14:textId="69322EEF" w:rsidR="0062732D" w:rsidRDefault="0062732D" w:rsidP="00893F10">
      <w:pPr>
        <w:spacing w:after="0" w:line="240" w:lineRule="auto"/>
        <w:rPr>
          <w:sz w:val="16"/>
          <w:szCs w:val="16"/>
        </w:rPr>
      </w:pPr>
      <w:bookmarkStart w:id="2" w:name="_Hlk52817783"/>
    </w:p>
    <w:p w14:paraId="624C5CEA" w14:textId="19C2A4C2" w:rsidR="0062732D" w:rsidRDefault="0062732D" w:rsidP="00893F10">
      <w:pPr>
        <w:spacing w:after="0" w:line="240" w:lineRule="auto"/>
        <w:rPr>
          <w:sz w:val="16"/>
          <w:szCs w:val="16"/>
        </w:rPr>
      </w:pPr>
    </w:p>
    <w:p w14:paraId="4B7F0580" w14:textId="56B31BA9" w:rsidR="0062732D" w:rsidRDefault="0062732D" w:rsidP="00893F10">
      <w:pPr>
        <w:spacing w:after="0" w:line="240" w:lineRule="auto"/>
        <w:rPr>
          <w:sz w:val="16"/>
          <w:szCs w:val="16"/>
        </w:rPr>
      </w:pPr>
    </w:p>
    <w:p w14:paraId="3039090D" w14:textId="77777777" w:rsidR="0062732D" w:rsidRDefault="0062732D" w:rsidP="00893F10">
      <w:pPr>
        <w:spacing w:after="0" w:line="240" w:lineRule="auto"/>
        <w:rPr>
          <w:sz w:val="16"/>
          <w:szCs w:val="16"/>
        </w:rPr>
      </w:pPr>
    </w:p>
    <w:p w14:paraId="7838F118" w14:textId="77CFA9B0" w:rsidR="0062732D" w:rsidRDefault="0062732D" w:rsidP="00893F10">
      <w:pPr>
        <w:spacing w:after="0" w:line="240" w:lineRule="auto"/>
        <w:rPr>
          <w:sz w:val="16"/>
          <w:szCs w:val="16"/>
        </w:rPr>
      </w:pPr>
    </w:p>
    <w:p w14:paraId="1E8345BF" w14:textId="77777777" w:rsidR="0062732D" w:rsidRDefault="0062732D" w:rsidP="00893F10">
      <w:pPr>
        <w:spacing w:after="0" w:line="240" w:lineRule="auto"/>
        <w:rPr>
          <w:sz w:val="16"/>
          <w:szCs w:val="16"/>
        </w:rPr>
      </w:pPr>
    </w:p>
    <w:p w14:paraId="47CABEE1" w14:textId="0EE46845" w:rsidR="00893F10" w:rsidRDefault="007F387E" w:rsidP="00893F10">
      <w:pPr>
        <w:spacing w:after="0" w:line="240" w:lineRule="auto"/>
        <w:rPr>
          <w:sz w:val="16"/>
          <w:szCs w:val="16"/>
        </w:rPr>
      </w:pPr>
      <w:r>
        <w:rPr>
          <w:sz w:val="16"/>
          <w:szCs w:val="16"/>
        </w:rPr>
        <w:fldChar w:fldCharType="begin"/>
      </w:r>
      <w:r>
        <w:rPr>
          <w:sz w:val="16"/>
          <w:szCs w:val="16"/>
        </w:rPr>
        <w:instrText xml:space="preserve"> TC  "</w:instrText>
      </w:r>
      <w:bookmarkStart w:id="3" w:name="_Toc189119786"/>
      <w:r>
        <w:rPr>
          <w:sz w:val="16"/>
          <w:szCs w:val="16"/>
        </w:rPr>
        <w:instrText xml:space="preserve">Figura </w:instrText>
      </w:r>
      <w:r w:rsidR="008504B0">
        <w:rPr>
          <w:sz w:val="16"/>
          <w:szCs w:val="16"/>
        </w:rPr>
        <w:instrText>0</w:instrText>
      </w:r>
      <w:r>
        <w:rPr>
          <w:sz w:val="16"/>
          <w:szCs w:val="16"/>
        </w:rPr>
        <w:instrText>1</w:instrText>
      </w:r>
      <w:r w:rsidR="008504B0">
        <w:rPr>
          <w:sz w:val="16"/>
          <w:szCs w:val="16"/>
        </w:rPr>
        <w:instrText xml:space="preserve"> - </w:instrText>
      </w:r>
      <w:r>
        <w:rPr>
          <w:sz w:val="16"/>
          <w:szCs w:val="16"/>
        </w:rPr>
        <w:instrText xml:space="preserve"> Informações sobre o Estado de Minas Gerais/ CEINFO</w:instrText>
      </w:r>
      <w:bookmarkEnd w:id="3"/>
      <w:r>
        <w:rPr>
          <w:sz w:val="16"/>
          <w:szCs w:val="16"/>
        </w:rPr>
        <w:instrText xml:space="preserve">" \f f\l 1 </w:instrText>
      </w:r>
      <w:r>
        <w:rPr>
          <w:sz w:val="16"/>
          <w:szCs w:val="16"/>
        </w:rPr>
        <w:fldChar w:fldCharType="end"/>
      </w:r>
      <w:r w:rsidR="00B82E68" w:rsidRPr="00BA5385">
        <w:rPr>
          <w:sz w:val="16"/>
          <w:szCs w:val="16"/>
        </w:rPr>
        <w:t xml:space="preserve">Figura </w:t>
      </w:r>
      <w:r w:rsidR="008504B0">
        <w:rPr>
          <w:sz w:val="16"/>
          <w:szCs w:val="16"/>
        </w:rPr>
        <w:t>0</w:t>
      </w:r>
      <w:r w:rsidR="00B82E68" w:rsidRPr="00BA5385">
        <w:rPr>
          <w:sz w:val="16"/>
          <w:szCs w:val="16"/>
        </w:rPr>
        <w:t>1</w:t>
      </w:r>
      <w:r w:rsidR="008504B0">
        <w:rPr>
          <w:sz w:val="16"/>
          <w:szCs w:val="16"/>
        </w:rPr>
        <w:t xml:space="preserve"> -</w:t>
      </w:r>
      <w:r w:rsidR="00B82E68" w:rsidRPr="00BA5385">
        <w:rPr>
          <w:sz w:val="16"/>
          <w:szCs w:val="16"/>
        </w:rPr>
        <w:t xml:space="preserve"> Informações sobre o Estado de Minas Gerais. </w:t>
      </w:r>
      <w:r w:rsidR="00893F10" w:rsidRPr="00BA5385">
        <w:rPr>
          <w:sz w:val="16"/>
          <w:szCs w:val="16"/>
        </w:rPr>
        <w:t>Fonte</w:t>
      </w:r>
      <w:r w:rsidR="00D53D0A">
        <w:rPr>
          <w:sz w:val="16"/>
          <w:szCs w:val="16"/>
        </w:rPr>
        <w:t>:</w:t>
      </w:r>
      <w:r w:rsidR="00893F10" w:rsidRPr="00BA5385">
        <w:rPr>
          <w:sz w:val="16"/>
          <w:szCs w:val="16"/>
        </w:rPr>
        <w:t xml:space="preserve"> Centro de Informações para a Gestão Institucional – CEINFO</w:t>
      </w:r>
      <w:r w:rsidR="00D53D0A">
        <w:rPr>
          <w:sz w:val="16"/>
          <w:szCs w:val="16"/>
        </w:rPr>
        <w:t>.</w:t>
      </w:r>
    </w:p>
    <w:p w14:paraId="5324FD94" w14:textId="77777777" w:rsidR="00597092" w:rsidRPr="00BA5385" w:rsidRDefault="00597092" w:rsidP="00893F10">
      <w:pPr>
        <w:spacing w:after="0" w:line="240" w:lineRule="auto"/>
        <w:rPr>
          <w:sz w:val="16"/>
          <w:szCs w:val="16"/>
        </w:rPr>
      </w:pPr>
    </w:p>
    <w:p w14:paraId="0D8201B8" w14:textId="77777777" w:rsidR="007B5B40" w:rsidRPr="007B5B40" w:rsidRDefault="007B5B40" w:rsidP="007B5B40">
      <w:pPr>
        <w:spacing w:after="0" w:line="240" w:lineRule="auto"/>
        <w:rPr>
          <w:sz w:val="16"/>
          <w:szCs w:val="16"/>
          <w:highlight w:val="yellow"/>
        </w:rPr>
      </w:pPr>
    </w:p>
    <w:p w14:paraId="7BD12D2D" w14:textId="36CB0A8A" w:rsidR="00CB26DD" w:rsidRPr="00FA4086" w:rsidRDefault="00A6724F" w:rsidP="00D14954">
      <w:pPr>
        <w:pStyle w:val="Corpodetexto"/>
        <w:numPr>
          <w:ilvl w:val="0"/>
          <w:numId w:val="9"/>
        </w:numPr>
        <w:spacing w:after="0"/>
        <w:outlineLvl w:val="0"/>
        <w:rPr>
          <w:rFonts w:cstheme="minorHAnsi"/>
          <w:b/>
          <w:bCs/>
          <w:color w:val="A21612"/>
          <w:sz w:val="36"/>
          <w:szCs w:val="36"/>
        </w:rPr>
      </w:pPr>
      <w:bookmarkStart w:id="4" w:name="_Toc189202871"/>
      <w:bookmarkEnd w:id="2"/>
      <w:r w:rsidRPr="00FA4086">
        <w:rPr>
          <w:rFonts w:cstheme="minorHAnsi"/>
          <w:b/>
          <w:bCs/>
          <w:color w:val="A21612"/>
          <w:sz w:val="36"/>
          <w:szCs w:val="36"/>
        </w:rPr>
        <w:t>PERFIL INSTITUCIONAL</w:t>
      </w:r>
      <w:bookmarkStart w:id="5" w:name="_Hlk51676026"/>
      <w:bookmarkEnd w:id="5"/>
      <w:bookmarkEnd w:id="4"/>
    </w:p>
    <w:p w14:paraId="1D254276" w14:textId="5AAFBE6D" w:rsidR="00F26211" w:rsidRPr="0062732D" w:rsidRDefault="00F26211" w:rsidP="00A722BD">
      <w:pPr>
        <w:rPr>
          <w:rFonts w:cstheme="minorHAnsi"/>
          <w:color w:val="000000" w:themeColor="text1"/>
        </w:rPr>
      </w:pPr>
      <w:r w:rsidRPr="0062732D">
        <w:rPr>
          <w:rFonts w:cstheme="minorHAnsi"/>
          <w:color w:val="000000" w:themeColor="text1"/>
        </w:rPr>
        <w:t>Em Minas Gerais, o Poder Judiciário é exercido pelos seguintes órgãos: Tribunal de Justiça, Tribunal de Justiça Militar, Juizados Especiais, Turmas Recursais dos Juizados Especiais, Juízes de Direito, Tribunais do Júri, Conselhos e Juízes de Direito do Juízo Militar.</w:t>
      </w:r>
    </w:p>
    <w:p w14:paraId="19673D6B" w14:textId="1D2490A8" w:rsidR="00CB26DD" w:rsidRPr="0062732D" w:rsidRDefault="00A6724F" w:rsidP="00A722BD">
      <w:pPr>
        <w:rPr>
          <w:rFonts w:cstheme="minorHAnsi"/>
          <w:color w:val="000000" w:themeColor="text1"/>
        </w:rPr>
      </w:pPr>
      <w:r w:rsidRPr="0062732D">
        <w:rPr>
          <w:rFonts w:cstheme="minorHAnsi"/>
          <w:color w:val="000000" w:themeColor="text1"/>
        </w:rPr>
        <w:t xml:space="preserve">O Tribunal de Justiça é órgão superior do Poder Judiciário de Minas Gerais, com </w:t>
      </w:r>
      <w:r w:rsidR="00255716" w:rsidRPr="0062732D">
        <w:rPr>
          <w:rFonts w:cstheme="minorHAnsi"/>
          <w:color w:val="000000" w:themeColor="text1"/>
        </w:rPr>
        <w:t xml:space="preserve">independência e </w:t>
      </w:r>
      <w:r w:rsidRPr="0062732D">
        <w:rPr>
          <w:rFonts w:cstheme="minorHAnsi"/>
          <w:color w:val="000000" w:themeColor="text1"/>
        </w:rPr>
        <w:t>autonomia administrativa e financeira, sede na Capital e jurisdição em todo o território do Estado. Sua atividade-fim é a prestação jurisdicional, que envolve tanto as decisões dos magistrados — juízes e desembargadores — quanto os procedimentos necessários à tramitação dos processos judiciais e à resolução dos conflitos de interesses.</w:t>
      </w:r>
    </w:p>
    <w:p w14:paraId="1ECE36CE" w14:textId="77777777" w:rsidR="005A5D3B" w:rsidRPr="005E6EFE" w:rsidRDefault="005A5D3B" w:rsidP="00A722BD">
      <w:pPr>
        <w:rPr>
          <w:rFonts w:cstheme="minorHAnsi"/>
          <w:color w:val="FF0000"/>
        </w:rPr>
      </w:pPr>
    </w:p>
    <w:p w14:paraId="78532288" w14:textId="74E00D53" w:rsidR="00255716" w:rsidRPr="005433A7" w:rsidRDefault="007E409E" w:rsidP="00D14954">
      <w:pPr>
        <w:pStyle w:val="Corpodetexto"/>
        <w:numPr>
          <w:ilvl w:val="1"/>
          <w:numId w:val="10"/>
        </w:numPr>
        <w:spacing w:after="0"/>
        <w:outlineLvl w:val="1"/>
        <w:rPr>
          <w:rFonts w:cstheme="minorHAnsi"/>
          <w:b/>
          <w:bCs/>
          <w:color w:val="A21612"/>
          <w:sz w:val="32"/>
          <w:szCs w:val="32"/>
        </w:rPr>
      </w:pPr>
      <w:bookmarkStart w:id="6" w:name="_Toc189202872"/>
      <w:r w:rsidRPr="005433A7">
        <w:rPr>
          <w:rFonts w:cstheme="minorHAnsi"/>
          <w:b/>
          <w:bCs/>
          <w:color w:val="A21612"/>
          <w:sz w:val="32"/>
          <w:szCs w:val="32"/>
        </w:rPr>
        <w:t>Principais Atos Normativos Referentes à Estrutura do TJMG</w:t>
      </w:r>
      <w:bookmarkEnd w:id="6"/>
    </w:p>
    <w:p w14:paraId="09A2A402" w14:textId="68193208" w:rsidR="00C903AD" w:rsidRDefault="00B70562" w:rsidP="007B1DA4">
      <w:pPr>
        <w:rPr>
          <w:rFonts w:cstheme="minorHAnsi"/>
        </w:rPr>
      </w:pPr>
      <w:bookmarkStart w:id="7" w:name="_Hlk157436755"/>
      <w:r w:rsidRPr="005A5D3B">
        <w:rPr>
          <w:rFonts w:cstheme="minorHAnsi"/>
        </w:rPr>
        <w:t xml:space="preserve">São elencados abaixo os principais atos normativos que regulamentam a estrutura e o funcionamento do </w:t>
      </w:r>
      <w:r w:rsidR="003715E1" w:rsidRPr="005A5D3B">
        <w:rPr>
          <w:rFonts w:cstheme="minorHAnsi"/>
        </w:rPr>
        <w:t>TJMG</w:t>
      </w:r>
      <w:r w:rsidRPr="005A5D3B">
        <w:rPr>
          <w:rFonts w:cstheme="minorHAnsi"/>
        </w:rPr>
        <w:t xml:space="preserve">. </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7222"/>
      </w:tblGrid>
      <w:tr w:rsidR="005A5D3B" w:rsidRPr="00FA4086" w14:paraId="6AA4472C" w14:textId="77777777" w:rsidTr="00E95EC2">
        <w:trPr>
          <w:tblHeader/>
          <w:jc w:val="center"/>
        </w:trPr>
        <w:tc>
          <w:tcPr>
            <w:tcW w:w="2696" w:type="dxa"/>
            <w:shd w:val="clear" w:color="auto" w:fill="7F7F7F" w:themeFill="text1" w:themeFillTint="80"/>
            <w:vAlign w:val="center"/>
          </w:tcPr>
          <w:p w14:paraId="005DFC29" w14:textId="77777777" w:rsidR="005A5D3B" w:rsidRPr="00E95EC2" w:rsidRDefault="005A5D3B" w:rsidP="00E95EC2">
            <w:pPr>
              <w:spacing w:before="60" w:after="60" w:line="240" w:lineRule="auto"/>
              <w:jc w:val="center"/>
              <w:rPr>
                <w:rFonts w:cstheme="minorHAnsi"/>
                <w:b/>
                <w:bCs/>
                <w:color w:val="FFFFFF" w:themeColor="background1"/>
                <w:szCs w:val="24"/>
              </w:rPr>
            </w:pPr>
            <w:r w:rsidRPr="00E95EC2">
              <w:rPr>
                <w:rFonts w:cstheme="minorHAnsi"/>
                <w:b/>
                <w:bCs/>
                <w:color w:val="FFFFFF" w:themeColor="background1"/>
                <w:szCs w:val="24"/>
              </w:rPr>
              <w:t>ATO NORMATIVO</w:t>
            </w:r>
          </w:p>
        </w:tc>
        <w:tc>
          <w:tcPr>
            <w:tcW w:w="7222" w:type="dxa"/>
            <w:shd w:val="clear" w:color="auto" w:fill="7F7F7F" w:themeFill="text1" w:themeFillTint="80"/>
            <w:vAlign w:val="center"/>
          </w:tcPr>
          <w:p w14:paraId="309F4EF1" w14:textId="77777777" w:rsidR="005A5D3B" w:rsidRPr="00E95EC2" w:rsidRDefault="005A5D3B" w:rsidP="00E95EC2">
            <w:pPr>
              <w:spacing w:before="60" w:after="60" w:line="240" w:lineRule="auto"/>
              <w:jc w:val="center"/>
              <w:rPr>
                <w:rFonts w:cstheme="minorHAnsi"/>
                <w:b/>
                <w:bCs/>
                <w:color w:val="FFFFFF" w:themeColor="background1"/>
                <w:szCs w:val="24"/>
              </w:rPr>
            </w:pPr>
            <w:r w:rsidRPr="00E95EC2">
              <w:rPr>
                <w:rFonts w:cstheme="minorHAnsi"/>
                <w:b/>
                <w:bCs/>
                <w:color w:val="FFFFFF" w:themeColor="background1"/>
                <w:szCs w:val="24"/>
              </w:rPr>
              <w:t>ESTRUTURA</w:t>
            </w:r>
          </w:p>
        </w:tc>
      </w:tr>
      <w:tr w:rsidR="005A5D3B" w:rsidRPr="00FA4086" w14:paraId="645648BB" w14:textId="77777777" w:rsidTr="005A5D3B">
        <w:trPr>
          <w:jc w:val="center"/>
        </w:trPr>
        <w:tc>
          <w:tcPr>
            <w:tcW w:w="2696" w:type="dxa"/>
            <w:vAlign w:val="center"/>
          </w:tcPr>
          <w:p w14:paraId="3B4B401F"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Lei Complementar nº 59/2001</w:t>
            </w:r>
          </w:p>
        </w:tc>
        <w:tc>
          <w:tcPr>
            <w:tcW w:w="7222" w:type="dxa"/>
            <w:vAlign w:val="center"/>
          </w:tcPr>
          <w:p w14:paraId="50E7B6A2" w14:textId="77777777" w:rsidR="005A5D3B" w:rsidRPr="00FA4086" w:rsidRDefault="005A5D3B" w:rsidP="005335A1">
            <w:pPr>
              <w:spacing w:before="0" w:after="0" w:line="240" w:lineRule="auto"/>
              <w:rPr>
                <w:rFonts w:cstheme="minorHAnsi"/>
                <w:szCs w:val="24"/>
              </w:rPr>
            </w:pPr>
            <w:r w:rsidRPr="00FA4086">
              <w:rPr>
                <w:rFonts w:cstheme="minorHAnsi"/>
                <w:szCs w:val="24"/>
              </w:rPr>
              <w:t>Contém a organização e a divisão judiciárias do Estado de Minas Gerais.</w:t>
            </w:r>
          </w:p>
        </w:tc>
      </w:tr>
      <w:tr w:rsidR="005A5D3B" w:rsidRPr="00FA4086" w14:paraId="5EABB83A" w14:textId="77777777" w:rsidTr="005A5D3B">
        <w:trPr>
          <w:jc w:val="center"/>
        </w:trPr>
        <w:tc>
          <w:tcPr>
            <w:tcW w:w="2696" w:type="dxa"/>
            <w:vAlign w:val="center"/>
          </w:tcPr>
          <w:p w14:paraId="5D310CA4"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lastRenderedPageBreak/>
              <w:t>Resolução do Tribunal Pleno nº 03/2012</w:t>
            </w:r>
          </w:p>
        </w:tc>
        <w:tc>
          <w:tcPr>
            <w:tcW w:w="7222" w:type="dxa"/>
            <w:vAlign w:val="center"/>
          </w:tcPr>
          <w:p w14:paraId="3DBEE032" w14:textId="77777777" w:rsidR="005A5D3B" w:rsidRPr="00FA4086" w:rsidRDefault="005A5D3B" w:rsidP="005335A1">
            <w:pPr>
              <w:spacing w:before="0" w:after="0" w:line="240" w:lineRule="auto"/>
              <w:rPr>
                <w:rFonts w:cstheme="minorHAnsi"/>
                <w:szCs w:val="24"/>
              </w:rPr>
            </w:pPr>
            <w:r w:rsidRPr="00FA4086">
              <w:rPr>
                <w:rFonts w:cstheme="minorHAnsi"/>
                <w:szCs w:val="24"/>
              </w:rPr>
              <w:t>Contém o Regimento Interno do Tribunal de Justiça.</w:t>
            </w:r>
          </w:p>
        </w:tc>
      </w:tr>
      <w:tr w:rsidR="005A5D3B" w:rsidRPr="00FA4086" w14:paraId="16008C3B" w14:textId="77777777" w:rsidTr="005A5D3B">
        <w:trPr>
          <w:jc w:val="center"/>
        </w:trPr>
        <w:tc>
          <w:tcPr>
            <w:tcW w:w="2696" w:type="dxa"/>
            <w:vAlign w:val="center"/>
          </w:tcPr>
          <w:p w14:paraId="7CC76FA5"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518/2007</w:t>
            </w:r>
          </w:p>
        </w:tc>
        <w:tc>
          <w:tcPr>
            <w:tcW w:w="7222" w:type="dxa"/>
            <w:vAlign w:val="center"/>
          </w:tcPr>
          <w:p w14:paraId="0A130056"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os níveis hierárquicos e as atribuições gerais das unidades organizacionais que integram a Secretaria do Tribunal de Justiça do Estado de Minas Gerais.</w:t>
            </w:r>
          </w:p>
        </w:tc>
      </w:tr>
      <w:tr w:rsidR="005A5D3B" w:rsidRPr="00FA4086" w14:paraId="1DECC144" w14:textId="77777777" w:rsidTr="005A5D3B">
        <w:trPr>
          <w:jc w:val="center"/>
        </w:trPr>
        <w:tc>
          <w:tcPr>
            <w:tcW w:w="2696" w:type="dxa"/>
            <w:vAlign w:val="center"/>
          </w:tcPr>
          <w:p w14:paraId="2E10749F"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522/2007</w:t>
            </w:r>
          </w:p>
        </w:tc>
        <w:tc>
          <w:tcPr>
            <w:tcW w:w="7222" w:type="dxa"/>
            <w:vAlign w:val="center"/>
          </w:tcPr>
          <w:p w14:paraId="4856D2A6"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Superintendência Administrativa:</w:t>
            </w:r>
          </w:p>
          <w:p w14:paraId="45DC10CE"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Superintendente Administrativo;</w:t>
            </w:r>
          </w:p>
          <w:p w14:paraId="267D9B42"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Diretoria Executiva da Gestão de Bens, Serviços e Patrimônio;</w:t>
            </w:r>
          </w:p>
          <w:p w14:paraId="3BBA0673"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Diretoria Executiva de Engenharia e Gestão Predial;</w:t>
            </w:r>
          </w:p>
          <w:p w14:paraId="6A962A97" w14:textId="77777777" w:rsidR="005A5D3B" w:rsidRPr="00FA4086" w:rsidRDefault="005A5D3B" w:rsidP="005A5D3B">
            <w:pPr>
              <w:numPr>
                <w:ilvl w:val="0"/>
                <w:numId w:val="5"/>
              </w:numPr>
              <w:spacing w:before="0" w:after="0" w:line="240" w:lineRule="auto"/>
              <w:rPr>
                <w:rFonts w:cstheme="minorHAnsi"/>
                <w:szCs w:val="24"/>
              </w:rPr>
            </w:pPr>
            <w:r w:rsidRPr="00FA4086">
              <w:rPr>
                <w:rFonts w:cstheme="minorHAnsi"/>
                <w:szCs w:val="24"/>
              </w:rPr>
              <w:t>Diretoria Executiva de Informática.</w:t>
            </w:r>
          </w:p>
        </w:tc>
      </w:tr>
      <w:tr w:rsidR="005A5D3B" w:rsidRPr="00FA4086" w14:paraId="071D1773" w14:textId="77777777" w:rsidTr="005A5D3B">
        <w:trPr>
          <w:jc w:val="center"/>
        </w:trPr>
        <w:tc>
          <w:tcPr>
            <w:tcW w:w="2696" w:type="dxa"/>
            <w:vAlign w:val="center"/>
          </w:tcPr>
          <w:p w14:paraId="1EBF2273"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557/2008</w:t>
            </w:r>
          </w:p>
        </w:tc>
        <w:tc>
          <w:tcPr>
            <w:tcW w:w="7222" w:type="dxa"/>
            <w:vAlign w:val="center"/>
          </w:tcPr>
          <w:p w14:paraId="259959F7"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criação da Comissão Estadual Judiciária de Adoção, CEJA-MG.</w:t>
            </w:r>
          </w:p>
        </w:tc>
      </w:tr>
      <w:tr w:rsidR="005A5D3B" w:rsidRPr="00FA4086" w14:paraId="25ADDF0E" w14:textId="77777777" w:rsidTr="005A5D3B">
        <w:trPr>
          <w:jc w:val="center"/>
        </w:trPr>
        <w:tc>
          <w:tcPr>
            <w:tcW w:w="2696" w:type="dxa"/>
            <w:vAlign w:val="center"/>
          </w:tcPr>
          <w:p w14:paraId="02194B88"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640/2010</w:t>
            </w:r>
          </w:p>
        </w:tc>
        <w:tc>
          <w:tcPr>
            <w:tcW w:w="7222" w:type="dxa"/>
            <w:vAlign w:val="center"/>
          </w:tcPr>
          <w:p w14:paraId="1F734F17" w14:textId="77777777" w:rsidR="005A5D3B" w:rsidRPr="00FA4086" w:rsidRDefault="005A5D3B" w:rsidP="005335A1">
            <w:pPr>
              <w:spacing w:before="0" w:after="0" w:line="240" w:lineRule="auto"/>
              <w:rPr>
                <w:rFonts w:cstheme="minorHAnsi"/>
                <w:szCs w:val="24"/>
              </w:rPr>
            </w:pPr>
            <w:r w:rsidRPr="00FA4086">
              <w:rPr>
                <w:rFonts w:cstheme="minorHAnsi"/>
                <w:szCs w:val="24"/>
              </w:rPr>
              <w:t>Cria a Coordenadoria da Infância e da Juventude.</w:t>
            </w:r>
          </w:p>
        </w:tc>
      </w:tr>
      <w:tr w:rsidR="005A5D3B" w:rsidRPr="00FA4086" w14:paraId="67B6DD05" w14:textId="77777777" w:rsidTr="005A5D3B">
        <w:trPr>
          <w:jc w:val="center"/>
        </w:trPr>
        <w:tc>
          <w:tcPr>
            <w:tcW w:w="2696" w:type="dxa"/>
            <w:vAlign w:val="center"/>
          </w:tcPr>
          <w:p w14:paraId="1A52E153"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673/2011</w:t>
            </w:r>
          </w:p>
        </w:tc>
        <w:tc>
          <w:tcPr>
            <w:tcW w:w="7222" w:type="dxa"/>
            <w:vAlign w:val="center"/>
          </w:tcPr>
          <w:p w14:paraId="789ADA55" w14:textId="77777777" w:rsidR="005A5D3B" w:rsidRPr="00FA4086" w:rsidRDefault="005A5D3B" w:rsidP="005335A1">
            <w:pPr>
              <w:spacing w:before="0" w:after="0" w:line="240" w:lineRule="auto"/>
              <w:rPr>
                <w:rFonts w:cstheme="minorHAnsi"/>
                <w:szCs w:val="24"/>
              </w:rPr>
            </w:pPr>
            <w:r w:rsidRPr="00FA4086">
              <w:rPr>
                <w:rFonts w:cstheme="minorHAnsi"/>
                <w:szCs w:val="24"/>
              </w:rPr>
              <w:t>Cria a Coordenadoria da Mulher em Situação de Violência Doméstica e Familiar.</w:t>
            </w:r>
          </w:p>
        </w:tc>
      </w:tr>
      <w:tr w:rsidR="005A5D3B" w:rsidRPr="00FA4086" w14:paraId="138CA214" w14:textId="77777777" w:rsidTr="005A5D3B">
        <w:trPr>
          <w:jc w:val="center"/>
        </w:trPr>
        <w:tc>
          <w:tcPr>
            <w:tcW w:w="2696" w:type="dxa"/>
            <w:vAlign w:val="center"/>
          </w:tcPr>
          <w:p w14:paraId="6D4A099E"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821/2016</w:t>
            </w:r>
          </w:p>
        </w:tc>
        <w:tc>
          <w:tcPr>
            <w:tcW w:w="7222" w:type="dxa"/>
            <w:vAlign w:val="center"/>
          </w:tcPr>
          <w:p w14:paraId="4C5FD574"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reestruturação da Corregedoria Geral de Justiça.</w:t>
            </w:r>
          </w:p>
        </w:tc>
      </w:tr>
      <w:tr w:rsidR="005A5D3B" w:rsidRPr="00FA4086" w14:paraId="19B6B24B" w14:textId="77777777" w:rsidTr="005A5D3B">
        <w:trPr>
          <w:jc w:val="center"/>
        </w:trPr>
        <w:tc>
          <w:tcPr>
            <w:tcW w:w="2696" w:type="dxa"/>
            <w:vAlign w:val="center"/>
          </w:tcPr>
          <w:p w14:paraId="15329210"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862/2017</w:t>
            </w:r>
          </w:p>
        </w:tc>
        <w:tc>
          <w:tcPr>
            <w:tcW w:w="7222" w:type="dxa"/>
            <w:vAlign w:val="center"/>
          </w:tcPr>
          <w:p w14:paraId="501A3D83"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estrutura e o funcionamento da Ouvidoria do Tribunal de Justiça do Estado de Minas Gerais.</w:t>
            </w:r>
          </w:p>
        </w:tc>
      </w:tr>
      <w:tr w:rsidR="005A5D3B" w:rsidRPr="00FA4086" w14:paraId="18045743" w14:textId="77777777" w:rsidTr="005A5D3B">
        <w:trPr>
          <w:jc w:val="center"/>
        </w:trPr>
        <w:tc>
          <w:tcPr>
            <w:tcW w:w="2696" w:type="dxa"/>
            <w:vAlign w:val="center"/>
          </w:tcPr>
          <w:p w14:paraId="10E2A9B6"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873/2018</w:t>
            </w:r>
          </w:p>
        </w:tc>
        <w:tc>
          <w:tcPr>
            <w:tcW w:w="7222" w:type="dxa"/>
            <w:vAlign w:val="center"/>
          </w:tcPr>
          <w:p w14:paraId="62956303"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estrutura e o funcionamento do Núcleo Permanente de Métodos de Solução de Conflitos, da Superintendência da Gestão de Inovação e do órgão jurisdicional da Secretaria do Tribunal de Justiça diretamente vinculado à Terceira Vice-Presidência, e estabelece normas para a instalação dos Centros Judiciários de Solução de Conflitos e Cidadania.</w:t>
            </w:r>
          </w:p>
        </w:tc>
      </w:tr>
      <w:tr w:rsidR="005A5D3B" w:rsidRPr="00FA4086" w14:paraId="1B6753A4" w14:textId="77777777" w:rsidTr="005A5D3B">
        <w:trPr>
          <w:jc w:val="center"/>
        </w:trPr>
        <w:tc>
          <w:tcPr>
            <w:tcW w:w="2696" w:type="dxa"/>
            <w:vAlign w:val="center"/>
          </w:tcPr>
          <w:p w14:paraId="799471C3"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877/2018</w:t>
            </w:r>
          </w:p>
        </w:tc>
        <w:tc>
          <w:tcPr>
            <w:tcW w:w="7222" w:type="dxa"/>
            <w:vAlign w:val="center"/>
          </w:tcPr>
          <w:p w14:paraId="4EDD5088" w14:textId="77777777" w:rsidR="005A5D3B" w:rsidRPr="00FA4086" w:rsidRDefault="005A5D3B" w:rsidP="005335A1">
            <w:pPr>
              <w:spacing w:before="0" w:after="0" w:line="240" w:lineRule="auto"/>
              <w:rPr>
                <w:rFonts w:cstheme="minorHAnsi"/>
                <w:szCs w:val="24"/>
              </w:rPr>
            </w:pPr>
            <w:r w:rsidRPr="00FA4086">
              <w:rPr>
                <w:rFonts w:cstheme="minorHAnsi"/>
                <w:szCs w:val="24"/>
              </w:rPr>
              <w:t>Instala, "ad referendum" do Órgão Especial, a 19ª Câmara Cível no Tribunal de Justiça.</w:t>
            </w:r>
          </w:p>
        </w:tc>
      </w:tr>
      <w:tr w:rsidR="005A5D3B" w:rsidRPr="00FA4086" w14:paraId="7C4B0289" w14:textId="77777777" w:rsidTr="005A5D3B">
        <w:trPr>
          <w:jc w:val="center"/>
        </w:trPr>
        <w:tc>
          <w:tcPr>
            <w:tcW w:w="2696" w:type="dxa"/>
            <w:vAlign w:val="center"/>
          </w:tcPr>
          <w:p w14:paraId="66007312"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 878/2018</w:t>
            </w:r>
          </w:p>
        </w:tc>
        <w:tc>
          <w:tcPr>
            <w:tcW w:w="7222" w:type="dxa"/>
            <w:vAlign w:val="center"/>
          </w:tcPr>
          <w:p w14:paraId="3A4B7818" w14:textId="77777777" w:rsidR="005A5D3B" w:rsidRPr="00FA4086" w:rsidRDefault="005A5D3B" w:rsidP="005335A1">
            <w:pPr>
              <w:spacing w:before="0" w:after="0" w:line="240" w:lineRule="auto"/>
              <w:rPr>
                <w:rFonts w:cstheme="minorHAnsi"/>
                <w:szCs w:val="24"/>
              </w:rPr>
            </w:pPr>
            <w:r w:rsidRPr="00FA4086">
              <w:rPr>
                <w:rFonts w:cstheme="minorHAnsi"/>
                <w:szCs w:val="24"/>
              </w:rPr>
              <w:t>Referenda a instalação da Câmara de que trata o art. 7º da Lei Complementar estadual nº 146, de 9 de janeiro de 2018, promovida pela Resolução nº 877, de 29 de junho de 2018.</w:t>
            </w:r>
          </w:p>
        </w:tc>
      </w:tr>
      <w:tr w:rsidR="005A5D3B" w:rsidRPr="00FA4086" w14:paraId="6ADE8291" w14:textId="77777777" w:rsidTr="005A5D3B">
        <w:trPr>
          <w:jc w:val="center"/>
        </w:trPr>
        <w:tc>
          <w:tcPr>
            <w:tcW w:w="2696" w:type="dxa"/>
            <w:vAlign w:val="center"/>
          </w:tcPr>
          <w:p w14:paraId="64AD4F75"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886/2019</w:t>
            </w:r>
          </w:p>
        </w:tc>
        <w:tc>
          <w:tcPr>
            <w:tcW w:w="7222" w:type="dxa"/>
            <w:vAlign w:val="center"/>
          </w:tcPr>
          <w:p w14:paraId="67CE27EC" w14:textId="77777777" w:rsidR="005A5D3B" w:rsidRPr="00FA4086" w:rsidRDefault="005A5D3B" w:rsidP="005335A1">
            <w:pPr>
              <w:spacing w:before="0" w:after="0" w:line="240" w:lineRule="auto"/>
              <w:rPr>
                <w:rFonts w:cstheme="minorHAnsi"/>
                <w:szCs w:val="24"/>
              </w:rPr>
            </w:pPr>
            <w:r w:rsidRPr="00FA4086">
              <w:rPr>
                <w:rFonts w:cstheme="minorHAnsi"/>
                <w:szCs w:val="24"/>
              </w:rPr>
              <w:t>Determina a instalação da 8ª Câmara Criminal no Tribunal de Justiça.</w:t>
            </w:r>
          </w:p>
        </w:tc>
      </w:tr>
      <w:tr w:rsidR="005A5D3B" w:rsidRPr="00FA4086" w14:paraId="4CFDA6FF" w14:textId="77777777" w:rsidTr="005A5D3B">
        <w:trPr>
          <w:jc w:val="center"/>
        </w:trPr>
        <w:tc>
          <w:tcPr>
            <w:tcW w:w="2696" w:type="dxa"/>
            <w:vAlign w:val="center"/>
          </w:tcPr>
          <w:p w14:paraId="7543DBD9"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893/2019,</w:t>
            </w:r>
          </w:p>
        </w:tc>
        <w:tc>
          <w:tcPr>
            <w:tcW w:w="7222" w:type="dxa"/>
            <w:vAlign w:val="center"/>
          </w:tcPr>
          <w:p w14:paraId="475618AE" w14:textId="77777777" w:rsidR="005A5D3B" w:rsidRPr="00FA4086" w:rsidRDefault="005A5D3B" w:rsidP="005335A1">
            <w:pPr>
              <w:spacing w:before="0" w:after="0" w:line="240" w:lineRule="auto"/>
              <w:rPr>
                <w:rFonts w:cstheme="minorHAnsi"/>
                <w:szCs w:val="24"/>
              </w:rPr>
            </w:pPr>
            <w:r w:rsidRPr="00FA4086">
              <w:rPr>
                <w:rFonts w:cstheme="minorHAnsi"/>
                <w:szCs w:val="24"/>
              </w:rPr>
              <w:t>Determina a instalação da 20ª Câmara Cível no Tribunal de Justiça.</w:t>
            </w:r>
          </w:p>
        </w:tc>
      </w:tr>
      <w:tr w:rsidR="005A5D3B" w:rsidRPr="00FA4086" w14:paraId="272AD422" w14:textId="77777777" w:rsidTr="005A5D3B">
        <w:trPr>
          <w:jc w:val="center"/>
        </w:trPr>
        <w:tc>
          <w:tcPr>
            <w:tcW w:w="2696" w:type="dxa"/>
            <w:vAlign w:val="center"/>
          </w:tcPr>
          <w:p w14:paraId="39FC7208"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 969/2021</w:t>
            </w:r>
          </w:p>
        </w:tc>
        <w:tc>
          <w:tcPr>
            <w:tcW w:w="7222" w:type="dxa"/>
            <w:vAlign w:val="center"/>
          </w:tcPr>
          <w:p w14:paraId="24AF7E3D"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os Comitês de Assessoramento à Presidência, estabelece a estrutura e o funcionamento das unidades organizacionais da Secretaria do Tribunal de Justiça diretamente vinculadas ou subordinadas à Presidência:</w:t>
            </w:r>
          </w:p>
          <w:p w14:paraId="7B8AC21F"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de Governança e Gestão Estratégica; </w:t>
            </w:r>
          </w:p>
          <w:p w14:paraId="154628E8"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Executivo de Gestão Institucional; </w:t>
            </w:r>
          </w:p>
          <w:p w14:paraId="3F9C19AF"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Institucional de Inteligência; </w:t>
            </w:r>
          </w:p>
          <w:p w14:paraId="62921A66"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de Monitoramento e Suporte à Prestação Jurisdicional; </w:t>
            </w:r>
          </w:p>
          <w:p w14:paraId="1A0BB45E"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de Tecnologia da Informação e Comunicação; </w:t>
            </w:r>
          </w:p>
          <w:p w14:paraId="4E13308C"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Comitê Gestor de Segurança da Informação; </w:t>
            </w:r>
          </w:p>
          <w:p w14:paraId="513A3FC1"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Comitê Gestor da Política Judiciária para a Primeira Infância; (Alínea acrescentada pela Resolução do Órgão Especial nº 1052/2023).</w:t>
            </w:r>
          </w:p>
          <w:p w14:paraId="42ACA13C"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lastRenderedPageBreak/>
              <w:t>Comitê Gestor Regional de Primeira Instância. (Alínea acrescentada pela Resolução do Órgão Especial nº 1063/2023).</w:t>
            </w:r>
          </w:p>
          <w:p w14:paraId="73B257A1"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Secretaria de Governança e Gestão Estratégica;</w:t>
            </w:r>
          </w:p>
          <w:p w14:paraId="1BD8BDB7"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Diretoria Executiva de Comunicação; </w:t>
            </w:r>
          </w:p>
          <w:p w14:paraId="64F2E3A1"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Gabinete de Segurança Institucional; </w:t>
            </w:r>
          </w:p>
          <w:p w14:paraId="551382A3"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Diretoria Executiva de Planejamento Orçamentário e Qualidade na Gestão Institucional;</w:t>
            </w:r>
          </w:p>
          <w:p w14:paraId="68877750"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Gerência de Suporte aos Juizados Especiais; </w:t>
            </w:r>
          </w:p>
          <w:p w14:paraId="2FF91892"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Secretaria do Órgão Especial; </w:t>
            </w:r>
          </w:p>
          <w:p w14:paraId="02307115"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Assessoria de Precatórios; </w:t>
            </w:r>
          </w:p>
          <w:p w14:paraId="176EF684"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 xml:space="preserve">Secretaria de Auditoria Interna; </w:t>
            </w:r>
          </w:p>
          <w:p w14:paraId="16F3EF2A" w14:textId="77777777" w:rsidR="005A5D3B" w:rsidRPr="00FA4086" w:rsidRDefault="005A5D3B" w:rsidP="005A5D3B">
            <w:pPr>
              <w:numPr>
                <w:ilvl w:val="0"/>
                <w:numId w:val="4"/>
              </w:numPr>
              <w:spacing w:before="0" w:after="0" w:line="240" w:lineRule="auto"/>
              <w:rPr>
                <w:rFonts w:cstheme="minorHAnsi"/>
                <w:szCs w:val="24"/>
              </w:rPr>
            </w:pPr>
            <w:r w:rsidRPr="00FA4086">
              <w:rPr>
                <w:rFonts w:cstheme="minorHAnsi"/>
                <w:szCs w:val="24"/>
              </w:rPr>
              <w:t>Memória do Judiciário.</w:t>
            </w:r>
          </w:p>
        </w:tc>
      </w:tr>
      <w:tr w:rsidR="005A5D3B" w:rsidRPr="00FA4086" w14:paraId="255C3AC3" w14:textId="77777777" w:rsidTr="005A5D3B">
        <w:trPr>
          <w:jc w:val="center"/>
        </w:trPr>
        <w:tc>
          <w:tcPr>
            <w:tcW w:w="2696" w:type="dxa"/>
            <w:vAlign w:val="center"/>
          </w:tcPr>
          <w:p w14:paraId="3118E6D5"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lastRenderedPageBreak/>
              <w:t>Resolução nº 971/2021</w:t>
            </w:r>
          </w:p>
        </w:tc>
        <w:tc>
          <w:tcPr>
            <w:tcW w:w="7222" w:type="dxa"/>
            <w:vAlign w:val="center"/>
          </w:tcPr>
          <w:p w14:paraId="235C41FD" w14:textId="77777777" w:rsidR="005A5D3B" w:rsidRPr="00FA4086" w:rsidRDefault="005A5D3B" w:rsidP="005335A1">
            <w:pPr>
              <w:spacing w:before="0" w:after="0" w:line="240" w:lineRule="auto"/>
              <w:rPr>
                <w:rFonts w:cstheme="minorHAnsi"/>
                <w:szCs w:val="24"/>
              </w:rPr>
            </w:pPr>
            <w:r w:rsidRPr="00FA4086">
              <w:rPr>
                <w:rFonts w:cstheme="minorHAnsi"/>
                <w:szCs w:val="24"/>
              </w:rPr>
              <w:t>Institui o Programa de Justiça Restaurativa e dispõe sobre a estrutura e funcionamento do Comitê de Justiça Restaurativa - COMJUR e da Central de Apoio à Justiça Restaurativa – CEAJUR.</w:t>
            </w:r>
          </w:p>
        </w:tc>
      </w:tr>
      <w:tr w:rsidR="005A5D3B" w:rsidRPr="00FA4086" w14:paraId="72AE488B" w14:textId="77777777" w:rsidTr="005A5D3B">
        <w:trPr>
          <w:jc w:val="center"/>
        </w:trPr>
        <w:tc>
          <w:tcPr>
            <w:tcW w:w="2696" w:type="dxa"/>
            <w:vAlign w:val="center"/>
          </w:tcPr>
          <w:p w14:paraId="5E4718FD"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977/2021</w:t>
            </w:r>
          </w:p>
        </w:tc>
        <w:tc>
          <w:tcPr>
            <w:tcW w:w="7222" w:type="dxa"/>
            <w:vAlign w:val="center"/>
          </w:tcPr>
          <w:p w14:paraId="68968D0E" w14:textId="77777777" w:rsidR="005A5D3B" w:rsidRPr="00FA4086" w:rsidRDefault="005A5D3B" w:rsidP="005335A1">
            <w:pPr>
              <w:spacing w:before="0" w:after="0" w:line="240" w:lineRule="auto"/>
              <w:rPr>
                <w:rFonts w:cstheme="minorHAnsi"/>
                <w:szCs w:val="24"/>
              </w:rPr>
            </w:pPr>
            <w:r w:rsidRPr="00FA4086">
              <w:rPr>
                <w:rFonts w:cstheme="minorHAnsi"/>
                <w:szCs w:val="24"/>
              </w:rPr>
              <w:t>Determina a instalação da Vigésima Primeira Câmara Cível e da Nona Câmara Criminal, a especialização de Câmaras no Tribunal de Justiça.</w:t>
            </w:r>
          </w:p>
        </w:tc>
      </w:tr>
      <w:tr w:rsidR="005A5D3B" w:rsidRPr="00FA4086" w14:paraId="621BECAF" w14:textId="77777777" w:rsidTr="005A5D3B">
        <w:trPr>
          <w:jc w:val="center"/>
        </w:trPr>
        <w:tc>
          <w:tcPr>
            <w:tcW w:w="2696" w:type="dxa"/>
            <w:vAlign w:val="center"/>
          </w:tcPr>
          <w:p w14:paraId="2322035E"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979/2021</w:t>
            </w:r>
          </w:p>
        </w:tc>
        <w:tc>
          <w:tcPr>
            <w:tcW w:w="7222" w:type="dxa"/>
            <w:vAlign w:val="center"/>
          </w:tcPr>
          <w:p w14:paraId="6AE80530" w14:textId="77777777" w:rsidR="005A5D3B" w:rsidRPr="00FA4086" w:rsidRDefault="005A5D3B" w:rsidP="005335A1">
            <w:pPr>
              <w:spacing w:before="0" w:after="0" w:line="240" w:lineRule="auto"/>
              <w:rPr>
                <w:rFonts w:cstheme="minorHAnsi"/>
                <w:szCs w:val="24"/>
              </w:rPr>
            </w:pPr>
            <w:r w:rsidRPr="00FA4086">
              <w:rPr>
                <w:rFonts w:cstheme="minorHAnsi"/>
                <w:szCs w:val="24"/>
              </w:rPr>
              <w:t xml:space="preserve">Dispõe sobre a estrutura organizacional e o regulamento da Escola Judicial Desembargador </w:t>
            </w:r>
            <w:proofErr w:type="spellStart"/>
            <w:r w:rsidRPr="00FA4086">
              <w:rPr>
                <w:rFonts w:cstheme="minorHAnsi"/>
                <w:szCs w:val="24"/>
              </w:rPr>
              <w:t>Edésio</w:t>
            </w:r>
            <w:proofErr w:type="spellEnd"/>
            <w:r w:rsidRPr="00FA4086">
              <w:rPr>
                <w:rFonts w:cstheme="minorHAnsi"/>
                <w:szCs w:val="24"/>
              </w:rPr>
              <w:t xml:space="preserve"> Fernandes - EJEF.</w:t>
            </w:r>
          </w:p>
        </w:tc>
      </w:tr>
      <w:tr w:rsidR="005A5D3B" w:rsidRPr="00FA4086" w14:paraId="162A712D" w14:textId="77777777" w:rsidTr="005A5D3B">
        <w:trPr>
          <w:jc w:val="center"/>
        </w:trPr>
        <w:tc>
          <w:tcPr>
            <w:tcW w:w="2696" w:type="dxa"/>
            <w:vAlign w:val="center"/>
          </w:tcPr>
          <w:p w14:paraId="6453E54A" w14:textId="77777777" w:rsidR="005A5D3B" w:rsidRPr="00FA4086" w:rsidRDefault="005A5D3B" w:rsidP="005335A1">
            <w:pPr>
              <w:spacing w:before="0" w:after="0" w:line="240" w:lineRule="auto"/>
              <w:jc w:val="left"/>
              <w:rPr>
                <w:rFonts w:cstheme="minorHAnsi"/>
                <w:szCs w:val="24"/>
              </w:rPr>
            </w:pPr>
            <w:r w:rsidRPr="00FA4086">
              <w:rPr>
                <w:rFonts w:cstheme="minorHAnsi"/>
                <w:szCs w:val="24"/>
              </w:rPr>
              <w:t>Resolução nº 1053/2023</w:t>
            </w:r>
          </w:p>
        </w:tc>
        <w:tc>
          <w:tcPr>
            <w:tcW w:w="7222" w:type="dxa"/>
            <w:vAlign w:val="center"/>
          </w:tcPr>
          <w:p w14:paraId="0190416C" w14:textId="77777777" w:rsidR="005A5D3B" w:rsidRPr="00FA4086" w:rsidRDefault="005A5D3B" w:rsidP="005335A1">
            <w:pPr>
              <w:spacing w:before="0" w:after="0" w:line="240" w:lineRule="auto"/>
              <w:rPr>
                <w:rFonts w:cstheme="minorHAnsi"/>
                <w:szCs w:val="24"/>
              </w:rPr>
            </w:pPr>
            <w:r w:rsidRPr="00FA4086">
              <w:rPr>
                <w:rFonts w:cstheme="minorHAnsi"/>
                <w:szCs w:val="24"/>
              </w:rPr>
              <w:t>Dispõe sobre a Superintendência Judiciária.</w:t>
            </w:r>
          </w:p>
        </w:tc>
      </w:tr>
      <w:tr w:rsidR="005A5D3B" w:rsidRPr="00FA4086" w14:paraId="45AE5F14" w14:textId="77777777" w:rsidTr="005A5D3B">
        <w:trPr>
          <w:jc w:val="center"/>
        </w:trPr>
        <w:tc>
          <w:tcPr>
            <w:tcW w:w="2696" w:type="dxa"/>
            <w:vAlign w:val="center"/>
          </w:tcPr>
          <w:p w14:paraId="754493E0" w14:textId="77777777" w:rsidR="005A5D3B" w:rsidRPr="00FA4086" w:rsidRDefault="005A5D3B" w:rsidP="005335A1">
            <w:pPr>
              <w:spacing w:before="0" w:after="0" w:line="240" w:lineRule="auto"/>
              <w:jc w:val="left"/>
              <w:rPr>
                <w:rFonts w:cstheme="minorHAnsi"/>
                <w:szCs w:val="24"/>
              </w:rPr>
            </w:pPr>
            <w:r w:rsidRPr="00C352F1">
              <w:rPr>
                <w:rFonts w:cstheme="minorHAnsi"/>
                <w:szCs w:val="24"/>
              </w:rPr>
              <w:t xml:space="preserve">Resolução </w:t>
            </w:r>
            <w:r>
              <w:rPr>
                <w:rFonts w:cstheme="minorHAnsi"/>
                <w:szCs w:val="24"/>
              </w:rPr>
              <w:t xml:space="preserve">nº </w:t>
            </w:r>
            <w:r w:rsidRPr="00C352F1">
              <w:rPr>
                <w:rFonts w:cstheme="minorHAnsi"/>
                <w:szCs w:val="24"/>
              </w:rPr>
              <w:t>1062/2023</w:t>
            </w:r>
          </w:p>
        </w:tc>
        <w:tc>
          <w:tcPr>
            <w:tcW w:w="7222" w:type="dxa"/>
            <w:vAlign w:val="center"/>
          </w:tcPr>
          <w:p w14:paraId="62E9FD7C" w14:textId="77777777" w:rsidR="005A5D3B" w:rsidRPr="00FA4086" w:rsidRDefault="005A5D3B" w:rsidP="005335A1">
            <w:pPr>
              <w:spacing w:before="0" w:after="0" w:line="240" w:lineRule="auto"/>
              <w:rPr>
                <w:rFonts w:cstheme="minorHAnsi"/>
                <w:szCs w:val="24"/>
              </w:rPr>
            </w:pPr>
            <w:r w:rsidRPr="00C352F1">
              <w:rPr>
                <w:rFonts w:cstheme="minorHAnsi"/>
                <w:szCs w:val="24"/>
              </w:rPr>
              <w:t xml:space="preserve">Altera a Resolução do Órgão Especial nº 979, de 17 de novembro de 2021, que "Dispõe sobre a estrutura organizacional e o regulamento da Escola Judicial Desembargador </w:t>
            </w:r>
            <w:proofErr w:type="spellStart"/>
            <w:r w:rsidRPr="00C352F1">
              <w:rPr>
                <w:rFonts w:cstheme="minorHAnsi"/>
                <w:szCs w:val="24"/>
              </w:rPr>
              <w:t>Edésio</w:t>
            </w:r>
            <w:proofErr w:type="spellEnd"/>
            <w:r w:rsidRPr="00C352F1">
              <w:rPr>
                <w:rFonts w:cstheme="minorHAnsi"/>
                <w:szCs w:val="24"/>
              </w:rPr>
              <w:t xml:space="preserve"> Fernandes - EJEF".</w:t>
            </w:r>
          </w:p>
        </w:tc>
      </w:tr>
      <w:tr w:rsidR="005A5D3B" w:rsidRPr="00FA4086" w14:paraId="5B372772" w14:textId="77777777" w:rsidTr="005A5D3B">
        <w:trPr>
          <w:jc w:val="center"/>
        </w:trPr>
        <w:tc>
          <w:tcPr>
            <w:tcW w:w="2696" w:type="dxa"/>
            <w:vAlign w:val="center"/>
          </w:tcPr>
          <w:p w14:paraId="4D8264B9" w14:textId="77777777" w:rsidR="005A5D3B" w:rsidRPr="00C352F1" w:rsidRDefault="005A5D3B" w:rsidP="005335A1">
            <w:pPr>
              <w:spacing w:before="0" w:after="0" w:line="240" w:lineRule="auto"/>
              <w:jc w:val="left"/>
              <w:rPr>
                <w:rFonts w:cstheme="minorHAnsi"/>
                <w:szCs w:val="24"/>
              </w:rPr>
            </w:pPr>
            <w:r w:rsidRPr="006D2C76">
              <w:rPr>
                <w:rFonts w:cstheme="minorHAnsi"/>
                <w:szCs w:val="24"/>
              </w:rPr>
              <w:t xml:space="preserve">Resolução </w:t>
            </w:r>
            <w:r>
              <w:rPr>
                <w:rFonts w:cstheme="minorHAnsi"/>
                <w:szCs w:val="24"/>
              </w:rPr>
              <w:t xml:space="preserve">nº </w:t>
            </w:r>
            <w:r w:rsidRPr="006D2C76">
              <w:rPr>
                <w:rFonts w:cstheme="minorHAnsi"/>
                <w:szCs w:val="24"/>
              </w:rPr>
              <w:t>1063/2023</w:t>
            </w:r>
          </w:p>
          <w:p w14:paraId="1E5EDA9C" w14:textId="77777777" w:rsidR="005A5D3B" w:rsidRPr="00C352F1" w:rsidRDefault="005A5D3B" w:rsidP="005335A1">
            <w:pPr>
              <w:spacing w:before="0" w:after="0" w:line="240" w:lineRule="auto"/>
              <w:jc w:val="left"/>
              <w:rPr>
                <w:rFonts w:cstheme="minorHAnsi"/>
                <w:szCs w:val="24"/>
              </w:rPr>
            </w:pPr>
          </w:p>
        </w:tc>
        <w:tc>
          <w:tcPr>
            <w:tcW w:w="7222" w:type="dxa"/>
            <w:vAlign w:val="center"/>
          </w:tcPr>
          <w:p w14:paraId="37F55E80" w14:textId="77777777" w:rsidR="005A5D3B" w:rsidRPr="00D1055D" w:rsidRDefault="005A5D3B" w:rsidP="005335A1">
            <w:pPr>
              <w:spacing w:before="0" w:after="0" w:line="240" w:lineRule="auto"/>
              <w:rPr>
                <w:rFonts w:cstheme="minorHAnsi"/>
                <w:szCs w:val="24"/>
              </w:rPr>
            </w:pPr>
            <w:r w:rsidRPr="00C352F1">
              <w:rPr>
                <w:rFonts w:cstheme="minorHAnsi"/>
                <w:szCs w:val="24"/>
              </w:rPr>
              <w:t>Dispõe sobre a organização e o funcionamento do Comitê Gestor Regional de Primeira Instância no âmbito do Poder Judiciário do Estado de Minas Gerais.</w:t>
            </w:r>
          </w:p>
        </w:tc>
      </w:tr>
      <w:tr w:rsidR="005A5D3B" w:rsidRPr="00FA4086" w14:paraId="089B9EA7" w14:textId="77777777" w:rsidTr="005A5D3B">
        <w:trPr>
          <w:jc w:val="center"/>
        </w:trPr>
        <w:tc>
          <w:tcPr>
            <w:tcW w:w="2696" w:type="dxa"/>
            <w:vAlign w:val="center"/>
          </w:tcPr>
          <w:p w14:paraId="6DF11D2C" w14:textId="77777777" w:rsidR="005A5D3B" w:rsidRPr="00C352F1" w:rsidRDefault="005A5D3B" w:rsidP="005335A1">
            <w:pPr>
              <w:spacing w:before="0" w:after="0" w:line="240" w:lineRule="auto"/>
              <w:jc w:val="left"/>
              <w:rPr>
                <w:rFonts w:cstheme="minorHAnsi"/>
                <w:szCs w:val="24"/>
              </w:rPr>
            </w:pPr>
            <w:r w:rsidRPr="006D2C76">
              <w:rPr>
                <w:rFonts w:cstheme="minorHAnsi"/>
                <w:szCs w:val="24"/>
              </w:rPr>
              <w:t xml:space="preserve">Resolução </w:t>
            </w:r>
            <w:r>
              <w:rPr>
                <w:rFonts w:cstheme="minorHAnsi"/>
                <w:szCs w:val="24"/>
              </w:rPr>
              <w:t xml:space="preserve">nº </w:t>
            </w:r>
            <w:r w:rsidRPr="006D2C76">
              <w:rPr>
                <w:rFonts w:cstheme="minorHAnsi"/>
                <w:szCs w:val="24"/>
              </w:rPr>
              <w:t>1066/2023</w:t>
            </w:r>
          </w:p>
          <w:p w14:paraId="55F91C3E"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50BD48B8" w14:textId="77777777" w:rsidR="005A5D3B" w:rsidRPr="00D1055D" w:rsidRDefault="005A5D3B" w:rsidP="005335A1">
            <w:pPr>
              <w:spacing w:before="0" w:after="0" w:line="240" w:lineRule="auto"/>
              <w:jc w:val="left"/>
              <w:rPr>
                <w:rFonts w:cstheme="minorHAnsi"/>
                <w:szCs w:val="24"/>
              </w:rPr>
            </w:pPr>
            <w:r w:rsidRPr="00C352F1">
              <w:rPr>
                <w:rFonts w:cstheme="minorHAnsi"/>
                <w:szCs w:val="24"/>
              </w:rPr>
              <w:t>Dispõe sobre a estrutura e o funcionamento do Grupo de Monitoramento e Fiscalização do Sistema Carcerário e Socioeducativo - GMF no âmbito do Tribunal de Justiça do Estado de Minas Gerais.</w:t>
            </w:r>
          </w:p>
        </w:tc>
      </w:tr>
      <w:tr w:rsidR="005A5D3B" w:rsidRPr="00FA4086" w14:paraId="071AFEA6" w14:textId="77777777" w:rsidTr="005A5D3B">
        <w:trPr>
          <w:jc w:val="center"/>
        </w:trPr>
        <w:tc>
          <w:tcPr>
            <w:tcW w:w="2696" w:type="dxa"/>
            <w:vAlign w:val="center"/>
          </w:tcPr>
          <w:p w14:paraId="55221E0B" w14:textId="77777777" w:rsidR="005A5D3B" w:rsidRPr="006D142B" w:rsidRDefault="005A5D3B" w:rsidP="005335A1">
            <w:pPr>
              <w:spacing w:before="0" w:after="0" w:line="240" w:lineRule="auto"/>
              <w:jc w:val="left"/>
              <w:rPr>
                <w:rFonts w:cstheme="minorHAnsi"/>
                <w:szCs w:val="24"/>
              </w:rPr>
            </w:pPr>
            <w:r w:rsidRPr="006D2C76">
              <w:rPr>
                <w:rFonts w:cstheme="minorHAnsi"/>
                <w:szCs w:val="24"/>
              </w:rPr>
              <w:t xml:space="preserve">Resolução </w:t>
            </w:r>
            <w:r>
              <w:rPr>
                <w:rFonts w:cstheme="minorHAnsi"/>
                <w:szCs w:val="24"/>
              </w:rPr>
              <w:t xml:space="preserve">nº </w:t>
            </w:r>
            <w:r w:rsidRPr="006D2C76">
              <w:rPr>
                <w:rFonts w:cstheme="minorHAnsi"/>
                <w:szCs w:val="24"/>
              </w:rPr>
              <w:t>1079/2024</w:t>
            </w:r>
          </w:p>
          <w:p w14:paraId="18E780BD"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044285FD" w14:textId="77777777" w:rsidR="005A5D3B" w:rsidRPr="006D142B" w:rsidRDefault="005A5D3B" w:rsidP="005335A1">
            <w:pPr>
              <w:spacing w:before="0" w:after="0" w:line="240" w:lineRule="auto"/>
              <w:jc w:val="left"/>
              <w:rPr>
                <w:rFonts w:cstheme="minorHAnsi"/>
                <w:szCs w:val="24"/>
              </w:rPr>
            </w:pPr>
            <w:r w:rsidRPr="006D2C76">
              <w:rPr>
                <w:rFonts w:cstheme="minorHAnsi"/>
                <w:szCs w:val="24"/>
              </w:rPr>
              <w:t xml:space="preserve">Altera a Resolução do Órgão Especial nº 979, de 17 de novembro de 2021, que "Dispõe sobre a estrutura organizacional e o regulamento da Escola Judicial Desembargador </w:t>
            </w:r>
            <w:proofErr w:type="spellStart"/>
            <w:r w:rsidRPr="006D2C76">
              <w:rPr>
                <w:rFonts w:cstheme="minorHAnsi"/>
                <w:szCs w:val="24"/>
              </w:rPr>
              <w:t>Edésio</w:t>
            </w:r>
            <w:proofErr w:type="spellEnd"/>
            <w:r w:rsidRPr="006D2C76">
              <w:rPr>
                <w:rFonts w:cstheme="minorHAnsi"/>
                <w:szCs w:val="24"/>
              </w:rPr>
              <w:t xml:space="preserve"> Fernandes - EJEF.</w:t>
            </w:r>
          </w:p>
        </w:tc>
      </w:tr>
      <w:tr w:rsidR="005A5D3B" w:rsidRPr="00FA4086" w14:paraId="4154115B" w14:textId="77777777" w:rsidTr="005A5D3B">
        <w:trPr>
          <w:trHeight w:val="1003"/>
          <w:jc w:val="center"/>
        </w:trPr>
        <w:tc>
          <w:tcPr>
            <w:tcW w:w="2696" w:type="dxa"/>
            <w:vAlign w:val="center"/>
          </w:tcPr>
          <w:p w14:paraId="31A7E193" w14:textId="77777777" w:rsidR="005A5D3B" w:rsidRPr="00D1055D" w:rsidRDefault="005A5D3B" w:rsidP="005335A1">
            <w:pPr>
              <w:spacing w:before="0" w:after="0" w:line="240" w:lineRule="auto"/>
              <w:jc w:val="left"/>
              <w:rPr>
                <w:rFonts w:cstheme="minorHAnsi"/>
                <w:szCs w:val="24"/>
              </w:rPr>
            </w:pPr>
            <w:bookmarkStart w:id="8" w:name="form1:_idJsp84:0:_idJsp93"/>
          </w:p>
          <w:p w14:paraId="108591E2" w14:textId="3F4F9BA1" w:rsidR="005A5D3B" w:rsidRPr="00D1055D" w:rsidRDefault="00F57739" w:rsidP="005335A1">
            <w:pPr>
              <w:spacing w:before="0" w:after="0" w:line="240" w:lineRule="auto"/>
              <w:jc w:val="left"/>
              <w:rPr>
                <w:rFonts w:cstheme="minorHAnsi"/>
                <w:szCs w:val="24"/>
              </w:rPr>
            </w:pPr>
            <w:hyperlink r:id="rId11" w:tgtFrame="_blank" w:tooltip="Abrir o arquivo contendo o texto do ato" w:history="1">
              <w:r w:rsidR="005A5D3B" w:rsidRPr="00D1055D">
                <w:rPr>
                  <w:rFonts w:cstheme="minorHAnsi"/>
                  <w:szCs w:val="24"/>
                </w:rPr>
                <w:t xml:space="preserve">Resolução </w:t>
              </w:r>
              <w:r w:rsidR="005A5D3B">
                <w:rPr>
                  <w:rFonts w:cstheme="minorHAnsi"/>
                  <w:szCs w:val="24"/>
                </w:rPr>
                <w:t xml:space="preserve">nº </w:t>
              </w:r>
              <w:r w:rsidR="005A5D3B" w:rsidRPr="00D1055D">
                <w:rPr>
                  <w:rFonts w:cstheme="minorHAnsi"/>
                  <w:szCs w:val="24"/>
                </w:rPr>
                <w:t>1080/2024</w:t>
              </w:r>
            </w:hyperlink>
            <w:bookmarkEnd w:id="8"/>
          </w:p>
          <w:p w14:paraId="6F3A3788"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27715199" w14:textId="77777777" w:rsidR="005A5D3B" w:rsidRPr="00C352F1" w:rsidRDefault="005A5D3B" w:rsidP="005335A1">
            <w:pPr>
              <w:spacing w:before="0" w:after="0" w:line="240" w:lineRule="auto"/>
              <w:jc w:val="left"/>
              <w:rPr>
                <w:rFonts w:cstheme="minorHAnsi"/>
                <w:szCs w:val="24"/>
              </w:rPr>
            </w:pPr>
            <w:r w:rsidRPr="00D1055D">
              <w:rPr>
                <w:rFonts w:cstheme="minorHAnsi"/>
                <w:szCs w:val="24"/>
              </w:rPr>
              <w:t xml:space="preserve">Institui o Regulamento da Escola Judicial Desembargador </w:t>
            </w:r>
            <w:proofErr w:type="spellStart"/>
            <w:r w:rsidRPr="00D1055D">
              <w:rPr>
                <w:rFonts w:cstheme="minorHAnsi"/>
                <w:szCs w:val="24"/>
              </w:rPr>
              <w:t>Edésio</w:t>
            </w:r>
            <w:proofErr w:type="spellEnd"/>
            <w:r w:rsidRPr="00D1055D">
              <w:rPr>
                <w:rFonts w:cstheme="minorHAnsi"/>
                <w:szCs w:val="24"/>
              </w:rPr>
              <w:t xml:space="preserve"> Fernandes - EJEF.</w:t>
            </w:r>
          </w:p>
        </w:tc>
      </w:tr>
      <w:tr w:rsidR="005A5D3B" w:rsidRPr="00FA4086" w14:paraId="1CA0D62F" w14:textId="77777777" w:rsidTr="005A5D3B">
        <w:trPr>
          <w:jc w:val="center"/>
        </w:trPr>
        <w:tc>
          <w:tcPr>
            <w:tcW w:w="2696" w:type="dxa"/>
            <w:vAlign w:val="center"/>
          </w:tcPr>
          <w:p w14:paraId="512AA16E" w14:textId="77777777" w:rsidR="005A5D3B" w:rsidRPr="00D1055D" w:rsidRDefault="005A5D3B" w:rsidP="005335A1">
            <w:pPr>
              <w:spacing w:before="0" w:after="0" w:line="240" w:lineRule="auto"/>
              <w:jc w:val="left"/>
              <w:rPr>
                <w:rFonts w:cstheme="minorHAnsi"/>
                <w:szCs w:val="24"/>
              </w:rPr>
            </w:pPr>
            <w:r w:rsidRPr="006E147F">
              <w:rPr>
                <w:rFonts w:cstheme="minorHAnsi"/>
                <w:szCs w:val="24"/>
              </w:rPr>
              <w:t xml:space="preserve">Resolução </w:t>
            </w:r>
            <w:r>
              <w:rPr>
                <w:rFonts w:cstheme="minorHAnsi"/>
                <w:szCs w:val="24"/>
              </w:rPr>
              <w:t xml:space="preserve">nº </w:t>
            </w:r>
            <w:r w:rsidRPr="006E147F">
              <w:rPr>
                <w:rFonts w:cstheme="minorHAnsi"/>
                <w:szCs w:val="24"/>
              </w:rPr>
              <w:t>1086/2024</w:t>
            </w:r>
          </w:p>
          <w:p w14:paraId="6B7FDCD7" w14:textId="77777777" w:rsidR="005A5D3B" w:rsidRPr="006D2C76" w:rsidRDefault="005A5D3B" w:rsidP="005335A1">
            <w:pPr>
              <w:spacing w:before="0" w:after="0" w:line="240" w:lineRule="auto"/>
              <w:jc w:val="left"/>
              <w:rPr>
                <w:rFonts w:cstheme="minorHAnsi"/>
                <w:szCs w:val="24"/>
              </w:rPr>
            </w:pPr>
          </w:p>
        </w:tc>
        <w:tc>
          <w:tcPr>
            <w:tcW w:w="7222" w:type="dxa"/>
            <w:vAlign w:val="center"/>
          </w:tcPr>
          <w:p w14:paraId="234802D1" w14:textId="77777777" w:rsidR="005A5D3B" w:rsidRPr="00C352F1" w:rsidRDefault="005A5D3B" w:rsidP="005335A1">
            <w:pPr>
              <w:spacing w:before="0" w:after="0" w:line="240" w:lineRule="auto"/>
              <w:jc w:val="left"/>
              <w:rPr>
                <w:rFonts w:cstheme="minorHAnsi"/>
                <w:szCs w:val="24"/>
              </w:rPr>
            </w:pPr>
            <w:r w:rsidRPr="006E147F">
              <w:rPr>
                <w:rFonts w:cstheme="minorHAnsi"/>
                <w:szCs w:val="24"/>
              </w:rPr>
              <w:t>Altera a Resolução do Órgão Especial nº 1.010, de 29 de agosto de 2020, que "Dispõe sobre a implementação, a estrutura e o funcionamento dos "Núcleos de Justiça 4.0" e dá outras providências", e altera a Resolução do Órgão Especial nº 1.053, de 20 de setembro de 2023, que "Dispõe sobre a Superintendência Judiciária e dá outras providências".</w:t>
            </w:r>
          </w:p>
        </w:tc>
      </w:tr>
    </w:tbl>
    <w:bookmarkEnd w:id="7"/>
    <w:p w14:paraId="3C41B8BD" w14:textId="2BDEA306" w:rsidR="00CC5199" w:rsidRPr="00D43443" w:rsidRDefault="00653310" w:rsidP="00ED171B">
      <w:pPr>
        <w:spacing w:after="0" w:line="240" w:lineRule="auto"/>
        <w:jc w:val="left"/>
        <w:rPr>
          <w:rFonts w:cstheme="minorHAnsi"/>
          <w:sz w:val="16"/>
          <w:szCs w:val="16"/>
        </w:rPr>
      </w:pPr>
      <w:r>
        <w:rPr>
          <w:sz w:val="16"/>
          <w:szCs w:val="16"/>
        </w:rPr>
        <w:lastRenderedPageBreak/>
        <w:fldChar w:fldCharType="begin"/>
      </w:r>
      <w:r>
        <w:rPr>
          <w:sz w:val="16"/>
          <w:szCs w:val="16"/>
        </w:rPr>
        <w:instrText xml:space="preserve"> TC  "</w:instrText>
      </w:r>
      <w:bookmarkStart w:id="9" w:name="_Toc189119808"/>
      <w:r w:rsidRPr="00D43443">
        <w:rPr>
          <w:rFonts w:cstheme="minorHAnsi"/>
          <w:sz w:val="16"/>
          <w:szCs w:val="16"/>
        </w:rPr>
        <w:instrText xml:space="preserve">Tabela </w:instrText>
      </w:r>
      <w:r>
        <w:rPr>
          <w:rFonts w:cstheme="minorHAnsi"/>
          <w:sz w:val="16"/>
          <w:szCs w:val="16"/>
        </w:rPr>
        <w:instrText>01</w:instrText>
      </w:r>
      <w:r w:rsidR="008504B0">
        <w:rPr>
          <w:rFonts w:cstheme="minorHAnsi"/>
          <w:sz w:val="16"/>
          <w:szCs w:val="16"/>
        </w:rPr>
        <w:instrText xml:space="preserve"> - </w:instrText>
      </w:r>
      <w:r w:rsidRPr="00D43443">
        <w:rPr>
          <w:rFonts w:cstheme="minorHAnsi"/>
          <w:sz w:val="16"/>
          <w:szCs w:val="16"/>
        </w:rPr>
        <w:instrText>Atos Normativos referentes à Estrutura do TJMG</w:instrText>
      </w:r>
      <w:bookmarkEnd w:id="9"/>
      <w:r>
        <w:rPr>
          <w:sz w:val="16"/>
          <w:szCs w:val="16"/>
        </w:rPr>
        <w:instrText xml:space="preserve">" \f t\l 1 </w:instrText>
      </w:r>
      <w:r>
        <w:rPr>
          <w:sz w:val="16"/>
          <w:szCs w:val="16"/>
        </w:rPr>
        <w:fldChar w:fldCharType="end"/>
      </w:r>
      <w:r w:rsidR="007E409E" w:rsidRPr="00D43443">
        <w:rPr>
          <w:rFonts w:cstheme="minorHAnsi"/>
          <w:sz w:val="16"/>
          <w:szCs w:val="16"/>
        </w:rPr>
        <w:t xml:space="preserve">Tabela </w:t>
      </w:r>
      <w:r w:rsidR="00E100E4">
        <w:rPr>
          <w:rFonts w:cstheme="minorHAnsi"/>
          <w:sz w:val="16"/>
          <w:szCs w:val="16"/>
        </w:rPr>
        <w:t>01</w:t>
      </w:r>
      <w:r w:rsidR="008504B0">
        <w:rPr>
          <w:rFonts w:cstheme="minorHAnsi"/>
          <w:sz w:val="16"/>
          <w:szCs w:val="16"/>
        </w:rPr>
        <w:t xml:space="preserve"> -</w:t>
      </w:r>
      <w:r w:rsidR="007E409E" w:rsidRPr="00D43443">
        <w:rPr>
          <w:rFonts w:cstheme="minorHAnsi"/>
          <w:sz w:val="16"/>
          <w:szCs w:val="16"/>
        </w:rPr>
        <w:t xml:space="preserve"> Atos Normativos referentes à Estrutura do TJMG. Fonte: Portal TJMG</w:t>
      </w:r>
    </w:p>
    <w:p w14:paraId="149F084B" w14:textId="77777777" w:rsidR="006636EF" w:rsidRDefault="006636EF" w:rsidP="007B1DA4">
      <w:pPr>
        <w:rPr>
          <w:szCs w:val="24"/>
        </w:rPr>
      </w:pPr>
    </w:p>
    <w:p w14:paraId="0ED17C8D" w14:textId="55435EF7" w:rsidR="00893F10" w:rsidRPr="00D43443" w:rsidRDefault="0011387F" w:rsidP="007B1DA4">
      <w:pPr>
        <w:rPr>
          <w:szCs w:val="24"/>
        </w:rPr>
      </w:pPr>
      <w:r w:rsidRPr="00D43443">
        <w:rPr>
          <w:szCs w:val="24"/>
        </w:rPr>
        <w:t>O organograma da Instituição está disponível em</w:t>
      </w:r>
      <w:r w:rsidR="00893F10" w:rsidRPr="00D43443">
        <w:rPr>
          <w:szCs w:val="24"/>
        </w:rPr>
        <w:t>:</w:t>
      </w:r>
    </w:p>
    <w:p w14:paraId="741341BB" w14:textId="0B28E0DD" w:rsidR="00B057DF" w:rsidRDefault="00F57739" w:rsidP="005A5D3B">
      <w:pPr>
        <w:spacing w:before="0" w:after="0" w:line="240" w:lineRule="auto"/>
        <w:rPr>
          <w:rFonts w:cstheme="minorHAnsi"/>
          <w:szCs w:val="24"/>
        </w:rPr>
      </w:pPr>
      <w:hyperlink r:id="rId12" w:history="1">
        <w:r w:rsidR="008D5DD7" w:rsidRPr="00D43443">
          <w:rPr>
            <w:rFonts w:cstheme="minorHAnsi"/>
            <w:szCs w:val="24"/>
          </w:rPr>
          <w:t>https://www.tjmg.jus.br/data/files/CD/71/C5/37/B9EBA810AC81D5A82C08CCA8/Organograma%20da%20Secretaria%20TJMG%20-%20Setembro%20-%202023.pdf</w:t>
        </w:r>
      </w:hyperlink>
    </w:p>
    <w:p w14:paraId="3A4727DF" w14:textId="77777777" w:rsidR="005A5D3B" w:rsidRDefault="005A5D3B" w:rsidP="005A5D3B">
      <w:pPr>
        <w:spacing w:before="0" w:after="0" w:line="240" w:lineRule="auto"/>
        <w:rPr>
          <w:rFonts w:cstheme="minorHAnsi"/>
          <w:szCs w:val="24"/>
        </w:rPr>
      </w:pPr>
    </w:p>
    <w:p w14:paraId="4810AAF5" w14:textId="2026F893" w:rsidR="00060535" w:rsidRPr="0038119A" w:rsidRDefault="00060535" w:rsidP="00072BFD">
      <w:pPr>
        <w:spacing w:before="0" w:after="0"/>
        <w:rPr>
          <w:rFonts w:cstheme="minorHAnsi"/>
          <w:color w:val="000000" w:themeColor="text1"/>
          <w:szCs w:val="24"/>
        </w:rPr>
      </w:pPr>
      <w:r w:rsidRPr="0038119A">
        <w:rPr>
          <w:rFonts w:cstheme="minorHAnsi"/>
          <w:color w:val="000000" w:themeColor="text1"/>
          <w:szCs w:val="24"/>
        </w:rPr>
        <w:t>A seguir estão relacionadas as principais áreas da secretaria do TJMG</w:t>
      </w:r>
      <w:r w:rsidR="0012475C" w:rsidRPr="0038119A">
        <w:rPr>
          <w:rFonts w:cstheme="minorHAnsi"/>
          <w:color w:val="000000" w:themeColor="text1"/>
          <w:szCs w:val="24"/>
        </w:rPr>
        <w:t>, elencadas em ordem alfabética</w:t>
      </w:r>
      <w:r w:rsidRPr="0038119A">
        <w:rPr>
          <w:rFonts w:cstheme="minorHAnsi"/>
          <w:color w:val="000000" w:themeColor="text1"/>
          <w:szCs w:val="24"/>
        </w:rPr>
        <w:t>:</w:t>
      </w:r>
    </w:p>
    <w:tbl>
      <w:tblPr>
        <w:tblW w:w="9640" w:type="dxa"/>
        <w:tblInd w:w="-289" w:type="dxa"/>
        <w:tblLook w:val="04A0" w:firstRow="1" w:lastRow="0" w:firstColumn="1" w:lastColumn="0" w:noHBand="0" w:noVBand="1"/>
      </w:tblPr>
      <w:tblGrid>
        <w:gridCol w:w="7549"/>
        <w:gridCol w:w="2091"/>
      </w:tblGrid>
      <w:tr w:rsidR="004F76B3" w:rsidRPr="00FA4086" w14:paraId="455559E2" w14:textId="77777777" w:rsidTr="006636EF">
        <w:trPr>
          <w:trHeight w:val="397"/>
        </w:trPr>
        <w:tc>
          <w:tcPr>
            <w:tcW w:w="9640" w:type="dxa"/>
            <w:gridSpan w:val="2"/>
            <w:tcBorders>
              <w:bottom w:val="single" w:sz="4" w:space="0" w:color="auto"/>
            </w:tcBorders>
            <w:shd w:val="clear" w:color="auto" w:fill="7F7F7F" w:themeFill="text1" w:themeFillTint="80"/>
            <w:vAlign w:val="center"/>
          </w:tcPr>
          <w:p w14:paraId="25C9AF43" w14:textId="177C3604" w:rsidR="004F76B3" w:rsidRPr="006636EF" w:rsidRDefault="004F76B3" w:rsidP="00FA4086">
            <w:pPr>
              <w:tabs>
                <w:tab w:val="left" w:pos="7130"/>
                <w:tab w:val="left" w:pos="9604"/>
              </w:tabs>
              <w:spacing w:before="0" w:after="0" w:line="240" w:lineRule="auto"/>
              <w:jc w:val="center"/>
              <w:rPr>
                <w:rFonts w:cstheme="minorHAnsi"/>
                <w:b/>
                <w:bCs/>
                <w:color w:val="0000CC"/>
                <w:sz w:val="22"/>
              </w:rPr>
            </w:pPr>
            <w:r w:rsidRPr="006636EF">
              <w:rPr>
                <w:rFonts w:cstheme="minorHAnsi"/>
                <w:b/>
                <w:bCs/>
                <w:color w:val="FFFFFF" w:themeColor="background1"/>
                <w:szCs w:val="24"/>
              </w:rPr>
              <w:t>DENOMINAÇÃO</w:t>
            </w:r>
          </w:p>
        </w:tc>
      </w:tr>
      <w:tr w:rsidR="00FA4086" w:rsidRPr="00FA4086" w14:paraId="4F50005E" w14:textId="77777777" w:rsidTr="006636EF">
        <w:trPr>
          <w:trHeight w:val="20"/>
        </w:trPr>
        <w:tc>
          <w:tcPr>
            <w:tcW w:w="9640" w:type="dxa"/>
            <w:gridSpan w:val="2"/>
            <w:tcBorders>
              <w:top w:val="single" w:sz="4" w:space="0" w:color="auto"/>
            </w:tcBorders>
            <w:vAlign w:val="center"/>
          </w:tcPr>
          <w:p w14:paraId="42B25ABE" w14:textId="0E4CF3FD"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Estratégico de Gestão Institucional</w:t>
            </w:r>
          </w:p>
        </w:tc>
      </w:tr>
      <w:tr w:rsidR="00FA4086" w:rsidRPr="00FA4086" w14:paraId="7ECE2FBF" w14:textId="77777777" w:rsidTr="006636EF">
        <w:trPr>
          <w:trHeight w:val="20"/>
        </w:trPr>
        <w:tc>
          <w:tcPr>
            <w:tcW w:w="9640" w:type="dxa"/>
            <w:gridSpan w:val="2"/>
            <w:vAlign w:val="center"/>
          </w:tcPr>
          <w:p w14:paraId="48A1B5F4" w14:textId="35046053"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Gestor de Segurança da Informação</w:t>
            </w:r>
          </w:p>
        </w:tc>
      </w:tr>
      <w:tr w:rsidR="00FA4086" w:rsidRPr="00FA4086" w14:paraId="388DE86E" w14:textId="77777777" w:rsidTr="006636EF">
        <w:trPr>
          <w:trHeight w:val="20"/>
        </w:trPr>
        <w:tc>
          <w:tcPr>
            <w:tcW w:w="9640" w:type="dxa"/>
            <w:gridSpan w:val="2"/>
            <w:vAlign w:val="center"/>
          </w:tcPr>
          <w:p w14:paraId="0141134C" w14:textId="5AD97AEF"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Institucional de Inteligência</w:t>
            </w:r>
          </w:p>
        </w:tc>
      </w:tr>
      <w:tr w:rsidR="00FA4086" w:rsidRPr="00FA4086" w14:paraId="1C27A3A5" w14:textId="77777777" w:rsidTr="006636EF">
        <w:trPr>
          <w:trHeight w:val="20"/>
        </w:trPr>
        <w:tc>
          <w:tcPr>
            <w:tcW w:w="9640" w:type="dxa"/>
            <w:gridSpan w:val="2"/>
            <w:vAlign w:val="center"/>
          </w:tcPr>
          <w:p w14:paraId="14D3CB36" w14:textId="20474765" w:rsidR="004F76B3" w:rsidRPr="006636EF" w:rsidRDefault="004F76B3" w:rsidP="00FA4086">
            <w:pPr>
              <w:tabs>
                <w:tab w:val="left" w:pos="7130"/>
                <w:tab w:val="left" w:pos="9604"/>
              </w:tabs>
              <w:spacing w:before="0" w:after="0" w:line="240" w:lineRule="auto"/>
              <w:rPr>
                <w:rFonts w:cstheme="minorHAnsi"/>
                <w:sz w:val="22"/>
              </w:rPr>
            </w:pPr>
            <w:r w:rsidRPr="006636EF">
              <w:rPr>
                <w:rFonts w:cstheme="minorHAnsi"/>
                <w:sz w:val="22"/>
              </w:rPr>
              <w:t>Comitê de Governança e Gestão Estratégica</w:t>
            </w:r>
          </w:p>
        </w:tc>
      </w:tr>
      <w:tr w:rsidR="00FA4086" w:rsidRPr="00FA4086" w14:paraId="1D448337" w14:textId="77777777" w:rsidTr="006636EF">
        <w:trPr>
          <w:trHeight w:val="20"/>
        </w:trPr>
        <w:tc>
          <w:tcPr>
            <w:tcW w:w="9640" w:type="dxa"/>
            <w:gridSpan w:val="2"/>
            <w:vAlign w:val="center"/>
          </w:tcPr>
          <w:p w14:paraId="0586BE70" w14:textId="0A2CD411" w:rsidR="004F76B3" w:rsidRPr="006636EF" w:rsidRDefault="004F76B3" w:rsidP="00FA4086">
            <w:pPr>
              <w:tabs>
                <w:tab w:val="left" w:pos="7147"/>
                <w:tab w:val="left" w:pos="9604"/>
              </w:tabs>
              <w:spacing w:before="0" w:after="0" w:line="240" w:lineRule="auto"/>
              <w:rPr>
                <w:rFonts w:cstheme="minorHAnsi"/>
                <w:sz w:val="22"/>
              </w:rPr>
            </w:pPr>
            <w:r w:rsidRPr="006636EF">
              <w:rPr>
                <w:rFonts w:cstheme="minorHAnsi"/>
                <w:sz w:val="22"/>
              </w:rPr>
              <w:t>Comitê de Monitoramento e Suporte à Prestação Jurisdicional</w:t>
            </w:r>
          </w:p>
        </w:tc>
      </w:tr>
      <w:tr w:rsidR="00FA4086" w:rsidRPr="00FA4086" w14:paraId="5CFEF942" w14:textId="77777777" w:rsidTr="006636EF">
        <w:trPr>
          <w:trHeight w:val="20"/>
        </w:trPr>
        <w:tc>
          <w:tcPr>
            <w:tcW w:w="9640" w:type="dxa"/>
            <w:gridSpan w:val="2"/>
            <w:tcBorders>
              <w:bottom w:val="single" w:sz="4" w:space="0" w:color="auto"/>
            </w:tcBorders>
            <w:vAlign w:val="center"/>
          </w:tcPr>
          <w:p w14:paraId="5BE78C51" w14:textId="76301EC8" w:rsidR="004F76B3" w:rsidRPr="006636EF" w:rsidRDefault="004F76B3" w:rsidP="00FA4086">
            <w:pPr>
              <w:tabs>
                <w:tab w:val="left" w:pos="7147"/>
                <w:tab w:val="left" w:pos="9604"/>
              </w:tabs>
              <w:spacing w:before="0" w:after="0" w:line="240" w:lineRule="auto"/>
              <w:rPr>
                <w:rFonts w:cstheme="minorHAnsi"/>
                <w:sz w:val="22"/>
              </w:rPr>
            </w:pPr>
            <w:r w:rsidRPr="006636EF">
              <w:rPr>
                <w:rFonts w:cstheme="minorHAnsi"/>
                <w:sz w:val="22"/>
              </w:rPr>
              <w:t>Comitê de Tecnologia da Informação e Comunicação</w:t>
            </w:r>
          </w:p>
        </w:tc>
      </w:tr>
      <w:tr w:rsidR="00FA4086" w:rsidRPr="00FA4086" w14:paraId="2D2E01D7" w14:textId="77777777" w:rsidTr="006636EF">
        <w:trPr>
          <w:trHeight w:val="20"/>
        </w:trPr>
        <w:tc>
          <w:tcPr>
            <w:tcW w:w="7549" w:type="dxa"/>
            <w:tcBorders>
              <w:top w:val="single" w:sz="4" w:space="0" w:color="auto"/>
            </w:tcBorders>
            <w:shd w:val="clear" w:color="auto" w:fill="D9D9D9" w:themeFill="background1" w:themeFillShade="D9"/>
            <w:vAlign w:val="center"/>
          </w:tcPr>
          <w:p w14:paraId="4E9545C6"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ADMINISTRATIVA</w:t>
            </w:r>
          </w:p>
        </w:tc>
        <w:tc>
          <w:tcPr>
            <w:tcW w:w="2091" w:type="dxa"/>
            <w:tcBorders>
              <w:top w:val="single" w:sz="4" w:space="0" w:color="auto"/>
            </w:tcBorders>
            <w:shd w:val="clear" w:color="auto" w:fill="D9D9D9" w:themeFill="background1" w:themeFillShade="D9"/>
            <w:vAlign w:val="center"/>
          </w:tcPr>
          <w:p w14:paraId="4FA2A202" w14:textId="502E891D"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2418D9E2" w14:textId="77777777" w:rsidTr="006636EF">
        <w:trPr>
          <w:trHeight w:val="20"/>
        </w:trPr>
        <w:tc>
          <w:tcPr>
            <w:tcW w:w="7549" w:type="dxa"/>
            <w:vAlign w:val="center"/>
          </w:tcPr>
          <w:p w14:paraId="59096A26"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Administração de Recursos Humanos</w:t>
            </w:r>
          </w:p>
        </w:tc>
        <w:tc>
          <w:tcPr>
            <w:tcW w:w="2091" w:type="dxa"/>
            <w:vAlign w:val="center"/>
          </w:tcPr>
          <w:p w14:paraId="593A13D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DEARHU</w:t>
            </w:r>
          </w:p>
        </w:tc>
      </w:tr>
      <w:tr w:rsidR="00FA4086" w:rsidRPr="00FA4086" w14:paraId="797CA907" w14:textId="77777777" w:rsidTr="006636EF">
        <w:trPr>
          <w:trHeight w:val="20"/>
        </w:trPr>
        <w:tc>
          <w:tcPr>
            <w:tcW w:w="7549" w:type="dxa"/>
            <w:vAlign w:val="center"/>
          </w:tcPr>
          <w:p w14:paraId="686B6959"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Comunicação</w:t>
            </w:r>
          </w:p>
        </w:tc>
        <w:tc>
          <w:tcPr>
            <w:tcW w:w="2091" w:type="dxa"/>
            <w:vAlign w:val="center"/>
          </w:tcPr>
          <w:p w14:paraId="7BB568A6"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DIRCOM</w:t>
            </w:r>
          </w:p>
        </w:tc>
      </w:tr>
      <w:tr w:rsidR="00FA4086" w:rsidRPr="00FA4086" w14:paraId="080DFB37" w14:textId="77777777" w:rsidTr="006636EF">
        <w:trPr>
          <w:trHeight w:val="20"/>
        </w:trPr>
        <w:tc>
          <w:tcPr>
            <w:tcW w:w="7549" w:type="dxa"/>
            <w:vAlign w:val="center"/>
          </w:tcPr>
          <w:p w14:paraId="3E6D7425"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Engenharia e Gestão Predial</w:t>
            </w:r>
          </w:p>
        </w:tc>
        <w:tc>
          <w:tcPr>
            <w:tcW w:w="2091" w:type="dxa"/>
            <w:vAlign w:val="center"/>
          </w:tcPr>
          <w:p w14:paraId="080D7A00"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DENGEP</w:t>
            </w:r>
          </w:p>
        </w:tc>
      </w:tr>
      <w:tr w:rsidR="00FA4086" w:rsidRPr="00FA4086" w14:paraId="6A71BB34" w14:textId="77777777" w:rsidTr="006636EF">
        <w:trPr>
          <w:trHeight w:val="20"/>
        </w:trPr>
        <w:tc>
          <w:tcPr>
            <w:tcW w:w="7549" w:type="dxa"/>
            <w:vAlign w:val="center"/>
          </w:tcPr>
          <w:p w14:paraId="1B6B1CB6"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Finanças e Execução Orçamentária</w:t>
            </w:r>
          </w:p>
        </w:tc>
        <w:tc>
          <w:tcPr>
            <w:tcW w:w="2091" w:type="dxa"/>
            <w:vAlign w:val="center"/>
          </w:tcPr>
          <w:p w14:paraId="773940A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DIRFIN</w:t>
            </w:r>
          </w:p>
        </w:tc>
      </w:tr>
      <w:tr w:rsidR="00FA4086" w:rsidRPr="00FA4086" w14:paraId="7A3245E3" w14:textId="77777777" w:rsidTr="006636EF">
        <w:trPr>
          <w:trHeight w:val="20"/>
        </w:trPr>
        <w:tc>
          <w:tcPr>
            <w:tcW w:w="7549" w:type="dxa"/>
            <w:vAlign w:val="center"/>
          </w:tcPr>
          <w:p w14:paraId="28279BD3"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Gestão de Bens, Serviços e Patrimônio</w:t>
            </w:r>
          </w:p>
        </w:tc>
        <w:tc>
          <w:tcPr>
            <w:tcW w:w="2091" w:type="dxa"/>
            <w:vAlign w:val="center"/>
          </w:tcPr>
          <w:p w14:paraId="1291B0A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DIRSEP</w:t>
            </w:r>
          </w:p>
        </w:tc>
      </w:tr>
      <w:tr w:rsidR="00FA4086" w:rsidRPr="00FA4086" w14:paraId="09BB471A" w14:textId="77777777" w:rsidTr="006636EF">
        <w:trPr>
          <w:trHeight w:val="20"/>
        </w:trPr>
        <w:tc>
          <w:tcPr>
            <w:tcW w:w="7549" w:type="dxa"/>
            <w:vAlign w:val="center"/>
          </w:tcPr>
          <w:p w14:paraId="75B00C26"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Informática</w:t>
            </w:r>
          </w:p>
        </w:tc>
        <w:tc>
          <w:tcPr>
            <w:tcW w:w="2091" w:type="dxa"/>
            <w:vAlign w:val="center"/>
          </w:tcPr>
          <w:p w14:paraId="7DCF0337"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DIRFOR</w:t>
            </w:r>
          </w:p>
        </w:tc>
      </w:tr>
      <w:tr w:rsidR="00FA4086" w:rsidRPr="00FA4086" w14:paraId="4D5B2170" w14:textId="77777777" w:rsidTr="006636EF">
        <w:trPr>
          <w:trHeight w:val="20"/>
        </w:trPr>
        <w:tc>
          <w:tcPr>
            <w:tcW w:w="7549" w:type="dxa"/>
            <w:vAlign w:val="center"/>
          </w:tcPr>
          <w:p w14:paraId="70A35622"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Planejamento Orçamentário e Qualidade na Gestão Institucional</w:t>
            </w:r>
          </w:p>
        </w:tc>
        <w:tc>
          <w:tcPr>
            <w:tcW w:w="2091" w:type="dxa"/>
            <w:vAlign w:val="center"/>
          </w:tcPr>
          <w:p w14:paraId="452C3E3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DEPLAG</w:t>
            </w:r>
          </w:p>
        </w:tc>
      </w:tr>
      <w:tr w:rsidR="00FA4086" w:rsidRPr="00FA4086" w14:paraId="7581501B" w14:textId="77777777" w:rsidTr="006636EF">
        <w:trPr>
          <w:trHeight w:val="20"/>
        </w:trPr>
        <w:tc>
          <w:tcPr>
            <w:tcW w:w="7549" w:type="dxa"/>
            <w:vAlign w:val="center"/>
          </w:tcPr>
          <w:p w14:paraId="3C1EA9A4"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Gabinete de Segurança Institucional</w:t>
            </w:r>
          </w:p>
        </w:tc>
        <w:tc>
          <w:tcPr>
            <w:tcW w:w="2091" w:type="dxa"/>
            <w:vAlign w:val="center"/>
          </w:tcPr>
          <w:p w14:paraId="7F5EDE41"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GSI</w:t>
            </w:r>
          </w:p>
        </w:tc>
      </w:tr>
      <w:tr w:rsidR="00FA4086" w:rsidRPr="00FA4086" w14:paraId="658EF14C" w14:textId="77777777" w:rsidTr="006636EF">
        <w:trPr>
          <w:trHeight w:val="20"/>
        </w:trPr>
        <w:tc>
          <w:tcPr>
            <w:tcW w:w="7549" w:type="dxa"/>
            <w:vAlign w:val="center"/>
          </w:tcPr>
          <w:p w14:paraId="7CEB1C9B"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de Auditoria Interna</w:t>
            </w:r>
          </w:p>
        </w:tc>
        <w:tc>
          <w:tcPr>
            <w:tcW w:w="2091" w:type="dxa"/>
            <w:vAlign w:val="center"/>
          </w:tcPr>
          <w:p w14:paraId="62B56FC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SECAUD</w:t>
            </w:r>
          </w:p>
        </w:tc>
      </w:tr>
      <w:tr w:rsidR="00FA4086" w:rsidRPr="00FA4086" w14:paraId="45C0569B" w14:textId="77777777" w:rsidTr="006636EF">
        <w:trPr>
          <w:trHeight w:val="20"/>
        </w:trPr>
        <w:tc>
          <w:tcPr>
            <w:tcW w:w="7549" w:type="dxa"/>
            <w:vAlign w:val="center"/>
          </w:tcPr>
          <w:p w14:paraId="37CBEB0B"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de Governança e Gestão Estratégica</w:t>
            </w:r>
          </w:p>
        </w:tc>
        <w:tc>
          <w:tcPr>
            <w:tcW w:w="2091" w:type="dxa"/>
            <w:vAlign w:val="center"/>
          </w:tcPr>
          <w:p w14:paraId="2504D732"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SEGOVE</w:t>
            </w:r>
          </w:p>
        </w:tc>
      </w:tr>
      <w:tr w:rsidR="00FA4086" w:rsidRPr="00FA4086" w14:paraId="00A085ED" w14:textId="77777777" w:rsidTr="006636EF">
        <w:trPr>
          <w:trHeight w:val="20"/>
        </w:trPr>
        <w:tc>
          <w:tcPr>
            <w:tcW w:w="7549" w:type="dxa"/>
            <w:tcBorders>
              <w:bottom w:val="single" w:sz="4" w:space="0" w:color="auto"/>
            </w:tcBorders>
            <w:vAlign w:val="center"/>
          </w:tcPr>
          <w:p w14:paraId="7EC7500C"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do Órgão Especial</w:t>
            </w:r>
          </w:p>
        </w:tc>
        <w:tc>
          <w:tcPr>
            <w:tcW w:w="2091" w:type="dxa"/>
            <w:tcBorders>
              <w:bottom w:val="single" w:sz="4" w:space="0" w:color="auto"/>
            </w:tcBorders>
            <w:vAlign w:val="center"/>
          </w:tcPr>
          <w:p w14:paraId="3F56D119"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SEOESP</w:t>
            </w:r>
          </w:p>
        </w:tc>
      </w:tr>
      <w:tr w:rsidR="00FA4086" w:rsidRPr="00FA4086" w14:paraId="65F04EC5" w14:textId="77777777" w:rsidTr="006636EF">
        <w:trPr>
          <w:trHeight w:val="20"/>
        </w:trPr>
        <w:tc>
          <w:tcPr>
            <w:tcW w:w="7549" w:type="dxa"/>
            <w:tcBorders>
              <w:top w:val="single" w:sz="4" w:space="0" w:color="auto"/>
            </w:tcBorders>
            <w:shd w:val="clear" w:color="auto" w:fill="D9D9D9" w:themeFill="background1" w:themeFillShade="D9"/>
            <w:vAlign w:val="center"/>
          </w:tcPr>
          <w:p w14:paraId="337444B6"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DO 1º VICE-PRESIDENTE</w:t>
            </w:r>
          </w:p>
        </w:tc>
        <w:tc>
          <w:tcPr>
            <w:tcW w:w="2091" w:type="dxa"/>
            <w:tcBorders>
              <w:top w:val="single" w:sz="4" w:space="0" w:color="auto"/>
            </w:tcBorders>
            <w:shd w:val="clear" w:color="auto" w:fill="D9D9D9" w:themeFill="background1" w:themeFillShade="D9"/>
            <w:vAlign w:val="center"/>
          </w:tcPr>
          <w:p w14:paraId="0E7CD47C" w14:textId="0AEF06CD"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4D0AD04D" w14:textId="77777777" w:rsidTr="006636EF">
        <w:trPr>
          <w:trHeight w:val="20"/>
        </w:trPr>
        <w:tc>
          <w:tcPr>
            <w:tcW w:w="7549" w:type="dxa"/>
            <w:vAlign w:val="center"/>
          </w:tcPr>
          <w:p w14:paraId="4F0ABE79"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Suporte à Prestação Jurisdicional</w:t>
            </w:r>
          </w:p>
        </w:tc>
        <w:tc>
          <w:tcPr>
            <w:tcW w:w="2091" w:type="dxa"/>
            <w:vAlign w:val="center"/>
          </w:tcPr>
          <w:p w14:paraId="6A39F8C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DIRSUP</w:t>
            </w:r>
          </w:p>
        </w:tc>
      </w:tr>
      <w:tr w:rsidR="00FA4086" w:rsidRPr="00FA4086" w14:paraId="5483E5F7" w14:textId="77777777" w:rsidTr="006636EF">
        <w:trPr>
          <w:trHeight w:val="20"/>
        </w:trPr>
        <w:tc>
          <w:tcPr>
            <w:tcW w:w="7549" w:type="dxa"/>
            <w:tcBorders>
              <w:bottom w:val="single" w:sz="4" w:space="0" w:color="auto"/>
            </w:tcBorders>
            <w:vAlign w:val="center"/>
          </w:tcPr>
          <w:p w14:paraId="32E5EF2B"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Secretaria de Padronização e Acompanhamento da Gestão Judiciária</w:t>
            </w:r>
          </w:p>
        </w:tc>
        <w:tc>
          <w:tcPr>
            <w:tcW w:w="2091" w:type="dxa"/>
            <w:tcBorders>
              <w:bottom w:val="single" w:sz="4" w:space="0" w:color="auto"/>
            </w:tcBorders>
            <w:vAlign w:val="center"/>
          </w:tcPr>
          <w:p w14:paraId="3A150C41"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SEPAD</w:t>
            </w:r>
          </w:p>
        </w:tc>
      </w:tr>
      <w:tr w:rsidR="00FA4086" w:rsidRPr="00FA4086" w14:paraId="59E7385E" w14:textId="77777777" w:rsidTr="006636EF">
        <w:trPr>
          <w:trHeight w:val="20"/>
        </w:trPr>
        <w:tc>
          <w:tcPr>
            <w:tcW w:w="7549" w:type="dxa"/>
            <w:tcBorders>
              <w:top w:val="single" w:sz="4" w:space="0" w:color="auto"/>
            </w:tcBorders>
            <w:shd w:val="clear" w:color="auto" w:fill="D9D9D9" w:themeFill="background1" w:themeFillShade="D9"/>
            <w:vAlign w:val="center"/>
          </w:tcPr>
          <w:p w14:paraId="631A1217"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DO 2º VICE-PRESIDENTE</w:t>
            </w:r>
          </w:p>
        </w:tc>
        <w:tc>
          <w:tcPr>
            <w:tcW w:w="2091" w:type="dxa"/>
            <w:tcBorders>
              <w:top w:val="single" w:sz="4" w:space="0" w:color="auto"/>
            </w:tcBorders>
            <w:shd w:val="clear" w:color="auto" w:fill="D9D9D9" w:themeFill="background1" w:themeFillShade="D9"/>
            <w:vAlign w:val="center"/>
          </w:tcPr>
          <w:p w14:paraId="7A34E2A1" w14:textId="584B61A6"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0330F2C7" w14:textId="77777777" w:rsidTr="006636EF">
        <w:trPr>
          <w:trHeight w:val="20"/>
        </w:trPr>
        <w:tc>
          <w:tcPr>
            <w:tcW w:w="7549" w:type="dxa"/>
            <w:vAlign w:val="center"/>
          </w:tcPr>
          <w:p w14:paraId="166A4DFC"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Desenvolvimento de Pessoas</w:t>
            </w:r>
          </w:p>
        </w:tc>
        <w:tc>
          <w:tcPr>
            <w:tcW w:w="2091" w:type="dxa"/>
            <w:vAlign w:val="center"/>
          </w:tcPr>
          <w:p w14:paraId="073E7C3D"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DIRDEP</w:t>
            </w:r>
          </w:p>
        </w:tc>
      </w:tr>
      <w:tr w:rsidR="00FA4086" w:rsidRPr="00FA4086" w14:paraId="758965BC" w14:textId="77777777" w:rsidTr="006636EF">
        <w:trPr>
          <w:trHeight w:val="20"/>
        </w:trPr>
        <w:tc>
          <w:tcPr>
            <w:tcW w:w="7549" w:type="dxa"/>
            <w:tcBorders>
              <w:bottom w:val="single" w:sz="4" w:space="0" w:color="auto"/>
            </w:tcBorders>
            <w:vAlign w:val="center"/>
          </w:tcPr>
          <w:p w14:paraId="07DE5BC4"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Diretoria Executiva de Gestão da Informação Documental</w:t>
            </w:r>
          </w:p>
        </w:tc>
        <w:tc>
          <w:tcPr>
            <w:tcW w:w="2091" w:type="dxa"/>
            <w:tcBorders>
              <w:bottom w:val="single" w:sz="4" w:space="0" w:color="auto"/>
            </w:tcBorders>
            <w:vAlign w:val="center"/>
          </w:tcPr>
          <w:p w14:paraId="78732CC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DIRGED</w:t>
            </w:r>
          </w:p>
        </w:tc>
      </w:tr>
      <w:tr w:rsidR="00FA4086" w:rsidRPr="00FA4086" w14:paraId="5ADA13D2" w14:textId="77777777" w:rsidTr="006636EF">
        <w:trPr>
          <w:trHeight w:val="20"/>
        </w:trPr>
        <w:tc>
          <w:tcPr>
            <w:tcW w:w="7549" w:type="dxa"/>
            <w:tcBorders>
              <w:top w:val="single" w:sz="4" w:space="0" w:color="auto"/>
            </w:tcBorders>
            <w:shd w:val="clear" w:color="auto" w:fill="D9D9D9" w:themeFill="background1" w:themeFillShade="D9"/>
            <w:vAlign w:val="center"/>
          </w:tcPr>
          <w:p w14:paraId="63A5D8A3" w14:textId="77777777" w:rsidR="00060535" w:rsidRPr="006636EF" w:rsidRDefault="00060535" w:rsidP="00FA4086">
            <w:pPr>
              <w:tabs>
                <w:tab w:val="left" w:pos="7130"/>
                <w:tab w:val="left" w:pos="9604"/>
              </w:tabs>
              <w:spacing w:before="0" w:after="0" w:line="240" w:lineRule="auto"/>
              <w:rPr>
                <w:rFonts w:cstheme="minorHAnsi"/>
                <w:b/>
                <w:bCs/>
                <w:sz w:val="22"/>
              </w:rPr>
            </w:pPr>
            <w:r w:rsidRPr="006636EF">
              <w:rPr>
                <w:rFonts w:cstheme="minorHAnsi"/>
                <w:b/>
                <w:bCs/>
                <w:sz w:val="22"/>
              </w:rPr>
              <w:t>SUPERINTENDÊNCIA DO 3º VICE-PRESIDENTE</w:t>
            </w:r>
          </w:p>
        </w:tc>
        <w:tc>
          <w:tcPr>
            <w:tcW w:w="2091" w:type="dxa"/>
            <w:tcBorders>
              <w:top w:val="single" w:sz="4" w:space="0" w:color="auto"/>
            </w:tcBorders>
            <w:shd w:val="clear" w:color="auto" w:fill="D9D9D9" w:themeFill="background1" w:themeFillShade="D9"/>
            <w:vAlign w:val="center"/>
          </w:tcPr>
          <w:p w14:paraId="6C74E09F" w14:textId="7B654D2B" w:rsidR="00060535"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FA4086" w:rsidRPr="00FA4086" w14:paraId="5348A45E" w14:textId="77777777" w:rsidTr="006636EF">
        <w:trPr>
          <w:trHeight w:val="20"/>
        </w:trPr>
        <w:tc>
          <w:tcPr>
            <w:tcW w:w="7549" w:type="dxa"/>
            <w:vAlign w:val="center"/>
          </w:tcPr>
          <w:p w14:paraId="7B373408"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Assessoria de Gestão da Inovação</w:t>
            </w:r>
          </w:p>
        </w:tc>
        <w:tc>
          <w:tcPr>
            <w:tcW w:w="2091" w:type="dxa"/>
            <w:vAlign w:val="center"/>
          </w:tcPr>
          <w:p w14:paraId="0FD40175"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AGIN</w:t>
            </w:r>
          </w:p>
        </w:tc>
      </w:tr>
      <w:tr w:rsidR="00FA4086" w:rsidRPr="00FA4086" w14:paraId="7E4CEF52" w14:textId="77777777" w:rsidTr="006636EF">
        <w:trPr>
          <w:trHeight w:val="20"/>
        </w:trPr>
        <w:tc>
          <w:tcPr>
            <w:tcW w:w="7549" w:type="dxa"/>
            <w:tcBorders>
              <w:bottom w:val="single" w:sz="4" w:space="0" w:color="auto"/>
            </w:tcBorders>
            <w:vAlign w:val="center"/>
          </w:tcPr>
          <w:p w14:paraId="24D69333" w14:textId="77777777" w:rsidR="00060535" w:rsidRPr="006636EF" w:rsidRDefault="00060535" w:rsidP="00FA4086">
            <w:pPr>
              <w:tabs>
                <w:tab w:val="left" w:pos="7130"/>
                <w:tab w:val="left" w:pos="9604"/>
              </w:tabs>
              <w:spacing w:before="0" w:after="0" w:line="240" w:lineRule="auto"/>
              <w:rPr>
                <w:rFonts w:cstheme="minorHAnsi"/>
                <w:sz w:val="22"/>
              </w:rPr>
            </w:pPr>
            <w:r w:rsidRPr="006636EF">
              <w:rPr>
                <w:rFonts w:cstheme="minorHAnsi"/>
                <w:sz w:val="22"/>
              </w:rPr>
              <w:t>Núcleo Permanente de Métodos Consensuais de Solução de Conflitos</w:t>
            </w:r>
          </w:p>
        </w:tc>
        <w:tc>
          <w:tcPr>
            <w:tcW w:w="2091" w:type="dxa"/>
            <w:tcBorders>
              <w:bottom w:val="single" w:sz="4" w:space="0" w:color="auto"/>
            </w:tcBorders>
            <w:vAlign w:val="center"/>
          </w:tcPr>
          <w:p w14:paraId="56D9D854" w14:textId="77777777" w:rsidR="00060535" w:rsidRPr="006636EF" w:rsidRDefault="00060535" w:rsidP="00FA4086">
            <w:pPr>
              <w:tabs>
                <w:tab w:val="left" w:pos="7130"/>
                <w:tab w:val="left" w:pos="9604"/>
              </w:tabs>
              <w:spacing w:before="0" w:after="0" w:line="240" w:lineRule="auto"/>
              <w:jc w:val="center"/>
              <w:rPr>
                <w:rFonts w:cstheme="minorHAnsi"/>
                <w:sz w:val="22"/>
              </w:rPr>
            </w:pPr>
            <w:r w:rsidRPr="006636EF">
              <w:rPr>
                <w:rFonts w:cstheme="minorHAnsi"/>
                <w:sz w:val="22"/>
              </w:rPr>
              <w:t>NUPEMEC</w:t>
            </w:r>
          </w:p>
        </w:tc>
      </w:tr>
      <w:tr w:rsidR="00FA4086" w:rsidRPr="00FA4086" w14:paraId="7E213F80" w14:textId="77777777" w:rsidTr="006636EF">
        <w:trPr>
          <w:trHeight w:val="20"/>
        </w:trPr>
        <w:tc>
          <w:tcPr>
            <w:tcW w:w="7549" w:type="dxa"/>
            <w:tcBorders>
              <w:top w:val="single" w:sz="4" w:space="0" w:color="auto"/>
            </w:tcBorders>
            <w:shd w:val="clear" w:color="auto" w:fill="D9D9D9" w:themeFill="background1" w:themeFillShade="D9"/>
            <w:vAlign w:val="center"/>
          </w:tcPr>
          <w:p w14:paraId="3FB7A035" w14:textId="5C2DEAF5" w:rsidR="00AF4164" w:rsidRPr="006636EF" w:rsidRDefault="00AF4164" w:rsidP="00FA4086">
            <w:pPr>
              <w:tabs>
                <w:tab w:val="left" w:pos="7130"/>
                <w:tab w:val="left" w:pos="9604"/>
              </w:tabs>
              <w:spacing w:before="0" w:after="0" w:line="240" w:lineRule="auto"/>
              <w:rPr>
                <w:rFonts w:cstheme="minorHAnsi"/>
                <w:b/>
                <w:bCs/>
                <w:sz w:val="22"/>
              </w:rPr>
            </w:pPr>
            <w:r w:rsidRPr="006636EF">
              <w:rPr>
                <w:rFonts w:cstheme="minorHAnsi"/>
                <w:b/>
                <w:bCs/>
                <w:sz w:val="22"/>
              </w:rPr>
              <w:t>CORREGEDORIA-GERAL DE JUSTIÇA</w:t>
            </w:r>
          </w:p>
        </w:tc>
        <w:tc>
          <w:tcPr>
            <w:tcW w:w="2091" w:type="dxa"/>
            <w:tcBorders>
              <w:top w:val="single" w:sz="4" w:space="0" w:color="auto"/>
            </w:tcBorders>
            <w:shd w:val="clear" w:color="auto" w:fill="D9D9D9" w:themeFill="background1" w:themeFillShade="D9"/>
            <w:vAlign w:val="center"/>
          </w:tcPr>
          <w:p w14:paraId="0289DE49" w14:textId="5AFABF5E" w:rsidR="00AF4164" w:rsidRPr="006636EF" w:rsidRDefault="004F76B3" w:rsidP="00FA4086">
            <w:pPr>
              <w:tabs>
                <w:tab w:val="left" w:pos="7130"/>
                <w:tab w:val="left" w:pos="9604"/>
              </w:tabs>
              <w:spacing w:before="0" w:after="0" w:line="240" w:lineRule="auto"/>
              <w:jc w:val="center"/>
              <w:rPr>
                <w:rFonts w:cstheme="minorHAnsi"/>
                <w:b/>
                <w:bCs/>
                <w:sz w:val="22"/>
              </w:rPr>
            </w:pPr>
            <w:r w:rsidRPr="006636EF">
              <w:rPr>
                <w:rFonts w:cstheme="minorHAnsi"/>
                <w:b/>
                <w:bCs/>
                <w:sz w:val="22"/>
              </w:rPr>
              <w:t>SIGLA</w:t>
            </w:r>
          </w:p>
        </w:tc>
      </w:tr>
      <w:tr w:rsidR="0012475C" w:rsidRPr="00FA4086" w14:paraId="02BE4F25" w14:textId="77777777" w:rsidTr="006636EF">
        <w:trPr>
          <w:trHeight w:val="20"/>
        </w:trPr>
        <w:tc>
          <w:tcPr>
            <w:tcW w:w="7549" w:type="dxa"/>
            <w:vAlign w:val="center"/>
          </w:tcPr>
          <w:p w14:paraId="4633AE73" w14:textId="78DD8A7C" w:rsidR="0012475C" w:rsidRPr="006636EF" w:rsidRDefault="0012475C" w:rsidP="0012475C">
            <w:pPr>
              <w:tabs>
                <w:tab w:val="left" w:pos="7130"/>
                <w:tab w:val="left" w:pos="9604"/>
              </w:tabs>
              <w:spacing w:before="0" w:after="0" w:line="240" w:lineRule="auto"/>
              <w:rPr>
                <w:rFonts w:cstheme="minorHAnsi"/>
                <w:sz w:val="22"/>
              </w:rPr>
            </w:pPr>
            <w:r w:rsidRPr="006636EF">
              <w:rPr>
                <w:rFonts w:cstheme="minorHAnsi"/>
                <w:sz w:val="22"/>
              </w:rPr>
              <w:t>Diretoria Executiva da Atividade Correcional</w:t>
            </w:r>
          </w:p>
        </w:tc>
        <w:tc>
          <w:tcPr>
            <w:tcW w:w="2091" w:type="dxa"/>
            <w:vAlign w:val="center"/>
          </w:tcPr>
          <w:p w14:paraId="47B841BA" w14:textId="10D7201F" w:rsidR="0012475C" w:rsidRPr="006636EF" w:rsidRDefault="0012475C" w:rsidP="0012475C">
            <w:pPr>
              <w:tabs>
                <w:tab w:val="left" w:pos="7130"/>
                <w:tab w:val="left" w:pos="9604"/>
              </w:tabs>
              <w:spacing w:before="0" w:after="0" w:line="240" w:lineRule="auto"/>
              <w:jc w:val="center"/>
              <w:rPr>
                <w:rFonts w:cstheme="minorHAnsi"/>
                <w:sz w:val="22"/>
              </w:rPr>
            </w:pPr>
            <w:r w:rsidRPr="006636EF">
              <w:rPr>
                <w:rFonts w:cstheme="minorHAnsi"/>
                <w:sz w:val="22"/>
              </w:rPr>
              <w:t>DIRCOR</w:t>
            </w:r>
          </w:p>
        </w:tc>
      </w:tr>
      <w:tr w:rsidR="0012475C" w:rsidRPr="00FA4086" w14:paraId="7589615C" w14:textId="77777777" w:rsidTr="006636EF">
        <w:trPr>
          <w:trHeight w:val="20"/>
        </w:trPr>
        <w:tc>
          <w:tcPr>
            <w:tcW w:w="7549" w:type="dxa"/>
            <w:vAlign w:val="center"/>
          </w:tcPr>
          <w:p w14:paraId="5C8E1F6A" w14:textId="0F17C37C" w:rsidR="0012475C" w:rsidRPr="006636EF" w:rsidRDefault="0012475C" w:rsidP="0012475C">
            <w:pPr>
              <w:tabs>
                <w:tab w:val="left" w:pos="7130"/>
                <w:tab w:val="left" w:pos="9604"/>
              </w:tabs>
              <w:spacing w:before="0" w:after="0" w:line="240" w:lineRule="auto"/>
              <w:rPr>
                <w:rFonts w:cstheme="minorHAnsi"/>
                <w:sz w:val="22"/>
              </w:rPr>
            </w:pPr>
            <w:r w:rsidRPr="006636EF">
              <w:rPr>
                <w:rFonts w:cstheme="minorHAnsi"/>
                <w:sz w:val="22"/>
              </w:rPr>
              <w:t xml:space="preserve">Secretaria de Suporte ao Planejamento e à Gestão da Primeira Instância </w:t>
            </w:r>
          </w:p>
        </w:tc>
        <w:tc>
          <w:tcPr>
            <w:tcW w:w="2091" w:type="dxa"/>
            <w:vAlign w:val="center"/>
          </w:tcPr>
          <w:p w14:paraId="53581779" w14:textId="48B5EB18" w:rsidR="0012475C" w:rsidRPr="006636EF" w:rsidRDefault="0012475C" w:rsidP="0012475C">
            <w:pPr>
              <w:tabs>
                <w:tab w:val="left" w:pos="7130"/>
                <w:tab w:val="left" w:pos="9604"/>
              </w:tabs>
              <w:spacing w:before="0" w:after="0" w:line="240" w:lineRule="auto"/>
              <w:jc w:val="center"/>
              <w:rPr>
                <w:rFonts w:cstheme="minorHAnsi"/>
                <w:sz w:val="22"/>
              </w:rPr>
            </w:pPr>
            <w:r w:rsidRPr="006636EF">
              <w:rPr>
                <w:rFonts w:cstheme="minorHAnsi"/>
                <w:sz w:val="22"/>
              </w:rPr>
              <w:t>SEPLAN</w:t>
            </w:r>
          </w:p>
        </w:tc>
      </w:tr>
    </w:tbl>
    <w:p w14:paraId="21F21359" w14:textId="0FD92CA1" w:rsidR="006636EF" w:rsidRDefault="006636EF">
      <w:r>
        <w:rPr>
          <w:sz w:val="16"/>
          <w:szCs w:val="16"/>
        </w:rPr>
        <w:fldChar w:fldCharType="begin"/>
      </w:r>
      <w:r>
        <w:rPr>
          <w:sz w:val="16"/>
          <w:szCs w:val="16"/>
        </w:rPr>
        <w:instrText xml:space="preserve"> TC "</w:instrText>
      </w:r>
      <w:bookmarkStart w:id="10" w:name="_Toc189119809"/>
      <w:r w:rsidRPr="00E100E4">
        <w:rPr>
          <w:sz w:val="16"/>
          <w:szCs w:val="16"/>
        </w:rPr>
        <w:instrText>Tabela 02</w:instrText>
      </w:r>
      <w:r>
        <w:rPr>
          <w:sz w:val="16"/>
          <w:szCs w:val="16"/>
        </w:rPr>
        <w:instrText xml:space="preserve"> -</w:instrText>
      </w:r>
      <w:r w:rsidRPr="00E100E4">
        <w:rPr>
          <w:sz w:val="16"/>
          <w:szCs w:val="16"/>
        </w:rPr>
        <w:instrText xml:space="preserve"> Principais</w:instrText>
      </w:r>
      <w:r>
        <w:rPr>
          <w:sz w:val="16"/>
          <w:szCs w:val="16"/>
        </w:rPr>
        <w:instrText xml:space="preserve"> áreas da Secretaria do TJMG</w:instrText>
      </w:r>
      <w:bookmarkEnd w:id="10"/>
      <w:r>
        <w:rPr>
          <w:sz w:val="16"/>
          <w:szCs w:val="16"/>
        </w:rPr>
        <w:instrText xml:space="preserve">" \f t\l 1 </w:instrText>
      </w:r>
      <w:r>
        <w:rPr>
          <w:sz w:val="16"/>
          <w:szCs w:val="16"/>
        </w:rPr>
        <w:fldChar w:fldCharType="end"/>
      </w:r>
      <w:r w:rsidRPr="00E100E4">
        <w:rPr>
          <w:sz w:val="16"/>
          <w:szCs w:val="16"/>
        </w:rPr>
        <w:t xml:space="preserve">Tabela 02 </w:t>
      </w:r>
      <w:r>
        <w:rPr>
          <w:sz w:val="16"/>
          <w:szCs w:val="16"/>
        </w:rPr>
        <w:t>-</w:t>
      </w:r>
      <w:r w:rsidRPr="00E100E4">
        <w:rPr>
          <w:sz w:val="16"/>
          <w:szCs w:val="16"/>
        </w:rPr>
        <w:t xml:space="preserve"> Principais</w:t>
      </w:r>
      <w:r>
        <w:rPr>
          <w:sz w:val="16"/>
          <w:szCs w:val="16"/>
        </w:rPr>
        <w:t xml:space="preserve"> áreas da Secretaria do TJMG</w:t>
      </w:r>
      <w:r w:rsidR="00491A1D">
        <w:rPr>
          <w:sz w:val="16"/>
          <w:szCs w:val="16"/>
        </w:rPr>
        <w:t>.</w:t>
      </w:r>
      <w:r>
        <w:br w:type="page"/>
      </w:r>
    </w:p>
    <w:p w14:paraId="19B1D4C1" w14:textId="782FA256" w:rsidR="00C2688A" w:rsidRPr="005433A7" w:rsidRDefault="00830782" w:rsidP="00D14954">
      <w:pPr>
        <w:pStyle w:val="Corpodetexto"/>
        <w:numPr>
          <w:ilvl w:val="1"/>
          <w:numId w:val="10"/>
        </w:numPr>
        <w:spacing w:after="0"/>
        <w:outlineLvl w:val="1"/>
        <w:rPr>
          <w:rFonts w:cstheme="minorHAnsi"/>
          <w:b/>
          <w:bCs/>
          <w:color w:val="A21612"/>
          <w:sz w:val="32"/>
          <w:szCs w:val="32"/>
        </w:rPr>
      </w:pPr>
      <w:bookmarkStart w:id="11" w:name="_Hlk187239558"/>
      <w:bookmarkStart w:id="12" w:name="_Toc189202873"/>
      <w:r w:rsidRPr="005433A7">
        <w:rPr>
          <w:rFonts w:cstheme="minorHAnsi"/>
          <w:b/>
          <w:bCs/>
          <w:color w:val="A21612"/>
          <w:sz w:val="32"/>
          <w:szCs w:val="32"/>
        </w:rPr>
        <w:lastRenderedPageBreak/>
        <w:t>Estrutura e Força de Trabalho do TJMG</w:t>
      </w:r>
      <w:bookmarkEnd w:id="12"/>
    </w:p>
    <w:bookmarkEnd w:id="11"/>
    <w:p w14:paraId="47EBB49D" w14:textId="23A39E24" w:rsidR="00330814" w:rsidRPr="00FA4086" w:rsidRDefault="00330814" w:rsidP="00A722BD">
      <w:r w:rsidRPr="00FA4086">
        <w:t>Para a prestação jurisdicional</w:t>
      </w:r>
      <w:r w:rsidR="0012475C">
        <w:t xml:space="preserve"> na </w:t>
      </w:r>
      <w:r w:rsidR="00A30155">
        <w:t>S</w:t>
      </w:r>
      <w:r w:rsidR="0012475C">
        <w:t xml:space="preserve">egunda </w:t>
      </w:r>
      <w:r w:rsidR="00A30155">
        <w:t>I</w:t>
      </w:r>
      <w:r w:rsidR="0012475C">
        <w:t>nstância</w:t>
      </w:r>
      <w:r w:rsidRPr="00FA4086">
        <w:t xml:space="preserve">, o Tribunal de Justiça conta com </w:t>
      </w:r>
      <w:r w:rsidR="0015525D" w:rsidRPr="00FA4086">
        <w:t>14</w:t>
      </w:r>
      <w:r w:rsidR="00AC38DD">
        <w:t>9</w:t>
      </w:r>
      <w:r w:rsidRPr="00FA4086">
        <w:t xml:space="preserve"> desembargadores que atuam em </w:t>
      </w:r>
      <w:r w:rsidR="0015525D" w:rsidRPr="00FA4086">
        <w:t>21</w:t>
      </w:r>
      <w:r w:rsidRPr="00FA4086">
        <w:t xml:space="preserve"> câmaras cíveis e </w:t>
      </w:r>
      <w:r w:rsidR="0015525D" w:rsidRPr="00FA4086">
        <w:t>9</w:t>
      </w:r>
      <w:r w:rsidRPr="00FA4086">
        <w:t xml:space="preserve"> criminais, cada uma delas apoiada por um cartório onde os feitos tramitam. </w:t>
      </w:r>
      <w:r w:rsidR="0015525D" w:rsidRPr="00FA4086">
        <w:t xml:space="preserve">Além disso, foram instalados </w:t>
      </w:r>
      <w:r w:rsidR="00AC38DD">
        <w:t>13</w:t>
      </w:r>
      <w:r w:rsidR="0015525D" w:rsidRPr="00FA4086">
        <w:t xml:space="preserve"> Núcleos de Justiça 4.0. </w:t>
      </w:r>
      <w:r w:rsidRPr="00FA4086">
        <w:t>O encaminhamento de processos aos tribunais superiores recebe o apoio de 4 Cartórios de Recursos a Outros Tribunais (</w:t>
      </w:r>
      <w:proofErr w:type="spellStart"/>
      <w:r w:rsidRPr="00FA4086">
        <w:t>Carot</w:t>
      </w:r>
      <w:proofErr w:type="spellEnd"/>
      <w:r w:rsidRPr="00FA4086">
        <w:t>), enquanto o Órgão Especial e os grupos de câmaras contam com o suporte de 2 Cartório</w:t>
      </w:r>
      <w:r w:rsidR="00AC38DD">
        <w:t>s</w:t>
      </w:r>
      <w:r w:rsidRPr="00FA4086">
        <w:t xml:space="preserve"> de Feitos Especiais (</w:t>
      </w:r>
      <w:proofErr w:type="spellStart"/>
      <w:r w:rsidR="0015525D" w:rsidRPr="00FA4086">
        <w:t>Cafes</w:t>
      </w:r>
      <w:proofErr w:type="spellEnd"/>
      <w:r w:rsidR="0015525D" w:rsidRPr="00FA4086">
        <w:t>)</w:t>
      </w:r>
      <w:r w:rsidRPr="00FA4086">
        <w:t>.</w:t>
      </w:r>
    </w:p>
    <w:tbl>
      <w:tblPr>
        <w:tblW w:w="9640" w:type="dxa"/>
        <w:tblInd w:w="-289" w:type="dxa"/>
        <w:shd w:val="clear" w:color="auto" w:fill="FFFFFF" w:themeFill="background1"/>
        <w:tblLook w:val="04A0" w:firstRow="1" w:lastRow="0" w:firstColumn="1" w:lastColumn="0" w:noHBand="0" w:noVBand="1"/>
      </w:tblPr>
      <w:tblGrid>
        <w:gridCol w:w="9640"/>
      </w:tblGrid>
      <w:tr w:rsidR="00BB60A3" w:rsidRPr="006636EF" w14:paraId="16FA246A" w14:textId="77777777" w:rsidTr="006636EF">
        <w:trPr>
          <w:trHeight w:val="397"/>
        </w:trPr>
        <w:tc>
          <w:tcPr>
            <w:tcW w:w="9640" w:type="dxa"/>
            <w:tcBorders>
              <w:bottom w:val="single" w:sz="4" w:space="0" w:color="auto"/>
            </w:tcBorders>
            <w:shd w:val="clear" w:color="auto" w:fill="7F7F7F" w:themeFill="text1" w:themeFillTint="80"/>
            <w:vAlign w:val="center"/>
          </w:tcPr>
          <w:p w14:paraId="0A7A757E" w14:textId="6C23292E" w:rsidR="0034416A" w:rsidRPr="006636EF" w:rsidRDefault="0034416A" w:rsidP="00FA4086">
            <w:pPr>
              <w:tabs>
                <w:tab w:val="left" w:pos="7130"/>
                <w:tab w:val="left" w:pos="9604"/>
              </w:tabs>
              <w:spacing w:before="0" w:after="0" w:line="240" w:lineRule="auto"/>
              <w:jc w:val="center"/>
              <w:rPr>
                <w:rFonts w:cstheme="minorHAnsi"/>
                <w:b/>
                <w:bCs/>
                <w:color w:val="0000CC"/>
                <w:sz w:val="22"/>
              </w:rPr>
            </w:pPr>
            <w:r w:rsidRPr="006636EF">
              <w:rPr>
                <w:rFonts w:cstheme="minorHAnsi"/>
                <w:b/>
                <w:bCs/>
                <w:color w:val="FFFFFF" w:themeColor="background1"/>
                <w:szCs w:val="24"/>
              </w:rPr>
              <w:t>ESTRUTURAS PARA A PRESTAÇÃO JURISDICIONAL NA SEGUNDA INSTÂNCIA</w:t>
            </w:r>
          </w:p>
        </w:tc>
      </w:tr>
      <w:tr w:rsidR="00BB60A3" w:rsidRPr="006636EF" w14:paraId="46597276" w14:textId="77777777" w:rsidTr="00FA4086">
        <w:tc>
          <w:tcPr>
            <w:tcW w:w="9640" w:type="dxa"/>
            <w:shd w:val="clear" w:color="auto" w:fill="D9D9D9" w:themeFill="background1" w:themeFillShade="D9"/>
            <w:vAlign w:val="center"/>
          </w:tcPr>
          <w:p w14:paraId="1553AE7B" w14:textId="3552ED11"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Câmaras Cíveis</w:t>
            </w:r>
          </w:p>
        </w:tc>
      </w:tr>
      <w:tr w:rsidR="00BB60A3" w:rsidRPr="006636EF" w14:paraId="4E3339B0" w14:textId="77777777" w:rsidTr="00FA4086">
        <w:tc>
          <w:tcPr>
            <w:tcW w:w="9640" w:type="dxa"/>
            <w:shd w:val="clear" w:color="auto" w:fill="FFFFFF" w:themeFill="background1"/>
            <w:vAlign w:val="center"/>
          </w:tcPr>
          <w:p w14:paraId="7088E12C" w14:textId="43F611A6"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01ª Câmara Cível</w:t>
            </w:r>
          </w:p>
        </w:tc>
      </w:tr>
      <w:tr w:rsidR="00BB60A3" w:rsidRPr="006636EF" w14:paraId="09E511B1" w14:textId="77777777" w:rsidTr="00FA4086">
        <w:tc>
          <w:tcPr>
            <w:tcW w:w="9640" w:type="dxa"/>
            <w:shd w:val="clear" w:color="auto" w:fill="FFFFFF" w:themeFill="background1"/>
            <w:vAlign w:val="center"/>
          </w:tcPr>
          <w:p w14:paraId="1E38F393" w14:textId="6F8F799B"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02ª Câmara Cível</w:t>
            </w:r>
          </w:p>
        </w:tc>
      </w:tr>
      <w:tr w:rsidR="00BB60A3" w:rsidRPr="006636EF" w14:paraId="5CEE6A76" w14:textId="77777777" w:rsidTr="00FA4086">
        <w:tc>
          <w:tcPr>
            <w:tcW w:w="9640" w:type="dxa"/>
            <w:shd w:val="clear" w:color="auto" w:fill="FFFFFF" w:themeFill="background1"/>
            <w:vAlign w:val="center"/>
          </w:tcPr>
          <w:p w14:paraId="33E46B20"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03ª Câmara Cível </w:t>
            </w:r>
          </w:p>
        </w:tc>
      </w:tr>
      <w:tr w:rsidR="00BB60A3" w:rsidRPr="006636EF" w14:paraId="133DE140" w14:textId="77777777" w:rsidTr="00FA4086">
        <w:tc>
          <w:tcPr>
            <w:tcW w:w="9640" w:type="dxa"/>
            <w:shd w:val="clear" w:color="auto" w:fill="FFFFFF" w:themeFill="background1"/>
            <w:vAlign w:val="center"/>
          </w:tcPr>
          <w:p w14:paraId="417727C7"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04ª Câmara Cível Especializada</w:t>
            </w:r>
          </w:p>
        </w:tc>
      </w:tr>
      <w:tr w:rsidR="00BB60A3" w:rsidRPr="006636EF" w14:paraId="6CB667CE" w14:textId="77777777" w:rsidTr="00FA4086">
        <w:tc>
          <w:tcPr>
            <w:tcW w:w="9640" w:type="dxa"/>
            <w:shd w:val="clear" w:color="auto" w:fill="FFFFFF" w:themeFill="background1"/>
            <w:vAlign w:val="center"/>
          </w:tcPr>
          <w:p w14:paraId="47F71390" w14:textId="05B512DF"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05ª Câmara Cível </w:t>
            </w:r>
          </w:p>
        </w:tc>
      </w:tr>
      <w:tr w:rsidR="00BB60A3" w:rsidRPr="006636EF" w14:paraId="5B713258" w14:textId="77777777" w:rsidTr="00FA4086">
        <w:tc>
          <w:tcPr>
            <w:tcW w:w="9640" w:type="dxa"/>
            <w:shd w:val="clear" w:color="auto" w:fill="FFFFFF" w:themeFill="background1"/>
            <w:vAlign w:val="center"/>
          </w:tcPr>
          <w:p w14:paraId="2CB94AA4"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06ª Câmara Cível </w:t>
            </w:r>
          </w:p>
        </w:tc>
      </w:tr>
      <w:tr w:rsidR="00BB60A3" w:rsidRPr="006636EF" w14:paraId="7E8A694E" w14:textId="77777777" w:rsidTr="00FA4086">
        <w:tc>
          <w:tcPr>
            <w:tcW w:w="9640" w:type="dxa"/>
            <w:shd w:val="clear" w:color="auto" w:fill="FFFFFF" w:themeFill="background1"/>
            <w:vAlign w:val="center"/>
          </w:tcPr>
          <w:p w14:paraId="20A53FB9"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07ª Câmara Cível</w:t>
            </w:r>
          </w:p>
        </w:tc>
      </w:tr>
      <w:tr w:rsidR="00BB60A3" w:rsidRPr="006636EF" w14:paraId="7DE3C6E1" w14:textId="77777777" w:rsidTr="00FA4086">
        <w:tc>
          <w:tcPr>
            <w:tcW w:w="9640" w:type="dxa"/>
            <w:shd w:val="clear" w:color="auto" w:fill="FFFFFF" w:themeFill="background1"/>
            <w:vAlign w:val="center"/>
          </w:tcPr>
          <w:p w14:paraId="1EF6D205"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08ª Câmara Cível Especializada </w:t>
            </w:r>
          </w:p>
        </w:tc>
      </w:tr>
      <w:tr w:rsidR="00BB60A3" w:rsidRPr="006636EF" w14:paraId="258E7DEB" w14:textId="77777777" w:rsidTr="00FA4086">
        <w:tc>
          <w:tcPr>
            <w:tcW w:w="9640" w:type="dxa"/>
            <w:shd w:val="clear" w:color="auto" w:fill="FFFFFF" w:themeFill="background1"/>
            <w:vAlign w:val="center"/>
          </w:tcPr>
          <w:p w14:paraId="2651A75E" w14:textId="7797D89E"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09ª Câmara Cível</w:t>
            </w:r>
          </w:p>
        </w:tc>
      </w:tr>
      <w:tr w:rsidR="00BB60A3" w:rsidRPr="006636EF" w14:paraId="0C4388F2" w14:textId="77777777" w:rsidTr="00FA4086">
        <w:tc>
          <w:tcPr>
            <w:tcW w:w="9640" w:type="dxa"/>
            <w:shd w:val="clear" w:color="auto" w:fill="FFFFFF" w:themeFill="background1"/>
            <w:vAlign w:val="center"/>
          </w:tcPr>
          <w:p w14:paraId="66815FC2"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10ª Câmara Cível</w:t>
            </w:r>
          </w:p>
        </w:tc>
      </w:tr>
      <w:tr w:rsidR="00BB60A3" w:rsidRPr="006636EF" w14:paraId="34763714" w14:textId="77777777" w:rsidTr="00FA4086">
        <w:tc>
          <w:tcPr>
            <w:tcW w:w="9640" w:type="dxa"/>
            <w:shd w:val="clear" w:color="auto" w:fill="FFFFFF" w:themeFill="background1"/>
            <w:vAlign w:val="center"/>
          </w:tcPr>
          <w:p w14:paraId="15E95BDF"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11ª Câmara Cível</w:t>
            </w:r>
          </w:p>
        </w:tc>
      </w:tr>
      <w:tr w:rsidR="00BB60A3" w:rsidRPr="006636EF" w14:paraId="4AAB7F06" w14:textId="77777777" w:rsidTr="00FA4086">
        <w:tc>
          <w:tcPr>
            <w:tcW w:w="9640" w:type="dxa"/>
            <w:shd w:val="clear" w:color="auto" w:fill="FFFFFF" w:themeFill="background1"/>
            <w:vAlign w:val="center"/>
          </w:tcPr>
          <w:p w14:paraId="362BD587"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12ª Câmara Cível</w:t>
            </w:r>
          </w:p>
        </w:tc>
      </w:tr>
      <w:tr w:rsidR="00BB60A3" w:rsidRPr="006636EF" w14:paraId="77A86BFA" w14:textId="77777777" w:rsidTr="00FA4086">
        <w:tc>
          <w:tcPr>
            <w:tcW w:w="9640" w:type="dxa"/>
            <w:shd w:val="clear" w:color="auto" w:fill="FFFFFF" w:themeFill="background1"/>
            <w:vAlign w:val="center"/>
          </w:tcPr>
          <w:p w14:paraId="3034E0FF"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13ª Câmara Cível </w:t>
            </w:r>
          </w:p>
        </w:tc>
      </w:tr>
      <w:tr w:rsidR="00BB60A3" w:rsidRPr="006636EF" w14:paraId="18A41D60" w14:textId="77777777" w:rsidTr="00FA4086">
        <w:tc>
          <w:tcPr>
            <w:tcW w:w="9640" w:type="dxa"/>
            <w:shd w:val="clear" w:color="auto" w:fill="FFFFFF" w:themeFill="background1"/>
            <w:vAlign w:val="center"/>
          </w:tcPr>
          <w:p w14:paraId="134351C1"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14ª Câmara Cível</w:t>
            </w:r>
          </w:p>
        </w:tc>
      </w:tr>
      <w:tr w:rsidR="00BB60A3" w:rsidRPr="006636EF" w14:paraId="213391F1" w14:textId="77777777" w:rsidTr="00FA4086">
        <w:tc>
          <w:tcPr>
            <w:tcW w:w="9640" w:type="dxa"/>
            <w:shd w:val="clear" w:color="auto" w:fill="FFFFFF" w:themeFill="background1"/>
            <w:vAlign w:val="center"/>
          </w:tcPr>
          <w:p w14:paraId="6B07B18E"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15ª Câmara Cível </w:t>
            </w:r>
          </w:p>
        </w:tc>
      </w:tr>
      <w:tr w:rsidR="00BB60A3" w:rsidRPr="006636EF" w14:paraId="1272A981" w14:textId="77777777" w:rsidTr="00FA4086">
        <w:tc>
          <w:tcPr>
            <w:tcW w:w="9640" w:type="dxa"/>
            <w:shd w:val="clear" w:color="auto" w:fill="FFFFFF" w:themeFill="background1"/>
            <w:vAlign w:val="center"/>
          </w:tcPr>
          <w:p w14:paraId="5272A00B"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16ª Câmara Cível Especializada</w:t>
            </w:r>
          </w:p>
        </w:tc>
      </w:tr>
      <w:tr w:rsidR="00BB60A3" w:rsidRPr="006636EF" w14:paraId="71FA65CA" w14:textId="77777777" w:rsidTr="00FA4086">
        <w:tc>
          <w:tcPr>
            <w:tcW w:w="9640" w:type="dxa"/>
            <w:shd w:val="clear" w:color="auto" w:fill="FFFFFF" w:themeFill="background1"/>
            <w:vAlign w:val="center"/>
          </w:tcPr>
          <w:p w14:paraId="53DD75BB"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17ª Câmara Cível </w:t>
            </w:r>
          </w:p>
        </w:tc>
      </w:tr>
      <w:tr w:rsidR="00BB60A3" w:rsidRPr="006636EF" w14:paraId="1B046D16" w14:textId="77777777" w:rsidTr="00FA4086">
        <w:tc>
          <w:tcPr>
            <w:tcW w:w="9640" w:type="dxa"/>
            <w:shd w:val="clear" w:color="auto" w:fill="FFFFFF" w:themeFill="background1"/>
            <w:vAlign w:val="center"/>
          </w:tcPr>
          <w:p w14:paraId="2E1FF4F0" w14:textId="484865C9"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18ª Câmara Cível</w:t>
            </w:r>
          </w:p>
        </w:tc>
      </w:tr>
      <w:tr w:rsidR="00BB60A3" w:rsidRPr="006636EF" w14:paraId="20CBC1F6" w14:textId="77777777" w:rsidTr="00FA4086">
        <w:tc>
          <w:tcPr>
            <w:tcW w:w="9640" w:type="dxa"/>
            <w:shd w:val="clear" w:color="auto" w:fill="FFFFFF" w:themeFill="background1"/>
            <w:vAlign w:val="center"/>
          </w:tcPr>
          <w:p w14:paraId="13D9ACED"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19ª Câmara Cível </w:t>
            </w:r>
          </w:p>
        </w:tc>
      </w:tr>
      <w:tr w:rsidR="00BB60A3" w:rsidRPr="006636EF" w14:paraId="07D47D4E" w14:textId="77777777" w:rsidTr="00FA4086">
        <w:tc>
          <w:tcPr>
            <w:tcW w:w="9640" w:type="dxa"/>
            <w:shd w:val="clear" w:color="auto" w:fill="FFFFFF" w:themeFill="background1"/>
            <w:vAlign w:val="center"/>
          </w:tcPr>
          <w:p w14:paraId="43DCC73E"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20ª Câmara Cível</w:t>
            </w:r>
          </w:p>
        </w:tc>
      </w:tr>
      <w:tr w:rsidR="00BB60A3" w:rsidRPr="006636EF" w14:paraId="5863958E" w14:textId="77777777" w:rsidTr="00FA4086">
        <w:tc>
          <w:tcPr>
            <w:tcW w:w="9640" w:type="dxa"/>
            <w:shd w:val="clear" w:color="auto" w:fill="FFFFFF" w:themeFill="background1"/>
            <w:vAlign w:val="center"/>
          </w:tcPr>
          <w:p w14:paraId="7DD7BC66"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21ª Câmara Cível Especializada</w:t>
            </w:r>
          </w:p>
        </w:tc>
      </w:tr>
      <w:tr w:rsidR="00BB60A3" w:rsidRPr="006636EF" w14:paraId="2090FF21" w14:textId="77777777" w:rsidTr="00FA4086">
        <w:trPr>
          <w:trHeight w:val="292"/>
        </w:trPr>
        <w:tc>
          <w:tcPr>
            <w:tcW w:w="9640" w:type="dxa"/>
            <w:tcBorders>
              <w:bottom w:val="single" w:sz="4" w:space="0" w:color="auto"/>
            </w:tcBorders>
            <w:shd w:val="clear" w:color="auto" w:fill="FFFFFF" w:themeFill="background1"/>
            <w:vAlign w:val="center"/>
          </w:tcPr>
          <w:p w14:paraId="7F6D5634" w14:textId="77777777" w:rsidR="00BB60A3" w:rsidRPr="006636EF" w:rsidRDefault="00BB60A3" w:rsidP="00FA4086">
            <w:pPr>
              <w:tabs>
                <w:tab w:val="left" w:pos="7130"/>
                <w:tab w:val="left" w:pos="9604"/>
              </w:tabs>
              <w:spacing w:before="0" w:after="0" w:line="240" w:lineRule="auto"/>
              <w:rPr>
                <w:rFonts w:cstheme="minorHAnsi"/>
                <w:sz w:val="22"/>
              </w:rPr>
            </w:pPr>
          </w:p>
        </w:tc>
      </w:tr>
      <w:tr w:rsidR="00BB60A3" w:rsidRPr="006636EF" w14:paraId="71C424FF" w14:textId="77777777" w:rsidTr="00FA4086">
        <w:tc>
          <w:tcPr>
            <w:tcW w:w="9640" w:type="dxa"/>
            <w:shd w:val="clear" w:color="auto" w:fill="D9D9D9" w:themeFill="background1" w:themeFillShade="D9"/>
            <w:vAlign w:val="center"/>
          </w:tcPr>
          <w:p w14:paraId="759860BD" w14:textId="6901C278"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Câmaras Criminais</w:t>
            </w:r>
          </w:p>
        </w:tc>
      </w:tr>
      <w:tr w:rsidR="00BB60A3" w:rsidRPr="006636EF" w14:paraId="1573DF71" w14:textId="77777777" w:rsidTr="00FA4086">
        <w:tc>
          <w:tcPr>
            <w:tcW w:w="9640" w:type="dxa"/>
            <w:shd w:val="clear" w:color="auto" w:fill="FFFFFF" w:themeFill="background1"/>
            <w:vAlign w:val="center"/>
          </w:tcPr>
          <w:p w14:paraId="0CCC5209"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01ª Câmara Criminal</w:t>
            </w:r>
          </w:p>
        </w:tc>
      </w:tr>
      <w:tr w:rsidR="00BB60A3" w:rsidRPr="006636EF" w14:paraId="1EBC2728" w14:textId="77777777" w:rsidTr="00FA4086">
        <w:tc>
          <w:tcPr>
            <w:tcW w:w="9640" w:type="dxa"/>
            <w:shd w:val="clear" w:color="auto" w:fill="FFFFFF" w:themeFill="background1"/>
            <w:vAlign w:val="center"/>
          </w:tcPr>
          <w:p w14:paraId="194FA00F" w14:textId="15C5D2D5"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02ª Câmara Criminal </w:t>
            </w:r>
          </w:p>
        </w:tc>
      </w:tr>
      <w:tr w:rsidR="00BB60A3" w:rsidRPr="006636EF" w14:paraId="5F8F106F" w14:textId="77777777" w:rsidTr="00FA4086">
        <w:tc>
          <w:tcPr>
            <w:tcW w:w="9640" w:type="dxa"/>
            <w:shd w:val="clear" w:color="auto" w:fill="FFFFFF" w:themeFill="background1"/>
            <w:vAlign w:val="center"/>
          </w:tcPr>
          <w:p w14:paraId="3336FCDA" w14:textId="6CB5AC1E"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03ª Câmara Criminal</w:t>
            </w:r>
          </w:p>
        </w:tc>
      </w:tr>
      <w:tr w:rsidR="00BB60A3" w:rsidRPr="006636EF" w14:paraId="6D4042D0" w14:textId="77777777" w:rsidTr="00FA4086">
        <w:tc>
          <w:tcPr>
            <w:tcW w:w="9640" w:type="dxa"/>
            <w:shd w:val="clear" w:color="auto" w:fill="FFFFFF" w:themeFill="background1"/>
            <w:vAlign w:val="center"/>
          </w:tcPr>
          <w:p w14:paraId="0E7658FB"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04ª Câmara Criminal</w:t>
            </w:r>
          </w:p>
        </w:tc>
      </w:tr>
      <w:tr w:rsidR="00BB60A3" w:rsidRPr="006636EF" w14:paraId="7C951B17" w14:textId="77777777" w:rsidTr="00FA4086">
        <w:tc>
          <w:tcPr>
            <w:tcW w:w="9640" w:type="dxa"/>
            <w:shd w:val="clear" w:color="auto" w:fill="FFFFFF" w:themeFill="background1"/>
            <w:vAlign w:val="center"/>
          </w:tcPr>
          <w:p w14:paraId="55501727" w14:textId="5F10B77C"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05ª Câmara Criminal</w:t>
            </w:r>
          </w:p>
        </w:tc>
      </w:tr>
      <w:tr w:rsidR="00BB60A3" w:rsidRPr="006636EF" w14:paraId="6BAA0109" w14:textId="77777777" w:rsidTr="00FA4086">
        <w:tc>
          <w:tcPr>
            <w:tcW w:w="9640" w:type="dxa"/>
            <w:shd w:val="clear" w:color="auto" w:fill="FFFFFF" w:themeFill="background1"/>
            <w:vAlign w:val="center"/>
          </w:tcPr>
          <w:p w14:paraId="7F3D3F15"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06ª Câmara Criminal </w:t>
            </w:r>
          </w:p>
        </w:tc>
      </w:tr>
      <w:tr w:rsidR="00BB60A3" w:rsidRPr="006636EF" w14:paraId="5A2D986D" w14:textId="77777777" w:rsidTr="00FA4086">
        <w:tc>
          <w:tcPr>
            <w:tcW w:w="9640" w:type="dxa"/>
            <w:shd w:val="clear" w:color="auto" w:fill="FFFFFF" w:themeFill="background1"/>
            <w:vAlign w:val="center"/>
          </w:tcPr>
          <w:p w14:paraId="73F6B293"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07ª Câmara Criminal</w:t>
            </w:r>
          </w:p>
        </w:tc>
      </w:tr>
      <w:tr w:rsidR="00BB60A3" w:rsidRPr="006636EF" w14:paraId="2D11532F" w14:textId="77777777" w:rsidTr="00FA4086">
        <w:tc>
          <w:tcPr>
            <w:tcW w:w="9640" w:type="dxa"/>
            <w:shd w:val="clear" w:color="auto" w:fill="FFFFFF" w:themeFill="background1"/>
            <w:vAlign w:val="center"/>
          </w:tcPr>
          <w:p w14:paraId="223D8483"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 xml:space="preserve">08ª Câmara Criminal </w:t>
            </w:r>
          </w:p>
        </w:tc>
      </w:tr>
      <w:tr w:rsidR="00BB60A3" w:rsidRPr="006636EF" w14:paraId="7B294F75" w14:textId="77777777" w:rsidTr="00FA4086">
        <w:tc>
          <w:tcPr>
            <w:tcW w:w="9640" w:type="dxa"/>
            <w:shd w:val="clear" w:color="auto" w:fill="FFFFFF" w:themeFill="background1"/>
            <w:vAlign w:val="center"/>
          </w:tcPr>
          <w:p w14:paraId="0CB0F164"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09ª Câmara Criminal Especializada</w:t>
            </w:r>
          </w:p>
        </w:tc>
      </w:tr>
      <w:tr w:rsidR="00BB60A3" w:rsidRPr="006636EF" w14:paraId="21485F78" w14:textId="77777777" w:rsidTr="00970C99">
        <w:trPr>
          <w:trHeight w:val="567"/>
        </w:trPr>
        <w:tc>
          <w:tcPr>
            <w:tcW w:w="9640" w:type="dxa"/>
            <w:tcBorders>
              <w:bottom w:val="single" w:sz="4" w:space="0" w:color="auto"/>
            </w:tcBorders>
            <w:shd w:val="clear" w:color="auto" w:fill="FFFFFF" w:themeFill="background1"/>
            <w:vAlign w:val="center"/>
          </w:tcPr>
          <w:p w14:paraId="7ADA3C4D" w14:textId="77777777" w:rsidR="00BB60A3" w:rsidRPr="006636EF" w:rsidRDefault="00BB60A3" w:rsidP="00FA4086">
            <w:pPr>
              <w:tabs>
                <w:tab w:val="left" w:pos="7130"/>
                <w:tab w:val="left" w:pos="9604"/>
              </w:tabs>
              <w:spacing w:before="0" w:after="0" w:line="240" w:lineRule="auto"/>
              <w:rPr>
                <w:rFonts w:cstheme="minorHAnsi"/>
                <w:sz w:val="22"/>
              </w:rPr>
            </w:pPr>
          </w:p>
        </w:tc>
      </w:tr>
      <w:tr w:rsidR="00BB60A3" w:rsidRPr="006636EF" w14:paraId="75F09984" w14:textId="77777777" w:rsidTr="00FA4086">
        <w:tc>
          <w:tcPr>
            <w:tcW w:w="9640" w:type="dxa"/>
            <w:shd w:val="clear" w:color="auto" w:fill="D9D9D9" w:themeFill="background1" w:themeFillShade="D9"/>
            <w:vAlign w:val="center"/>
          </w:tcPr>
          <w:p w14:paraId="70833E0E"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lastRenderedPageBreak/>
              <w:t>Justiça 4.0 - Cível</w:t>
            </w:r>
          </w:p>
        </w:tc>
      </w:tr>
      <w:tr w:rsidR="00BB60A3" w:rsidRPr="006636EF" w14:paraId="34692636" w14:textId="77777777" w:rsidTr="00FA4086">
        <w:tc>
          <w:tcPr>
            <w:tcW w:w="9640" w:type="dxa"/>
            <w:shd w:val="clear" w:color="auto" w:fill="FFFFFF" w:themeFill="background1"/>
            <w:vAlign w:val="center"/>
          </w:tcPr>
          <w:p w14:paraId="2A3E55AA"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Especializada Cível - 4</w:t>
            </w:r>
          </w:p>
        </w:tc>
      </w:tr>
      <w:tr w:rsidR="00BB60A3" w:rsidRPr="006636EF" w14:paraId="2E9B62FF" w14:textId="77777777" w:rsidTr="00FA4086">
        <w:tc>
          <w:tcPr>
            <w:tcW w:w="9640" w:type="dxa"/>
            <w:shd w:val="clear" w:color="auto" w:fill="FFFFFF" w:themeFill="background1"/>
            <w:vAlign w:val="center"/>
          </w:tcPr>
          <w:p w14:paraId="40EBBC16"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Especializada Cível - 8</w:t>
            </w:r>
          </w:p>
        </w:tc>
      </w:tr>
      <w:tr w:rsidR="00BB60A3" w:rsidRPr="006636EF" w14:paraId="7D6047C2" w14:textId="77777777" w:rsidTr="00FA4086">
        <w:tc>
          <w:tcPr>
            <w:tcW w:w="9640" w:type="dxa"/>
            <w:shd w:val="clear" w:color="auto" w:fill="FFFFFF" w:themeFill="background1"/>
            <w:vAlign w:val="center"/>
          </w:tcPr>
          <w:p w14:paraId="1A31A3A9"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Cível - 18</w:t>
            </w:r>
          </w:p>
        </w:tc>
      </w:tr>
      <w:tr w:rsidR="00BB60A3" w:rsidRPr="006636EF" w14:paraId="34C25DAF" w14:textId="77777777" w:rsidTr="00FA4086">
        <w:tc>
          <w:tcPr>
            <w:tcW w:w="9640" w:type="dxa"/>
            <w:tcBorders>
              <w:bottom w:val="single" w:sz="4" w:space="0" w:color="auto"/>
            </w:tcBorders>
            <w:shd w:val="clear" w:color="auto" w:fill="FFFFFF" w:themeFill="background1"/>
            <w:vAlign w:val="center"/>
          </w:tcPr>
          <w:p w14:paraId="71ADD49C" w14:textId="77777777" w:rsidR="00BB60A3" w:rsidRPr="006636EF" w:rsidRDefault="00BB60A3" w:rsidP="00FA4086">
            <w:pPr>
              <w:tabs>
                <w:tab w:val="left" w:pos="7130"/>
                <w:tab w:val="left" w:pos="9604"/>
              </w:tabs>
              <w:spacing w:before="0" w:after="0" w:line="240" w:lineRule="auto"/>
              <w:rPr>
                <w:rFonts w:cstheme="minorHAnsi"/>
                <w:sz w:val="22"/>
              </w:rPr>
            </w:pPr>
          </w:p>
        </w:tc>
      </w:tr>
      <w:tr w:rsidR="00BB60A3" w:rsidRPr="006636EF" w14:paraId="0FAA4B1E" w14:textId="77777777" w:rsidTr="00FA4086">
        <w:tc>
          <w:tcPr>
            <w:tcW w:w="9640" w:type="dxa"/>
            <w:shd w:val="clear" w:color="auto" w:fill="D9D9D9" w:themeFill="background1" w:themeFillShade="D9"/>
            <w:vAlign w:val="center"/>
          </w:tcPr>
          <w:p w14:paraId="1F90C38A"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Justiça 4.0 - Criminal</w:t>
            </w:r>
          </w:p>
        </w:tc>
      </w:tr>
      <w:tr w:rsidR="00BB60A3" w:rsidRPr="006636EF" w14:paraId="7C9A5659" w14:textId="77777777" w:rsidTr="00FA4086">
        <w:tc>
          <w:tcPr>
            <w:tcW w:w="9640" w:type="dxa"/>
            <w:shd w:val="clear" w:color="auto" w:fill="FFFFFF" w:themeFill="background1"/>
            <w:vAlign w:val="center"/>
          </w:tcPr>
          <w:p w14:paraId="13108A67" w14:textId="77777777" w:rsidR="00BB60A3" w:rsidRPr="006636EF" w:rsidRDefault="00BB60A3" w:rsidP="00FA4086">
            <w:pPr>
              <w:tabs>
                <w:tab w:val="left" w:pos="7130"/>
                <w:tab w:val="left" w:pos="9604"/>
              </w:tabs>
              <w:spacing w:before="0" w:after="0" w:line="240" w:lineRule="auto"/>
              <w:rPr>
                <w:rFonts w:cstheme="minorHAnsi"/>
                <w:sz w:val="22"/>
              </w:rPr>
            </w:pPr>
            <w:r w:rsidRPr="006636EF">
              <w:rPr>
                <w:rFonts w:cstheme="minorHAnsi"/>
                <w:sz w:val="22"/>
              </w:rPr>
              <w:t>Câmara Justiça 4.0 - Especializada Criminal</w:t>
            </w:r>
          </w:p>
        </w:tc>
      </w:tr>
    </w:tbl>
    <w:p w14:paraId="22B5DB01" w14:textId="1991C4CD" w:rsidR="00BA5385" w:rsidRPr="00BB60A3" w:rsidRDefault="00DF1F69" w:rsidP="00ED171B">
      <w:pPr>
        <w:jc w:val="left"/>
        <w:rPr>
          <w:sz w:val="16"/>
          <w:szCs w:val="16"/>
        </w:rPr>
      </w:pPr>
      <w:r>
        <w:rPr>
          <w:sz w:val="16"/>
          <w:szCs w:val="16"/>
        </w:rPr>
        <w:fldChar w:fldCharType="begin"/>
      </w:r>
      <w:r>
        <w:rPr>
          <w:sz w:val="16"/>
          <w:szCs w:val="16"/>
        </w:rPr>
        <w:instrText xml:space="preserve"> TC "</w:instrText>
      </w:r>
      <w:bookmarkStart w:id="13" w:name="_Toc189119810"/>
      <w:r w:rsidRPr="00E100E4">
        <w:rPr>
          <w:sz w:val="16"/>
          <w:szCs w:val="16"/>
        </w:rPr>
        <w:instrText>Tabela 03</w:instrText>
      </w:r>
      <w:r w:rsidR="008504B0">
        <w:rPr>
          <w:sz w:val="16"/>
          <w:szCs w:val="16"/>
        </w:rPr>
        <w:instrText xml:space="preserve"> - </w:instrText>
      </w:r>
      <w:r w:rsidRPr="00E100E4">
        <w:rPr>
          <w:sz w:val="16"/>
          <w:szCs w:val="16"/>
        </w:rPr>
        <w:instrText>Estrutura para a prestação jurisdicional na segunda instância</w:instrText>
      </w:r>
      <w:bookmarkEnd w:id="13"/>
      <w:r>
        <w:rPr>
          <w:sz w:val="16"/>
          <w:szCs w:val="16"/>
        </w:rPr>
        <w:instrText xml:space="preserve"> " \f t\l 1 </w:instrText>
      </w:r>
      <w:r>
        <w:rPr>
          <w:sz w:val="16"/>
          <w:szCs w:val="16"/>
        </w:rPr>
        <w:fldChar w:fldCharType="end"/>
      </w:r>
      <w:r w:rsidR="00BA5385" w:rsidRPr="00E100E4">
        <w:rPr>
          <w:sz w:val="16"/>
          <w:szCs w:val="16"/>
        </w:rPr>
        <w:t xml:space="preserve">Tabela </w:t>
      </w:r>
      <w:r w:rsidR="00E100E4" w:rsidRPr="00E100E4">
        <w:rPr>
          <w:sz w:val="16"/>
          <w:szCs w:val="16"/>
        </w:rPr>
        <w:t>03</w:t>
      </w:r>
      <w:r w:rsidR="008504B0">
        <w:rPr>
          <w:sz w:val="16"/>
          <w:szCs w:val="16"/>
        </w:rPr>
        <w:t xml:space="preserve"> -</w:t>
      </w:r>
      <w:r w:rsidR="00BA5385" w:rsidRPr="00E100E4">
        <w:rPr>
          <w:sz w:val="16"/>
          <w:szCs w:val="16"/>
        </w:rPr>
        <w:t xml:space="preserve"> Estrutura para a prestação jurisdicional na </w:t>
      </w:r>
      <w:r w:rsidR="00404857" w:rsidRPr="00404857">
        <w:rPr>
          <w:sz w:val="16"/>
          <w:szCs w:val="16"/>
        </w:rPr>
        <w:t>Segunda Instância</w:t>
      </w:r>
      <w:r w:rsidR="00491A1D">
        <w:rPr>
          <w:sz w:val="16"/>
          <w:szCs w:val="16"/>
        </w:rPr>
        <w:t>;</w:t>
      </w:r>
    </w:p>
    <w:p w14:paraId="5839BECA" w14:textId="77777777" w:rsidR="001E0E60" w:rsidRPr="00A974DF" w:rsidRDefault="001E0E60" w:rsidP="00A974DF">
      <w:pPr>
        <w:tabs>
          <w:tab w:val="left" w:pos="7130"/>
          <w:tab w:val="left" w:pos="9604"/>
        </w:tabs>
        <w:spacing w:after="0" w:line="240" w:lineRule="auto"/>
        <w:rPr>
          <w:rFonts w:eastAsia="Times New Roman" w:cstheme="minorHAnsi"/>
          <w:color w:val="0000CC"/>
          <w:szCs w:val="24"/>
          <w:lang w:eastAsia="pt-BR"/>
        </w:rPr>
      </w:pPr>
    </w:p>
    <w:p w14:paraId="2E9804FD" w14:textId="7F886B9B" w:rsidR="00BB60A3" w:rsidRPr="003E7A18" w:rsidRDefault="00330814" w:rsidP="00A722BD">
      <w:pPr>
        <w:rPr>
          <w:color w:val="000000" w:themeColor="text1"/>
        </w:rPr>
      </w:pPr>
      <w:r w:rsidRPr="003E7A18">
        <w:rPr>
          <w:color w:val="000000" w:themeColor="text1"/>
        </w:rPr>
        <w:t>Na</w:t>
      </w:r>
      <w:r w:rsidR="00404857" w:rsidRPr="003E7A18">
        <w:rPr>
          <w:color w:val="000000" w:themeColor="text1"/>
        </w:rPr>
        <w:t xml:space="preserve"> </w:t>
      </w:r>
      <w:r w:rsidR="00A30155" w:rsidRPr="003E7A18">
        <w:rPr>
          <w:color w:val="000000" w:themeColor="text1"/>
        </w:rPr>
        <w:t>P</w:t>
      </w:r>
      <w:r w:rsidRPr="003E7A18">
        <w:rPr>
          <w:color w:val="000000" w:themeColor="text1"/>
        </w:rPr>
        <w:t xml:space="preserve">rimeira Instância do </w:t>
      </w:r>
      <w:r w:rsidR="00DB1571" w:rsidRPr="003E7A18">
        <w:rPr>
          <w:color w:val="000000" w:themeColor="text1"/>
        </w:rPr>
        <w:t xml:space="preserve">TJMG, </w:t>
      </w:r>
      <w:proofErr w:type="spellStart"/>
      <w:r w:rsidR="00DB1571" w:rsidRPr="003E7A18">
        <w:rPr>
          <w:color w:val="000000" w:themeColor="text1"/>
        </w:rPr>
        <w:t>judicam</w:t>
      </w:r>
      <w:proofErr w:type="spellEnd"/>
      <w:r w:rsidR="000D2D52" w:rsidRPr="003E7A18">
        <w:rPr>
          <w:color w:val="000000" w:themeColor="text1"/>
        </w:rPr>
        <w:t xml:space="preserve"> </w:t>
      </w:r>
      <w:r w:rsidR="003E7A18" w:rsidRPr="003E7A18">
        <w:rPr>
          <w:color w:val="000000" w:themeColor="text1"/>
        </w:rPr>
        <w:t>916</w:t>
      </w:r>
      <w:r w:rsidR="0016095F" w:rsidRPr="003E7A18">
        <w:rPr>
          <w:color w:val="000000" w:themeColor="text1"/>
        </w:rPr>
        <w:t xml:space="preserve"> juízes, nas 298</w:t>
      </w:r>
      <w:r w:rsidRPr="003E7A18">
        <w:rPr>
          <w:color w:val="000000" w:themeColor="text1"/>
        </w:rPr>
        <w:t xml:space="preserve"> comarcas instaladas, abrangendo todos os 853 municípios do Estado. Atualmente, existem </w:t>
      </w:r>
      <w:r w:rsidR="0016095F" w:rsidRPr="003E7A18">
        <w:rPr>
          <w:color w:val="000000" w:themeColor="text1"/>
        </w:rPr>
        <w:t>79</w:t>
      </w:r>
      <w:r w:rsidR="003E7A18" w:rsidRPr="003E7A18">
        <w:rPr>
          <w:color w:val="000000" w:themeColor="text1"/>
        </w:rPr>
        <w:t>3</w:t>
      </w:r>
      <w:r w:rsidRPr="003E7A18">
        <w:rPr>
          <w:color w:val="000000" w:themeColor="text1"/>
        </w:rPr>
        <w:t xml:space="preserve"> varas instaladas</w:t>
      </w:r>
      <w:r w:rsidR="00DB1571" w:rsidRPr="003E7A18">
        <w:rPr>
          <w:color w:val="000000" w:themeColor="text1"/>
        </w:rPr>
        <w:t>,</w:t>
      </w:r>
      <w:r w:rsidRPr="003E7A18">
        <w:rPr>
          <w:color w:val="000000" w:themeColor="text1"/>
        </w:rPr>
        <w:t xml:space="preserve"> </w:t>
      </w:r>
      <w:r w:rsidR="003E7A18" w:rsidRPr="003E7A18">
        <w:rPr>
          <w:color w:val="000000" w:themeColor="text1"/>
        </w:rPr>
        <w:t>145</w:t>
      </w:r>
      <w:r w:rsidRPr="003E7A18">
        <w:rPr>
          <w:color w:val="000000" w:themeColor="text1"/>
        </w:rPr>
        <w:t xml:space="preserve"> Juizados Especiais</w:t>
      </w:r>
      <w:r w:rsidR="00CC600A" w:rsidRPr="003E7A18">
        <w:rPr>
          <w:color w:val="000000" w:themeColor="text1"/>
        </w:rPr>
        <w:t xml:space="preserve"> e</w:t>
      </w:r>
      <w:r w:rsidR="00AC38DD">
        <w:rPr>
          <w:color w:val="000000" w:themeColor="text1"/>
        </w:rPr>
        <w:t xml:space="preserve"> Turmas Recursais e</w:t>
      </w:r>
      <w:r w:rsidR="00CC600A" w:rsidRPr="003E7A18">
        <w:rPr>
          <w:color w:val="000000" w:themeColor="text1"/>
        </w:rPr>
        <w:t xml:space="preserve"> 5 Núcleos de Justiça 4.0</w:t>
      </w:r>
      <w:r w:rsidRPr="003E7A18">
        <w:rPr>
          <w:color w:val="000000" w:themeColor="text1"/>
        </w:rPr>
        <w:t xml:space="preserve">. </w:t>
      </w:r>
    </w:p>
    <w:tbl>
      <w:tblPr>
        <w:tblW w:w="9640" w:type="dxa"/>
        <w:tblInd w:w="-289" w:type="dxa"/>
        <w:tblCellMar>
          <w:left w:w="70" w:type="dxa"/>
          <w:right w:w="70" w:type="dxa"/>
        </w:tblCellMar>
        <w:tblLook w:val="04A0" w:firstRow="1" w:lastRow="0" w:firstColumn="1" w:lastColumn="0" w:noHBand="0" w:noVBand="1"/>
      </w:tblPr>
      <w:tblGrid>
        <w:gridCol w:w="2411"/>
        <w:gridCol w:w="2268"/>
        <w:gridCol w:w="2268"/>
        <w:gridCol w:w="2693"/>
      </w:tblGrid>
      <w:tr w:rsidR="00947CAC" w:rsidRPr="001F794C" w14:paraId="6D6CD2C8" w14:textId="77777777" w:rsidTr="00C1671E">
        <w:trPr>
          <w:trHeight w:val="435"/>
          <w:tblHeader/>
        </w:trPr>
        <w:tc>
          <w:tcPr>
            <w:tcW w:w="9640" w:type="dxa"/>
            <w:gridSpan w:val="4"/>
            <w:tcBorders>
              <w:bottom w:val="single" w:sz="4" w:space="0" w:color="auto"/>
            </w:tcBorders>
            <w:shd w:val="clear" w:color="auto" w:fill="7F7F7F" w:themeFill="text1" w:themeFillTint="80"/>
            <w:noWrap/>
            <w:vAlign w:val="center"/>
            <w:hideMark/>
          </w:tcPr>
          <w:p w14:paraId="76CB3994" w14:textId="77777777" w:rsidR="00947CAC" w:rsidRPr="001F794C" w:rsidRDefault="00947CAC" w:rsidP="00947CAC">
            <w:pPr>
              <w:spacing w:before="0" w:after="0" w:line="240" w:lineRule="auto"/>
              <w:jc w:val="center"/>
              <w:rPr>
                <w:rFonts w:eastAsia="Times New Roman" w:cstheme="minorHAnsi"/>
                <w:b/>
                <w:bCs/>
                <w:color w:val="000000"/>
                <w:sz w:val="22"/>
                <w:lang w:eastAsia="pt-BR"/>
              </w:rPr>
            </w:pPr>
            <w:r w:rsidRPr="001F794C">
              <w:rPr>
                <w:rFonts w:eastAsia="Times New Roman" w:cstheme="minorHAnsi"/>
                <w:b/>
                <w:bCs/>
                <w:color w:val="FFFFFF" w:themeColor="background1"/>
                <w:szCs w:val="24"/>
                <w:lang w:eastAsia="pt-BR"/>
              </w:rPr>
              <w:t>COMARCAS INSTALADAS</w:t>
            </w:r>
          </w:p>
        </w:tc>
      </w:tr>
      <w:tr w:rsidR="00947CAC" w:rsidRPr="001F794C" w14:paraId="557F60AD" w14:textId="77777777" w:rsidTr="00EC0CEF">
        <w:trPr>
          <w:trHeight w:val="300"/>
        </w:trPr>
        <w:tc>
          <w:tcPr>
            <w:tcW w:w="2411" w:type="dxa"/>
            <w:tcBorders>
              <w:top w:val="single" w:sz="4" w:space="0" w:color="auto"/>
            </w:tcBorders>
            <w:shd w:val="clear" w:color="auto" w:fill="auto"/>
            <w:noWrap/>
            <w:vAlign w:val="center"/>
            <w:hideMark/>
          </w:tcPr>
          <w:p w14:paraId="02DF31C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Abaeté</w:t>
            </w:r>
          </w:p>
        </w:tc>
        <w:tc>
          <w:tcPr>
            <w:tcW w:w="2268" w:type="dxa"/>
            <w:tcBorders>
              <w:top w:val="single" w:sz="4" w:space="0" w:color="auto"/>
            </w:tcBorders>
            <w:shd w:val="clear" w:color="auto" w:fill="auto"/>
            <w:noWrap/>
            <w:vAlign w:val="center"/>
            <w:hideMark/>
          </w:tcPr>
          <w:p w14:paraId="4785612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Abre Campo</w:t>
            </w:r>
          </w:p>
        </w:tc>
        <w:tc>
          <w:tcPr>
            <w:tcW w:w="2268" w:type="dxa"/>
            <w:tcBorders>
              <w:top w:val="single" w:sz="4" w:space="0" w:color="auto"/>
            </w:tcBorders>
            <w:shd w:val="clear" w:color="auto" w:fill="auto"/>
            <w:noWrap/>
            <w:vAlign w:val="center"/>
            <w:hideMark/>
          </w:tcPr>
          <w:p w14:paraId="62ED086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Açucena</w:t>
            </w:r>
          </w:p>
        </w:tc>
        <w:tc>
          <w:tcPr>
            <w:tcW w:w="2693" w:type="dxa"/>
            <w:tcBorders>
              <w:top w:val="single" w:sz="4" w:space="0" w:color="auto"/>
            </w:tcBorders>
            <w:shd w:val="clear" w:color="auto" w:fill="auto"/>
            <w:noWrap/>
            <w:vAlign w:val="center"/>
            <w:hideMark/>
          </w:tcPr>
          <w:p w14:paraId="3A687C9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Águas Formosas</w:t>
            </w:r>
          </w:p>
        </w:tc>
      </w:tr>
      <w:tr w:rsidR="00947CAC" w:rsidRPr="001F794C" w14:paraId="67C5D2EB" w14:textId="77777777" w:rsidTr="00EC0CEF">
        <w:trPr>
          <w:trHeight w:val="300"/>
        </w:trPr>
        <w:tc>
          <w:tcPr>
            <w:tcW w:w="2411" w:type="dxa"/>
            <w:shd w:val="clear" w:color="auto" w:fill="D9D9D9" w:themeFill="background1" w:themeFillShade="D9"/>
            <w:noWrap/>
            <w:vAlign w:val="center"/>
            <w:hideMark/>
          </w:tcPr>
          <w:p w14:paraId="12ACA7D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Aimorés</w:t>
            </w:r>
          </w:p>
        </w:tc>
        <w:tc>
          <w:tcPr>
            <w:tcW w:w="2268" w:type="dxa"/>
            <w:shd w:val="clear" w:color="auto" w:fill="D9D9D9" w:themeFill="background1" w:themeFillShade="D9"/>
            <w:noWrap/>
            <w:vAlign w:val="center"/>
            <w:hideMark/>
          </w:tcPr>
          <w:p w14:paraId="04AE9DA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Aiuruoca</w:t>
            </w:r>
          </w:p>
        </w:tc>
        <w:tc>
          <w:tcPr>
            <w:tcW w:w="2268" w:type="dxa"/>
            <w:shd w:val="clear" w:color="auto" w:fill="D9D9D9" w:themeFill="background1" w:themeFillShade="D9"/>
            <w:noWrap/>
            <w:vAlign w:val="center"/>
            <w:hideMark/>
          </w:tcPr>
          <w:p w14:paraId="39E3916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Além Paraíba</w:t>
            </w:r>
          </w:p>
        </w:tc>
        <w:tc>
          <w:tcPr>
            <w:tcW w:w="2693" w:type="dxa"/>
            <w:shd w:val="clear" w:color="auto" w:fill="D9D9D9" w:themeFill="background1" w:themeFillShade="D9"/>
            <w:noWrap/>
            <w:vAlign w:val="center"/>
            <w:hideMark/>
          </w:tcPr>
          <w:p w14:paraId="6A4EB01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Alvinópolis</w:t>
            </w:r>
          </w:p>
        </w:tc>
      </w:tr>
      <w:tr w:rsidR="00947CAC" w:rsidRPr="001F794C" w14:paraId="46D533BF" w14:textId="77777777" w:rsidTr="00EC0CEF">
        <w:trPr>
          <w:trHeight w:val="300"/>
        </w:trPr>
        <w:tc>
          <w:tcPr>
            <w:tcW w:w="2411" w:type="dxa"/>
            <w:shd w:val="clear" w:color="auto" w:fill="auto"/>
            <w:noWrap/>
            <w:vAlign w:val="center"/>
            <w:hideMark/>
          </w:tcPr>
          <w:p w14:paraId="2B39718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Andradas</w:t>
            </w:r>
          </w:p>
        </w:tc>
        <w:tc>
          <w:tcPr>
            <w:tcW w:w="2268" w:type="dxa"/>
            <w:shd w:val="clear" w:color="auto" w:fill="auto"/>
            <w:noWrap/>
            <w:vAlign w:val="center"/>
            <w:hideMark/>
          </w:tcPr>
          <w:p w14:paraId="55C591C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Andrelândia</w:t>
            </w:r>
          </w:p>
        </w:tc>
        <w:tc>
          <w:tcPr>
            <w:tcW w:w="2268" w:type="dxa"/>
            <w:shd w:val="clear" w:color="auto" w:fill="auto"/>
            <w:noWrap/>
            <w:vAlign w:val="center"/>
            <w:hideMark/>
          </w:tcPr>
          <w:p w14:paraId="17754B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Alfenas</w:t>
            </w:r>
          </w:p>
        </w:tc>
        <w:tc>
          <w:tcPr>
            <w:tcW w:w="2693" w:type="dxa"/>
            <w:shd w:val="clear" w:color="auto" w:fill="auto"/>
            <w:noWrap/>
            <w:vAlign w:val="center"/>
            <w:hideMark/>
          </w:tcPr>
          <w:p w14:paraId="09E5901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Almenara</w:t>
            </w:r>
          </w:p>
        </w:tc>
      </w:tr>
      <w:tr w:rsidR="00947CAC" w:rsidRPr="001F794C" w14:paraId="5D3C5D9B" w14:textId="77777777" w:rsidTr="00EC0CEF">
        <w:trPr>
          <w:trHeight w:val="300"/>
        </w:trPr>
        <w:tc>
          <w:tcPr>
            <w:tcW w:w="2411" w:type="dxa"/>
            <w:shd w:val="clear" w:color="auto" w:fill="D9D9D9" w:themeFill="background1" w:themeFillShade="D9"/>
            <w:noWrap/>
            <w:vAlign w:val="center"/>
            <w:hideMark/>
          </w:tcPr>
          <w:p w14:paraId="7C2EF01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Areado</w:t>
            </w:r>
          </w:p>
        </w:tc>
        <w:tc>
          <w:tcPr>
            <w:tcW w:w="2268" w:type="dxa"/>
            <w:shd w:val="clear" w:color="auto" w:fill="D9D9D9" w:themeFill="background1" w:themeFillShade="D9"/>
            <w:noWrap/>
            <w:vAlign w:val="center"/>
            <w:hideMark/>
          </w:tcPr>
          <w:p w14:paraId="2FBE7E8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Arinos</w:t>
            </w:r>
          </w:p>
        </w:tc>
        <w:tc>
          <w:tcPr>
            <w:tcW w:w="2268" w:type="dxa"/>
            <w:shd w:val="clear" w:color="auto" w:fill="D9D9D9" w:themeFill="background1" w:themeFillShade="D9"/>
            <w:noWrap/>
            <w:vAlign w:val="center"/>
            <w:hideMark/>
          </w:tcPr>
          <w:p w14:paraId="3A099DF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Alpinópolis</w:t>
            </w:r>
          </w:p>
        </w:tc>
        <w:tc>
          <w:tcPr>
            <w:tcW w:w="2693" w:type="dxa"/>
            <w:shd w:val="clear" w:color="auto" w:fill="D9D9D9" w:themeFill="background1" w:themeFillShade="D9"/>
            <w:noWrap/>
            <w:vAlign w:val="center"/>
            <w:hideMark/>
          </w:tcPr>
          <w:p w14:paraId="1DFF110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Alto Rio Doce</w:t>
            </w:r>
          </w:p>
        </w:tc>
      </w:tr>
      <w:tr w:rsidR="00947CAC" w:rsidRPr="001F794C" w14:paraId="6CF21D77" w14:textId="77777777" w:rsidTr="00EC0CEF">
        <w:trPr>
          <w:trHeight w:val="300"/>
        </w:trPr>
        <w:tc>
          <w:tcPr>
            <w:tcW w:w="2411" w:type="dxa"/>
            <w:shd w:val="clear" w:color="auto" w:fill="auto"/>
            <w:noWrap/>
            <w:vAlign w:val="center"/>
            <w:hideMark/>
          </w:tcPr>
          <w:p w14:paraId="6FDFE20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Araçuaí</w:t>
            </w:r>
          </w:p>
        </w:tc>
        <w:tc>
          <w:tcPr>
            <w:tcW w:w="2268" w:type="dxa"/>
            <w:shd w:val="clear" w:color="auto" w:fill="auto"/>
            <w:noWrap/>
            <w:vAlign w:val="center"/>
            <w:hideMark/>
          </w:tcPr>
          <w:p w14:paraId="7AEEA41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Araguari</w:t>
            </w:r>
          </w:p>
        </w:tc>
        <w:tc>
          <w:tcPr>
            <w:tcW w:w="2268" w:type="dxa"/>
            <w:shd w:val="clear" w:color="auto" w:fill="auto"/>
            <w:noWrap/>
            <w:vAlign w:val="center"/>
            <w:hideMark/>
          </w:tcPr>
          <w:p w14:paraId="301920A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Araxá</w:t>
            </w:r>
          </w:p>
        </w:tc>
        <w:tc>
          <w:tcPr>
            <w:tcW w:w="2693" w:type="dxa"/>
            <w:shd w:val="clear" w:color="auto" w:fill="auto"/>
            <w:noWrap/>
            <w:vAlign w:val="center"/>
            <w:hideMark/>
          </w:tcPr>
          <w:p w14:paraId="4F077A7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Arcos</w:t>
            </w:r>
          </w:p>
        </w:tc>
      </w:tr>
      <w:tr w:rsidR="00947CAC" w:rsidRPr="001F794C" w14:paraId="711D8869" w14:textId="77777777" w:rsidTr="00EC0CEF">
        <w:trPr>
          <w:trHeight w:val="300"/>
        </w:trPr>
        <w:tc>
          <w:tcPr>
            <w:tcW w:w="2411" w:type="dxa"/>
            <w:shd w:val="clear" w:color="auto" w:fill="D9D9D9" w:themeFill="background1" w:themeFillShade="D9"/>
            <w:noWrap/>
            <w:vAlign w:val="bottom"/>
            <w:hideMark/>
          </w:tcPr>
          <w:p w14:paraId="1F61503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Baependi</w:t>
            </w:r>
          </w:p>
        </w:tc>
        <w:tc>
          <w:tcPr>
            <w:tcW w:w="2268" w:type="dxa"/>
            <w:shd w:val="clear" w:color="auto" w:fill="D9D9D9" w:themeFill="background1" w:themeFillShade="D9"/>
            <w:noWrap/>
            <w:vAlign w:val="bottom"/>
            <w:hideMark/>
          </w:tcPr>
          <w:p w14:paraId="734E72A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Bambuí</w:t>
            </w:r>
          </w:p>
        </w:tc>
        <w:tc>
          <w:tcPr>
            <w:tcW w:w="2268" w:type="dxa"/>
            <w:shd w:val="clear" w:color="auto" w:fill="D9D9D9" w:themeFill="background1" w:themeFillShade="D9"/>
            <w:noWrap/>
            <w:vAlign w:val="bottom"/>
            <w:hideMark/>
          </w:tcPr>
          <w:p w14:paraId="2390EDA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Barão de Cocais</w:t>
            </w:r>
          </w:p>
        </w:tc>
        <w:tc>
          <w:tcPr>
            <w:tcW w:w="2693" w:type="dxa"/>
            <w:shd w:val="clear" w:color="auto" w:fill="D9D9D9" w:themeFill="background1" w:themeFillShade="D9"/>
            <w:noWrap/>
            <w:vAlign w:val="bottom"/>
            <w:hideMark/>
          </w:tcPr>
          <w:p w14:paraId="09FAAF2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Barbacena</w:t>
            </w:r>
          </w:p>
        </w:tc>
      </w:tr>
      <w:tr w:rsidR="00947CAC" w:rsidRPr="001F794C" w14:paraId="6847CC8C" w14:textId="77777777" w:rsidTr="00EC0CEF">
        <w:trPr>
          <w:trHeight w:val="300"/>
        </w:trPr>
        <w:tc>
          <w:tcPr>
            <w:tcW w:w="2411" w:type="dxa"/>
            <w:shd w:val="clear" w:color="auto" w:fill="auto"/>
            <w:noWrap/>
            <w:vAlign w:val="bottom"/>
            <w:hideMark/>
          </w:tcPr>
          <w:p w14:paraId="150714E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 xml:space="preserve">Barroso </w:t>
            </w:r>
          </w:p>
        </w:tc>
        <w:tc>
          <w:tcPr>
            <w:tcW w:w="2268" w:type="dxa"/>
            <w:shd w:val="clear" w:color="auto" w:fill="auto"/>
            <w:noWrap/>
            <w:vAlign w:val="bottom"/>
            <w:hideMark/>
          </w:tcPr>
          <w:p w14:paraId="4BBA16B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Belo Horizonte</w:t>
            </w:r>
          </w:p>
        </w:tc>
        <w:tc>
          <w:tcPr>
            <w:tcW w:w="2268" w:type="dxa"/>
            <w:shd w:val="clear" w:color="auto" w:fill="auto"/>
            <w:noWrap/>
            <w:vAlign w:val="bottom"/>
            <w:hideMark/>
          </w:tcPr>
          <w:p w14:paraId="3D06762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Belo Vale</w:t>
            </w:r>
          </w:p>
        </w:tc>
        <w:tc>
          <w:tcPr>
            <w:tcW w:w="2693" w:type="dxa"/>
            <w:shd w:val="clear" w:color="auto" w:fill="auto"/>
            <w:noWrap/>
            <w:vAlign w:val="bottom"/>
            <w:hideMark/>
          </w:tcPr>
          <w:p w14:paraId="3BEF59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Betim</w:t>
            </w:r>
          </w:p>
        </w:tc>
      </w:tr>
      <w:tr w:rsidR="00947CAC" w:rsidRPr="001F794C" w14:paraId="11414800" w14:textId="77777777" w:rsidTr="00EC0CEF">
        <w:trPr>
          <w:trHeight w:val="300"/>
        </w:trPr>
        <w:tc>
          <w:tcPr>
            <w:tcW w:w="2411" w:type="dxa"/>
            <w:shd w:val="clear" w:color="auto" w:fill="D9D9D9" w:themeFill="background1" w:themeFillShade="D9"/>
            <w:noWrap/>
            <w:vAlign w:val="bottom"/>
            <w:hideMark/>
          </w:tcPr>
          <w:p w14:paraId="257EF80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Bicas</w:t>
            </w:r>
          </w:p>
        </w:tc>
        <w:tc>
          <w:tcPr>
            <w:tcW w:w="2268" w:type="dxa"/>
            <w:shd w:val="clear" w:color="auto" w:fill="D9D9D9" w:themeFill="background1" w:themeFillShade="D9"/>
            <w:noWrap/>
            <w:vAlign w:val="bottom"/>
            <w:hideMark/>
          </w:tcPr>
          <w:p w14:paraId="12FE880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Boa Esperança</w:t>
            </w:r>
          </w:p>
        </w:tc>
        <w:tc>
          <w:tcPr>
            <w:tcW w:w="2268" w:type="dxa"/>
            <w:shd w:val="clear" w:color="auto" w:fill="D9D9D9" w:themeFill="background1" w:themeFillShade="D9"/>
            <w:noWrap/>
            <w:vAlign w:val="bottom"/>
            <w:hideMark/>
          </w:tcPr>
          <w:p w14:paraId="49B539B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Bocaiúva</w:t>
            </w:r>
          </w:p>
        </w:tc>
        <w:tc>
          <w:tcPr>
            <w:tcW w:w="2693" w:type="dxa"/>
            <w:shd w:val="clear" w:color="auto" w:fill="D9D9D9" w:themeFill="background1" w:themeFillShade="D9"/>
            <w:noWrap/>
            <w:vAlign w:val="bottom"/>
            <w:hideMark/>
          </w:tcPr>
          <w:p w14:paraId="48737AF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Bom Despacho</w:t>
            </w:r>
          </w:p>
        </w:tc>
      </w:tr>
      <w:tr w:rsidR="00947CAC" w:rsidRPr="001F794C" w14:paraId="4F196AAB" w14:textId="77777777" w:rsidTr="00EC0CEF">
        <w:trPr>
          <w:trHeight w:val="300"/>
        </w:trPr>
        <w:tc>
          <w:tcPr>
            <w:tcW w:w="2411" w:type="dxa"/>
            <w:shd w:val="clear" w:color="auto" w:fill="auto"/>
            <w:noWrap/>
            <w:vAlign w:val="bottom"/>
            <w:hideMark/>
          </w:tcPr>
          <w:p w14:paraId="1073DB8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Bom Sucesso</w:t>
            </w:r>
          </w:p>
        </w:tc>
        <w:tc>
          <w:tcPr>
            <w:tcW w:w="2268" w:type="dxa"/>
            <w:shd w:val="clear" w:color="auto" w:fill="auto"/>
            <w:noWrap/>
            <w:vAlign w:val="bottom"/>
            <w:hideMark/>
          </w:tcPr>
          <w:p w14:paraId="47BA88D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Bonfim</w:t>
            </w:r>
          </w:p>
        </w:tc>
        <w:tc>
          <w:tcPr>
            <w:tcW w:w="2268" w:type="dxa"/>
            <w:shd w:val="clear" w:color="auto" w:fill="auto"/>
            <w:noWrap/>
            <w:vAlign w:val="bottom"/>
            <w:hideMark/>
          </w:tcPr>
          <w:p w14:paraId="5A215B8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Bonfinópolis de Minas</w:t>
            </w:r>
          </w:p>
        </w:tc>
        <w:tc>
          <w:tcPr>
            <w:tcW w:w="2693" w:type="dxa"/>
            <w:shd w:val="clear" w:color="auto" w:fill="auto"/>
            <w:noWrap/>
            <w:vAlign w:val="bottom"/>
            <w:hideMark/>
          </w:tcPr>
          <w:p w14:paraId="4CC2252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Borda da Mata</w:t>
            </w:r>
          </w:p>
        </w:tc>
      </w:tr>
      <w:tr w:rsidR="00947CAC" w:rsidRPr="001F794C" w14:paraId="589ABBB8" w14:textId="77777777" w:rsidTr="00EC0CEF">
        <w:trPr>
          <w:trHeight w:val="300"/>
        </w:trPr>
        <w:tc>
          <w:tcPr>
            <w:tcW w:w="2411" w:type="dxa"/>
            <w:shd w:val="clear" w:color="auto" w:fill="D9D9D9" w:themeFill="background1" w:themeFillShade="D9"/>
            <w:noWrap/>
            <w:vAlign w:val="bottom"/>
            <w:hideMark/>
          </w:tcPr>
          <w:p w14:paraId="1D1DFFD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Botelhos</w:t>
            </w:r>
          </w:p>
        </w:tc>
        <w:tc>
          <w:tcPr>
            <w:tcW w:w="2268" w:type="dxa"/>
            <w:shd w:val="clear" w:color="auto" w:fill="D9D9D9" w:themeFill="background1" w:themeFillShade="D9"/>
            <w:noWrap/>
            <w:vAlign w:val="bottom"/>
            <w:hideMark/>
          </w:tcPr>
          <w:p w14:paraId="22ED575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Brasília de Minas</w:t>
            </w:r>
          </w:p>
        </w:tc>
        <w:tc>
          <w:tcPr>
            <w:tcW w:w="2268" w:type="dxa"/>
            <w:shd w:val="clear" w:color="auto" w:fill="D9D9D9" w:themeFill="background1" w:themeFillShade="D9"/>
            <w:noWrap/>
            <w:vAlign w:val="bottom"/>
            <w:hideMark/>
          </w:tcPr>
          <w:p w14:paraId="063B8157"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Brazópolis</w:t>
            </w:r>
            <w:proofErr w:type="spellEnd"/>
          </w:p>
        </w:tc>
        <w:tc>
          <w:tcPr>
            <w:tcW w:w="2693" w:type="dxa"/>
            <w:shd w:val="clear" w:color="auto" w:fill="D9D9D9" w:themeFill="background1" w:themeFillShade="D9"/>
            <w:noWrap/>
            <w:vAlign w:val="bottom"/>
            <w:hideMark/>
          </w:tcPr>
          <w:p w14:paraId="33DDA1F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Brumadinho</w:t>
            </w:r>
          </w:p>
        </w:tc>
      </w:tr>
      <w:tr w:rsidR="00947CAC" w:rsidRPr="001F794C" w14:paraId="0E13F485" w14:textId="77777777" w:rsidTr="00EC0CEF">
        <w:trPr>
          <w:trHeight w:val="300"/>
        </w:trPr>
        <w:tc>
          <w:tcPr>
            <w:tcW w:w="2411" w:type="dxa"/>
            <w:shd w:val="clear" w:color="auto" w:fill="auto"/>
            <w:noWrap/>
            <w:vAlign w:val="bottom"/>
            <w:hideMark/>
          </w:tcPr>
          <w:p w14:paraId="432076E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Bueno Brandão</w:t>
            </w:r>
          </w:p>
        </w:tc>
        <w:tc>
          <w:tcPr>
            <w:tcW w:w="2268" w:type="dxa"/>
            <w:shd w:val="clear" w:color="auto" w:fill="auto"/>
            <w:noWrap/>
            <w:vAlign w:val="bottom"/>
            <w:hideMark/>
          </w:tcPr>
          <w:p w14:paraId="4F7D8B4D"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Buenópolis</w:t>
            </w:r>
            <w:proofErr w:type="spellEnd"/>
          </w:p>
        </w:tc>
        <w:tc>
          <w:tcPr>
            <w:tcW w:w="2268" w:type="dxa"/>
            <w:shd w:val="clear" w:color="auto" w:fill="auto"/>
            <w:noWrap/>
            <w:vAlign w:val="bottom"/>
            <w:hideMark/>
          </w:tcPr>
          <w:p w14:paraId="1E55E29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Buritis</w:t>
            </w:r>
          </w:p>
        </w:tc>
        <w:tc>
          <w:tcPr>
            <w:tcW w:w="2693" w:type="dxa"/>
            <w:shd w:val="clear" w:color="auto" w:fill="auto"/>
            <w:noWrap/>
            <w:vAlign w:val="bottom"/>
            <w:hideMark/>
          </w:tcPr>
          <w:p w14:paraId="5FE2779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Cabo Verde</w:t>
            </w:r>
          </w:p>
        </w:tc>
      </w:tr>
      <w:tr w:rsidR="00947CAC" w:rsidRPr="001F794C" w14:paraId="2ECAF1B3" w14:textId="77777777" w:rsidTr="00EC0CEF">
        <w:trPr>
          <w:trHeight w:val="300"/>
        </w:trPr>
        <w:tc>
          <w:tcPr>
            <w:tcW w:w="2411" w:type="dxa"/>
            <w:shd w:val="clear" w:color="auto" w:fill="D9D9D9" w:themeFill="background1" w:themeFillShade="D9"/>
            <w:noWrap/>
            <w:vAlign w:val="bottom"/>
            <w:hideMark/>
          </w:tcPr>
          <w:p w14:paraId="2E98390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Cachoeira de Minas</w:t>
            </w:r>
          </w:p>
        </w:tc>
        <w:tc>
          <w:tcPr>
            <w:tcW w:w="2268" w:type="dxa"/>
            <w:shd w:val="clear" w:color="auto" w:fill="D9D9D9" w:themeFill="background1" w:themeFillShade="D9"/>
            <w:noWrap/>
            <w:vAlign w:val="bottom"/>
            <w:hideMark/>
          </w:tcPr>
          <w:p w14:paraId="20D1A46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Caeté</w:t>
            </w:r>
          </w:p>
        </w:tc>
        <w:tc>
          <w:tcPr>
            <w:tcW w:w="2268" w:type="dxa"/>
            <w:shd w:val="clear" w:color="auto" w:fill="D9D9D9" w:themeFill="background1" w:themeFillShade="D9"/>
            <w:noWrap/>
            <w:vAlign w:val="bottom"/>
            <w:hideMark/>
          </w:tcPr>
          <w:p w14:paraId="259CE6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Caldas</w:t>
            </w:r>
          </w:p>
        </w:tc>
        <w:tc>
          <w:tcPr>
            <w:tcW w:w="2693" w:type="dxa"/>
            <w:shd w:val="clear" w:color="auto" w:fill="D9D9D9" w:themeFill="background1" w:themeFillShade="D9"/>
            <w:noWrap/>
            <w:vAlign w:val="bottom"/>
            <w:hideMark/>
          </w:tcPr>
          <w:p w14:paraId="0F50EE1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Camanducaia</w:t>
            </w:r>
          </w:p>
        </w:tc>
      </w:tr>
      <w:tr w:rsidR="00947CAC" w:rsidRPr="001F794C" w14:paraId="12EC27FB" w14:textId="77777777" w:rsidTr="00EC0CEF">
        <w:trPr>
          <w:trHeight w:val="300"/>
        </w:trPr>
        <w:tc>
          <w:tcPr>
            <w:tcW w:w="2411" w:type="dxa"/>
            <w:shd w:val="clear" w:color="auto" w:fill="auto"/>
            <w:noWrap/>
            <w:vAlign w:val="bottom"/>
            <w:hideMark/>
          </w:tcPr>
          <w:p w14:paraId="3AA737D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Cambuí</w:t>
            </w:r>
          </w:p>
        </w:tc>
        <w:tc>
          <w:tcPr>
            <w:tcW w:w="2268" w:type="dxa"/>
            <w:shd w:val="clear" w:color="auto" w:fill="auto"/>
            <w:noWrap/>
            <w:vAlign w:val="bottom"/>
            <w:hideMark/>
          </w:tcPr>
          <w:p w14:paraId="3C162ED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Cambuquira</w:t>
            </w:r>
          </w:p>
        </w:tc>
        <w:tc>
          <w:tcPr>
            <w:tcW w:w="2268" w:type="dxa"/>
            <w:shd w:val="clear" w:color="auto" w:fill="auto"/>
            <w:noWrap/>
            <w:vAlign w:val="bottom"/>
            <w:hideMark/>
          </w:tcPr>
          <w:p w14:paraId="3A0EB72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Campanha</w:t>
            </w:r>
          </w:p>
        </w:tc>
        <w:tc>
          <w:tcPr>
            <w:tcW w:w="2693" w:type="dxa"/>
            <w:shd w:val="clear" w:color="auto" w:fill="auto"/>
            <w:noWrap/>
            <w:vAlign w:val="bottom"/>
            <w:hideMark/>
          </w:tcPr>
          <w:p w14:paraId="619457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Campestre</w:t>
            </w:r>
          </w:p>
        </w:tc>
      </w:tr>
      <w:tr w:rsidR="00947CAC" w:rsidRPr="001F794C" w14:paraId="24FCD53D" w14:textId="77777777" w:rsidTr="00EC0CEF">
        <w:trPr>
          <w:trHeight w:val="300"/>
        </w:trPr>
        <w:tc>
          <w:tcPr>
            <w:tcW w:w="2411" w:type="dxa"/>
            <w:shd w:val="clear" w:color="auto" w:fill="D9D9D9" w:themeFill="background1" w:themeFillShade="D9"/>
            <w:noWrap/>
            <w:vAlign w:val="bottom"/>
            <w:hideMark/>
          </w:tcPr>
          <w:p w14:paraId="08C6810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Campina Verde</w:t>
            </w:r>
          </w:p>
        </w:tc>
        <w:tc>
          <w:tcPr>
            <w:tcW w:w="2268" w:type="dxa"/>
            <w:shd w:val="clear" w:color="auto" w:fill="D9D9D9" w:themeFill="background1" w:themeFillShade="D9"/>
            <w:noWrap/>
            <w:vAlign w:val="bottom"/>
            <w:hideMark/>
          </w:tcPr>
          <w:p w14:paraId="4251CAC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Campo Belo</w:t>
            </w:r>
          </w:p>
        </w:tc>
        <w:tc>
          <w:tcPr>
            <w:tcW w:w="2268" w:type="dxa"/>
            <w:shd w:val="clear" w:color="auto" w:fill="D9D9D9" w:themeFill="background1" w:themeFillShade="D9"/>
            <w:noWrap/>
            <w:vAlign w:val="bottom"/>
            <w:hideMark/>
          </w:tcPr>
          <w:p w14:paraId="56DC31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Campos Altos</w:t>
            </w:r>
          </w:p>
        </w:tc>
        <w:tc>
          <w:tcPr>
            <w:tcW w:w="2693" w:type="dxa"/>
            <w:shd w:val="clear" w:color="auto" w:fill="D9D9D9" w:themeFill="background1" w:themeFillShade="D9"/>
            <w:noWrap/>
            <w:vAlign w:val="bottom"/>
            <w:hideMark/>
          </w:tcPr>
          <w:p w14:paraId="586B3C8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Campos Gerais</w:t>
            </w:r>
          </w:p>
        </w:tc>
      </w:tr>
      <w:tr w:rsidR="00947CAC" w:rsidRPr="001F794C" w14:paraId="1649906E" w14:textId="77777777" w:rsidTr="00EC0CEF">
        <w:trPr>
          <w:trHeight w:val="300"/>
        </w:trPr>
        <w:tc>
          <w:tcPr>
            <w:tcW w:w="2411" w:type="dxa"/>
            <w:shd w:val="clear" w:color="auto" w:fill="auto"/>
            <w:noWrap/>
            <w:vAlign w:val="bottom"/>
            <w:hideMark/>
          </w:tcPr>
          <w:p w14:paraId="128D5DBA"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Canápolis</w:t>
            </w:r>
            <w:proofErr w:type="spellEnd"/>
          </w:p>
        </w:tc>
        <w:tc>
          <w:tcPr>
            <w:tcW w:w="2268" w:type="dxa"/>
            <w:shd w:val="clear" w:color="auto" w:fill="auto"/>
            <w:noWrap/>
            <w:vAlign w:val="bottom"/>
            <w:hideMark/>
          </w:tcPr>
          <w:p w14:paraId="545176D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Candeias</w:t>
            </w:r>
          </w:p>
        </w:tc>
        <w:tc>
          <w:tcPr>
            <w:tcW w:w="2268" w:type="dxa"/>
            <w:shd w:val="clear" w:color="auto" w:fill="auto"/>
            <w:noWrap/>
            <w:vAlign w:val="bottom"/>
            <w:hideMark/>
          </w:tcPr>
          <w:p w14:paraId="544A1BB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Capelinha</w:t>
            </w:r>
          </w:p>
        </w:tc>
        <w:tc>
          <w:tcPr>
            <w:tcW w:w="2693" w:type="dxa"/>
            <w:shd w:val="clear" w:color="auto" w:fill="auto"/>
            <w:noWrap/>
            <w:vAlign w:val="bottom"/>
            <w:hideMark/>
          </w:tcPr>
          <w:p w14:paraId="3A16C32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Capinópolis</w:t>
            </w:r>
          </w:p>
        </w:tc>
      </w:tr>
      <w:tr w:rsidR="00947CAC" w:rsidRPr="001F794C" w14:paraId="20F52399" w14:textId="77777777" w:rsidTr="00EC0CEF">
        <w:trPr>
          <w:trHeight w:val="300"/>
        </w:trPr>
        <w:tc>
          <w:tcPr>
            <w:tcW w:w="2411" w:type="dxa"/>
            <w:shd w:val="clear" w:color="auto" w:fill="D9D9D9" w:themeFill="background1" w:themeFillShade="D9"/>
            <w:noWrap/>
            <w:vAlign w:val="bottom"/>
            <w:hideMark/>
          </w:tcPr>
          <w:p w14:paraId="1F36769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Carandaí</w:t>
            </w:r>
          </w:p>
        </w:tc>
        <w:tc>
          <w:tcPr>
            <w:tcW w:w="2268" w:type="dxa"/>
            <w:shd w:val="clear" w:color="auto" w:fill="D9D9D9" w:themeFill="background1" w:themeFillShade="D9"/>
            <w:noWrap/>
            <w:vAlign w:val="bottom"/>
            <w:hideMark/>
          </w:tcPr>
          <w:p w14:paraId="07708CA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Carangola</w:t>
            </w:r>
          </w:p>
        </w:tc>
        <w:tc>
          <w:tcPr>
            <w:tcW w:w="2268" w:type="dxa"/>
            <w:shd w:val="clear" w:color="auto" w:fill="D9D9D9" w:themeFill="background1" w:themeFillShade="D9"/>
            <w:noWrap/>
            <w:vAlign w:val="bottom"/>
            <w:hideMark/>
          </w:tcPr>
          <w:p w14:paraId="03CF7CB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Caratinga</w:t>
            </w:r>
          </w:p>
        </w:tc>
        <w:tc>
          <w:tcPr>
            <w:tcW w:w="2693" w:type="dxa"/>
            <w:shd w:val="clear" w:color="auto" w:fill="D9D9D9" w:themeFill="background1" w:themeFillShade="D9"/>
            <w:noWrap/>
            <w:vAlign w:val="bottom"/>
            <w:hideMark/>
          </w:tcPr>
          <w:p w14:paraId="49F040D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Carlos Chagas</w:t>
            </w:r>
          </w:p>
        </w:tc>
      </w:tr>
      <w:tr w:rsidR="00947CAC" w:rsidRPr="001F794C" w14:paraId="2C2B3828" w14:textId="77777777" w:rsidTr="00EC0CEF">
        <w:trPr>
          <w:trHeight w:val="300"/>
        </w:trPr>
        <w:tc>
          <w:tcPr>
            <w:tcW w:w="2411" w:type="dxa"/>
            <w:shd w:val="clear" w:color="auto" w:fill="auto"/>
            <w:noWrap/>
            <w:vAlign w:val="bottom"/>
            <w:hideMark/>
          </w:tcPr>
          <w:p w14:paraId="776358B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da Mata</w:t>
            </w:r>
          </w:p>
        </w:tc>
        <w:tc>
          <w:tcPr>
            <w:tcW w:w="2268" w:type="dxa"/>
            <w:shd w:val="clear" w:color="auto" w:fill="auto"/>
            <w:noWrap/>
            <w:vAlign w:val="bottom"/>
            <w:hideMark/>
          </w:tcPr>
          <w:p w14:paraId="394FE7F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de Minas</w:t>
            </w:r>
          </w:p>
        </w:tc>
        <w:tc>
          <w:tcPr>
            <w:tcW w:w="2268" w:type="dxa"/>
            <w:shd w:val="clear" w:color="auto" w:fill="auto"/>
            <w:noWrap/>
            <w:vAlign w:val="bottom"/>
            <w:hideMark/>
          </w:tcPr>
          <w:p w14:paraId="49827CB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do Cajuru</w:t>
            </w:r>
          </w:p>
        </w:tc>
        <w:tc>
          <w:tcPr>
            <w:tcW w:w="2693" w:type="dxa"/>
            <w:shd w:val="clear" w:color="auto" w:fill="auto"/>
            <w:noWrap/>
            <w:vAlign w:val="bottom"/>
            <w:hideMark/>
          </w:tcPr>
          <w:p w14:paraId="2DF85D9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do Paranaíba</w:t>
            </w:r>
          </w:p>
        </w:tc>
      </w:tr>
      <w:tr w:rsidR="00947CAC" w:rsidRPr="001F794C" w14:paraId="2E981934" w14:textId="77777777" w:rsidTr="00EC0CEF">
        <w:trPr>
          <w:trHeight w:val="300"/>
        </w:trPr>
        <w:tc>
          <w:tcPr>
            <w:tcW w:w="2411" w:type="dxa"/>
            <w:shd w:val="clear" w:color="auto" w:fill="D9D9D9" w:themeFill="background1" w:themeFillShade="D9"/>
            <w:noWrap/>
            <w:vAlign w:val="bottom"/>
            <w:hideMark/>
          </w:tcPr>
          <w:p w14:paraId="1116294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Carmo do Rio Claro</w:t>
            </w:r>
          </w:p>
        </w:tc>
        <w:tc>
          <w:tcPr>
            <w:tcW w:w="2268" w:type="dxa"/>
            <w:shd w:val="clear" w:color="auto" w:fill="D9D9D9" w:themeFill="background1" w:themeFillShade="D9"/>
            <w:noWrap/>
            <w:vAlign w:val="bottom"/>
            <w:hideMark/>
          </w:tcPr>
          <w:p w14:paraId="1A396A79"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Carmópolis</w:t>
            </w:r>
            <w:proofErr w:type="spellEnd"/>
            <w:r w:rsidRPr="001F794C">
              <w:rPr>
                <w:rFonts w:eastAsia="Times New Roman" w:cstheme="minorHAnsi"/>
                <w:color w:val="000000"/>
                <w:sz w:val="22"/>
                <w:lang w:eastAsia="pt-BR"/>
              </w:rPr>
              <w:t xml:space="preserve"> de Minas</w:t>
            </w:r>
          </w:p>
        </w:tc>
        <w:tc>
          <w:tcPr>
            <w:tcW w:w="2268" w:type="dxa"/>
            <w:shd w:val="clear" w:color="auto" w:fill="D9D9D9" w:themeFill="background1" w:themeFillShade="D9"/>
            <w:noWrap/>
            <w:vAlign w:val="bottom"/>
            <w:hideMark/>
          </w:tcPr>
          <w:p w14:paraId="27B65E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Cássia</w:t>
            </w:r>
          </w:p>
        </w:tc>
        <w:tc>
          <w:tcPr>
            <w:tcW w:w="2693" w:type="dxa"/>
            <w:shd w:val="clear" w:color="auto" w:fill="D9D9D9" w:themeFill="background1" w:themeFillShade="D9"/>
            <w:noWrap/>
            <w:vAlign w:val="bottom"/>
            <w:hideMark/>
          </w:tcPr>
          <w:p w14:paraId="1A61A23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Cataguases</w:t>
            </w:r>
          </w:p>
        </w:tc>
      </w:tr>
      <w:tr w:rsidR="00947CAC" w:rsidRPr="001F794C" w14:paraId="667079E6" w14:textId="77777777" w:rsidTr="00EC0CEF">
        <w:trPr>
          <w:trHeight w:val="300"/>
        </w:trPr>
        <w:tc>
          <w:tcPr>
            <w:tcW w:w="2411" w:type="dxa"/>
            <w:shd w:val="clear" w:color="auto" w:fill="auto"/>
            <w:noWrap/>
            <w:vAlign w:val="bottom"/>
            <w:hideMark/>
          </w:tcPr>
          <w:p w14:paraId="1C0BACD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Caxambu</w:t>
            </w:r>
          </w:p>
        </w:tc>
        <w:tc>
          <w:tcPr>
            <w:tcW w:w="2268" w:type="dxa"/>
            <w:shd w:val="clear" w:color="auto" w:fill="auto"/>
            <w:noWrap/>
            <w:vAlign w:val="bottom"/>
            <w:hideMark/>
          </w:tcPr>
          <w:p w14:paraId="06F2A2DA" w14:textId="64BCBC70"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Cláudio</w:t>
            </w:r>
          </w:p>
        </w:tc>
        <w:tc>
          <w:tcPr>
            <w:tcW w:w="2268" w:type="dxa"/>
            <w:shd w:val="clear" w:color="auto" w:fill="auto"/>
            <w:noWrap/>
            <w:vAlign w:val="bottom"/>
            <w:hideMark/>
          </w:tcPr>
          <w:p w14:paraId="255E4A8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Conceição das Alagoas</w:t>
            </w:r>
          </w:p>
        </w:tc>
        <w:tc>
          <w:tcPr>
            <w:tcW w:w="2693" w:type="dxa"/>
            <w:shd w:val="clear" w:color="auto" w:fill="auto"/>
            <w:noWrap/>
            <w:vAlign w:val="bottom"/>
            <w:hideMark/>
          </w:tcPr>
          <w:p w14:paraId="2D5D116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Conceição do Mato Dentro</w:t>
            </w:r>
          </w:p>
        </w:tc>
      </w:tr>
      <w:tr w:rsidR="00947CAC" w:rsidRPr="001F794C" w14:paraId="28BAAB37" w14:textId="77777777" w:rsidTr="00EC0CEF">
        <w:trPr>
          <w:trHeight w:val="300"/>
        </w:trPr>
        <w:tc>
          <w:tcPr>
            <w:tcW w:w="2411" w:type="dxa"/>
            <w:shd w:val="clear" w:color="auto" w:fill="D9D9D9" w:themeFill="background1" w:themeFillShade="D9"/>
            <w:noWrap/>
            <w:vAlign w:val="bottom"/>
            <w:hideMark/>
          </w:tcPr>
          <w:p w14:paraId="0401473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Conceição do Rio Verde</w:t>
            </w:r>
          </w:p>
        </w:tc>
        <w:tc>
          <w:tcPr>
            <w:tcW w:w="2268" w:type="dxa"/>
            <w:shd w:val="clear" w:color="auto" w:fill="D9D9D9" w:themeFill="background1" w:themeFillShade="D9"/>
            <w:noWrap/>
            <w:vAlign w:val="bottom"/>
            <w:hideMark/>
          </w:tcPr>
          <w:p w14:paraId="401600F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Congonhas</w:t>
            </w:r>
          </w:p>
        </w:tc>
        <w:tc>
          <w:tcPr>
            <w:tcW w:w="2268" w:type="dxa"/>
            <w:shd w:val="clear" w:color="auto" w:fill="D9D9D9" w:themeFill="background1" w:themeFillShade="D9"/>
            <w:noWrap/>
            <w:vAlign w:val="bottom"/>
            <w:hideMark/>
          </w:tcPr>
          <w:p w14:paraId="272EEFF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Conquista</w:t>
            </w:r>
          </w:p>
        </w:tc>
        <w:tc>
          <w:tcPr>
            <w:tcW w:w="2693" w:type="dxa"/>
            <w:shd w:val="clear" w:color="auto" w:fill="D9D9D9" w:themeFill="background1" w:themeFillShade="D9"/>
            <w:noWrap/>
            <w:vAlign w:val="bottom"/>
            <w:hideMark/>
          </w:tcPr>
          <w:p w14:paraId="4EB8F5C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Conselheiro Lafaiete</w:t>
            </w:r>
          </w:p>
        </w:tc>
      </w:tr>
      <w:tr w:rsidR="00947CAC" w:rsidRPr="001F794C" w14:paraId="3E155518" w14:textId="77777777" w:rsidTr="00EC0CEF">
        <w:trPr>
          <w:trHeight w:val="300"/>
        </w:trPr>
        <w:tc>
          <w:tcPr>
            <w:tcW w:w="2411" w:type="dxa"/>
            <w:shd w:val="clear" w:color="auto" w:fill="auto"/>
            <w:noWrap/>
            <w:vAlign w:val="bottom"/>
            <w:hideMark/>
          </w:tcPr>
          <w:p w14:paraId="1C472C7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Conselheiro Pena</w:t>
            </w:r>
          </w:p>
        </w:tc>
        <w:tc>
          <w:tcPr>
            <w:tcW w:w="2268" w:type="dxa"/>
            <w:shd w:val="clear" w:color="auto" w:fill="auto"/>
            <w:noWrap/>
            <w:vAlign w:val="bottom"/>
            <w:hideMark/>
          </w:tcPr>
          <w:p w14:paraId="718239C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Contagem</w:t>
            </w:r>
          </w:p>
        </w:tc>
        <w:tc>
          <w:tcPr>
            <w:tcW w:w="2268" w:type="dxa"/>
            <w:shd w:val="clear" w:color="auto" w:fill="auto"/>
            <w:noWrap/>
            <w:vAlign w:val="bottom"/>
            <w:hideMark/>
          </w:tcPr>
          <w:p w14:paraId="2BF08CD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Coração de Jesus</w:t>
            </w:r>
          </w:p>
        </w:tc>
        <w:tc>
          <w:tcPr>
            <w:tcW w:w="2693" w:type="dxa"/>
            <w:shd w:val="clear" w:color="auto" w:fill="auto"/>
            <w:noWrap/>
            <w:vAlign w:val="bottom"/>
            <w:hideMark/>
          </w:tcPr>
          <w:p w14:paraId="465821C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Corinto</w:t>
            </w:r>
          </w:p>
        </w:tc>
      </w:tr>
      <w:tr w:rsidR="00947CAC" w:rsidRPr="001F794C" w14:paraId="268F4FC4" w14:textId="77777777" w:rsidTr="00983410">
        <w:trPr>
          <w:trHeight w:val="300"/>
        </w:trPr>
        <w:tc>
          <w:tcPr>
            <w:tcW w:w="2411" w:type="dxa"/>
            <w:shd w:val="clear" w:color="auto" w:fill="D9D9D9" w:themeFill="background1" w:themeFillShade="D9"/>
            <w:noWrap/>
            <w:vAlign w:val="bottom"/>
            <w:hideMark/>
          </w:tcPr>
          <w:p w14:paraId="536E463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Coromandel</w:t>
            </w:r>
          </w:p>
        </w:tc>
        <w:tc>
          <w:tcPr>
            <w:tcW w:w="2268" w:type="dxa"/>
            <w:shd w:val="clear" w:color="auto" w:fill="D9D9D9" w:themeFill="background1" w:themeFillShade="D9"/>
            <w:noWrap/>
            <w:vAlign w:val="bottom"/>
            <w:hideMark/>
          </w:tcPr>
          <w:p w14:paraId="4888BDA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Coronel Fabriciano</w:t>
            </w:r>
          </w:p>
        </w:tc>
        <w:tc>
          <w:tcPr>
            <w:tcW w:w="2268" w:type="dxa"/>
            <w:shd w:val="clear" w:color="auto" w:fill="D9D9D9" w:themeFill="background1" w:themeFillShade="D9"/>
            <w:noWrap/>
            <w:vAlign w:val="bottom"/>
            <w:hideMark/>
          </w:tcPr>
          <w:p w14:paraId="40E01A9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Cristina</w:t>
            </w:r>
          </w:p>
        </w:tc>
        <w:tc>
          <w:tcPr>
            <w:tcW w:w="2693" w:type="dxa"/>
            <w:shd w:val="clear" w:color="auto" w:fill="D9D9D9" w:themeFill="background1" w:themeFillShade="D9"/>
            <w:noWrap/>
            <w:vAlign w:val="bottom"/>
            <w:hideMark/>
          </w:tcPr>
          <w:p w14:paraId="7069D14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Cruzília</w:t>
            </w:r>
          </w:p>
        </w:tc>
      </w:tr>
      <w:tr w:rsidR="00947CAC" w:rsidRPr="001F794C" w14:paraId="1DCBB440" w14:textId="77777777" w:rsidTr="00EC0CEF">
        <w:trPr>
          <w:trHeight w:val="300"/>
        </w:trPr>
        <w:tc>
          <w:tcPr>
            <w:tcW w:w="2411" w:type="dxa"/>
            <w:shd w:val="clear" w:color="auto" w:fill="auto"/>
            <w:noWrap/>
            <w:vAlign w:val="bottom"/>
            <w:hideMark/>
          </w:tcPr>
          <w:p w14:paraId="62F3CF1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Curvelo</w:t>
            </w:r>
          </w:p>
        </w:tc>
        <w:tc>
          <w:tcPr>
            <w:tcW w:w="2268" w:type="dxa"/>
            <w:shd w:val="clear" w:color="auto" w:fill="auto"/>
            <w:noWrap/>
            <w:vAlign w:val="bottom"/>
            <w:hideMark/>
          </w:tcPr>
          <w:p w14:paraId="3E5DA59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 xml:space="preserve">Diamantina </w:t>
            </w:r>
          </w:p>
        </w:tc>
        <w:tc>
          <w:tcPr>
            <w:tcW w:w="2268" w:type="dxa"/>
            <w:shd w:val="clear" w:color="auto" w:fill="auto"/>
            <w:noWrap/>
            <w:vAlign w:val="bottom"/>
            <w:hideMark/>
          </w:tcPr>
          <w:p w14:paraId="29A656B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Divino</w:t>
            </w:r>
          </w:p>
        </w:tc>
        <w:tc>
          <w:tcPr>
            <w:tcW w:w="2693" w:type="dxa"/>
            <w:shd w:val="clear" w:color="auto" w:fill="auto"/>
            <w:noWrap/>
            <w:vAlign w:val="bottom"/>
            <w:hideMark/>
          </w:tcPr>
          <w:p w14:paraId="6D59818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Divinópolis</w:t>
            </w:r>
          </w:p>
        </w:tc>
      </w:tr>
      <w:tr w:rsidR="00947CAC" w:rsidRPr="001F794C" w14:paraId="684EA5E8" w14:textId="77777777" w:rsidTr="00EC0CEF">
        <w:trPr>
          <w:trHeight w:val="300"/>
        </w:trPr>
        <w:tc>
          <w:tcPr>
            <w:tcW w:w="2411" w:type="dxa"/>
            <w:shd w:val="clear" w:color="auto" w:fill="D9D9D9" w:themeFill="background1" w:themeFillShade="D9"/>
            <w:noWrap/>
            <w:vAlign w:val="bottom"/>
            <w:hideMark/>
          </w:tcPr>
          <w:p w14:paraId="2ACEAD6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Dores do Indaiá</w:t>
            </w:r>
          </w:p>
        </w:tc>
        <w:tc>
          <w:tcPr>
            <w:tcW w:w="2268" w:type="dxa"/>
            <w:shd w:val="clear" w:color="auto" w:fill="D9D9D9" w:themeFill="background1" w:themeFillShade="D9"/>
            <w:noWrap/>
            <w:vAlign w:val="bottom"/>
            <w:hideMark/>
          </w:tcPr>
          <w:p w14:paraId="55DE299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Elói Mendes</w:t>
            </w:r>
          </w:p>
        </w:tc>
        <w:tc>
          <w:tcPr>
            <w:tcW w:w="2268" w:type="dxa"/>
            <w:shd w:val="clear" w:color="auto" w:fill="D9D9D9" w:themeFill="background1" w:themeFillShade="D9"/>
            <w:noWrap/>
            <w:vAlign w:val="bottom"/>
            <w:hideMark/>
          </w:tcPr>
          <w:p w14:paraId="46ED9CE1"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Entre-Rios</w:t>
            </w:r>
            <w:proofErr w:type="spellEnd"/>
            <w:r w:rsidRPr="001F794C">
              <w:rPr>
                <w:rFonts w:eastAsia="Times New Roman" w:cstheme="minorHAnsi"/>
                <w:color w:val="000000"/>
                <w:sz w:val="22"/>
                <w:lang w:eastAsia="pt-BR"/>
              </w:rPr>
              <w:t xml:space="preserve"> de Minas</w:t>
            </w:r>
          </w:p>
        </w:tc>
        <w:tc>
          <w:tcPr>
            <w:tcW w:w="2693" w:type="dxa"/>
            <w:shd w:val="clear" w:color="auto" w:fill="D9D9D9" w:themeFill="background1" w:themeFillShade="D9"/>
            <w:noWrap/>
            <w:vAlign w:val="bottom"/>
            <w:hideMark/>
          </w:tcPr>
          <w:p w14:paraId="24A8519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Ervália</w:t>
            </w:r>
          </w:p>
        </w:tc>
      </w:tr>
      <w:tr w:rsidR="00947CAC" w:rsidRPr="001F794C" w14:paraId="3ED1B4F0" w14:textId="77777777" w:rsidTr="00EC0CEF">
        <w:trPr>
          <w:trHeight w:val="300"/>
        </w:trPr>
        <w:tc>
          <w:tcPr>
            <w:tcW w:w="2411" w:type="dxa"/>
            <w:shd w:val="clear" w:color="auto" w:fill="auto"/>
            <w:noWrap/>
            <w:vAlign w:val="bottom"/>
            <w:hideMark/>
          </w:tcPr>
          <w:p w14:paraId="2C3F9AE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Esmeraldas</w:t>
            </w:r>
          </w:p>
        </w:tc>
        <w:tc>
          <w:tcPr>
            <w:tcW w:w="2268" w:type="dxa"/>
            <w:shd w:val="clear" w:color="auto" w:fill="auto"/>
            <w:noWrap/>
            <w:vAlign w:val="bottom"/>
            <w:hideMark/>
          </w:tcPr>
          <w:p w14:paraId="1F25B5A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Espera Feliz</w:t>
            </w:r>
          </w:p>
        </w:tc>
        <w:tc>
          <w:tcPr>
            <w:tcW w:w="2268" w:type="dxa"/>
            <w:shd w:val="clear" w:color="auto" w:fill="auto"/>
            <w:noWrap/>
            <w:vAlign w:val="bottom"/>
            <w:hideMark/>
          </w:tcPr>
          <w:p w14:paraId="04B5C00D" w14:textId="5B0A76CA"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Espinosa</w:t>
            </w:r>
          </w:p>
        </w:tc>
        <w:tc>
          <w:tcPr>
            <w:tcW w:w="2693" w:type="dxa"/>
            <w:shd w:val="clear" w:color="auto" w:fill="auto"/>
            <w:noWrap/>
            <w:vAlign w:val="bottom"/>
            <w:hideMark/>
          </w:tcPr>
          <w:p w14:paraId="4B956F0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Estrela do Sul</w:t>
            </w:r>
          </w:p>
        </w:tc>
      </w:tr>
      <w:tr w:rsidR="00947CAC" w:rsidRPr="001F794C" w14:paraId="68830573" w14:textId="77777777" w:rsidTr="00EC0CEF">
        <w:trPr>
          <w:trHeight w:val="300"/>
        </w:trPr>
        <w:tc>
          <w:tcPr>
            <w:tcW w:w="2411" w:type="dxa"/>
            <w:shd w:val="clear" w:color="auto" w:fill="D9D9D9" w:themeFill="background1" w:themeFillShade="D9"/>
            <w:noWrap/>
            <w:vAlign w:val="bottom"/>
            <w:hideMark/>
          </w:tcPr>
          <w:p w14:paraId="0E174105"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Eugenópolis</w:t>
            </w:r>
            <w:proofErr w:type="spellEnd"/>
          </w:p>
        </w:tc>
        <w:tc>
          <w:tcPr>
            <w:tcW w:w="2268" w:type="dxa"/>
            <w:shd w:val="clear" w:color="auto" w:fill="D9D9D9" w:themeFill="background1" w:themeFillShade="D9"/>
            <w:noWrap/>
            <w:vAlign w:val="bottom"/>
            <w:hideMark/>
          </w:tcPr>
          <w:p w14:paraId="2D260A8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Extrema</w:t>
            </w:r>
          </w:p>
        </w:tc>
        <w:tc>
          <w:tcPr>
            <w:tcW w:w="2268" w:type="dxa"/>
            <w:shd w:val="clear" w:color="auto" w:fill="D9D9D9" w:themeFill="background1" w:themeFillShade="D9"/>
            <w:noWrap/>
            <w:vAlign w:val="bottom"/>
            <w:hideMark/>
          </w:tcPr>
          <w:p w14:paraId="276E88E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Ferros</w:t>
            </w:r>
          </w:p>
        </w:tc>
        <w:tc>
          <w:tcPr>
            <w:tcW w:w="2693" w:type="dxa"/>
            <w:shd w:val="clear" w:color="auto" w:fill="D9D9D9" w:themeFill="background1" w:themeFillShade="D9"/>
            <w:noWrap/>
            <w:vAlign w:val="bottom"/>
            <w:hideMark/>
          </w:tcPr>
          <w:p w14:paraId="5685DD2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Formiga</w:t>
            </w:r>
          </w:p>
        </w:tc>
      </w:tr>
      <w:tr w:rsidR="00947CAC" w:rsidRPr="001F794C" w14:paraId="5BDC2D28" w14:textId="77777777" w:rsidTr="00EC0CEF">
        <w:trPr>
          <w:trHeight w:val="300"/>
        </w:trPr>
        <w:tc>
          <w:tcPr>
            <w:tcW w:w="2411" w:type="dxa"/>
            <w:shd w:val="clear" w:color="auto" w:fill="auto"/>
            <w:noWrap/>
            <w:vAlign w:val="bottom"/>
            <w:hideMark/>
          </w:tcPr>
          <w:p w14:paraId="0575018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Francisco Sá</w:t>
            </w:r>
          </w:p>
        </w:tc>
        <w:tc>
          <w:tcPr>
            <w:tcW w:w="2268" w:type="dxa"/>
            <w:shd w:val="clear" w:color="auto" w:fill="auto"/>
            <w:noWrap/>
            <w:vAlign w:val="bottom"/>
            <w:hideMark/>
          </w:tcPr>
          <w:p w14:paraId="74C7FEA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Frutal</w:t>
            </w:r>
          </w:p>
        </w:tc>
        <w:tc>
          <w:tcPr>
            <w:tcW w:w="2268" w:type="dxa"/>
            <w:shd w:val="clear" w:color="auto" w:fill="auto"/>
            <w:noWrap/>
            <w:vAlign w:val="bottom"/>
            <w:hideMark/>
          </w:tcPr>
          <w:p w14:paraId="3780C3AD"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Galiléia</w:t>
            </w:r>
            <w:proofErr w:type="spellEnd"/>
          </w:p>
        </w:tc>
        <w:tc>
          <w:tcPr>
            <w:tcW w:w="2693" w:type="dxa"/>
            <w:shd w:val="clear" w:color="auto" w:fill="auto"/>
            <w:noWrap/>
            <w:vAlign w:val="bottom"/>
            <w:hideMark/>
          </w:tcPr>
          <w:p w14:paraId="61DFA57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Governador Valadares</w:t>
            </w:r>
          </w:p>
        </w:tc>
      </w:tr>
      <w:tr w:rsidR="00947CAC" w:rsidRPr="001F794C" w14:paraId="17A69581" w14:textId="77777777" w:rsidTr="00983410">
        <w:trPr>
          <w:trHeight w:val="300"/>
        </w:trPr>
        <w:tc>
          <w:tcPr>
            <w:tcW w:w="2411" w:type="dxa"/>
            <w:shd w:val="clear" w:color="auto" w:fill="D9D9D9" w:themeFill="background1" w:themeFillShade="D9"/>
            <w:noWrap/>
            <w:vAlign w:val="bottom"/>
            <w:hideMark/>
          </w:tcPr>
          <w:p w14:paraId="28BD50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lastRenderedPageBreak/>
              <w:t>Grão-Mogol</w:t>
            </w:r>
          </w:p>
        </w:tc>
        <w:tc>
          <w:tcPr>
            <w:tcW w:w="2268" w:type="dxa"/>
            <w:shd w:val="clear" w:color="auto" w:fill="D9D9D9" w:themeFill="background1" w:themeFillShade="D9"/>
            <w:noWrap/>
            <w:vAlign w:val="bottom"/>
            <w:hideMark/>
          </w:tcPr>
          <w:p w14:paraId="01CD652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Guanhães</w:t>
            </w:r>
          </w:p>
        </w:tc>
        <w:tc>
          <w:tcPr>
            <w:tcW w:w="2268" w:type="dxa"/>
            <w:shd w:val="clear" w:color="auto" w:fill="D9D9D9" w:themeFill="background1" w:themeFillShade="D9"/>
            <w:noWrap/>
            <w:vAlign w:val="bottom"/>
            <w:hideMark/>
          </w:tcPr>
          <w:p w14:paraId="3FAD59C3"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Guapé</w:t>
            </w:r>
            <w:proofErr w:type="spellEnd"/>
          </w:p>
        </w:tc>
        <w:tc>
          <w:tcPr>
            <w:tcW w:w="2693" w:type="dxa"/>
            <w:shd w:val="clear" w:color="auto" w:fill="D9D9D9" w:themeFill="background1" w:themeFillShade="D9"/>
            <w:noWrap/>
            <w:vAlign w:val="bottom"/>
            <w:hideMark/>
          </w:tcPr>
          <w:p w14:paraId="78595F3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Guaranésia</w:t>
            </w:r>
          </w:p>
        </w:tc>
      </w:tr>
      <w:tr w:rsidR="00947CAC" w:rsidRPr="001F794C" w14:paraId="713AA6C9" w14:textId="77777777" w:rsidTr="00983410">
        <w:trPr>
          <w:trHeight w:hRule="exact" w:val="400"/>
        </w:trPr>
        <w:tc>
          <w:tcPr>
            <w:tcW w:w="2411" w:type="dxa"/>
            <w:shd w:val="clear" w:color="auto" w:fill="auto"/>
            <w:noWrap/>
            <w:vAlign w:val="bottom"/>
            <w:hideMark/>
          </w:tcPr>
          <w:p w14:paraId="6CC2252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Guarani</w:t>
            </w:r>
          </w:p>
        </w:tc>
        <w:tc>
          <w:tcPr>
            <w:tcW w:w="2268" w:type="dxa"/>
            <w:shd w:val="clear" w:color="auto" w:fill="auto"/>
            <w:noWrap/>
            <w:vAlign w:val="bottom"/>
            <w:hideMark/>
          </w:tcPr>
          <w:p w14:paraId="6F17C78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Guaxupé</w:t>
            </w:r>
          </w:p>
        </w:tc>
        <w:tc>
          <w:tcPr>
            <w:tcW w:w="2268" w:type="dxa"/>
            <w:shd w:val="clear" w:color="auto" w:fill="auto"/>
            <w:noWrap/>
            <w:vAlign w:val="bottom"/>
            <w:hideMark/>
          </w:tcPr>
          <w:p w14:paraId="7E4E137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Ibiá</w:t>
            </w:r>
          </w:p>
        </w:tc>
        <w:tc>
          <w:tcPr>
            <w:tcW w:w="2693" w:type="dxa"/>
            <w:shd w:val="clear" w:color="auto" w:fill="auto"/>
            <w:noWrap/>
            <w:vAlign w:val="bottom"/>
            <w:hideMark/>
          </w:tcPr>
          <w:p w14:paraId="144D36C4" w14:textId="7BE1B154"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Ibiraci</w:t>
            </w:r>
            <w:proofErr w:type="spellEnd"/>
          </w:p>
        </w:tc>
      </w:tr>
      <w:tr w:rsidR="00947CAC" w:rsidRPr="001F794C" w14:paraId="2EDCB8AF" w14:textId="77777777" w:rsidTr="00983410">
        <w:trPr>
          <w:trHeight w:val="300"/>
        </w:trPr>
        <w:tc>
          <w:tcPr>
            <w:tcW w:w="2411" w:type="dxa"/>
            <w:shd w:val="clear" w:color="auto" w:fill="D9D9D9" w:themeFill="background1" w:themeFillShade="D9"/>
            <w:noWrap/>
            <w:vAlign w:val="bottom"/>
            <w:hideMark/>
          </w:tcPr>
          <w:p w14:paraId="721D65F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Ibirité</w:t>
            </w:r>
          </w:p>
        </w:tc>
        <w:tc>
          <w:tcPr>
            <w:tcW w:w="2268" w:type="dxa"/>
            <w:shd w:val="clear" w:color="auto" w:fill="D9D9D9" w:themeFill="background1" w:themeFillShade="D9"/>
            <w:noWrap/>
            <w:vAlign w:val="bottom"/>
            <w:hideMark/>
          </w:tcPr>
          <w:p w14:paraId="6CDD221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Igarapé</w:t>
            </w:r>
          </w:p>
        </w:tc>
        <w:tc>
          <w:tcPr>
            <w:tcW w:w="2268" w:type="dxa"/>
            <w:shd w:val="clear" w:color="auto" w:fill="D9D9D9" w:themeFill="background1" w:themeFillShade="D9"/>
            <w:noWrap/>
            <w:vAlign w:val="bottom"/>
            <w:hideMark/>
          </w:tcPr>
          <w:p w14:paraId="7A71040C"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Iguatama</w:t>
            </w:r>
            <w:proofErr w:type="spellEnd"/>
          </w:p>
        </w:tc>
        <w:tc>
          <w:tcPr>
            <w:tcW w:w="2693" w:type="dxa"/>
            <w:shd w:val="clear" w:color="auto" w:fill="D9D9D9" w:themeFill="background1" w:themeFillShade="D9"/>
            <w:noWrap/>
            <w:vAlign w:val="bottom"/>
            <w:hideMark/>
          </w:tcPr>
          <w:p w14:paraId="5CB535C5" w14:textId="3BB59EED"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Inhapim</w:t>
            </w:r>
          </w:p>
        </w:tc>
      </w:tr>
      <w:tr w:rsidR="00947CAC" w:rsidRPr="001F794C" w14:paraId="558582F9" w14:textId="77777777" w:rsidTr="00EC0CEF">
        <w:trPr>
          <w:trHeight w:val="300"/>
        </w:trPr>
        <w:tc>
          <w:tcPr>
            <w:tcW w:w="2411" w:type="dxa"/>
            <w:shd w:val="clear" w:color="auto" w:fill="auto"/>
            <w:noWrap/>
            <w:vAlign w:val="bottom"/>
            <w:hideMark/>
          </w:tcPr>
          <w:p w14:paraId="64A5DD8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Ipanema</w:t>
            </w:r>
          </w:p>
        </w:tc>
        <w:tc>
          <w:tcPr>
            <w:tcW w:w="2268" w:type="dxa"/>
            <w:shd w:val="clear" w:color="auto" w:fill="auto"/>
            <w:noWrap/>
            <w:vAlign w:val="bottom"/>
            <w:hideMark/>
          </w:tcPr>
          <w:p w14:paraId="4A314B1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Ipatinga</w:t>
            </w:r>
          </w:p>
        </w:tc>
        <w:tc>
          <w:tcPr>
            <w:tcW w:w="2268" w:type="dxa"/>
            <w:shd w:val="clear" w:color="auto" w:fill="auto"/>
            <w:noWrap/>
            <w:vAlign w:val="bottom"/>
            <w:hideMark/>
          </w:tcPr>
          <w:p w14:paraId="601B1F5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Itabira</w:t>
            </w:r>
          </w:p>
        </w:tc>
        <w:tc>
          <w:tcPr>
            <w:tcW w:w="2693" w:type="dxa"/>
            <w:shd w:val="clear" w:color="auto" w:fill="auto"/>
            <w:noWrap/>
            <w:vAlign w:val="bottom"/>
            <w:hideMark/>
          </w:tcPr>
          <w:p w14:paraId="0B8DAF2A" w14:textId="7F61D173"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Itabirito</w:t>
            </w:r>
          </w:p>
        </w:tc>
      </w:tr>
      <w:tr w:rsidR="00947CAC" w:rsidRPr="001F794C" w14:paraId="3420737C" w14:textId="77777777" w:rsidTr="00983410">
        <w:trPr>
          <w:trHeight w:val="300"/>
        </w:trPr>
        <w:tc>
          <w:tcPr>
            <w:tcW w:w="2411" w:type="dxa"/>
            <w:shd w:val="clear" w:color="auto" w:fill="D9D9D9" w:themeFill="background1" w:themeFillShade="D9"/>
            <w:noWrap/>
            <w:vAlign w:val="bottom"/>
            <w:hideMark/>
          </w:tcPr>
          <w:p w14:paraId="7DFE6471"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Itaguara</w:t>
            </w:r>
            <w:proofErr w:type="spellEnd"/>
          </w:p>
        </w:tc>
        <w:tc>
          <w:tcPr>
            <w:tcW w:w="2268" w:type="dxa"/>
            <w:shd w:val="clear" w:color="auto" w:fill="D9D9D9" w:themeFill="background1" w:themeFillShade="D9"/>
            <w:noWrap/>
            <w:vAlign w:val="bottom"/>
            <w:hideMark/>
          </w:tcPr>
          <w:p w14:paraId="2360490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Itajubá</w:t>
            </w:r>
          </w:p>
        </w:tc>
        <w:tc>
          <w:tcPr>
            <w:tcW w:w="2268" w:type="dxa"/>
            <w:shd w:val="clear" w:color="auto" w:fill="D9D9D9" w:themeFill="background1" w:themeFillShade="D9"/>
            <w:noWrap/>
            <w:vAlign w:val="bottom"/>
            <w:hideMark/>
          </w:tcPr>
          <w:p w14:paraId="3FDE3C5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Itamarandiba</w:t>
            </w:r>
          </w:p>
        </w:tc>
        <w:tc>
          <w:tcPr>
            <w:tcW w:w="2693" w:type="dxa"/>
            <w:shd w:val="clear" w:color="auto" w:fill="D9D9D9" w:themeFill="background1" w:themeFillShade="D9"/>
            <w:noWrap/>
            <w:vAlign w:val="bottom"/>
            <w:hideMark/>
          </w:tcPr>
          <w:p w14:paraId="4BBD317D" w14:textId="516CCF8B"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Itambacuri</w:t>
            </w:r>
          </w:p>
        </w:tc>
      </w:tr>
      <w:tr w:rsidR="00947CAC" w:rsidRPr="001F794C" w14:paraId="7ADE06BC" w14:textId="77777777" w:rsidTr="00EC0CEF">
        <w:trPr>
          <w:trHeight w:val="300"/>
        </w:trPr>
        <w:tc>
          <w:tcPr>
            <w:tcW w:w="2411" w:type="dxa"/>
            <w:shd w:val="clear" w:color="auto" w:fill="auto"/>
            <w:noWrap/>
            <w:vAlign w:val="bottom"/>
            <w:hideMark/>
          </w:tcPr>
          <w:p w14:paraId="5BFB252D"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Itamogi</w:t>
            </w:r>
            <w:proofErr w:type="spellEnd"/>
          </w:p>
        </w:tc>
        <w:tc>
          <w:tcPr>
            <w:tcW w:w="2268" w:type="dxa"/>
            <w:shd w:val="clear" w:color="auto" w:fill="auto"/>
            <w:noWrap/>
            <w:vAlign w:val="bottom"/>
            <w:hideMark/>
          </w:tcPr>
          <w:p w14:paraId="4CCE13FA"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Itamonte</w:t>
            </w:r>
            <w:proofErr w:type="spellEnd"/>
          </w:p>
        </w:tc>
        <w:tc>
          <w:tcPr>
            <w:tcW w:w="2268" w:type="dxa"/>
            <w:shd w:val="clear" w:color="auto" w:fill="auto"/>
            <w:noWrap/>
            <w:vAlign w:val="bottom"/>
            <w:hideMark/>
          </w:tcPr>
          <w:p w14:paraId="18E1357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Itanhandu</w:t>
            </w:r>
          </w:p>
        </w:tc>
        <w:tc>
          <w:tcPr>
            <w:tcW w:w="2693" w:type="dxa"/>
            <w:shd w:val="clear" w:color="auto" w:fill="auto"/>
            <w:noWrap/>
            <w:vAlign w:val="bottom"/>
            <w:hideMark/>
          </w:tcPr>
          <w:p w14:paraId="12CDC3D2" w14:textId="3111C824"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Itanhomi</w:t>
            </w:r>
            <w:proofErr w:type="spellEnd"/>
          </w:p>
        </w:tc>
      </w:tr>
      <w:tr w:rsidR="00947CAC" w:rsidRPr="001F794C" w14:paraId="4CA25E71" w14:textId="77777777" w:rsidTr="00983410">
        <w:trPr>
          <w:trHeight w:val="300"/>
        </w:trPr>
        <w:tc>
          <w:tcPr>
            <w:tcW w:w="2411" w:type="dxa"/>
            <w:shd w:val="clear" w:color="auto" w:fill="D9D9D9" w:themeFill="background1" w:themeFillShade="D9"/>
            <w:noWrap/>
            <w:vAlign w:val="bottom"/>
            <w:hideMark/>
          </w:tcPr>
          <w:p w14:paraId="32B54406"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Itapagipe</w:t>
            </w:r>
            <w:proofErr w:type="spellEnd"/>
          </w:p>
        </w:tc>
        <w:tc>
          <w:tcPr>
            <w:tcW w:w="2268" w:type="dxa"/>
            <w:shd w:val="clear" w:color="auto" w:fill="D9D9D9" w:themeFill="background1" w:themeFillShade="D9"/>
            <w:noWrap/>
            <w:vAlign w:val="bottom"/>
            <w:hideMark/>
          </w:tcPr>
          <w:p w14:paraId="6EFF590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Itapecerica</w:t>
            </w:r>
          </w:p>
        </w:tc>
        <w:tc>
          <w:tcPr>
            <w:tcW w:w="2268" w:type="dxa"/>
            <w:shd w:val="clear" w:color="auto" w:fill="D9D9D9" w:themeFill="background1" w:themeFillShade="D9"/>
            <w:noWrap/>
            <w:vAlign w:val="bottom"/>
            <w:hideMark/>
          </w:tcPr>
          <w:p w14:paraId="5507E40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Itaúna</w:t>
            </w:r>
          </w:p>
        </w:tc>
        <w:tc>
          <w:tcPr>
            <w:tcW w:w="2693" w:type="dxa"/>
            <w:shd w:val="clear" w:color="auto" w:fill="D9D9D9" w:themeFill="background1" w:themeFillShade="D9"/>
            <w:noWrap/>
            <w:vAlign w:val="bottom"/>
            <w:hideMark/>
          </w:tcPr>
          <w:p w14:paraId="2AC46D5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Ituiutaba</w:t>
            </w:r>
          </w:p>
        </w:tc>
      </w:tr>
      <w:tr w:rsidR="00947CAC" w:rsidRPr="001F794C" w14:paraId="6ADA4CA8" w14:textId="77777777" w:rsidTr="00EC0CEF">
        <w:trPr>
          <w:trHeight w:val="300"/>
        </w:trPr>
        <w:tc>
          <w:tcPr>
            <w:tcW w:w="2411" w:type="dxa"/>
            <w:shd w:val="clear" w:color="auto" w:fill="auto"/>
            <w:noWrap/>
            <w:vAlign w:val="bottom"/>
            <w:hideMark/>
          </w:tcPr>
          <w:p w14:paraId="0C0E00BA"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Itumirim</w:t>
            </w:r>
            <w:proofErr w:type="spellEnd"/>
          </w:p>
        </w:tc>
        <w:tc>
          <w:tcPr>
            <w:tcW w:w="2268" w:type="dxa"/>
            <w:shd w:val="clear" w:color="auto" w:fill="auto"/>
            <w:noWrap/>
            <w:vAlign w:val="bottom"/>
            <w:hideMark/>
          </w:tcPr>
          <w:p w14:paraId="103E93B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Iturama</w:t>
            </w:r>
          </w:p>
        </w:tc>
        <w:tc>
          <w:tcPr>
            <w:tcW w:w="2268" w:type="dxa"/>
            <w:shd w:val="clear" w:color="auto" w:fill="auto"/>
            <w:noWrap/>
            <w:vAlign w:val="bottom"/>
            <w:hideMark/>
          </w:tcPr>
          <w:p w14:paraId="4BB5E3D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Jaboticatubas</w:t>
            </w:r>
          </w:p>
        </w:tc>
        <w:tc>
          <w:tcPr>
            <w:tcW w:w="2693" w:type="dxa"/>
            <w:shd w:val="clear" w:color="auto" w:fill="auto"/>
            <w:noWrap/>
            <w:vAlign w:val="bottom"/>
            <w:hideMark/>
          </w:tcPr>
          <w:p w14:paraId="1BF39650" w14:textId="750D06A8"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Jacinto</w:t>
            </w:r>
          </w:p>
        </w:tc>
      </w:tr>
      <w:tr w:rsidR="00947CAC" w:rsidRPr="001F794C" w14:paraId="5FE77326" w14:textId="77777777" w:rsidTr="00983410">
        <w:trPr>
          <w:trHeight w:val="300"/>
        </w:trPr>
        <w:tc>
          <w:tcPr>
            <w:tcW w:w="2411" w:type="dxa"/>
            <w:shd w:val="clear" w:color="auto" w:fill="D9D9D9" w:themeFill="background1" w:themeFillShade="D9"/>
            <w:noWrap/>
            <w:vAlign w:val="bottom"/>
            <w:hideMark/>
          </w:tcPr>
          <w:p w14:paraId="53BBC1D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Jacuí</w:t>
            </w:r>
          </w:p>
        </w:tc>
        <w:tc>
          <w:tcPr>
            <w:tcW w:w="2268" w:type="dxa"/>
            <w:shd w:val="clear" w:color="auto" w:fill="D9D9D9" w:themeFill="background1" w:themeFillShade="D9"/>
            <w:noWrap/>
            <w:vAlign w:val="bottom"/>
            <w:hideMark/>
          </w:tcPr>
          <w:p w14:paraId="6507414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Jacutinga</w:t>
            </w:r>
          </w:p>
        </w:tc>
        <w:tc>
          <w:tcPr>
            <w:tcW w:w="2268" w:type="dxa"/>
            <w:shd w:val="clear" w:color="auto" w:fill="D9D9D9" w:themeFill="background1" w:themeFillShade="D9"/>
            <w:noWrap/>
            <w:vAlign w:val="bottom"/>
            <w:hideMark/>
          </w:tcPr>
          <w:p w14:paraId="625FE5C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Jaíba</w:t>
            </w:r>
          </w:p>
        </w:tc>
        <w:tc>
          <w:tcPr>
            <w:tcW w:w="2693" w:type="dxa"/>
            <w:shd w:val="clear" w:color="auto" w:fill="D9D9D9" w:themeFill="background1" w:themeFillShade="D9"/>
            <w:noWrap/>
            <w:vAlign w:val="bottom"/>
            <w:hideMark/>
          </w:tcPr>
          <w:p w14:paraId="140005B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Janaúba</w:t>
            </w:r>
          </w:p>
        </w:tc>
      </w:tr>
      <w:tr w:rsidR="00947CAC" w:rsidRPr="001F794C" w14:paraId="20DF23E9" w14:textId="77777777" w:rsidTr="00EC0CEF">
        <w:trPr>
          <w:trHeight w:val="300"/>
        </w:trPr>
        <w:tc>
          <w:tcPr>
            <w:tcW w:w="2411" w:type="dxa"/>
            <w:shd w:val="clear" w:color="auto" w:fill="auto"/>
            <w:noWrap/>
            <w:vAlign w:val="bottom"/>
            <w:hideMark/>
          </w:tcPr>
          <w:p w14:paraId="4D3971D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Januária</w:t>
            </w:r>
          </w:p>
        </w:tc>
        <w:tc>
          <w:tcPr>
            <w:tcW w:w="2268" w:type="dxa"/>
            <w:shd w:val="clear" w:color="auto" w:fill="auto"/>
            <w:noWrap/>
            <w:vAlign w:val="bottom"/>
            <w:hideMark/>
          </w:tcPr>
          <w:p w14:paraId="2FD01FD1"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Jequeri</w:t>
            </w:r>
            <w:proofErr w:type="spellEnd"/>
          </w:p>
        </w:tc>
        <w:tc>
          <w:tcPr>
            <w:tcW w:w="2268" w:type="dxa"/>
            <w:shd w:val="clear" w:color="auto" w:fill="auto"/>
            <w:noWrap/>
            <w:vAlign w:val="bottom"/>
            <w:hideMark/>
          </w:tcPr>
          <w:p w14:paraId="5E6153F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Jequitinhonha</w:t>
            </w:r>
          </w:p>
        </w:tc>
        <w:tc>
          <w:tcPr>
            <w:tcW w:w="2693" w:type="dxa"/>
            <w:shd w:val="clear" w:color="auto" w:fill="auto"/>
            <w:noWrap/>
            <w:vAlign w:val="bottom"/>
            <w:hideMark/>
          </w:tcPr>
          <w:p w14:paraId="56DE152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João Monlevade</w:t>
            </w:r>
          </w:p>
        </w:tc>
      </w:tr>
      <w:tr w:rsidR="00947CAC" w:rsidRPr="001F794C" w14:paraId="7730ED03" w14:textId="77777777" w:rsidTr="00983410">
        <w:trPr>
          <w:trHeight w:val="300"/>
        </w:trPr>
        <w:tc>
          <w:tcPr>
            <w:tcW w:w="2411" w:type="dxa"/>
            <w:shd w:val="clear" w:color="auto" w:fill="D9D9D9" w:themeFill="background1" w:themeFillShade="D9"/>
            <w:noWrap/>
            <w:vAlign w:val="bottom"/>
            <w:hideMark/>
          </w:tcPr>
          <w:p w14:paraId="2B715CD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João Pinheiro</w:t>
            </w:r>
          </w:p>
        </w:tc>
        <w:tc>
          <w:tcPr>
            <w:tcW w:w="2268" w:type="dxa"/>
            <w:shd w:val="clear" w:color="auto" w:fill="D9D9D9" w:themeFill="background1" w:themeFillShade="D9"/>
            <w:noWrap/>
            <w:vAlign w:val="bottom"/>
            <w:hideMark/>
          </w:tcPr>
          <w:p w14:paraId="37036A9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Juatuba</w:t>
            </w:r>
          </w:p>
        </w:tc>
        <w:tc>
          <w:tcPr>
            <w:tcW w:w="2268" w:type="dxa"/>
            <w:shd w:val="clear" w:color="auto" w:fill="D9D9D9" w:themeFill="background1" w:themeFillShade="D9"/>
            <w:noWrap/>
            <w:vAlign w:val="bottom"/>
            <w:hideMark/>
          </w:tcPr>
          <w:p w14:paraId="191DDFF4"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Juíz</w:t>
            </w:r>
            <w:proofErr w:type="spellEnd"/>
            <w:r w:rsidRPr="001F794C">
              <w:rPr>
                <w:rFonts w:eastAsia="Times New Roman" w:cstheme="minorHAnsi"/>
                <w:color w:val="000000"/>
                <w:sz w:val="22"/>
                <w:lang w:eastAsia="pt-BR"/>
              </w:rPr>
              <w:t xml:space="preserve"> de Fora</w:t>
            </w:r>
          </w:p>
        </w:tc>
        <w:tc>
          <w:tcPr>
            <w:tcW w:w="2693" w:type="dxa"/>
            <w:shd w:val="clear" w:color="auto" w:fill="D9D9D9" w:themeFill="background1" w:themeFillShade="D9"/>
            <w:noWrap/>
            <w:vAlign w:val="bottom"/>
            <w:hideMark/>
          </w:tcPr>
          <w:p w14:paraId="2A256218" w14:textId="65743343"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Lagoa da Prata</w:t>
            </w:r>
          </w:p>
        </w:tc>
      </w:tr>
      <w:tr w:rsidR="00947CAC" w:rsidRPr="001F794C" w14:paraId="064FE1FD" w14:textId="77777777" w:rsidTr="00EC0CEF">
        <w:trPr>
          <w:trHeight w:val="300"/>
        </w:trPr>
        <w:tc>
          <w:tcPr>
            <w:tcW w:w="2411" w:type="dxa"/>
            <w:shd w:val="clear" w:color="auto" w:fill="auto"/>
            <w:noWrap/>
            <w:vAlign w:val="bottom"/>
            <w:hideMark/>
          </w:tcPr>
          <w:p w14:paraId="2B01721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Lagoa Santa</w:t>
            </w:r>
          </w:p>
        </w:tc>
        <w:tc>
          <w:tcPr>
            <w:tcW w:w="2268" w:type="dxa"/>
            <w:shd w:val="clear" w:color="auto" w:fill="auto"/>
            <w:noWrap/>
            <w:vAlign w:val="bottom"/>
            <w:hideMark/>
          </w:tcPr>
          <w:p w14:paraId="7181D84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Lajinha</w:t>
            </w:r>
          </w:p>
        </w:tc>
        <w:tc>
          <w:tcPr>
            <w:tcW w:w="2268" w:type="dxa"/>
            <w:shd w:val="clear" w:color="auto" w:fill="auto"/>
            <w:noWrap/>
            <w:vAlign w:val="bottom"/>
            <w:hideMark/>
          </w:tcPr>
          <w:p w14:paraId="1D522CE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Lambari</w:t>
            </w:r>
          </w:p>
        </w:tc>
        <w:tc>
          <w:tcPr>
            <w:tcW w:w="2693" w:type="dxa"/>
            <w:shd w:val="clear" w:color="auto" w:fill="auto"/>
            <w:noWrap/>
            <w:vAlign w:val="bottom"/>
            <w:hideMark/>
          </w:tcPr>
          <w:p w14:paraId="749153F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Lavras</w:t>
            </w:r>
          </w:p>
        </w:tc>
      </w:tr>
      <w:tr w:rsidR="00947CAC" w:rsidRPr="001F794C" w14:paraId="2AC26371" w14:textId="77777777" w:rsidTr="00983410">
        <w:trPr>
          <w:trHeight w:val="300"/>
        </w:trPr>
        <w:tc>
          <w:tcPr>
            <w:tcW w:w="2411" w:type="dxa"/>
            <w:shd w:val="clear" w:color="auto" w:fill="D9D9D9" w:themeFill="background1" w:themeFillShade="D9"/>
            <w:noWrap/>
            <w:vAlign w:val="bottom"/>
            <w:hideMark/>
          </w:tcPr>
          <w:p w14:paraId="419D48B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Leopoldina</w:t>
            </w:r>
          </w:p>
        </w:tc>
        <w:tc>
          <w:tcPr>
            <w:tcW w:w="2268" w:type="dxa"/>
            <w:shd w:val="clear" w:color="auto" w:fill="D9D9D9" w:themeFill="background1" w:themeFillShade="D9"/>
            <w:noWrap/>
            <w:vAlign w:val="bottom"/>
            <w:hideMark/>
          </w:tcPr>
          <w:p w14:paraId="49FAF82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Lima Duarte</w:t>
            </w:r>
          </w:p>
        </w:tc>
        <w:tc>
          <w:tcPr>
            <w:tcW w:w="2268" w:type="dxa"/>
            <w:shd w:val="clear" w:color="auto" w:fill="D9D9D9" w:themeFill="background1" w:themeFillShade="D9"/>
            <w:noWrap/>
            <w:vAlign w:val="bottom"/>
            <w:hideMark/>
          </w:tcPr>
          <w:p w14:paraId="3C0EFD6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Luz</w:t>
            </w:r>
          </w:p>
        </w:tc>
        <w:tc>
          <w:tcPr>
            <w:tcW w:w="2693" w:type="dxa"/>
            <w:shd w:val="clear" w:color="auto" w:fill="D9D9D9" w:themeFill="background1" w:themeFillShade="D9"/>
            <w:noWrap/>
            <w:vAlign w:val="bottom"/>
            <w:hideMark/>
          </w:tcPr>
          <w:p w14:paraId="261C67A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Machado</w:t>
            </w:r>
          </w:p>
        </w:tc>
      </w:tr>
      <w:tr w:rsidR="00947CAC" w:rsidRPr="001F794C" w14:paraId="3CC528B6" w14:textId="77777777" w:rsidTr="00EC0CEF">
        <w:trPr>
          <w:trHeight w:val="300"/>
        </w:trPr>
        <w:tc>
          <w:tcPr>
            <w:tcW w:w="2411" w:type="dxa"/>
            <w:shd w:val="clear" w:color="auto" w:fill="auto"/>
            <w:noWrap/>
            <w:vAlign w:val="bottom"/>
            <w:hideMark/>
          </w:tcPr>
          <w:p w14:paraId="7E6DA8B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Malacacheta</w:t>
            </w:r>
          </w:p>
        </w:tc>
        <w:tc>
          <w:tcPr>
            <w:tcW w:w="2268" w:type="dxa"/>
            <w:shd w:val="clear" w:color="auto" w:fill="auto"/>
            <w:noWrap/>
            <w:vAlign w:val="bottom"/>
            <w:hideMark/>
          </w:tcPr>
          <w:p w14:paraId="4FEF27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Manga</w:t>
            </w:r>
          </w:p>
        </w:tc>
        <w:tc>
          <w:tcPr>
            <w:tcW w:w="2268" w:type="dxa"/>
            <w:shd w:val="clear" w:color="auto" w:fill="auto"/>
            <w:noWrap/>
            <w:vAlign w:val="bottom"/>
            <w:hideMark/>
          </w:tcPr>
          <w:p w14:paraId="24C9BAC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Manhuaçu</w:t>
            </w:r>
          </w:p>
        </w:tc>
        <w:tc>
          <w:tcPr>
            <w:tcW w:w="2693" w:type="dxa"/>
            <w:shd w:val="clear" w:color="auto" w:fill="auto"/>
            <w:noWrap/>
            <w:vAlign w:val="bottom"/>
            <w:hideMark/>
          </w:tcPr>
          <w:p w14:paraId="6A0E2C4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Manhumirim</w:t>
            </w:r>
          </w:p>
        </w:tc>
      </w:tr>
      <w:tr w:rsidR="00947CAC" w:rsidRPr="001F794C" w14:paraId="7278AEEA" w14:textId="77777777" w:rsidTr="00983410">
        <w:trPr>
          <w:trHeight w:val="300"/>
        </w:trPr>
        <w:tc>
          <w:tcPr>
            <w:tcW w:w="2411" w:type="dxa"/>
            <w:shd w:val="clear" w:color="auto" w:fill="D9D9D9" w:themeFill="background1" w:themeFillShade="D9"/>
            <w:noWrap/>
            <w:vAlign w:val="bottom"/>
            <w:hideMark/>
          </w:tcPr>
          <w:p w14:paraId="72B7993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Mantena</w:t>
            </w:r>
          </w:p>
        </w:tc>
        <w:tc>
          <w:tcPr>
            <w:tcW w:w="2268" w:type="dxa"/>
            <w:shd w:val="clear" w:color="auto" w:fill="D9D9D9" w:themeFill="background1" w:themeFillShade="D9"/>
            <w:noWrap/>
            <w:vAlign w:val="bottom"/>
            <w:hideMark/>
          </w:tcPr>
          <w:p w14:paraId="087CED2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Mar de Espanha</w:t>
            </w:r>
          </w:p>
        </w:tc>
        <w:tc>
          <w:tcPr>
            <w:tcW w:w="2268" w:type="dxa"/>
            <w:shd w:val="clear" w:color="auto" w:fill="D9D9D9" w:themeFill="background1" w:themeFillShade="D9"/>
            <w:noWrap/>
            <w:vAlign w:val="bottom"/>
            <w:hideMark/>
          </w:tcPr>
          <w:p w14:paraId="3BA2D0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Mariana</w:t>
            </w:r>
          </w:p>
        </w:tc>
        <w:tc>
          <w:tcPr>
            <w:tcW w:w="2693" w:type="dxa"/>
            <w:shd w:val="clear" w:color="auto" w:fill="D9D9D9" w:themeFill="background1" w:themeFillShade="D9"/>
            <w:noWrap/>
            <w:vAlign w:val="bottom"/>
            <w:hideMark/>
          </w:tcPr>
          <w:p w14:paraId="7033134F" w14:textId="129DC324"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Martinho Campos</w:t>
            </w:r>
          </w:p>
        </w:tc>
      </w:tr>
      <w:tr w:rsidR="00947CAC" w:rsidRPr="001F794C" w14:paraId="36A44A25" w14:textId="77777777" w:rsidTr="00EC0CEF">
        <w:trPr>
          <w:trHeight w:val="300"/>
        </w:trPr>
        <w:tc>
          <w:tcPr>
            <w:tcW w:w="2411" w:type="dxa"/>
            <w:shd w:val="clear" w:color="auto" w:fill="auto"/>
            <w:noWrap/>
            <w:vAlign w:val="bottom"/>
            <w:hideMark/>
          </w:tcPr>
          <w:p w14:paraId="1ADB328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Mateus Leme</w:t>
            </w:r>
          </w:p>
        </w:tc>
        <w:tc>
          <w:tcPr>
            <w:tcW w:w="2268" w:type="dxa"/>
            <w:shd w:val="clear" w:color="auto" w:fill="auto"/>
            <w:noWrap/>
            <w:vAlign w:val="bottom"/>
            <w:hideMark/>
          </w:tcPr>
          <w:p w14:paraId="662E580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Matias Barbosa</w:t>
            </w:r>
          </w:p>
        </w:tc>
        <w:tc>
          <w:tcPr>
            <w:tcW w:w="2268" w:type="dxa"/>
            <w:shd w:val="clear" w:color="auto" w:fill="auto"/>
            <w:noWrap/>
            <w:vAlign w:val="bottom"/>
            <w:hideMark/>
          </w:tcPr>
          <w:p w14:paraId="1AF50A5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Matozinhos</w:t>
            </w:r>
          </w:p>
        </w:tc>
        <w:tc>
          <w:tcPr>
            <w:tcW w:w="2693" w:type="dxa"/>
            <w:shd w:val="clear" w:color="auto" w:fill="auto"/>
            <w:noWrap/>
            <w:vAlign w:val="bottom"/>
            <w:hideMark/>
          </w:tcPr>
          <w:p w14:paraId="4599C19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Medina</w:t>
            </w:r>
          </w:p>
        </w:tc>
      </w:tr>
      <w:tr w:rsidR="00947CAC" w:rsidRPr="001F794C" w14:paraId="6AAE9CA0" w14:textId="77777777" w:rsidTr="00983410">
        <w:trPr>
          <w:trHeight w:val="255"/>
        </w:trPr>
        <w:tc>
          <w:tcPr>
            <w:tcW w:w="2411" w:type="dxa"/>
            <w:shd w:val="clear" w:color="auto" w:fill="D9D9D9" w:themeFill="background1" w:themeFillShade="D9"/>
            <w:noWrap/>
            <w:vAlign w:val="bottom"/>
            <w:hideMark/>
          </w:tcPr>
          <w:p w14:paraId="57BD3F3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Mercês</w:t>
            </w:r>
          </w:p>
        </w:tc>
        <w:tc>
          <w:tcPr>
            <w:tcW w:w="2268" w:type="dxa"/>
            <w:shd w:val="clear" w:color="auto" w:fill="D9D9D9" w:themeFill="background1" w:themeFillShade="D9"/>
            <w:noWrap/>
            <w:vAlign w:val="bottom"/>
            <w:hideMark/>
          </w:tcPr>
          <w:p w14:paraId="122DF4C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Mesquita</w:t>
            </w:r>
          </w:p>
        </w:tc>
        <w:tc>
          <w:tcPr>
            <w:tcW w:w="2268" w:type="dxa"/>
            <w:shd w:val="clear" w:color="auto" w:fill="D9D9D9" w:themeFill="background1" w:themeFillShade="D9"/>
            <w:noWrap/>
            <w:vAlign w:val="bottom"/>
            <w:hideMark/>
          </w:tcPr>
          <w:p w14:paraId="0815003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Minas Novas</w:t>
            </w:r>
          </w:p>
        </w:tc>
        <w:tc>
          <w:tcPr>
            <w:tcW w:w="2693" w:type="dxa"/>
            <w:shd w:val="clear" w:color="auto" w:fill="D9D9D9" w:themeFill="background1" w:themeFillShade="D9"/>
            <w:noWrap/>
            <w:vAlign w:val="bottom"/>
            <w:hideMark/>
          </w:tcPr>
          <w:p w14:paraId="28B60A1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Miradouro</w:t>
            </w:r>
          </w:p>
        </w:tc>
      </w:tr>
      <w:tr w:rsidR="00947CAC" w:rsidRPr="001F794C" w14:paraId="553AB67D" w14:textId="77777777" w:rsidTr="00EC0CEF">
        <w:trPr>
          <w:trHeight w:val="255"/>
        </w:trPr>
        <w:tc>
          <w:tcPr>
            <w:tcW w:w="2411" w:type="dxa"/>
            <w:shd w:val="clear" w:color="auto" w:fill="auto"/>
            <w:noWrap/>
            <w:vAlign w:val="bottom"/>
            <w:hideMark/>
          </w:tcPr>
          <w:p w14:paraId="47BB98C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Miraí</w:t>
            </w:r>
          </w:p>
        </w:tc>
        <w:tc>
          <w:tcPr>
            <w:tcW w:w="2268" w:type="dxa"/>
            <w:shd w:val="clear" w:color="auto" w:fill="auto"/>
            <w:noWrap/>
            <w:vAlign w:val="bottom"/>
            <w:hideMark/>
          </w:tcPr>
          <w:p w14:paraId="02E06D9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Montalvânia</w:t>
            </w:r>
          </w:p>
        </w:tc>
        <w:tc>
          <w:tcPr>
            <w:tcW w:w="2268" w:type="dxa"/>
            <w:shd w:val="clear" w:color="auto" w:fill="auto"/>
            <w:noWrap/>
            <w:vAlign w:val="bottom"/>
            <w:hideMark/>
          </w:tcPr>
          <w:p w14:paraId="76D94A9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Alegre de Minas</w:t>
            </w:r>
          </w:p>
        </w:tc>
        <w:tc>
          <w:tcPr>
            <w:tcW w:w="2693" w:type="dxa"/>
            <w:shd w:val="clear" w:color="auto" w:fill="auto"/>
            <w:noWrap/>
            <w:vAlign w:val="bottom"/>
            <w:hideMark/>
          </w:tcPr>
          <w:p w14:paraId="0910668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Azul</w:t>
            </w:r>
          </w:p>
        </w:tc>
      </w:tr>
      <w:tr w:rsidR="00947CAC" w:rsidRPr="001F794C" w14:paraId="305715EC" w14:textId="77777777" w:rsidTr="00983410">
        <w:trPr>
          <w:trHeight w:val="255"/>
        </w:trPr>
        <w:tc>
          <w:tcPr>
            <w:tcW w:w="2411" w:type="dxa"/>
            <w:shd w:val="clear" w:color="auto" w:fill="D9D9D9" w:themeFill="background1" w:themeFillShade="D9"/>
            <w:noWrap/>
            <w:vAlign w:val="bottom"/>
            <w:hideMark/>
          </w:tcPr>
          <w:p w14:paraId="4877CB0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Belo</w:t>
            </w:r>
          </w:p>
        </w:tc>
        <w:tc>
          <w:tcPr>
            <w:tcW w:w="2268" w:type="dxa"/>
            <w:shd w:val="clear" w:color="auto" w:fill="D9D9D9" w:themeFill="background1" w:themeFillShade="D9"/>
            <w:noWrap/>
            <w:vAlign w:val="bottom"/>
            <w:hideMark/>
          </w:tcPr>
          <w:p w14:paraId="36B3A6E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Carmelo</w:t>
            </w:r>
          </w:p>
        </w:tc>
        <w:tc>
          <w:tcPr>
            <w:tcW w:w="2268" w:type="dxa"/>
            <w:shd w:val="clear" w:color="auto" w:fill="D9D9D9" w:themeFill="background1" w:themeFillShade="D9"/>
            <w:noWrap/>
            <w:vAlign w:val="bottom"/>
            <w:hideMark/>
          </w:tcPr>
          <w:p w14:paraId="2517A97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Santo de Minas</w:t>
            </w:r>
          </w:p>
        </w:tc>
        <w:tc>
          <w:tcPr>
            <w:tcW w:w="2693" w:type="dxa"/>
            <w:shd w:val="clear" w:color="auto" w:fill="D9D9D9" w:themeFill="background1" w:themeFillShade="D9"/>
            <w:noWrap/>
            <w:vAlign w:val="bottom"/>
            <w:hideMark/>
          </w:tcPr>
          <w:p w14:paraId="17CD0C2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 Sião</w:t>
            </w:r>
          </w:p>
        </w:tc>
      </w:tr>
      <w:tr w:rsidR="00947CAC" w:rsidRPr="001F794C" w14:paraId="6DEB0DA1" w14:textId="77777777" w:rsidTr="00EC0CEF">
        <w:trPr>
          <w:trHeight w:val="255"/>
        </w:trPr>
        <w:tc>
          <w:tcPr>
            <w:tcW w:w="2411" w:type="dxa"/>
            <w:shd w:val="clear" w:color="auto" w:fill="auto"/>
            <w:noWrap/>
            <w:vAlign w:val="bottom"/>
            <w:hideMark/>
          </w:tcPr>
          <w:p w14:paraId="17F0C09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Montes Claros</w:t>
            </w:r>
          </w:p>
        </w:tc>
        <w:tc>
          <w:tcPr>
            <w:tcW w:w="2268" w:type="dxa"/>
            <w:shd w:val="clear" w:color="auto" w:fill="auto"/>
            <w:noWrap/>
            <w:vAlign w:val="bottom"/>
            <w:hideMark/>
          </w:tcPr>
          <w:p w14:paraId="0A197A7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Morada Nova de Minas</w:t>
            </w:r>
          </w:p>
        </w:tc>
        <w:tc>
          <w:tcPr>
            <w:tcW w:w="2268" w:type="dxa"/>
            <w:shd w:val="clear" w:color="auto" w:fill="auto"/>
            <w:noWrap/>
            <w:vAlign w:val="bottom"/>
            <w:hideMark/>
          </w:tcPr>
          <w:p w14:paraId="0E7BC24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Muriaé</w:t>
            </w:r>
          </w:p>
        </w:tc>
        <w:tc>
          <w:tcPr>
            <w:tcW w:w="2693" w:type="dxa"/>
            <w:shd w:val="clear" w:color="auto" w:fill="auto"/>
            <w:noWrap/>
            <w:vAlign w:val="bottom"/>
            <w:hideMark/>
          </w:tcPr>
          <w:p w14:paraId="3CD90D9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Mutum</w:t>
            </w:r>
          </w:p>
        </w:tc>
      </w:tr>
      <w:tr w:rsidR="00947CAC" w:rsidRPr="001F794C" w14:paraId="78FFDA1E" w14:textId="77777777" w:rsidTr="00983410">
        <w:trPr>
          <w:trHeight w:val="255"/>
        </w:trPr>
        <w:tc>
          <w:tcPr>
            <w:tcW w:w="2411" w:type="dxa"/>
            <w:shd w:val="clear" w:color="auto" w:fill="D9D9D9" w:themeFill="background1" w:themeFillShade="D9"/>
            <w:noWrap/>
            <w:vAlign w:val="bottom"/>
            <w:hideMark/>
          </w:tcPr>
          <w:p w14:paraId="6D76C70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Muzambinho</w:t>
            </w:r>
          </w:p>
        </w:tc>
        <w:tc>
          <w:tcPr>
            <w:tcW w:w="2268" w:type="dxa"/>
            <w:shd w:val="clear" w:color="auto" w:fill="D9D9D9" w:themeFill="background1" w:themeFillShade="D9"/>
            <w:noWrap/>
            <w:vAlign w:val="bottom"/>
            <w:hideMark/>
          </w:tcPr>
          <w:p w14:paraId="00BE6D5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Natércia</w:t>
            </w:r>
          </w:p>
        </w:tc>
        <w:tc>
          <w:tcPr>
            <w:tcW w:w="2268" w:type="dxa"/>
            <w:shd w:val="clear" w:color="auto" w:fill="D9D9D9" w:themeFill="background1" w:themeFillShade="D9"/>
            <w:noWrap/>
            <w:vAlign w:val="bottom"/>
            <w:hideMark/>
          </w:tcPr>
          <w:p w14:paraId="2474E6E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Nepomuceno</w:t>
            </w:r>
          </w:p>
        </w:tc>
        <w:tc>
          <w:tcPr>
            <w:tcW w:w="2693" w:type="dxa"/>
            <w:shd w:val="clear" w:color="auto" w:fill="D9D9D9" w:themeFill="background1" w:themeFillShade="D9"/>
            <w:noWrap/>
            <w:vAlign w:val="bottom"/>
            <w:hideMark/>
          </w:tcPr>
          <w:p w14:paraId="33CA7539" w14:textId="1D03E530"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Era</w:t>
            </w:r>
          </w:p>
        </w:tc>
      </w:tr>
      <w:tr w:rsidR="00947CAC" w:rsidRPr="001F794C" w14:paraId="00B9947D" w14:textId="77777777" w:rsidTr="00EC0CEF">
        <w:trPr>
          <w:trHeight w:val="255"/>
        </w:trPr>
        <w:tc>
          <w:tcPr>
            <w:tcW w:w="2411" w:type="dxa"/>
            <w:shd w:val="clear" w:color="auto" w:fill="auto"/>
            <w:noWrap/>
            <w:vAlign w:val="bottom"/>
            <w:hideMark/>
          </w:tcPr>
          <w:p w14:paraId="0A5FA14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Lima</w:t>
            </w:r>
          </w:p>
        </w:tc>
        <w:tc>
          <w:tcPr>
            <w:tcW w:w="2268" w:type="dxa"/>
            <w:shd w:val="clear" w:color="auto" w:fill="auto"/>
            <w:noWrap/>
            <w:vAlign w:val="bottom"/>
            <w:hideMark/>
          </w:tcPr>
          <w:p w14:paraId="11BA0F8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Ponte</w:t>
            </w:r>
          </w:p>
        </w:tc>
        <w:tc>
          <w:tcPr>
            <w:tcW w:w="2268" w:type="dxa"/>
            <w:shd w:val="clear" w:color="auto" w:fill="auto"/>
            <w:noWrap/>
            <w:vAlign w:val="bottom"/>
            <w:hideMark/>
          </w:tcPr>
          <w:p w14:paraId="29F1C05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Resende</w:t>
            </w:r>
          </w:p>
        </w:tc>
        <w:tc>
          <w:tcPr>
            <w:tcW w:w="2693" w:type="dxa"/>
            <w:shd w:val="clear" w:color="auto" w:fill="auto"/>
            <w:noWrap/>
            <w:vAlign w:val="bottom"/>
            <w:hideMark/>
          </w:tcPr>
          <w:p w14:paraId="3A6CF32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Nova Serrana</w:t>
            </w:r>
          </w:p>
        </w:tc>
      </w:tr>
      <w:tr w:rsidR="00947CAC" w:rsidRPr="001F794C" w14:paraId="5DC98C11" w14:textId="77777777" w:rsidTr="00983410">
        <w:trPr>
          <w:trHeight w:val="255"/>
        </w:trPr>
        <w:tc>
          <w:tcPr>
            <w:tcW w:w="2411" w:type="dxa"/>
            <w:shd w:val="clear" w:color="auto" w:fill="D9D9D9" w:themeFill="background1" w:themeFillShade="D9"/>
            <w:noWrap/>
            <w:vAlign w:val="bottom"/>
            <w:hideMark/>
          </w:tcPr>
          <w:p w14:paraId="6A82270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Novo Cruzeiro</w:t>
            </w:r>
          </w:p>
        </w:tc>
        <w:tc>
          <w:tcPr>
            <w:tcW w:w="2268" w:type="dxa"/>
            <w:shd w:val="clear" w:color="auto" w:fill="D9D9D9" w:themeFill="background1" w:themeFillShade="D9"/>
            <w:noWrap/>
            <w:vAlign w:val="bottom"/>
            <w:hideMark/>
          </w:tcPr>
          <w:p w14:paraId="1E20D49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Oliveira</w:t>
            </w:r>
          </w:p>
        </w:tc>
        <w:tc>
          <w:tcPr>
            <w:tcW w:w="2268" w:type="dxa"/>
            <w:shd w:val="clear" w:color="auto" w:fill="D9D9D9" w:themeFill="background1" w:themeFillShade="D9"/>
            <w:noWrap/>
            <w:vAlign w:val="bottom"/>
            <w:hideMark/>
          </w:tcPr>
          <w:p w14:paraId="6C87C8D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Ouro Branco</w:t>
            </w:r>
          </w:p>
        </w:tc>
        <w:tc>
          <w:tcPr>
            <w:tcW w:w="2693" w:type="dxa"/>
            <w:shd w:val="clear" w:color="auto" w:fill="D9D9D9" w:themeFill="background1" w:themeFillShade="D9"/>
            <w:noWrap/>
            <w:vAlign w:val="bottom"/>
            <w:hideMark/>
          </w:tcPr>
          <w:p w14:paraId="3030DE3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Ouro Fino</w:t>
            </w:r>
          </w:p>
        </w:tc>
      </w:tr>
      <w:tr w:rsidR="00947CAC" w:rsidRPr="001F794C" w14:paraId="66055E8A" w14:textId="77777777" w:rsidTr="00EC0CEF">
        <w:trPr>
          <w:trHeight w:val="255"/>
        </w:trPr>
        <w:tc>
          <w:tcPr>
            <w:tcW w:w="2411" w:type="dxa"/>
            <w:shd w:val="clear" w:color="auto" w:fill="auto"/>
            <w:noWrap/>
            <w:vAlign w:val="bottom"/>
            <w:hideMark/>
          </w:tcPr>
          <w:p w14:paraId="180F48D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Ouro Preto</w:t>
            </w:r>
          </w:p>
        </w:tc>
        <w:tc>
          <w:tcPr>
            <w:tcW w:w="2268" w:type="dxa"/>
            <w:shd w:val="clear" w:color="auto" w:fill="auto"/>
            <w:noWrap/>
            <w:vAlign w:val="bottom"/>
            <w:hideMark/>
          </w:tcPr>
          <w:p w14:paraId="1D69F95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Palma</w:t>
            </w:r>
          </w:p>
        </w:tc>
        <w:tc>
          <w:tcPr>
            <w:tcW w:w="2268" w:type="dxa"/>
            <w:shd w:val="clear" w:color="auto" w:fill="auto"/>
            <w:noWrap/>
            <w:vAlign w:val="bottom"/>
            <w:hideMark/>
          </w:tcPr>
          <w:p w14:paraId="058FFA1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Pará de Minas</w:t>
            </w:r>
          </w:p>
        </w:tc>
        <w:tc>
          <w:tcPr>
            <w:tcW w:w="2693" w:type="dxa"/>
            <w:shd w:val="clear" w:color="auto" w:fill="auto"/>
            <w:noWrap/>
            <w:vAlign w:val="bottom"/>
            <w:hideMark/>
          </w:tcPr>
          <w:p w14:paraId="7F79282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Paracatu</w:t>
            </w:r>
          </w:p>
        </w:tc>
      </w:tr>
      <w:tr w:rsidR="00947CAC" w:rsidRPr="001F794C" w14:paraId="62E02269" w14:textId="77777777" w:rsidTr="00983410">
        <w:trPr>
          <w:trHeight w:val="255"/>
        </w:trPr>
        <w:tc>
          <w:tcPr>
            <w:tcW w:w="2411" w:type="dxa"/>
            <w:shd w:val="clear" w:color="auto" w:fill="D9D9D9" w:themeFill="background1" w:themeFillShade="D9"/>
            <w:noWrap/>
            <w:vAlign w:val="bottom"/>
            <w:hideMark/>
          </w:tcPr>
          <w:p w14:paraId="7708CB5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Paraguaçu</w:t>
            </w:r>
          </w:p>
        </w:tc>
        <w:tc>
          <w:tcPr>
            <w:tcW w:w="2268" w:type="dxa"/>
            <w:shd w:val="clear" w:color="auto" w:fill="D9D9D9" w:themeFill="background1" w:themeFillShade="D9"/>
            <w:noWrap/>
            <w:vAlign w:val="bottom"/>
            <w:hideMark/>
          </w:tcPr>
          <w:p w14:paraId="276DC86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Paraisópolis</w:t>
            </w:r>
          </w:p>
        </w:tc>
        <w:tc>
          <w:tcPr>
            <w:tcW w:w="2268" w:type="dxa"/>
            <w:shd w:val="clear" w:color="auto" w:fill="D9D9D9" w:themeFill="background1" w:themeFillShade="D9"/>
            <w:noWrap/>
            <w:vAlign w:val="bottom"/>
            <w:hideMark/>
          </w:tcPr>
          <w:p w14:paraId="39AF1FA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 xml:space="preserve">Paraopeba </w:t>
            </w:r>
          </w:p>
        </w:tc>
        <w:tc>
          <w:tcPr>
            <w:tcW w:w="2693" w:type="dxa"/>
            <w:shd w:val="clear" w:color="auto" w:fill="D9D9D9" w:themeFill="background1" w:themeFillShade="D9"/>
            <w:noWrap/>
            <w:vAlign w:val="bottom"/>
            <w:hideMark/>
          </w:tcPr>
          <w:p w14:paraId="0E5EB8B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Passa Quatro</w:t>
            </w:r>
          </w:p>
        </w:tc>
      </w:tr>
      <w:tr w:rsidR="00947CAC" w:rsidRPr="001F794C" w14:paraId="58CA9377" w14:textId="77777777" w:rsidTr="00EC0CEF">
        <w:trPr>
          <w:trHeight w:val="255"/>
        </w:trPr>
        <w:tc>
          <w:tcPr>
            <w:tcW w:w="2411" w:type="dxa"/>
            <w:shd w:val="clear" w:color="auto" w:fill="auto"/>
            <w:noWrap/>
            <w:vAlign w:val="bottom"/>
            <w:hideMark/>
          </w:tcPr>
          <w:p w14:paraId="4B94F44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Passa Tempo</w:t>
            </w:r>
          </w:p>
        </w:tc>
        <w:tc>
          <w:tcPr>
            <w:tcW w:w="2268" w:type="dxa"/>
            <w:shd w:val="clear" w:color="auto" w:fill="auto"/>
            <w:noWrap/>
            <w:vAlign w:val="bottom"/>
            <w:hideMark/>
          </w:tcPr>
          <w:p w14:paraId="2C6B40D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Passos</w:t>
            </w:r>
          </w:p>
        </w:tc>
        <w:tc>
          <w:tcPr>
            <w:tcW w:w="2268" w:type="dxa"/>
            <w:shd w:val="clear" w:color="auto" w:fill="auto"/>
            <w:noWrap/>
            <w:vAlign w:val="bottom"/>
            <w:hideMark/>
          </w:tcPr>
          <w:p w14:paraId="29A3998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Patos de Minas</w:t>
            </w:r>
          </w:p>
        </w:tc>
        <w:tc>
          <w:tcPr>
            <w:tcW w:w="2693" w:type="dxa"/>
            <w:shd w:val="clear" w:color="auto" w:fill="auto"/>
            <w:noWrap/>
            <w:vAlign w:val="bottom"/>
            <w:hideMark/>
          </w:tcPr>
          <w:p w14:paraId="0444A715" w14:textId="39E27D4D"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Patrocínio</w:t>
            </w:r>
          </w:p>
        </w:tc>
      </w:tr>
      <w:tr w:rsidR="00947CAC" w:rsidRPr="001F794C" w14:paraId="45A95D79" w14:textId="77777777" w:rsidTr="00983410">
        <w:trPr>
          <w:trHeight w:val="255"/>
        </w:trPr>
        <w:tc>
          <w:tcPr>
            <w:tcW w:w="2411" w:type="dxa"/>
            <w:shd w:val="clear" w:color="auto" w:fill="D9D9D9" w:themeFill="background1" w:themeFillShade="D9"/>
            <w:noWrap/>
            <w:vAlign w:val="bottom"/>
            <w:hideMark/>
          </w:tcPr>
          <w:p w14:paraId="6E8816F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Peçanha</w:t>
            </w:r>
          </w:p>
        </w:tc>
        <w:tc>
          <w:tcPr>
            <w:tcW w:w="2268" w:type="dxa"/>
            <w:shd w:val="clear" w:color="auto" w:fill="D9D9D9" w:themeFill="background1" w:themeFillShade="D9"/>
            <w:noWrap/>
            <w:vAlign w:val="bottom"/>
            <w:hideMark/>
          </w:tcPr>
          <w:p w14:paraId="75E600A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Pedra Azul</w:t>
            </w:r>
          </w:p>
        </w:tc>
        <w:tc>
          <w:tcPr>
            <w:tcW w:w="2268" w:type="dxa"/>
            <w:shd w:val="clear" w:color="auto" w:fill="D9D9D9" w:themeFill="background1" w:themeFillShade="D9"/>
            <w:noWrap/>
            <w:vAlign w:val="bottom"/>
            <w:hideMark/>
          </w:tcPr>
          <w:p w14:paraId="13B421D9"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Pedralva</w:t>
            </w:r>
            <w:proofErr w:type="spellEnd"/>
          </w:p>
        </w:tc>
        <w:tc>
          <w:tcPr>
            <w:tcW w:w="2693" w:type="dxa"/>
            <w:shd w:val="clear" w:color="auto" w:fill="D9D9D9" w:themeFill="background1" w:themeFillShade="D9"/>
            <w:noWrap/>
            <w:vAlign w:val="bottom"/>
            <w:hideMark/>
          </w:tcPr>
          <w:p w14:paraId="00833C35" w14:textId="7ADEB5DF"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Pedro Leopoldo</w:t>
            </w:r>
          </w:p>
        </w:tc>
      </w:tr>
      <w:tr w:rsidR="00947CAC" w:rsidRPr="001F794C" w14:paraId="2E0F6A45" w14:textId="77777777" w:rsidTr="00EC0CEF">
        <w:trPr>
          <w:trHeight w:val="255"/>
        </w:trPr>
        <w:tc>
          <w:tcPr>
            <w:tcW w:w="2411" w:type="dxa"/>
            <w:shd w:val="clear" w:color="auto" w:fill="auto"/>
            <w:noWrap/>
            <w:vAlign w:val="bottom"/>
            <w:hideMark/>
          </w:tcPr>
          <w:p w14:paraId="0D73C8D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Perdizes</w:t>
            </w:r>
          </w:p>
        </w:tc>
        <w:tc>
          <w:tcPr>
            <w:tcW w:w="2268" w:type="dxa"/>
            <w:shd w:val="clear" w:color="auto" w:fill="auto"/>
            <w:noWrap/>
            <w:vAlign w:val="bottom"/>
            <w:hideMark/>
          </w:tcPr>
          <w:p w14:paraId="2DECDC4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Perdões</w:t>
            </w:r>
          </w:p>
        </w:tc>
        <w:tc>
          <w:tcPr>
            <w:tcW w:w="2268" w:type="dxa"/>
            <w:shd w:val="clear" w:color="auto" w:fill="auto"/>
            <w:noWrap/>
            <w:vAlign w:val="bottom"/>
            <w:hideMark/>
          </w:tcPr>
          <w:p w14:paraId="72CACF5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Piranga</w:t>
            </w:r>
          </w:p>
        </w:tc>
        <w:tc>
          <w:tcPr>
            <w:tcW w:w="2693" w:type="dxa"/>
            <w:shd w:val="clear" w:color="auto" w:fill="auto"/>
            <w:noWrap/>
            <w:vAlign w:val="bottom"/>
            <w:hideMark/>
          </w:tcPr>
          <w:p w14:paraId="6981A7CE" w14:textId="066E4166"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Pirapetinga</w:t>
            </w:r>
            <w:proofErr w:type="spellEnd"/>
          </w:p>
        </w:tc>
      </w:tr>
      <w:tr w:rsidR="00947CAC" w:rsidRPr="001F794C" w14:paraId="5E8B47EE" w14:textId="77777777" w:rsidTr="00983410">
        <w:trPr>
          <w:trHeight w:val="255"/>
        </w:trPr>
        <w:tc>
          <w:tcPr>
            <w:tcW w:w="2411" w:type="dxa"/>
            <w:shd w:val="clear" w:color="auto" w:fill="D9D9D9" w:themeFill="background1" w:themeFillShade="D9"/>
            <w:noWrap/>
            <w:vAlign w:val="bottom"/>
            <w:hideMark/>
          </w:tcPr>
          <w:p w14:paraId="206CAA2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Pirapora</w:t>
            </w:r>
          </w:p>
        </w:tc>
        <w:tc>
          <w:tcPr>
            <w:tcW w:w="2268" w:type="dxa"/>
            <w:shd w:val="clear" w:color="auto" w:fill="D9D9D9" w:themeFill="background1" w:themeFillShade="D9"/>
            <w:noWrap/>
            <w:vAlign w:val="bottom"/>
            <w:hideMark/>
          </w:tcPr>
          <w:p w14:paraId="03C7EF1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Pitangui</w:t>
            </w:r>
          </w:p>
        </w:tc>
        <w:tc>
          <w:tcPr>
            <w:tcW w:w="2268" w:type="dxa"/>
            <w:shd w:val="clear" w:color="auto" w:fill="D9D9D9" w:themeFill="background1" w:themeFillShade="D9"/>
            <w:noWrap/>
            <w:vAlign w:val="bottom"/>
            <w:hideMark/>
          </w:tcPr>
          <w:p w14:paraId="282BE7D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Piumhi</w:t>
            </w:r>
          </w:p>
        </w:tc>
        <w:tc>
          <w:tcPr>
            <w:tcW w:w="2693" w:type="dxa"/>
            <w:shd w:val="clear" w:color="auto" w:fill="D9D9D9" w:themeFill="background1" w:themeFillShade="D9"/>
            <w:noWrap/>
            <w:vAlign w:val="bottom"/>
            <w:hideMark/>
          </w:tcPr>
          <w:p w14:paraId="37695269" w14:textId="6B6AEA74"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Poço Fundo</w:t>
            </w:r>
          </w:p>
        </w:tc>
      </w:tr>
      <w:tr w:rsidR="00947CAC" w:rsidRPr="001F794C" w14:paraId="2FEEFC56" w14:textId="77777777" w:rsidTr="00EC0CEF">
        <w:trPr>
          <w:trHeight w:val="255"/>
        </w:trPr>
        <w:tc>
          <w:tcPr>
            <w:tcW w:w="2411" w:type="dxa"/>
            <w:shd w:val="clear" w:color="auto" w:fill="auto"/>
            <w:noWrap/>
            <w:vAlign w:val="bottom"/>
            <w:hideMark/>
          </w:tcPr>
          <w:p w14:paraId="205361B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Poços de Caldas</w:t>
            </w:r>
          </w:p>
        </w:tc>
        <w:tc>
          <w:tcPr>
            <w:tcW w:w="2268" w:type="dxa"/>
            <w:shd w:val="clear" w:color="auto" w:fill="auto"/>
            <w:noWrap/>
            <w:vAlign w:val="bottom"/>
            <w:hideMark/>
          </w:tcPr>
          <w:p w14:paraId="39D92ED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Pompéu</w:t>
            </w:r>
          </w:p>
        </w:tc>
        <w:tc>
          <w:tcPr>
            <w:tcW w:w="2268" w:type="dxa"/>
            <w:shd w:val="clear" w:color="auto" w:fill="auto"/>
            <w:noWrap/>
            <w:vAlign w:val="bottom"/>
            <w:hideMark/>
          </w:tcPr>
          <w:p w14:paraId="5BE66A6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Ponte Nova</w:t>
            </w:r>
          </w:p>
        </w:tc>
        <w:tc>
          <w:tcPr>
            <w:tcW w:w="2693" w:type="dxa"/>
            <w:shd w:val="clear" w:color="auto" w:fill="auto"/>
            <w:noWrap/>
            <w:vAlign w:val="bottom"/>
            <w:hideMark/>
          </w:tcPr>
          <w:p w14:paraId="318E01F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Porteirinha</w:t>
            </w:r>
          </w:p>
        </w:tc>
      </w:tr>
      <w:tr w:rsidR="00947CAC" w:rsidRPr="001F794C" w14:paraId="586DAC1D" w14:textId="77777777" w:rsidTr="00983410">
        <w:trPr>
          <w:trHeight w:val="255"/>
        </w:trPr>
        <w:tc>
          <w:tcPr>
            <w:tcW w:w="2411" w:type="dxa"/>
            <w:shd w:val="clear" w:color="auto" w:fill="D9D9D9" w:themeFill="background1" w:themeFillShade="D9"/>
            <w:noWrap/>
            <w:vAlign w:val="bottom"/>
            <w:hideMark/>
          </w:tcPr>
          <w:p w14:paraId="7E53364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Pouso Alegre</w:t>
            </w:r>
          </w:p>
        </w:tc>
        <w:tc>
          <w:tcPr>
            <w:tcW w:w="2268" w:type="dxa"/>
            <w:shd w:val="clear" w:color="auto" w:fill="D9D9D9" w:themeFill="background1" w:themeFillShade="D9"/>
            <w:noWrap/>
            <w:vAlign w:val="bottom"/>
            <w:hideMark/>
          </w:tcPr>
          <w:p w14:paraId="5955FCC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Prados</w:t>
            </w:r>
          </w:p>
        </w:tc>
        <w:tc>
          <w:tcPr>
            <w:tcW w:w="2268" w:type="dxa"/>
            <w:shd w:val="clear" w:color="auto" w:fill="D9D9D9" w:themeFill="background1" w:themeFillShade="D9"/>
            <w:noWrap/>
            <w:vAlign w:val="bottom"/>
            <w:hideMark/>
          </w:tcPr>
          <w:p w14:paraId="52CE9CE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Prata</w:t>
            </w:r>
          </w:p>
        </w:tc>
        <w:tc>
          <w:tcPr>
            <w:tcW w:w="2693" w:type="dxa"/>
            <w:shd w:val="clear" w:color="auto" w:fill="D9D9D9" w:themeFill="background1" w:themeFillShade="D9"/>
            <w:noWrap/>
            <w:vAlign w:val="bottom"/>
            <w:hideMark/>
          </w:tcPr>
          <w:p w14:paraId="5B654DFC" w14:textId="3200C43C"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Pratápolis</w:t>
            </w:r>
          </w:p>
        </w:tc>
      </w:tr>
      <w:tr w:rsidR="00947CAC" w:rsidRPr="001F794C" w14:paraId="16D525D4" w14:textId="77777777" w:rsidTr="00EC0CEF">
        <w:trPr>
          <w:trHeight w:val="255"/>
        </w:trPr>
        <w:tc>
          <w:tcPr>
            <w:tcW w:w="2411" w:type="dxa"/>
            <w:shd w:val="clear" w:color="auto" w:fill="auto"/>
            <w:noWrap/>
            <w:vAlign w:val="bottom"/>
            <w:hideMark/>
          </w:tcPr>
          <w:p w14:paraId="0270C02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Presidente Olegário</w:t>
            </w:r>
          </w:p>
        </w:tc>
        <w:tc>
          <w:tcPr>
            <w:tcW w:w="2268" w:type="dxa"/>
            <w:shd w:val="clear" w:color="auto" w:fill="auto"/>
            <w:noWrap/>
            <w:vAlign w:val="bottom"/>
            <w:hideMark/>
          </w:tcPr>
          <w:p w14:paraId="3A87ABE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Raul Soares</w:t>
            </w:r>
          </w:p>
        </w:tc>
        <w:tc>
          <w:tcPr>
            <w:tcW w:w="2268" w:type="dxa"/>
            <w:shd w:val="clear" w:color="auto" w:fill="auto"/>
            <w:noWrap/>
            <w:vAlign w:val="bottom"/>
            <w:hideMark/>
          </w:tcPr>
          <w:p w14:paraId="01DA5E5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Resende Costa</w:t>
            </w:r>
          </w:p>
        </w:tc>
        <w:tc>
          <w:tcPr>
            <w:tcW w:w="2693" w:type="dxa"/>
            <w:shd w:val="clear" w:color="auto" w:fill="auto"/>
            <w:noWrap/>
            <w:vAlign w:val="bottom"/>
            <w:hideMark/>
          </w:tcPr>
          <w:p w14:paraId="3161FA8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Resplendor</w:t>
            </w:r>
          </w:p>
        </w:tc>
      </w:tr>
      <w:tr w:rsidR="00947CAC" w:rsidRPr="001F794C" w14:paraId="2C105BCC" w14:textId="77777777" w:rsidTr="00983410">
        <w:trPr>
          <w:trHeight w:val="255"/>
        </w:trPr>
        <w:tc>
          <w:tcPr>
            <w:tcW w:w="2411" w:type="dxa"/>
            <w:shd w:val="clear" w:color="auto" w:fill="D9D9D9" w:themeFill="background1" w:themeFillShade="D9"/>
            <w:noWrap/>
            <w:vAlign w:val="bottom"/>
            <w:hideMark/>
          </w:tcPr>
          <w:p w14:paraId="0A18E82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Ribeirão das Neves</w:t>
            </w:r>
          </w:p>
        </w:tc>
        <w:tc>
          <w:tcPr>
            <w:tcW w:w="2268" w:type="dxa"/>
            <w:shd w:val="clear" w:color="auto" w:fill="D9D9D9" w:themeFill="background1" w:themeFillShade="D9"/>
            <w:noWrap/>
            <w:vAlign w:val="bottom"/>
            <w:hideMark/>
          </w:tcPr>
          <w:p w14:paraId="788E9AC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Casca</w:t>
            </w:r>
          </w:p>
        </w:tc>
        <w:tc>
          <w:tcPr>
            <w:tcW w:w="2268" w:type="dxa"/>
            <w:shd w:val="clear" w:color="auto" w:fill="D9D9D9" w:themeFill="background1" w:themeFillShade="D9"/>
            <w:noWrap/>
            <w:vAlign w:val="bottom"/>
            <w:hideMark/>
          </w:tcPr>
          <w:p w14:paraId="11D474C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Novo</w:t>
            </w:r>
          </w:p>
        </w:tc>
        <w:tc>
          <w:tcPr>
            <w:tcW w:w="2693" w:type="dxa"/>
            <w:shd w:val="clear" w:color="auto" w:fill="D9D9D9" w:themeFill="background1" w:themeFillShade="D9"/>
            <w:noWrap/>
            <w:vAlign w:val="bottom"/>
            <w:hideMark/>
          </w:tcPr>
          <w:p w14:paraId="1E90977D" w14:textId="41B844BB"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Paranaíba</w:t>
            </w:r>
          </w:p>
        </w:tc>
      </w:tr>
      <w:tr w:rsidR="00947CAC" w:rsidRPr="001F794C" w14:paraId="117866AC" w14:textId="77777777" w:rsidTr="00EC0CEF">
        <w:trPr>
          <w:trHeight w:val="255"/>
        </w:trPr>
        <w:tc>
          <w:tcPr>
            <w:tcW w:w="2411" w:type="dxa"/>
            <w:shd w:val="clear" w:color="auto" w:fill="auto"/>
            <w:noWrap/>
            <w:vAlign w:val="bottom"/>
            <w:hideMark/>
          </w:tcPr>
          <w:p w14:paraId="0A9E5C3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Pardo de Minas</w:t>
            </w:r>
          </w:p>
        </w:tc>
        <w:tc>
          <w:tcPr>
            <w:tcW w:w="2268" w:type="dxa"/>
            <w:shd w:val="clear" w:color="auto" w:fill="auto"/>
            <w:noWrap/>
            <w:vAlign w:val="bottom"/>
            <w:hideMark/>
          </w:tcPr>
          <w:p w14:paraId="784502F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Piracicaba</w:t>
            </w:r>
          </w:p>
        </w:tc>
        <w:tc>
          <w:tcPr>
            <w:tcW w:w="2268" w:type="dxa"/>
            <w:shd w:val="clear" w:color="auto" w:fill="auto"/>
            <w:noWrap/>
            <w:vAlign w:val="bottom"/>
            <w:hideMark/>
          </w:tcPr>
          <w:p w14:paraId="0A8FE58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Pomba</w:t>
            </w:r>
          </w:p>
        </w:tc>
        <w:tc>
          <w:tcPr>
            <w:tcW w:w="2693" w:type="dxa"/>
            <w:shd w:val="clear" w:color="auto" w:fill="auto"/>
            <w:noWrap/>
            <w:vAlign w:val="bottom"/>
            <w:hideMark/>
          </w:tcPr>
          <w:p w14:paraId="4D64074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Preto</w:t>
            </w:r>
          </w:p>
        </w:tc>
      </w:tr>
      <w:tr w:rsidR="00947CAC" w:rsidRPr="001F794C" w14:paraId="1D40EA91" w14:textId="77777777" w:rsidTr="00983410">
        <w:trPr>
          <w:trHeight w:val="255"/>
        </w:trPr>
        <w:tc>
          <w:tcPr>
            <w:tcW w:w="2411" w:type="dxa"/>
            <w:shd w:val="clear" w:color="auto" w:fill="D9D9D9" w:themeFill="background1" w:themeFillShade="D9"/>
            <w:noWrap/>
            <w:vAlign w:val="bottom"/>
            <w:hideMark/>
          </w:tcPr>
          <w:p w14:paraId="53077E3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Rio Vermelho</w:t>
            </w:r>
          </w:p>
        </w:tc>
        <w:tc>
          <w:tcPr>
            <w:tcW w:w="2268" w:type="dxa"/>
            <w:shd w:val="clear" w:color="auto" w:fill="D9D9D9" w:themeFill="background1" w:themeFillShade="D9"/>
            <w:noWrap/>
            <w:vAlign w:val="bottom"/>
            <w:hideMark/>
          </w:tcPr>
          <w:p w14:paraId="61820AD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Sabará</w:t>
            </w:r>
          </w:p>
        </w:tc>
        <w:tc>
          <w:tcPr>
            <w:tcW w:w="2268" w:type="dxa"/>
            <w:shd w:val="clear" w:color="auto" w:fill="D9D9D9" w:themeFill="background1" w:themeFillShade="D9"/>
            <w:noWrap/>
            <w:vAlign w:val="bottom"/>
            <w:hideMark/>
          </w:tcPr>
          <w:p w14:paraId="54E7253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Sabinópolis</w:t>
            </w:r>
          </w:p>
        </w:tc>
        <w:tc>
          <w:tcPr>
            <w:tcW w:w="2693" w:type="dxa"/>
            <w:shd w:val="clear" w:color="auto" w:fill="D9D9D9" w:themeFill="background1" w:themeFillShade="D9"/>
            <w:noWrap/>
            <w:vAlign w:val="bottom"/>
            <w:hideMark/>
          </w:tcPr>
          <w:p w14:paraId="428C590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Sacramento</w:t>
            </w:r>
          </w:p>
        </w:tc>
      </w:tr>
      <w:tr w:rsidR="00947CAC" w:rsidRPr="001F794C" w14:paraId="11F9F1FE" w14:textId="77777777" w:rsidTr="00EC0CEF">
        <w:trPr>
          <w:trHeight w:val="255"/>
        </w:trPr>
        <w:tc>
          <w:tcPr>
            <w:tcW w:w="2411" w:type="dxa"/>
            <w:shd w:val="clear" w:color="auto" w:fill="auto"/>
            <w:noWrap/>
            <w:vAlign w:val="bottom"/>
            <w:hideMark/>
          </w:tcPr>
          <w:p w14:paraId="5E7381E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Salinas</w:t>
            </w:r>
          </w:p>
        </w:tc>
        <w:tc>
          <w:tcPr>
            <w:tcW w:w="2268" w:type="dxa"/>
            <w:shd w:val="clear" w:color="auto" w:fill="auto"/>
            <w:noWrap/>
            <w:vAlign w:val="bottom"/>
            <w:hideMark/>
          </w:tcPr>
          <w:p w14:paraId="104B9B3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Bárbara</w:t>
            </w:r>
          </w:p>
        </w:tc>
        <w:tc>
          <w:tcPr>
            <w:tcW w:w="2268" w:type="dxa"/>
            <w:shd w:val="clear" w:color="auto" w:fill="auto"/>
            <w:noWrap/>
            <w:vAlign w:val="bottom"/>
            <w:hideMark/>
          </w:tcPr>
          <w:p w14:paraId="3F8D6E9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Luzia</w:t>
            </w:r>
          </w:p>
        </w:tc>
        <w:tc>
          <w:tcPr>
            <w:tcW w:w="2693" w:type="dxa"/>
            <w:shd w:val="clear" w:color="auto" w:fill="auto"/>
            <w:noWrap/>
            <w:vAlign w:val="bottom"/>
            <w:hideMark/>
          </w:tcPr>
          <w:p w14:paraId="2FD8246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Maria do Suaçuí</w:t>
            </w:r>
          </w:p>
        </w:tc>
      </w:tr>
      <w:tr w:rsidR="00947CAC" w:rsidRPr="001F794C" w14:paraId="277F6C43" w14:textId="77777777" w:rsidTr="00983410">
        <w:trPr>
          <w:trHeight w:val="255"/>
        </w:trPr>
        <w:tc>
          <w:tcPr>
            <w:tcW w:w="2411" w:type="dxa"/>
            <w:shd w:val="clear" w:color="auto" w:fill="D9D9D9" w:themeFill="background1" w:themeFillShade="D9"/>
            <w:noWrap/>
            <w:vAlign w:val="bottom"/>
            <w:hideMark/>
          </w:tcPr>
          <w:p w14:paraId="3CC55DF0"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Rita de Caldas</w:t>
            </w:r>
          </w:p>
        </w:tc>
        <w:tc>
          <w:tcPr>
            <w:tcW w:w="2268" w:type="dxa"/>
            <w:shd w:val="clear" w:color="auto" w:fill="D9D9D9" w:themeFill="background1" w:themeFillShade="D9"/>
            <w:noWrap/>
            <w:vAlign w:val="bottom"/>
            <w:hideMark/>
          </w:tcPr>
          <w:p w14:paraId="7AB190A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Rita do Sapucaí</w:t>
            </w:r>
          </w:p>
        </w:tc>
        <w:tc>
          <w:tcPr>
            <w:tcW w:w="2268" w:type="dxa"/>
            <w:shd w:val="clear" w:color="auto" w:fill="D9D9D9" w:themeFill="background1" w:themeFillShade="D9"/>
            <w:noWrap/>
            <w:vAlign w:val="bottom"/>
            <w:hideMark/>
          </w:tcPr>
          <w:p w14:paraId="0907806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Santa Vitória</w:t>
            </w:r>
          </w:p>
        </w:tc>
        <w:tc>
          <w:tcPr>
            <w:tcW w:w="2693" w:type="dxa"/>
            <w:shd w:val="clear" w:color="auto" w:fill="D9D9D9" w:themeFill="background1" w:themeFillShade="D9"/>
            <w:noWrap/>
            <w:vAlign w:val="bottom"/>
            <w:hideMark/>
          </w:tcPr>
          <w:p w14:paraId="7FD4F31C" w14:textId="4B4A19D6"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Santo Antônio do Monte</w:t>
            </w:r>
          </w:p>
        </w:tc>
      </w:tr>
      <w:tr w:rsidR="00947CAC" w:rsidRPr="001F794C" w14:paraId="6CDA2D54" w14:textId="77777777" w:rsidTr="00EC0CEF">
        <w:trPr>
          <w:trHeight w:val="255"/>
        </w:trPr>
        <w:tc>
          <w:tcPr>
            <w:tcW w:w="2411" w:type="dxa"/>
            <w:shd w:val="clear" w:color="auto" w:fill="auto"/>
            <w:noWrap/>
            <w:vAlign w:val="bottom"/>
            <w:hideMark/>
          </w:tcPr>
          <w:p w14:paraId="5E69202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Santos Dumont</w:t>
            </w:r>
          </w:p>
        </w:tc>
        <w:tc>
          <w:tcPr>
            <w:tcW w:w="2268" w:type="dxa"/>
            <w:shd w:val="clear" w:color="auto" w:fill="auto"/>
            <w:noWrap/>
            <w:vAlign w:val="bottom"/>
            <w:hideMark/>
          </w:tcPr>
          <w:p w14:paraId="0204566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Domingos do Prata</w:t>
            </w:r>
          </w:p>
        </w:tc>
        <w:tc>
          <w:tcPr>
            <w:tcW w:w="2268" w:type="dxa"/>
            <w:shd w:val="clear" w:color="auto" w:fill="auto"/>
            <w:noWrap/>
            <w:vAlign w:val="bottom"/>
            <w:hideMark/>
          </w:tcPr>
          <w:p w14:paraId="7B72C6F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Francisco</w:t>
            </w:r>
          </w:p>
        </w:tc>
        <w:tc>
          <w:tcPr>
            <w:tcW w:w="2693" w:type="dxa"/>
            <w:shd w:val="clear" w:color="auto" w:fill="auto"/>
            <w:noWrap/>
            <w:vAlign w:val="bottom"/>
            <w:hideMark/>
          </w:tcPr>
          <w:p w14:paraId="7D48CC7F"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Gonçalo do Sapucaí</w:t>
            </w:r>
          </w:p>
        </w:tc>
      </w:tr>
      <w:tr w:rsidR="00947CAC" w:rsidRPr="001F794C" w14:paraId="19FE01E5" w14:textId="77777777" w:rsidTr="00983410">
        <w:trPr>
          <w:trHeight w:val="255"/>
        </w:trPr>
        <w:tc>
          <w:tcPr>
            <w:tcW w:w="2411" w:type="dxa"/>
            <w:shd w:val="clear" w:color="auto" w:fill="D9D9D9" w:themeFill="background1" w:themeFillShade="D9"/>
            <w:noWrap/>
            <w:vAlign w:val="bottom"/>
            <w:hideMark/>
          </w:tcPr>
          <w:p w14:paraId="0909DFD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Gotardo</w:t>
            </w:r>
          </w:p>
        </w:tc>
        <w:tc>
          <w:tcPr>
            <w:tcW w:w="2268" w:type="dxa"/>
            <w:shd w:val="clear" w:color="auto" w:fill="D9D9D9" w:themeFill="background1" w:themeFillShade="D9"/>
            <w:noWrap/>
            <w:vAlign w:val="bottom"/>
            <w:hideMark/>
          </w:tcPr>
          <w:p w14:paraId="5ADCD302"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da Ponte</w:t>
            </w:r>
          </w:p>
        </w:tc>
        <w:tc>
          <w:tcPr>
            <w:tcW w:w="2268" w:type="dxa"/>
            <w:shd w:val="clear" w:color="auto" w:fill="D9D9D9" w:themeFill="background1" w:themeFillShade="D9"/>
            <w:noWrap/>
            <w:vAlign w:val="bottom"/>
            <w:hideMark/>
          </w:tcPr>
          <w:p w14:paraId="6497CB64"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Del Rei</w:t>
            </w:r>
          </w:p>
        </w:tc>
        <w:tc>
          <w:tcPr>
            <w:tcW w:w="2693" w:type="dxa"/>
            <w:shd w:val="clear" w:color="auto" w:fill="D9D9D9" w:themeFill="background1" w:themeFillShade="D9"/>
            <w:noWrap/>
            <w:vAlign w:val="bottom"/>
            <w:hideMark/>
          </w:tcPr>
          <w:p w14:paraId="2E62A91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do Paraíso</w:t>
            </w:r>
          </w:p>
        </w:tc>
      </w:tr>
      <w:tr w:rsidR="00947CAC" w:rsidRPr="001F794C" w14:paraId="738D3287" w14:textId="77777777" w:rsidTr="00EC0CEF">
        <w:trPr>
          <w:trHeight w:val="255"/>
        </w:trPr>
        <w:tc>
          <w:tcPr>
            <w:tcW w:w="2411" w:type="dxa"/>
            <w:shd w:val="clear" w:color="auto" w:fill="auto"/>
            <w:noWrap/>
            <w:vAlign w:val="bottom"/>
            <w:hideMark/>
          </w:tcPr>
          <w:p w14:paraId="409B718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Evangelista</w:t>
            </w:r>
          </w:p>
        </w:tc>
        <w:tc>
          <w:tcPr>
            <w:tcW w:w="2268" w:type="dxa"/>
            <w:shd w:val="clear" w:color="auto" w:fill="auto"/>
            <w:noWrap/>
            <w:vAlign w:val="bottom"/>
            <w:hideMark/>
          </w:tcPr>
          <w:p w14:paraId="2660136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João Nepomuceno</w:t>
            </w:r>
          </w:p>
        </w:tc>
        <w:tc>
          <w:tcPr>
            <w:tcW w:w="2268" w:type="dxa"/>
            <w:shd w:val="clear" w:color="auto" w:fill="auto"/>
            <w:noWrap/>
            <w:vAlign w:val="bottom"/>
            <w:hideMark/>
          </w:tcPr>
          <w:p w14:paraId="4ED42BF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Lourenço</w:t>
            </w:r>
          </w:p>
        </w:tc>
        <w:tc>
          <w:tcPr>
            <w:tcW w:w="2693" w:type="dxa"/>
            <w:shd w:val="clear" w:color="auto" w:fill="auto"/>
            <w:noWrap/>
            <w:vAlign w:val="bottom"/>
            <w:hideMark/>
          </w:tcPr>
          <w:p w14:paraId="3CA726ED" w14:textId="329BA14A"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Romão</w:t>
            </w:r>
          </w:p>
        </w:tc>
      </w:tr>
      <w:tr w:rsidR="00947CAC" w:rsidRPr="001F794C" w14:paraId="3A318271" w14:textId="77777777" w:rsidTr="00983410">
        <w:trPr>
          <w:trHeight w:val="255"/>
        </w:trPr>
        <w:tc>
          <w:tcPr>
            <w:tcW w:w="2411" w:type="dxa"/>
            <w:shd w:val="clear" w:color="auto" w:fill="D9D9D9" w:themeFill="background1" w:themeFillShade="D9"/>
            <w:noWrap/>
            <w:vAlign w:val="bottom"/>
            <w:hideMark/>
          </w:tcPr>
          <w:p w14:paraId="0AD85C7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Roque de Minas</w:t>
            </w:r>
          </w:p>
        </w:tc>
        <w:tc>
          <w:tcPr>
            <w:tcW w:w="2268" w:type="dxa"/>
            <w:shd w:val="clear" w:color="auto" w:fill="D9D9D9" w:themeFill="background1" w:themeFillShade="D9"/>
            <w:noWrap/>
            <w:vAlign w:val="bottom"/>
            <w:hideMark/>
          </w:tcPr>
          <w:p w14:paraId="2960A2D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São Sebastião do Paraíso</w:t>
            </w:r>
          </w:p>
        </w:tc>
        <w:tc>
          <w:tcPr>
            <w:tcW w:w="2268" w:type="dxa"/>
            <w:shd w:val="clear" w:color="auto" w:fill="D9D9D9" w:themeFill="background1" w:themeFillShade="D9"/>
            <w:noWrap/>
            <w:vAlign w:val="bottom"/>
            <w:hideMark/>
          </w:tcPr>
          <w:p w14:paraId="7B53E8D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Senador Firmino</w:t>
            </w:r>
          </w:p>
        </w:tc>
        <w:tc>
          <w:tcPr>
            <w:tcW w:w="2693" w:type="dxa"/>
            <w:shd w:val="clear" w:color="auto" w:fill="D9D9D9" w:themeFill="background1" w:themeFillShade="D9"/>
            <w:noWrap/>
            <w:vAlign w:val="bottom"/>
            <w:hideMark/>
          </w:tcPr>
          <w:p w14:paraId="5D1999E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Serro</w:t>
            </w:r>
          </w:p>
        </w:tc>
      </w:tr>
      <w:tr w:rsidR="00947CAC" w:rsidRPr="001F794C" w14:paraId="5B85C751" w14:textId="77777777" w:rsidTr="00EC0CEF">
        <w:trPr>
          <w:trHeight w:val="255"/>
        </w:trPr>
        <w:tc>
          <w:tcPr>
            <w:tcW w:w="2411" w:type="dxa"/>
            <w:shd w:val="clear" w:color="auto" w:fill="auto"/>
            <w:noWrap/>
            <w:vAlign w:val="bottom"/>
            <w:hideMark/>
          </w:tcPr>
          <w:p w14:paraId="1865EEE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Sete Lagoas</w:t>
            </w:r>
          </w:p>
        </w:tc>
        <w:tc>
          <w:tcPr>
            <w:tcW w:w="2268" w:type="dxa"/>
            <w:shd w:val="clear" w:color="auto" w:fill="auto"/>
            <w:noWrap/>
            <w:vAlign w:val="bottom"/>
            <w:hideMark/>
          </w:tcPr>
          <w:p w14:paraId="198A3908"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Silvianópolis</w:t>
            </w:r>
            <w:proofErr w:type="spellEnd"/>
          </w:p>
        </w:tc>
        <w:tc>
          <w:tcPr>
            <w:tcW w:w="2268" w:type="dxa"/>
            <w:shd w:val="clear" w:color="auto" w:fill="auto"/>
            <w:noWrap/>
            <w:vAlign w:val="bottom"/>
            <w:hideMark/>
          </w:tcPr>
          <w:p w14:paraId="66BAB515" w14:textId="114445C4"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Taiobeiras</w:t>
            </w:r>
          </w:p>
        </w:tc>
        <w:tc>
          <w:tcPr>
            <w:tcW w:w="2693" w:type="dxa"/>
            <w:shd w:val="clear" w:color="auto" w:fill="auto"/>
            <w:noWrap/>
            <w:vAlign w:val="bottom"/>
            <w:hideMark/>
          </w:tcPr>
          <w:p w14:paraId="23C1C3EB"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Tarumirim</w:t>
            </w:r>
            <w:proofErr w:type="spellEnd"/>
          </w:p>
        </w:tc>
      </w:tr>
      <w:tr w:rsidR="00947CAC" w:rsidRPr="001F794C" w14:paraId="5232DB12" w14:textId="77777777" w:rsidTr="00983410">
        <w:trPr>
          <w:trHeight w:val="255"/>
        </w:trPr>
        <w:tc>
          <w:tcPr>
            <w:tcW w:w="2411" w:type="dxa"/>
            <w:shd w:val="clear" w:color="auto" w:fill="D9D9D9" w:themeFill="background1" w:themeFillShade="D9"/>
            <w:noWrap/>
            <w:vAlign w:val="bottom"/>
            <w:hideMark/>
          </w:tcPr>
          <w:p w14:paraId="363C4A10"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Teixeiras</w:t>
            </w:r>
            <w:proofErr w:type="spellEnd"/>
          </w:p>
        </w:tc>
        <w:tc>
          <w:tcPr>
            <w:tcW w:w="2268" w:type="dxa"/>
            <w:shd w:val="clear" w:color="auto" w:fill="D9D9D9" w:themeFill="background1" w:themeFillShade="D9"/>
            <w:noWrap/>
            <w:vAlign w:val="bottom"/>
            <w:hideMark/>
          </w:tcPr>
          <w:p w14:paraId="41F2274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Teófilo Otoni</w:t>
            </w:r>
          </w:p>
        </w:tc>
        <w:tc>
          <w:tcPr>
            <w:tcW w:w="2268" w:type="dxa"/>
            <w:shd w:val="clear" w:color="auto" w:fill="D9D9D9" w:themeFill="background1" w:themeFillShade="D9"/>
            <w:noWrap/>
            <w:vAlign w:val="bottom"/>
            <w:hideMark/>
          </w:tcPr>
          <w:p w14:paraId="01D96BA5"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Timóteo</w:t>
            </w:r>
          </w:p>
        </w:tc>
        <w:tc>
          <w:tcPr>
            <w:tcW w:w="2693" w:type="dxa"/>
            <w:shd w:val="clear" w:color="auto" w:fill="D9D9D9" w:themeFill="background1" w:themeFillShade="D9"/>
            <w:noWrap/>
            <w:vAlign w:val="bottom"/>
            <w:hideMark/>
          </w:tcPr>
          <w:p w14:paraId="0D0349C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Tiros</w:t>
            </w:r>
          </w:p>
        </w:tc>
      </w:tr>
      <w:tr w:rsidR="00947CAC" w:rsidRPr="001F794C" w14:paraId="63CEB692" w14:textId="77777777" w:rsidTr="00EC0CEF">
        <w:trPr>
          <w:trHeight w:val="255"/>
        </w:trPr>
        <w:tc>
          <w:tcPr>
            <w:tcW w:w="2411" w:type="dxa"/>
            <w:shd w:val="clear" w:color="auto" w:fill="auto"/>
            <w:noWrap/>
            <w:vAlign w:val="bottom"/>
            <w:hideMark/>
          </w:tcPr>
          <w:p w14:paraId="040B28B6"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Tombos</w:t>
            </w:r>
          </w:p>
        </w:tc>
        <w:tc>
          <w:tcPr>
            <w:tcW w:w="2268" w:type="dxa"/>
            <w:shd w:val="clear" w:color="auto" w:fill="auto"/>
            <w:noWrap/>
            <w:vAlign w:val="bottom"/>
            <w:hideMark/>
          </w:tcPr>
          <w:p w14:paraId="3B2576E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Três Corações</w:t>
            </w:r>
          </w:p>
        </w:tc>
        <w:tc>
          <w:tcPr>
            <w:tcW w:w="2268" w:type="dxa"/>
            <w:shd w:val="clear" w:color="auto" w:fill="auto"/>
            <w:noWrap/>
            <w:vAlign w:val="bottom"/>
            <w:hideMark/>
          </w:tcPr>
          <w:p w14:paraId="274E686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Três Marias</w:t>
            </w:r>
          </w:p>
        </w:tc>
        <w:tc>
          <w:tcPr>
            <w:tcW w:w="2693" w:type="dxa"/>
            <w:shd w:val="clear" w:color="auto" w:fill="auto"/>
            <w:noWrap/>
            <w:vAlign w:val="bottom"/>
            <w:hideMark/>
          </w:tcPr>
          <w:p w14:paraId="06075EDB"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Três pontas</w:t>
            </w:r>
          </w:p>
        </w:tc>
      </w:tr>
      <w:tr w:rsidR="00947CAC" w:rsidRPr="001F794C" w14:paraId="1FED27EE" w14:textId="77777777" w:rsidTr="00983410">
        <w:trPr>
          <w:trHeight w:val="255"/>
        </w:trPr>
        <w:tc>
          <w:tcPr>
            <w:tcW w:w="2411" w:type="dxa"/>
            <w:shd w:val="clear" w:color="auto" w:fill="D9D9D9" w:themeFill="background1" w:themeFillShade="D9"/>
            <w:noWrap/>
            <w:vAlign w:val="bottom"/>
            <w:hideMark/>
          </w:tcPr>
          <w:p w14:paraId="0C3EF60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lastRenderedPageBreak/>
              <w:t>Tupaciguara</w:t>
            </w:r>
          </w:p>
        </w:tc>
        <w:tc>
          <w:tcPr>
            <w:tcW w:w="2268" w:type="dxa"/>
            <w:shd w:val="clear" w:color="auto" w:fill="D9D9D9" w:themeFill="background1" w:themeFillShade="D9"/>
            <w:noWrap/>
            <w:vAlign w:val="bottom"/>
            <w:hideMark/>
          </w:tcPr>
          <w:p w14:paraId="66712F1A"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Turmalina</w:t>
            </w:r>
          </w:p>
        </w:tc>
        <w:tc>
          <w:tcPr>
            <w:tcW w:w="2268" w:type="dxa"/>
            <w:shd w:val="clear" w:color="auto" w:fill="D9D9D9" w:themeFill="background1" w:themeFillShade="D9"/>
            <w:noWrap/>
            <w:vAlign w:val="bottom"/>
            <w:hideMark/>
          </w:tcPr>
          <w:p w14:paraId="1F28DA01"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Ubá</w:t>
            </w:r>
          </w:p>
        </w:tc>
        <w:tc>
          <w:tcPr>
            <w:tcW w:w="2693" w:type="dxa"/>
            <w:shd w:val="clear" w:color="auto" w:fill="D9D9D9" w:themeFill="background1" w:themeFillShade="D9"/>
            <w:noWrap/>
            <w:vAlign w:val="bottom"/>
            <w:hideMark/>
          </w:tcPr>
          <w:p w14:paraId="7D401ED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Uberaba</w:t>
            </w:r>
          </w:p>
        </w:tc>
      </w:tr>
      <w:tr w:rsidR="00947CAC" w:rsidRPr="001F794C" w14:paraId="09FF6759" w14:textId="77777777" w:rsidTr="00EC0CEF">
        <w:trPr>
          <w:trHeight w:val="255"/>
        </w:trPr>
        <w:tc>
          <w:tcPr>
            <w:tcW w:w="2411" w:type="dxa"/>
            <w:shd w:val="clear" w:color="auto" w:fill="auto"/>
            <w:noWrap/>
            <w:vAlign w:val="bottom"/>
            <w:hideMark/>
          </w:tcPr>
          <w:p w14:paraId="6821A3E9"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Uberlândia</w:t>
            </w:r>
          </w:p>
        </w:tc>
        <w:tc>
          <w:tcPr>
            <w:tcW w:w="2268" w:type="dxa"/>
            <w:shd w:val="clear" w:color="auto" w:fill="auto"/>
            <w:noWrap/>
            <w:vAlign w:val="bottom"/>
            <w:hideMark/>
          </w:tcPr>
          <w:p w14:paraId="6D9A024D"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Unaí</w:t>
            </w:r>
          </w:p>
        </w:tc>
        <w:tc>
          <w:tcPr>
            <w:tcW w:w="2268" w:type="dxa"/>
            <w:shd w:val="clear" w:color="auto" w:fill="auto"/>
            <w:noWrap/>
            <w:vAlign w:val="bottom"/>
            <w:hideMark/>
          </w:tcPr>
          <w:p w14:paraId="485729F3"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Varginha</w:t>
            </w:r>
          </w:p>
        </w:tc>
        <w:tc>
          <w:tcPr>
            <w:tcW w:w="2693" w:type="dxa"/>
            <w:shd w:val="clear" w:color="auto" w:fill="auto"/>
            <w:noWrap/>
            <w:vAlign w:val="bottom"/>
            <w:hideMark/>
          </w:tcPr>
          <w:p w14:paraId="52F1315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Várzea da Palma</w:t>
            </w:r>
          </w:p>
        </w:tc>
      </w:tr>
      <w:tr w:rsidR="00947CAC" w:rsidRPr="001F794C" w14:paraId="5E48FD2A" w14:textId="77777777" w:rsidTr="00983410">
        <w:trPr>
          <w:trHeight w:val="255"/>
        </w:trPr>
        <w:tc>
          <w:tcPr>
            <w:tcW w:w="2411" w:type="dxa"/>
            <w:shd w:val="clear" w:color="auto" w:fill="D9D9D9" w:themeFill="background1" w:themeFillShade="D9"/>
            <w:noWrap/>
            <w:vAlign w:val="bottom"/>
            <w:hideMark/>
          </w:tcPr>
          <w:p w14:paraId="262C7B67"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Vazante</w:t>
            </w:r>
          </w:p>
        </w:tc>
        <w:tc>
          <w:tcPr>
            <w:tcW w:w="2268" w:type="dxa"/>
            <w:shd w:val="clear" w:color="auto" w:fill="D9D9D9" w:themeFill="background1" w:themeFillShade="D9"/>
            <w:noWrap/>
            <w:vAlign w:val="bottom"/>
            <w:hideMark/>
          </w:tcPr>
          <w:p w14:paraId="1386EF7E"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Vespasiano</w:t>
            </w:r>
          </w:p>
        </w:tc>
        <w:tc>
          <w:tcPr>
            <w:tcW w:w="2268" w:type="dxa"/>
            <w:shd w:val="clear" w:color="auto" w:fill="D9D9D9" w:themeFill="background1" w:themeFillShade="D9"/>
            <w:noWrap/>
            <w:vAlign w:val="bottom"/>
            <w:hideMark/>
          </w:tcPr>
          <w:p w14:paraId="3A9E7CC8"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Viçosa</w:t>
            </w:r>
          </w:p>
        </w:tc>
        <w:tc>
          <w:tcPr>
            <w:tcW w:w="2693" w:type="dxa"/>
            <w:shd w:val="clear" w:color="auto" w:fill="D9D9D9" w:themeFill="background1" w:themeFillShade="D9"/>
            <w:noWrap/>
            <w:vAlign w:val="bottom"/>
            <w:hideMark/>
          </w:tcPr>
          <w:p w14:paraId="6D25CD7C" w14:textId="77777777" w:rsidR="00947CAC" w:rsidRPr="001F794C" w:rsidRDefault="00947CAC" w:rsidP="00947CAC">
            <w:pPr>
              <w:spacing w:before="0" w:after="0" w:line="240" w:lineRule="auto"/>
              <w:jc w:val="left"/>
              <w:rPr>
                <w:rFonts w:eastAsia="Times New Roman" w:cstheme="minorHAnsi"/>
                <w:color w:val="000000"/>
                <w:sz w:val="22"/>
                <w:lang w:eastAsia="pt-BR"/>
              </w:rPr>
            </w:pPr>
            <w:proofErr w:type="spellStart"/>
            <w:r w:rsidRPr="001F794C">
              <w:rPr>
                <w:rFonts w:eastAsia="Times New Roman" w:cstheme="minorHAnsi"/>
                <w:color w:val="000000"/>
                <w:sz w:val="22"/>
                <w:lang w:eastAsia="pt-BR"/>
              </w:rPr>
              <w:t>Virginópolis</w:t>
            </w:r>
            <w:proofErr w:type="spellEnd"/>
          </w:p>
        </w:tc>
      </w:tr>
      <w:tr w:rsidR="00947CAC" w:rsidRPr="001F794C" w14:paraId="488546E7" w14:textId="77777777" w:rsidTr="00EC0CEF">
        <w:trPr>
          <w:trHeight w:val="255"/>
        </w:trPr>
        <w:tc>
          <w:tcPr>
            <w:tcW w:w="2411" w:type="dxa"/>
            <w:shd w:val="clear" w:color="auto" w:fill="auto"/>
            <w:noWrap/>
            <w:vAlign w:val="bottom"/>
            <w:hideMark/>
          </w:tcPr>
          <w:p w14:paraId="31251C7C" w14:textId="77777777" w:rsidR="00947CAC" w:rsidRPr="001F794C" w:rsidRDefault="00947CAC" w:rsidP="00947CAC">
            <w:pPr>
              <w:spacing w:before="0" w:after="0" w:line="240" w:lineRule="auto"/>
              <w:jc w:val="left"/>
              <w:rPr>
                <w:rFonts w:eastAsia="Times New Roman" w:cstheme="minorHAnsi"/>
                <w:color w:val="000000"/>
                <w:sz w:val="22"/>
                <w:lang w:eastAsia="pt-BR"/>
              </w:rPr>
            </w:pPr>
            <w:r w:rsidRPr="001F794C">
              <w:rPr>
                <w:rFonts w:eastAsia="Times New Roman" w:cstheme="minorHAnsi"/>
                <w:color w:val="000000"/>
                <w:sz w:val="22"/>
                <w:lang w:eastAsia="pt-BR"/>
              </w:rPr>
              <w:t>Visconde do Rio Branco</w:t>
            </w:r>
          </w:p>
        </w:tc>
        <w:tc>
          <w:tcPr>
            <w:tcW w:w="2268" w:type="dxa"/>
            <w:shd w:val="clear" w:color="auto" w:fill="auto"/>
            <w:noWrap/>
            <w:vAlign w:val="center"/>
            <w:hideMark/>
          </w:tcPr>
          <w:p w14:paraId="77C28DEC" w14:textId="77777777" w:rsidR="00947CAC" w:rsidRPr="001F794C" w:rsidRDefault="00947CAC" w:rsidP="00947CAC">
            <w:pPr>
              <w:spacing w:before="0" w:after="0" w:line="240" w:lineRule="auto"/>
              <w:jc w:val="left"/>
              <w:rPr>
                <w:rFonts w:eastAsia="Times New Roman" w:cstheme="minorHAnsi"/>
                <w:color w:val="000000"/>
                <w:sz w:val="22"/>
                <w:lang w:eastAsia="pt-BR"/>
              </w:rPr>
            </w:pPr>
          </w:p>
        </w:tc>
        <w:tc>
          <w:tcPr>
            <w:tcW w:w="2268" w:type="dxa"/>
            <w:shd w:val="clear" w:color="auto" w:fill="auto"/>
            <w:noWrap/>
            <w:vAlign w:val="center"/>
            <w:hideMark/>
          </w:tcPr>
          <w:p w14:paraId="7DCB7E82" w14:textId="77777777" w:rsidR="00947CAC" w:rsidRPr="001F794C" w:rsidRDefault="00947CAC" w:rsidP="00947CAC">
            <w:pPr>
              <w:spacing w:before="0" w:after="0" w:line="240" w:lineRule="auto"/>
              <w:jc w:val="center"/>
              <w:rPr>
                <w:rFonts w:eastAsia="Times New Roman" w:cstheme="minorHAnsi"/>
                <w:sz w:val="22"/>
                <w:lang w:eastAsia="pt-BR"/>
              </w:rPr>
            </w:pPr>
          </w:p>
        </w:tc>
        <w:tc>
          <w:tcPr>
            <w:tcW w:w="2693" w:type="dxa"/>
            <w:shd w:val="clear" w:color="auto" w:fill="auto"/>
            <w:noWrap/>
            <w:vAlign w:val="center"/>
            <w:hideMark/>
          </w:tcPr>
          <w:p w14:paraId="02C13119" w14:textId="77777777" w:rsidR="00947CAC" w:rsidRPr="001F794C" w:rsidRDefault="00947CAC" w:rsidP="00947CAC">
            <w:pPr>
              <w:spacing w:before="0" w:after="0" w:line="240" w:lineRule="auto"/>
              <w:jc w:val="center"/>
              <w:rPr>
                <w:rFonts w:eastAsia="Times New Roman" w:cstheme="minorHAnsi"/>
                <w:sz w:val="22"/>
                <w:lang w:eastAsia="pt-BR"/>
              </w:rPr>
            </w:pPr>
          </w:p>
        </w:tc>
      </w:tr>
    </w:tbl>
    <w:p w14:paraId="5CE50AFF" w14:textId="5556B92D" w:rsidR="00BB60A3" w:rsidRPr="00BB60A3" w:rsidRDefault="008504B0" w:rsidP="00491A1D">
      <w:pPr>
        <w:spacing w:line="240" w:lineRule="auto"/>
        <w:jc w:val="left"/>
        <w:rPr>
          <w:sz w:val="16"/>
          <w:szCs w:val="16"/>
        </w:rPr>
      </w:pPr>
      <w:r>
        <w:rPr>
          <w:sz w:val="16"/>
          <w:szCs w:val="16"/>
        </w:rPr>
        <w:fldChar w:fldCharType="begin"/>
      </w:r>
      <w:r>
        <w:rPr>
          <w:sz w:val="16"/>
          <w:szCs w:val="16"/>
        </w:rPr>
        <w:instrText xml:space="preserve"> TC  "</w:instrText>
      </w:r>
      <w:bookmarkStart w:id="14" w:name="_Toc189119811"/>
      <w:r w:rsidRPr="008504B0">
        <w:rPr>
          <w:rFonts w:cstheme="minorHAnsi"/>
          <w:sz w:val="16"/>
          <w:szCs w:val="16"/>
        </w:rPr>
        <w:instrText>Tabela 04 - Estrutura para a prestação jurisdicional na Primeira Instância. Listagem das Comarcas Instaladas em Minas Gerais</w:instrText>
      </w:r>
      <w:bookmarkEnd w:id="14"/>
      <w:r>
        <w:rPr>
          <w:sz w:val="16"/>
          <w:szCs w:val="16"/>
        </w:rPr>
        <w:instrText xml:space="preserve">" \f t\l 1 </w:instrText>
      </w:r>
      <w:r>
        <w:rPr>
          <w:sz w:val="16"/>
          <w:szCs w:val="16"/>
        </w:rPr>
        <w:fldChar w:fldCharType="end"/>
      </w:r>
      <w:r w:rsidR="005260AC">
        <w:rPr>
          <w:sz w:val="16"/>
          <w:szCs w:val="16"/>
        </w:rPr>
        <w:t>Tabela</w:t>
      </w:r>
      <w:r w:rsidR="00BB60A3" w:rsidRPr="00BB60A3">
        <w:rPr>
          <w:sz w:val="16"/>
          <w:szCs w:val="16"/>
        </w:rPr>
        <w:t xml:space="preserve"> </w:t>
      </w:r>
      <w:r w:rsidR="00E100E4">
        <w:rPr>
          <w:sz w:val="16"/>
          <w:szCs w:val="16"/>
        </w:rPr>
        <w:t>04</w:t>
      </w:r>
      <w:r>
        <w:rPr>
          <w:sz w:val="16"/>
          <w:szCs w:val="16"/>
        </w:rPr>
        <w:t xml:space="preserve"> -</w:t>
      </w:r>
      <w:r w:rsidR="00E100E4" w:rsidRPr="00E100E4">
        <w:rPr>
          <w:sz w:val="16"/>
          <w:szCs w:val="16"/>
        </w:rPr>
        <w:t xml:space="preserve"> Estrutura para a prestação jurisdicional na </w:t>
      </w:r>
      <w:r w:rsidR="00404857" w:rsidRPr="00404857">
        <w:rPr>
          <w:sz w:val="16"/>
          <w:szCs w:val="16"/>
        </w:rPr>
        <w:t>Primeira Instância</w:t>
      </w:r>
      <w:r w:rsidR="00E100E4">
        <w:rPr>
          <w:sz w:val="16"/>
          <w:szCs w:val="16"/>
        </w:rPr>
        <w:t>.</w:t>
      </w:r>
      <w:r w:rsidR="00BB60A3" w:rsidRPr="00BB60A3">
        <w:rPr>
          <w:sz w:val="16"/>
          <w:szCs w:val="16"/>
        </w:rPr>
        <w:t xml:space="preserve"> Listagem das Comarcas Instaladas em Minas Gerais. Fonte </w:t>
      </w:r>
      <w:proofErr w:type="spellStart"/>
      <w:r w:rsidR="00BB60A3" w:rsidRPr="00BB60A3">
        <w:rPr>
          <w:sz w:val="16"/>
          <w:szCs w:val="16"/>
        </w:rPr>
        <w:t>Infoguia</w:t>
      </w:r>
      <w:proofErr w:type="spellEnd"/>
      <w:r w:rsidR="00BB60A3" w:rsidRPr="00BB60A3">
        <w:rPr>
          <w:sz w:val="16"/>
          <w:szCs w:val="16"/>
        </w:rPr>
        <w:t>.</w:t>
      </w:r>
    </w:p>
    <w:p w14:paraId="1D0C41E1" w14:textId="6E72991B" w:rsidR="00366A58" w:rsidRPr="00DF12C9" w:rsidRDefault="00366A58" w:rsidP="00A722BD"/>
    <w:tbl>
      <w:tblPr>
        <w:tblW w:w="9640" w:type="dxa"/>
        <w:tblInd w:w="-289" w:type="dxa"/>
        <w:shd w:val="clear" w:color="auto" w:fill="FFFFFF" w:themeFill="background1"/>
        <w:tblLook w:val="04A0" w:firstRow="1" w:lastRow="0" w:firstColumn="1" w:lastColumn="0" w:noHBand="0" w:noVBand="1"/>
      </w:tblPr>
      <w:tblGrid>
        <w:gridCol w:w="9640"/>
      </w:tblGrid>
      <w:tr w:rsidR="00DF12C9" w:rsidRPr="006636EF" w14:paraId="15B13449" w14:textId="77777777" w:rsidTr="000D2D52">
        <w:tc>
          <w:tcPr>
            <w:tcW w:w="9640" w:type="dxa"/>
            <w:shd w:val="clear" w:color="auto" w:fill="D9D9D9" w:themeFill="background1" w:themeFillShade="D9"/>
            <w:vAlign w:val="center"/>
          </w:tcPr>
          <w:p w14:paraId="35EE654E" w14:textId="77777777" w:rsidR="00256B49" w:rsidRPr="006636EF" w:rsidRDefault="00256B49" w:rsidP="000D2D52">
            <w:pPr>
              <w:tabs>
                <w:tab w:val="left" w:pos="7130"/>
                <w:tab w:val="left" w:pos="9604"/>
              </w:tabs>
              <w:spacing w:before="0" w:after="0" w:line="240" w:lineRule="auto"/>
              <w:rPr>
                <w:rFonts w:cstheme="minorHAnsi"/>
                <w:b/>
                <w:bCs/>
                <w:sz w:val="22"/>
              </w:rPr>
            </w:pPr>
            <w:r w:rsidRPr="006636EF">
              <w:rPr>
                <w:rFonts w:cstheme="minorHAnsi"/>
                <w:b/>
                <w:bCs/>
                <w:sz w:val="22"/>
              </w:rPr>
              <w:t>Núcleos de Justiça 4.0 – 1ª Instância</w:t>
            </w:r>
          </w:p>
        </w:tc>
      </w:tr>
      <w:tr w:rsidR="00DF12C9" w:rsidRPr="006636EF" w14:paraId="6B88B8D2" w14:textId="77777777" w:rsidTr="000D2D52">
        <w:tc>
          <w:tcPr>
            <w:tcW w:w="9640" w:type="dxa"/>
            <w:shd w:val="clear" w:color="auto" w:fill="FFFFFF" w:themeFill="background1"/>
            <w:vAlign w:val="center"/>
          </w:tcPr>
          <w:p w14:paraId="4A2F8AEB"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Cooperação Judiciária</w:t>
            </w:r>
          </w:p>
          <w:p w14:paraId="1CF12E44"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Cível</w:t>
            </w:r>
          </w:p>
        </w:tc>
      </w:tr>
      <w:tr w:rsidR="00DF12C9" w:rsidRPr="006636EF" w14:paraId="29253161" w14:textId="77777777" w:rsidTr="000D2D52">
        <w:tc>
          <w:tcPr>
            <w:tcW w:w="9640" w:type="dxa"/>
            <w:shd w:val="clear" w:color="auto" w:fill="FFFFFF" w:themeFill="background1"/>
            <w:vAlign w:val="center"/>
          </w:tcPr>
          <w:p w14:paraId="7727537C"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Criminal</w:t>
            </w:r>
          </w:p>
          <w:p w14:paraId="3ABABE59"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Núcleo de Justiça 4.0 - Fazenda Pública</w:t>
            </w:r>
          </w:p>
        </w:tc>
      </w:tr>
      <w:tr w:rsidR="00DF12C9" w:rsidRPr="006636EF" w14:paraId="5244186B" w14:textId="77777777" w:rsidTr="000D2D52">
        <w:tc>
          <w:tcPr>
            <w:tcW w:w="9640" w:type="dxa"/>
            <w:shd w:val="clear" w:color="auto" w:fill="FFFFFF" w:themeFill="background1"/>
            <w:vAlign w:val="center"/>
          </w:tcPr>
          <w:p w14:paraId="12E40FF0" w14:textId="77777777" w:rsidR="00256B49" w:rsidRPr="006636EF" w:rsidRDefault="00256B49" w:rsidP="000D2D52">
            <w:pPr>
              <w:tabs>
                <w:tab w:val="left" w:pos="7130"/>
                <w:tab w:val="left" w:pos="9604"/>
              </w:tabs>
              <w:spacing w:before="0" w:after="0" w:line="240" w:lineRule="auto"/>
              <w:rPr>
                <w:rFonts w:cstheme="minorHAnsi"/>
                <w:sz w:val="22"/>
              </w:rPr>
            </w:pPr>
            <w:r w:rsidRPr="006636EF">
              <w:rPr>
                <w:rFonts w:cstheme="minorHAnsi"/>
                <w:sz w:val="22"/>
              </w:rPr>
              <w:t>CEMES - Central de Execução de Medidas de Segurança 4.0</w:t>
            </w:r>
          </w:p>
        </w:tc>
      </w:tr>
    </w:tbl>
    <w:p w14:paraId="5B457AC5" w14:textId="78377CB0" w:rsidR="00E100E4" w:rsidRPr="00491A1D" w:rsidRDefault="00F83617" w:rsidP="00E100E4">
      <w:pPr>
        <w:jc w:val="left"/>
        <w:rPr>
          <w:sz w:val="16"/>
          <w:szCs w:val="16"/>
        </w:rPr>
      </w:pPr>
      <w:r w:rsidRPr="00491A1D">
        <w:rPr>
          <w:sz w:val="16"/>
          <w:szCs w:val="16"/>
        </w:rPr>
        <w:fldChar w:fldCharType="begin"/>
      </w:r>
      <w:r w:rsidRPr="00491A1D">
        <w:rPr>
          <w:sz w:val="16"/>
          <w:szCs w:val="16"/>
        </w:rPr>
        <w:instrText xml:space="preserve"> TC  " </w:instrText>
      </w:r>
      <w:bookmarkStart w:id="15" w:name="_Toc189119812"/>
      <w:r w:rsidRPr="00491A1D">
        <w:rPr>
          <w:rFonts w:cstheme="minorHAnsi"/>
          <w:sz w:val="16"/>
          <w:szCs w:val="16"/>
        </w:rPr>
        <w:instrText>Tabela 0</w:instrText>
      </w:r>
      <w:r w:rsidR="008504B0" w:rsidRPr="00491A1D">
        <w:rPr>
          <w:rFonts w:cstheme="minorHAnsi"/>
          <w:sz w:val="16"/>
          <w:szCs w:val="16"/>
        </w:rPr>
        <w:instrText xml:space="preserve">5 </w:instrText>
      </w:r>
      <w:r w:rsidR="008504B0" w:rsidRPr="00491A1D">
        <w:rPr>
          <w:sz w:val="16"/>
          <w:szCs w:val="16"/>
        </w:rPr>
        <w:instrText>-</w:instrText>
      </w:r>
      <w:r w:rsidRPr="00491A1D">
        <w:rPr>
          <w:rFonts w:cstheme="minorHAnsi"/>
          <w:sz w:val="16"/>
          <w:szCs w:val="16"/>
        </w:rPr>
        <w:instrText xml:space="preserve"> Relação dos Núcleos de Justiça 4.0 da primeira instância</w:instrText>
      </w:r>
      <w:bookmarkEnd w:id="15"/>
      <w:r w:rsidRPr="00491A1D">
        <w:rPr>
          <w:rFonts w:cstheme="minorHAnsi"/>
          <w:sz w:val="16"/>
          <w:szCs w:val="16"/>
        </w:rPr>
        <w:instrText xml:space="preserve"> </w:instrText>
      </w:r>
      <w:r w:rsidRPr="00491A1D">
        <w:rPr>
          <w:sz w:val="16"/>
          <w:szCs w:val="16"/>
        </w:rPr>
        <w:instrText xml:space="preserve">" \f t\l 1 </w:instrText>
      </w:r>
      <w:r w:rsidRPr="00491A1D">
        <w:rPr>
          <w:sz w:val="16"/>
          <w:szCs w:val="16"/>
        </w:rPr>
        <w:fldChar w:fldCharType="end"/>
      </w:r>
      <w:r w:rsidR="00E100E4" w:rsidRPr="00491A1D">
        <w:rPr>
          <w:sz w:val="16"/>
          <w:szCs w:val="16"/>
        </w:rPr>
        <w:t>Tabela 05</w:t>
      </w:r>
      <w:r w:rsidR="008504B0" w:rsidRPr="00491A1D">
        <w:rPr>
          <w:sz w:val="16"/>
          <w:szCs w:val="16"/>
        </w:rPr>
        <w:t xml:space="preserve"> -</w:t>
      </w:r>
      <w:r w:rsidR="00E100E4" w:rsidRPr="00491A1D">
        <w:rPr>
          <w:sz w:val="16"/>
          <w:szCs w:val="16"/>
        </w:rPr>
        <w:t xml:space="preserve"> Relação dos Núcleos de Justiça 4.0 da </w:t>
      </w:r>
      <w:r w:rsidR="00404857" w:rsidRPr="00491A1D">
        <w:rPr>
          <w:sz w:val="16"/>
          <w:szCs w:val="16"/>
        </w:rPr>
        <w:t>Primeira Instância</w:t>
      </w:r>
      <w:r w:rsidR="00E100E4" w:rsidRPr="00491A1D">
        <w:rPr>
          <w:sz w:val="16"/>
          <w:szCs w:val="16"/>
        </w:rPr>
        <w:t xml:space="preserve">. Fonte </w:t>
      </w:r>
      <w:proofErr w:type="spellStart"/>
      <w:r w:rsidR="00E100E4" w:rsidRPr="00491A1D">
        <w:rPr>
          <w:sz w:val="16"/>
          <w:szCs w:val="16"/>
        </w:rPr>
        <w:t>Infoguia</w:t>
      </w:r>
      <w:proofErr w:type="spellEnd"/>
      <w:r w:rsidR="00E100E4" w:rsidRPr="00491A1D">
        <w:rPr>
          <w:sz w:val="16"/>
          <w:szCs w:val="16"/>
        </w:rPr>
        <w:t>.</w:t>
      </w:r>
    </w:p>
    <w:p w14:paraId="3D688417" w14:textId="77777777" w:rsidR="00256B49" w:rsidRDefault="00256B49" w:rsidP="00A722BD"/>
    <w:p w14:paraId="2996CF85" w14:textId="0CA124C5" w:rsidR="0016095F" w:rsidRPr="00A336D8" w:rsidRDefault="00330814" w:rsidP="00A722BD">
      <w:r w:rsidRPr="00A336D8">
        <w:t xml:space="preserve">Além disso, o Tribunal possui </w:t>
      </w:r>
      <w:r w:rsidR="0016095F" w:rsidRPr="00A336D8">
        <w:t>298</w:t>
      </w:r>
      <w:r w:rsidRPr="00A336D8">
        <w:t xml:space="preserve"> Centros Judiciais de Solução de Conflitos e Cidadania (</w:t>
      </w:r>
      <w:proofErr w:type="spellStart"/>
      <w:r w:rsidRPr="00A336D8">
        <w:t>Cejusc</w:t>
      </w:r>
      <w:proofErr w:type="spellEnd"/>
      <w:r w:rsidRPr="00A336D8">
        <w:t>) instalados.</w:t>
      </w:r>
      <w:r w:rsidR="0016095F" w:rsidRPr="00A336D8">
        <w:t xml:space="preserve"> Temos também os seguintes </w:t>
      </w:r>
      <w:proofErr w:type="spellStart"/>
      <w:r w:rsidR="0016095F" w:rsidRPr="00A336D8">
        <w:t>CEJUSC</w:t>
      </w:r>
      <w:r w:rsidR="00397864" w:rsidRPr="00A336D8">
        <w:t>s</w:t>
      </w:r>
      <w:proofErr w:type="spellEnd"/>
      <w:r w:rsidR="00397864" w:rsidRPr="00A336D8">
        <w:t xml:space="preserve"> especializados</w:t>
      </w:r>
      <w:r w:rsidR="0016095F" w:rsidRPr="00A336D8">
        <w:t>:</w:t>
      </w:r>
    </w:p>
    <w:p w14:paraId="19A3F264" w14:textId="77777777" w:rsidR="0016095F" w:rsidRPr="00A336D8" w:rsidRDefault="0016095F" w:rsidP="0012475C">
      <w:pPr>
        <w:numPr>
          <w:ilvl w:val="0"/>
          <w:numId w:val="16"/>
        </w:numPr>
        <w:spacing w:before="0" w:after="0" w:line="240" w:lineRule="auto"/>
      </w:pPr>
      <w:r w:rsidRPr="00A336D8">
        <w:t>CEJUSC-2º GRAU</w:t>
      </w:r>
    </w:p>
    <w:p w14:paraId="4196AE56" w14:textId="77777777" w:rsidR="0016095F" w:rsidRPr="00A336D8" w:rsidRDefault="0016095F" w:rsidP="0012475C">
      <w:pPr>
        <w:numPr>
          <w:ilvl w:val="0"/>
          <w:numId w:val="16"/>
        </w:numPr>
        <w:spacing w:before="0" w:after="0" w:line="240" w:lineRule="auto"/>
      </w:pPr>
      <w:r w:rsidRPr="00A336D8">
        <w:t xml:space="preserve">CEJUS Ambiental </w:t>
      </w:r>
    </w:p>
    <w:p w14:paraId="4CAAE212" w14:textId="77777777" w:rsidR="0016095F" w:rsidRPr="00A336D8" w:rsidRDefault="0016095F" w:rsidP="0012475C">
      <w:pPr>
        <w:numPr>
          <w:ilvl w:val="0"/>
          <w:numId w:val="16"/>
        </w:numPr>
        <w:spacing w:before="0" w:after="0" w:line="240" w:lineRule="auto"/>
      </w:pPr>
      <w:r w:rsidRPr="00A336D8">
        <w:t xml:space="preserve">CEJUS Social </w:t>
      </w:r>
    </w:p>
    <w:p w14:paraId="52AFBBA8" w14:textId="77777777" w:rsidR="0016095F" w:rsidRPr="00A336D8" w:rsidRDefault="0016095F" w:rsidP="0012475C">
      <w:pPr>
        <w:numPr>
          <w:ilvl w:val="0"/>
          <w:numId w:val="16"/>
        </w:numPr>
        <w:spacing w:before="0" w:after="0" w:line="240" w:lineRule="auto"/>
      </w:pPr>
      <w:r w:rsidRPr="00A336D8">
        <w:t xml:space="preserve">CEJUSC Família </w:t>
      </w:r>
    </w:p>
    <w:p w14:paraId="3ABF042F" w14:textId="77777777" w:rsidR="0016095F" w:rsidRPr="00A336D8" w:rsidRDefault="0016095F" w:rsidP="0012475C">
      <w:pPr>
        <w:numPr>
          <w:ilvl w:val="0"/>
          <w:numId w:val="16"/>
        </w:numPr>
        <w:spacing w:before="0" w:after="0" w:line="240" w:lineRule="auto"/>
      </w:pPr>
      <w:r w:rsidRPr="00A336D8">
        <w:t>CEJUSC Virtual</w:t>
      </w:r>
    </w:p>
    <w:p w14:paraId="4D1044FB" w14:textId="77777777" w:rsidR="0016095F" w:rsidRPr="00A336D8" w:rsidRDefault="0016095F" w:rsidP="0012475C">
      <w:pPr>
        <w:numPr>
          <w:ilvl w:val="0"/>
          <w:numId w:val="16"/>
        </w:numPr>
        <w:spacing w:before="0" w:after="0" w:line="240" w:lineRule="auto"/>
      </w:pPr>
      <w:r w:rsidRPr="00A336D8">
        <w:t xml:space="preserve">CEJUSC Tributário </w:t>
      </w:r>
    </w:p>
    <w:p w14:paraId="04333D16" w14:textId="77777777" w:rsidR="0016095F" w:rsidRPr="00A336D8" w:rsidRDefault="0016095F" w:rsidP="0012475C">
      <w:pPr>
        <w:numPr>
          <w:ilvl w:val="0"/>
          <w:numId w:val="16"/>
        </w:numPr>
        <w:spacing w:before="0" w:after="0" w:line="240" w:lineRule="auto"/>
      </w:pPr>
      <w:r w:rsidRPr="00A336D8">
        <w:t xml:space="preserve">CEJUSC Empresarial </w:t>
      </w:r>
    </w:p>
    <w:p w14:paraId="3CBB17AF" w14:textId="77777777" w:rsidR="0016095F" w:rsidRPr="00A336D8" w:rsidRDefault="0016095F" w:rsidP="0012475C">
      <w:pPr>
        <w:numPr>
          <w:ilvl w:val="0"/>
          <w:numId w:val="16"/>
        </w:numPr>
        <w:spacing w:before="0" w:after="0" w:line="240" w:lineRule="auto"/>
      </w:pPr>
      <w:r w:rsidRPr="00A336D8">
        <w:t xml:space="preserve">CEJUSC Saúde </w:t>
      </w:r>
    </w:p>
    <w:p w14:paraId="7088723B" w14:textId="11C086BF" w:rsidR="0016095F" w:rsidRDefault="0016095F" w:rsidP="0012475C">
      <w:pPr>
        <w:numPr>
          <w:ilvl w:val="0"/>
          <w:numId w:val="16"/>
        </w:numPr>
        <w:spacing w:before="0" w:after="0" w:line="240" w:lineRule="auto"/>
      </w:pPr>
      <w:r w:rsidRPr="00A336D8">
        <w:t>CEJUSC - Povos e Comunidades Tradicionais</w:t>
      </w:r>
    </w:p>
    <w:p w14:paraId="21FE176B" w14:textId="77777777" w:rsidR="00A336D8" w:rsidRPr="00A336D8" w:rsidRDefault="00A336D8" w:rsidP="00A336D8">
      <w:pPr>
        <w:spacing w:before="0" w:after="0" w:line="240" w:lineRule="auto"/>
        <w:ind w:left="720"/>
      </w:pPr>
    </w:p>
    <w:p w14:paraId="19E6122E" w14:textId="5F9C24FE" w:rsidR="00330814" w:rsidRPr="00DB1571" w:rsidRDefault="000D2D52" w:rsidP="00A722BD">
      <w:r w:rsidRPr="00DB1571">
        <w:t xml:space="preserve">A prestação jurisdicional e as atividades administrativa contam com </w:t>
      </w:r>
      <w:r w:rsidR="00330814" w:rsidRPr="00DB1571">
        <w:t xml:space="preserve">um total </w:t>
      </w:r>
      <w:r w:rsidR="00330814" w:rsidRPr="003E7A18">
        <w:rPr>
          <w:color w:val="000000" w:themeColor="text1"/>
        </w:rPr>
        <w:t xml:space="preserve">de </w:t>
      </w:r>
      <w:r w:rsidR="0016095F" w:rsidRPr="003E7A18">
        <w:rPr>
          <w:color w:val="000000" w:themeColor="text1"/>
        </w:rPr>
        <w:t>1</w:t>
      </w:r>
      <w:r w:rsidR="007C5CDC" w:rsidRPr="003E7A18">
        <w:rPr>
          <w:color w:val="000000" w:themeColor="text1"/>
        </w:rPr>
        <w:t>3.754</w:t>
      </w:r>
      <w:r w:rsidR="00330814" w:rsidRPr="003E7A18">
        <w:rPr>
          <w:color w:val="000000" w:themeColor="text1"/>
        </w:rPr>
        <w:t xml:space="preserve"> </w:t>
      </w:r>
      <w:r w:rsidR="00330814" w:rsidRPr="00DB1571">
        <w:t xml:space="preserve">servidores, sendo </w:t>
      </w:r>
      <w:r w:rsidR="00330814" w:rsidRPr="003E7A18">
        <w:rPr>
          <w:color w:val="000000" w:themeColor="text1"/>
        </w:rPr>
        <w:t>que</w:t>
      </w:r>
      <w:r w:rsidR="00722AAE" w:rsidRPr="003E7A18">
        <w:rPr>
          <w:color w:val="000000" w:themeColor="text1"/>
        </w:rPr>
        <w:t xml:space="preserve"> </w:t>
      </w:r>
      <w:r w:rsidR="003E7A18" w:rsidRPr="003E7A18">
        <w:rPr>
          <w:color w:val="000000" w:themeColor="text1"/>
        </w:rPr>
        <w:t>3.045</w:t>
      </w:r>
      <w:r w:rsidR="00330814" w:rsidRPr="003E7A18">
        <w:rPr>
          <w:color w:val="000000" w:themeColor="text1"/>
        </w:rPr>
        <w:t xml:space="preserve"> </w:t>
      </w:r>
      <w:r w:rsidRPr="003E7A18">
        <w:rPr>
          <w:color w:val="000000" w:themeColor="text1"/>
        </w:rPr>
        <w:t xml:space="preserve">atuam </w:t>
      </w:r>
      <w:r w:rsidR="00330814" w:rsidRPr="00DB1571">
        <w:t xml:space="preserve">na </w:t>
      </w:r>
      <w:r w:rsidR="00144F9A" w:rsidRPr="00DB1571">
        <w:t xml:space="preserve">Segunda </w:t>
      </w:r>
      <w:r w:rsidR="00330814" w:rsidRPr="00DB1571">
        <w:t xml:space="preserve">Instância e </w:t>
      </w:r>
      <w:r w:rsidR="003E7A18">
        <w:t>10.709</w:t>
      </w:r>
      <w:r w:rsidR="00330814" w:rsidRPr="00E055BD">
        <w:rPr>
          <w:color w:val="FFC000" w:themeColor="accent4"/>
        </w:rPr>
        <w:t xml:space="preserve"> </w:t>
      </w:r>
      <w:r w:rsidR="00330814" w:rsidRPr="00DB1571">
        <w:t xml:space="preserve">na </w:t>
      </w:r>
      <w:r w:rsidR="00144F9A" w:rsidRPr="00DB1571">
        <w:t>Primeira</w:t>
      </w:r>
      <w:r w:rsidR="00330814" w:rsidRPr="00DB1571">
        <w:t xml:space="preserve"> Instância.</w:t>
      </w:r>
      <w:r w:rsidR="00470090" w:rsidRPr="00DB1571">
        <w:t xml:space="preserve"> </w:t>
      </w:r>
    </w:p>
    <w:p w14:paraId="0D608999" w14:textId="5436C63D" w:rsidR="008666BB" w:rsidRPr="00A336D8" w:rsidRDefault="001754A1" w:rsidP="00A722BD">
      <w:r w:rsidRPr="00A336D8">
        <w:t xml:space="preserve">No que se refere aos vários colaboradores da </w:t>
      </w:r>
      <w:r w:rsidR="00DB1571">
        <w:t xml:space="preserve">justiça, </w:t>
      </w:r>
      <w:r w:rsidR="00DB1571" w:rsidRPr="00A336D8">
        <w:t>podemos</w:t>
      </w:r>
      <w:r w:rsidRPr="00A336D8">
        <w:t xml:space="preserve"> destacar a atividade </w:t>
      </w:r>
      <w:r w:rsidR="008666BB" w:rsidRPr="00A336D8">
        <w:t xml:space="preserve">de juízes leigos, conciliadores, mediadores, terceirizados e estagiários, totalizando </w:t>
      </w:r>
      <w:r w:rsidR="00FB48BB" w:rsidRPr="003E7A18">
        <w:rPr>
          <w:color w:val="000000" w:themeColor="text1"/>
        </w:rPr>
        <w:t>18.</w:t>
      </w:r>
      <w:r w:rsidR="003E7A18" w:rsidRPr="003E7A18">
        <w:rPr>
          <w:color w:val="000000" w:themeColor="text1"/>
        </w:rPr>
        <w:t>247</w:t>
      </w:r>
      <w:r w:rsidR="008666BB" w:rsidRPr="003E7A18">
        <w:rPr>
          <w:color w:val="000000" w:themeColor="text1"/>
        </w:rPr>
        <w:t xml:space="preserve"> </w:t>
      </w:r>
      <w:r w:rsidR="008666BB" w:rsidRPr="00A336D8">
        <w:t>pessoas.</w:t>
      </w:r>
    </w:p>
    <w:p w14:paraId="2A541B4C" w14:textId="75CF24CD" w:rsidR="00330814" w:rsidRPr="00A336D8" w:rsidRDefault="00330814" w:rsidP="00A722BD">
      <w:r w:rsidRPr="00A336D8">
        <w:t xml:space="preserve">Em 2019, o Governador </w:t>
      </w:r>
      <w:r w:rsidR="00185506">
        <w:t>de Minas Gerais</w:t>
      </w:r>
      <w:r w:rsidRPr="00A336D8">
        <w:t>, Romeu Zema</w:t>
      </w:r>
      <w:r w:rsidR="003B6445" w:rsidRPr="00A336D8">
        <w:t xml:space="preserve"> Neto</w:t>
      </w:r>
      <w:r w:rsidR="00C700F3" w:rsidRPr="00A336D8">
        <w:t>, sancionou a L</w:t>
      </w:r>
      <w:r w:rsidRPr="00A336D8">
        <w:t>ei n° 23.478</w:t>
      </w:r>
      <w:r w:rsidR="00962FD6">
        <w:t xml:space="preserve"> </w:t>
      </w:r>
      <w:r w:rsidRPr="00A336D8">
        <w:t>que unifica o quadro de servidores do Tribunal de Justiça de Minas Gerais (TJMG)</w:t>
      </w:r>
      <w:r w:rsidR="00C700F3" w:rsidRPr="00A336D8">
        <w:t>,</w:t>
      </w:r>
      <w:r w:rsidRPr="00A336D8">
        <w:t xml:space="preserve"> criando </w:t>
      </w:r>
      <w:r w:rsidRPr="00A336D8">
        <w:lastRenderedPageBreak/>
        <w:t xml:space="preserve">isonomia para remoção, permuta, processos seletivos, remuneração e promoção vertical entre os servidores de </w:t>
      </w:r>
      <w:r w:rsidR="00404857">
        <w:t>Primeira</w:t>
      </w:r>
      <w:r w:rsidRPr="00A336D8">
        <w:t xml:space="preserve"> e </w:t>
      </w:r>
      <w:r w:rsidR="00404857">
        <w:t>S</w:t>
      </w:r>
      <w:r w:rsidRPr="00A336D8">
        <w:t>egunda instâncias no Tribunal.</w:t>
      </w:r>
    </w:p>
    <w:p w14:paraId="74A2A18A" w14:textId="62FFC64F" w:rsidR="00A336D8" w:rsidRDefault="006717B3" w:rsidP="00ED171B">
      <w:r>
        <w:rPr>
          <w:noProof/>
        </w:rPr>
        <w:drawing>
          <wp:anchor distT="0" distB="0" distL="114300" distR="114300" simplePos="0" relativeHeight="251982848" behindDoc="0" locked="0" layoutInCell="1" allowOverlap="1" wp14:anchorId="412AEE5E" wp14:editId="42A5B189">
            <wp:simplePos x="0" y="0"/>
            <wp:positionH relativeFrom="column">
              <wp:posOffset>152317</wp:posOffset>
            </wp:positionH>
            <wp:positionV relativeFrom="paragraph">
              <wp:posOffset>581412</wp:posOffset>
            </wp:positionV>
            <wp:extent cx="5493118" cy="3315694"/>
            <wp:effectExtent l="0" t="0" r="0" b="0"/>
            <wp:wrapNone/>
            <wp:docPr id="1003" name="Imagem 185373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30" name="Imagem 1853731730"/>
                    <pic:cNvPicPr/>
                  </pic:nvPicPr>
                  <pic:blipFill rotWithShape="1">
                    <a:blip r:embed="rId13" cstate="print">
                      <a:clrChange>
                        <a:clrFrom>
                          <a:srgbClr val="FBFAF8"/>
                        </a:clrFrom>
                        <a:clrTo>
                          <a:srgbClr val="FBFAF8">
                            <a:alpha val="0"/>
                          </a:srgbClr>
                        </a:clrTo>
                      </a:clrChange>
                      <a:extLst>
                        <a:ext uri="{28A0092B-C50C-407E-A947-70E740481C1C}">
                          <a14:useLocalDpi xmlns:a14="http://schemas.microsoft.com/office/drawing/2010/main" val="0"/>
                        </a:ext>
                      </a:extLst>
                    </a:blip>
                    <a:srcRect l="7733" t="3928" r="10383" b="8198"/>
                    <a:stretch/>
                  </pic:blipFill>
                  <pic:spPr bwMode="auto">
                    <a:xfrm>
                      <a:off x="0" y="0"/>
                      <a:ext cx="5493118" cy="331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814" w:rsidRPr="00A336D8">
        <w:t xml:space="preserve">A síntese da estrutura na área fim, da força de trabalho do TJMG e de colaboradores da justiça </w:t>
      </w:r>
      <w:r w:rsidR="007B1DA4" w:rsidRPr="00A336D8">
        <w:t>está explícita</w:t>
      </w:r>
      <w:r w:rsidR="00330814" w:rsidRPr="00A336D8">
        <w:t xml:space="preserve"> nas figuras abaixo:</w:t>
      </w:r>
      <w:bookmarkStart w:id="16" w:name="_Hlk52817826"/>
    </w:p>
    <w:p w14:paraId="7AB38F3D" w14:textId="7A7B307B" w:rsidR="00ED171B" w:rsidRDefault="00ED171B" w:rsidP="00ED171B">
      <w:pPr>
        <w:rPr>
          <w:sz w:val="16"/>
          <w:szCs w:val="16"/>
        </w:rPr>
      </w:pPr>
    </w:p>
    <w:p w14:paraId="64951DD0" w14:textId="5DAEB87F" w:rsidR="00927F6A" w:rsidRDefault="00927F6A" w:rsidP="00BD40A4">
      <w:pPr>
        <w:keepNext/>
        <w:spacing w:before="0" w:after="0" w:line="240" w:lineRule="auto"/>
        <w:jc w:val="center"/>
        <w:rPr>
          <w:sz w:val="16"/>
          <w:szCs w:val="16"/>
        </w:rPr>
      </w:pPr>
    </w:p>
    <w:p w14:paraId="3654AB95" w14:textId="43E50337" w:rsidR="00927F6A" w:rsidRDefault="00927F6A" w:rsidP="00BD40A4">
      <w:pPr>
        <w:keepNext/>
        <w:spacing w:before="0" w:after="0" w:line="240" w:lineRule="auto"/>
        <w:jc w:val="center"/>
        <w:rPr>
          <w:sz w:val="16"/>
          <w:szCs w:val="16"/>
        </w:rPr>
      </w:pPr>
    </w:p>
    <w:p w14:paraId="6C165DA8" w14:textId="19A44E53" w:rsidR="00927F6A" w:rsidRDefault="00927F6A" w:rsidP="00BD40A4">
      <w:pPr>
        <w:keepNext/>
        <w:spacing w:before="0" w:after="0" w:line="240" w:lineRule="auto"/>
        <w:jc w:val="center"/>
        <w:rPr>
          <w:sz w:val="16"/>
          <w:szCs w:val="16"/>
        </w:rPr>
      </w:pPr>
    </w:p>
    <w:p w14:paraId="62C3B108" w14:textId="136784E2" w:rsidR="00927F6A" w:rsidRDefault="00927F6A" w:rsidP="00BD40A4">
      <w:pPr>
        <w:keepNext/>
        <w:spacing w:before="0" w:after="0" w:line="240" w:lineRule="auto"/>
        <w:jc w:val="center"/>
        <w:rPr>
          <w:sz w:val="16"/>
          <w:szCs w:val="16"/>
        </w:rPr>
      </w:pPr>
    </w:p>
    <w:p w14:paraId="1C69C304" w14:textId="78472157" w:rsidR="00927F6A" w:rsidRPr="006717B3" w:rsidRDefault="00927F6A" w:rsidP="006717B3">
      <w:pPr>
        <w:keepNext/>
        <w:spacing w:before="0" w:after="0" w:line="240" w:lineRule="auto"/>
        <w:ind w:left="360"/>
        <w:jc w:val="center"/>
        <w:rPr>
          <w:sz w:val="16"/>
          <w:szCs w:val="16"/>
        </w:rPr>
      </w:pPr>
    </w:p>
    <w:p w14:paraId="48991B48" w14:textId="6743E140" w:rsidR="00927F6A" w:rsidRDefault="00927F6A" w:rsidP="00BD40A4">
      <w:pPr>
        <w:keepNext/>
        <w:spacing w:before="0" w:after="0" w:line="240" w:lineRule="auto"/>
        <w:jc w:val="center"/>
        <w:rPr>
          <w:sz w:val="16"/>
          <w:szCs w:val="16"/>
        </w:rPr>
      </w:pPr>
    </w:p>
    <w:p w14:paraId="21B9227A" w14:textId="0961ADA5" w:rsidR="00927F6A" w:rsidRDefault="00927F6A" w:rsidP="00BD40A4">
      <w:pPr>
        <w:keepNext/>
        <w:spacing w:before="0" w:after="0" w:line="240" w:lineRule="auto"/>
        <w:jc w:val="center"/>
        <w:rPr>
          <w:sz w:val="16"/>
          <w:szCs w:val="16"/>
        </w:rPr>
      </w:pPr>
    </w:p>
    <w:p w14:paraId="1788893D" w14:textId="77777777" w:rsidR="00927F6A" w:rsidRDefault="00927F6A" w:rsidP="00BD40A4">
      <w:pPr>
        <w:keepNext/>
        <w:spacing w:before="0" w:after="0" w:line="240" w:lineRule="auto"/>
        <w:jc w:val="center"/>
        <w:rPr>
          <w:sz w:val="16"/>
          <w:szCs w:val="16"/>
        </w:rPr>
      </w:pPr>
    </w:p>
    <w:p w14:paraId="2EF503C6" w14:textId="5FF9CDFD" w:rsidR="00927F6A" w:rsidRDefault="00927F6A" w:rsidP="00BD40A4">
      <w:pPr>
        <w:keepNext/>
        <w:spacing w:before="0" w:after="0" w:line="240" w:lineRule="auto"/>
        <w:jc w:val="center"/>
        <w:rPr>
          <w:sz w:val="16"/>
          <w:szCs w:val="16"/>
        </w:rPr>
      </w:pPr>
    </w:p>
    <w:p w14:paraId="4869BDCE" w14:textId="486487C3" w:rsidR="00927F6A" w:rsidRDefault="00927F6A" w:rsidP="00BD40A4">
      <w:pPr>
        <w:keepNext/>
        <w:spacing w:before="0" w:after="0" w:line="240" w:lineRule="auto"/>
        <w:jc w:val="center"/>
        <w:rPr>
          <w:sz w:val="16"/>
          <w:szCs w:val="16"/>
        </w:rPr>
      </w:pPr>
    </w:p>
    <w:p w14:paraId="68A45BF6" w14:textId="59F8CE3A" w:rsidR="00927F6A" w:rsidRDefault="00927F6A" w:rsidP="00BD40A4">
      <w:pPr>
        <w:keepNext/>
        <w:spacing w:before="0" w:after="0" w:line="240" w:lineRule="auto"/>
        <w:jc w:val="center"/>
        <w:rPr>
          <w:sz w:val="16"/>
          <w:szCs w:val="16"/>
        </w:rPr>
      </w:pPr>
    </w:p>
    <w:p w14:paraId="4700BD74" w14:textId="12C81CE9" w:rsidR="00927F6A" w:rsidRDefault="00927F6A" w:rsidP="00BD40A4">
      <w:pPr>
        <w:keepNext/>
        <w:spacing w:before="0" w:after="0" w:line="240" w:lineRule="auto"/>
        <w:jc w:val="center"/>
        <w:rPr>
          <w:sz w:val="16"/>
          <w:szCs w:val="16"/>
        </w:rPr>
      </w:pPr>
    </w:p>
    <w:p w14:paraId="41663356" w14:textId="326E9F61" w:rsidR="00927F6A" w:rsidRDefault="00927F6A" w:rsidP="00BD40A4">
      <w:pPr>
        <w:keepNext/>
        <w:spacing w:before="0" w:after="0" w:line="240" w:lineRule="auto"/>
        <w:jc w:val="center"/>
        <w:rPr>
          <w:sz w:val="16"/>
          <w:szCs w:val="16"/>
        </w:rPr>
      </w:pPr>
    </w:p>
    <w:p w14:paraId="1FEC7BD7" w14:textId="4C066669" w:rsidR="00927F6A" w:rsidRDefault="00927F6A" w:rsidP="00BD40A4">
      <w:pPr>
        <w:keepNext/>
        <w:spacing w:before="0" w:after="0" w:line="240" w:lineRule="auto"/>
        <w:jc w:val="center"/>
        <w:rPr>
          <w:sz w:val="16"/>
          <w:szCs w:val="16"/>
        </w:rPr>
      </w:pPr>
    </w:p>
    <w:p w14:paraId="14029E96" w14:textId="77777777" w:rsidR="00927F6A" w:rsidRDefault="00927F6A" w:rsidP="00BD40A4">
      <w:pPr>
        <w:keepNext/>
        <w:spacing w:before="0" w:after="0" w:line="240" w:lineRule="auto"/>
        <w:jc w:val="center"/>
        <w:rPr>
          <w:sz w:val="16"/>
          <w:szCs w:val="16"/>
        </w:rPr>
      </w:pPr>
    </w:p>
    <w:p w14:paraId="3697C00D" w14:textId="3A757AAE" w:rsidR="00927F6A" w:rsidRDefault="00927F6A" w:rsidP="00BD40A4">
      <w:pPr>
        <w:keepNext/>
        <w:spacing w:before="0" w:after="0" w:line="240" w:lineRule="auto"/>
        <w:jc w:val="center"/>
        <w:rPr>
          <w:sz w:val="16"/>
          <w:szCs w:val="16"/>
        </w:rPr>
      </w:pPr>
    </w:p>
    <w:p w14:paraId="462673B4" w14:textId="2D8226A1" w:rsidR="00927F6A" w:rsidRDefault="00927F6A" w:rsidP="00BD40A4">
      <w:pPr>
        <w:keepNext/>
        <w:spacing w:before="0" w:after="0" w:line="240" w:lineRule="auto"/>
        <w:jc w:val="center"/>
        <w:rPr>
          <w:sz w:val="16"/>
          <w:szCs w:val="16"/>
        </w:rPr>
      </w:pPr>
    </w:p>
    <w:p w14:paraId="24476E82" w14:textId="133BF602" w:rsidR="00927F6A" w:rsidRDefault="00927F6A" w:rsidP="00BD40A4">
      <w:pPr>
        <w:keepNext/>
        <w:spacing w:before="0" w:after="0" w:line="240" w:lineRule="auto"/>
        <w:jc w:val="center"/>
        <w:rPr>
          <w:sz w:val="16"/>
          <w:szCs w:val="16"/>
        </w:rPr>
      </w:pPr>
    </w:p>
    <w:p w14:paraId="078D5857" w14:textId="2ACA7B70" w:rsidR="00927F6A" w:rsidRDefault="00927F6A" w:rsidP="00BD40A4">
      <w:pPr>
        <w:keepNext/>
        <w:spacing w:before="0" w:after="0" w:line="240" w:lineRule="auto"/>
        <w:jc w:val="center"/>
        <w:rPr>
          <w:sz w:val="16"/>
          <w:szCs w:val="16"/>
        </w:rPr>
      </w:pPr>
    </w:p>
    <w:p w14:paraId="37B9DDA9" w14:textId="1FA8024B" w:rsidR="00927F6A" w:rsidRDefault="00927F6A" w:rsidP="00BD40A4">
      <w:pPr>
        <w:keepNext/>
        <w:spacing w:before="0" w:after="0" w:line="240" w:lineRule="auto"/>
        <w:jc w:val="center"/>
        <w:rPr>
          <w:sz w:val="16"/>
          <w:szCs w:val="16"/>
        </w:rPr>
      </w:pPr>
    </w:p>
    <w:p w14:paraId="7DEAB6C7" w14:textId="35C34671" w:rsidR="00927F6A" w:rsidRDefault="00927F6A" w:rsidP="00BD40A4">
      <w:pPr>
        <w:keepNext/>
        <w:spacing w:before="0" w:after="0" w:line="240" w:lineRule="auto"/>
        <w:jc w:val="center"/>
        <w:rPr>
          <w:sz w:val="16"/>
          <w:szCs w:val="16"/>
        </w:rPr>
      </w:pPr>
    </w:p>
    <w:p w14:paraId="42EE9BFD" w14:textId="2C946C3E" w:rsidR="00927F6A" w:rsidRDefault="00927F6A" w:rsidP="00BD40A4">
      <w:pPr>
        <w:keepNext/>
        <w:spacing w:before="0" w:after="0" w:line="240" w:lineRule="auto"/>
        <w:jc w:val="center"/>
        <w:rPr>
          <w:sz w:val="16"/>
          <w:szCs w:val="16"/>
        </w:rPr>
      </w:pPr>
    </w:p>
    <w:p w14:paraId="6186B395" w14:textId="59E1B7B6" w:rsidR="00927F6A" w:rsidRDefault="00927F6A" w:rsidP="00BD40A4">
      <w:pPr>
        <w:keepNext/>
        <w:spacing w:before="0" w:after="0" w:line="240" w:lineRule="auto"/>
        <w:jc w:val="center"/>
        <w:rPr>
          <w:sz w:val="16"/>
          <w:szCs w:val="16"/>
        </w:rPr>
      </w:pPr>
    </w:p>
    <w:p w14:paraId="44681F0C" w14:textId="0967A6A2" w:rsidR="00927F6A" w:rsidRDefault="00927F6A" w:rsidP="00BD40A4">
      <w:pPr>
        <w:keepNext/>
        <w:spacing w:before="0" w:after="0" w:line="240" w:lineRule="auto"/>
        <w:jc w:val="center"/>
        <w:rPr>
          <w:sz w:val="16"/>
          <w:szCs w:val="16"/>
        </w:rPr>
      </w:pPr>
    </w:p>
    <w:p w14:paraId="2DBB0B6B" w14:textId="77777777" w:rsidR="006717B3" w:rsidRDefault="006717B3" w:rsidP="00ED171B">
      <w:pPr>
        <w:keepNext/>
        <w:spacing w:before="0" w:after="0" w:line="240" w:lineRule="auto"/>
        <w:jc w:val="left"/>
        <w:rPr>
          <w:sz w:val="16"/>
          <w:szCs w:val="16"/>
        </w:rPr>
      </w:pPr>
    </w:p>
    <w:p w14:paraId="4038F64C" w14:textId="024C91B6" w:rsidR="00330814" w:rsidRDefault="008110BD" w:rsidP="00ED171B">
      <w:pPr>
        <w:keepNext/>
        <w:spacing w:before="0" w:after="0" w:line="240" w:lineRule="auto"/>
        <w:jc w:val="left"/>
        <w:rPr>
          <w:sz w:val="16"/>
          <w:szCs w:val="16"/>
        </w:rPr>
      </w:pPr>
      <w:r w:rsidRPr="008110BD">
        <w:rPr>
          <w:noProof/>
        </w:rPr>
        <w:drawing>
          <wp:anchor distT="0" distB="0" distL="114300" distR="114300" simplePos="0" relativeHeight="252136448" behindDoc="0" locked="0" layoutInCell="1" allowOverlap="1" wp14:anchorId="3BAF63FF" wp14:editId="786C1BE4">
            <wp:simplePos x="0" y="0"/>
            <wp:positionH relativeFrom="column">
              <wp:posOffset>-375285</wp:posOffset>
            </wp:positionH>
            <wp:positionV relativeFrom="paragraph">
              <wp:posOffset>170815</wp:posOffset>
            </wp:positionV>
            <wp:extent cx="6683098" cy="2790825"/>
            <wp:effectExtent l="0" t="0" r="0" b="0"/>
            <wp:wrapNone/>
            <wp:docPr id="1004"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clrChange>
                        <a:clrFrom>
                          <a:srgbClr val="FAFAF9"/>
                        </a:clrFrom>
                        <a:clrTo>
                          <a:srgbClr val="FAFAF9">
                            <a:alpha val="0"/>
                          </a:srgbClr>
                        </a:clrTo>
                      </a:clrChange>
                      <a:extLst>
                        <a:ext uri="{28A0092B-C50C-407E-A947-70E740481C1C}">
                          <a14:useLocalDpi xmlns:a14="http://schemas.microsoft.com/office/drawing/2010/main" val="0"/>
                        </a:ext>
                      </a:extLst>
                    </a:blip>
                    <a:stretch>
                      <a:fillRect/>
                    </a:stretch>
                  </pic:blipFill>
                  <pic:spPr>
                    <a:xfrm>
                      <a:off x="0" y="0"/>
                      <a:ext cx="6683098" cy="2790825"/>
                    </a:xfrm>
                    <a:prstGeom prst="rect">
                      <a:avLst/>
                    </a:prstGeom>
                  </pic:spPr>
                </pic:pic>
              </a:graphicData>
            </a:graphic>
            <wp14:sizeRelH relativeFrom="margin">
              <wp14:pctWidth>0</wp14:pctWidth>
            </wp14:sizeRelH>
            <wp14:sizeRelV relativeFrom="margin">
              <wp14:pctHeight>0</wp14:pctHeight>
            </wp14:sizeRelV>
          </wp:anchor>
        </w:drawing>
      </w:r>
      <w:r w:rsidR="007F387E">
        <w:rPr>
          <w:sz w:val="16"/>
          <w:szCs w:val="16"/>
        </w:rPr>
        <w:fldChar w:fldCharType="begin"/>
      </w:r>
      <w:r w:rsidR="007F387E">
        <w:rPr>
          <w:sz w:val="16"/>
          <w:szCs w:val="16"/>
        </w:rPr>
        <w:instrText xml:space="preserve"> TC  "</w:instrText>
      </w:r>
      <w:bookmarkStart w:id="17" w:name="_Toc189119787"/>
      <w:r w:rsidR="007F387E" w:rsidRPr="00F13376">
        <w:rPr>
          <w:sz w:val="16"/>
          <w:szCs w:val="16"/>
        </w:rPr>
        <w:instrText xml:space="preserve">Figura </w:instrText>
      </w:r>
      <w:r w:rsidR="008504B0">
        <w:rPr>
          <w:sz w:val="16"/>
          <w:szCs w:val="16"/>
        </w:rPr>
        <w:instrText>0</w:instrText>
      </w:r>
      <w:r w:rsidR="007F387E">
        <w:rPr>
          <w:sz w:val="16"/>
          <w:szCs w:val="16"/>
        </w:rPr>
        <w:instrText>2  Síntese da estrutura na área fim</w:instrText>
      </w:r>
      <w:bookmarkEnd w:id="17"/>
      <w:r w:rsidR="007F387E">
        <w:rPr>
          <w:sz w:val="16"/>
          <w:szCs w:val="16"/>
        </w:rPr>
        <w:instrText xml:space="preserve">" \f f\l 1 </w:instrText>
      </w:r>
      <w:r w:rsidR="007F387E">
        <w:rPr>
          <w:sz w:val="16"/>
          <w:szCs w:val="16"/>
        </w:rPr>
        <w:fldChar w:fldCharType="end"/>
      </w:r>
      <w:r w:rsidR="00330814" w:rsidRPr="00F13376">
        <w:rPr>
          <w:sz w:val="16"/>
          <w:szCs w:val="16"/>
        </w:rPr>
        <w:t xml:space="preserve">Figura </w:t>
      </w:r>
      <w:r w:rsidR="008504B0">
        <w:rPr>
          <w:sz w:val="16"/>
          <w:szCs w:val="16"/>
        </w:rPr>
        <w:t>0</w:t>
      </w:r>
      <w:r w:rsidR="00927F6A">
        <w:rPr>
          <w:sz w:val="16"/>
          <w:szCs w:val="16"/>
        </w:rPr>
        <w:t>2</w:t>
      </w:r>
      <w:r w:rsidR="008504B0">
        <w:rPr>
          <w:sz w:val="16"/>
          <w:szCs w:val="16"/>
        </w:rPr>
        <w:t xml:space="preserve"> -</w:t>
      </w:r>
      <w:r w:rsidR="00330814">
        <w:rPr>
          <w:sz w:val="16"/>
          <w:szCs w:val="16"/>
        </w:rPr>
        <w:t xml:space="preserve"> </w:t>
      </w:r>
      <w:r w:rsidR="00B82E68">
        <w:rPr>
          <w:sz w:val="16"/>
          <w:szCs w:val="16"/>
        </w:rPr>
        <w:t xml:space="preserve">Síntese da estrutura na área fim. </w:t>
      </w:r>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61BA6955" w14:textId="62EEE824" w:rsidR="008110BD" w:rsidRDefault="008110BD" w:rsidP="00BD40A4">
      <w:pPr>
        <w:keepNext/>
        <w:spacing w:before="0" w:after="0" w:line="240" w:lineRule="auto"/>
        <w:jc w:val="center"/>
      </w:pPr>
      <w:r>
        <w:br/>
      </w:r>
    </w:p>
    <w:p w14:paraId="63E29F0F" w14:textId="77777777" w:rsidR="008110BD" w:rsidRDefault="008110BD">
      <w:pPr>
        <w:spacing w:before="0" w:after="0" w:line="240" w:lineRule="auto"/>
        <w:jc w:val="left"/>
      </w:pPr>
    </w:p>
    <w:p w14:paraId="0D78D394" w14:textId="77777777" w:rsidR="008110BD" w:rsidRDefault="008110BD">
      <w:pPr>
        <w:spacing w:before="0" w:after="0" w:line="240" w:lineRule="auto"/>
        <w:jc w:val="left"/>
      </w:pPr>
    </w:p>
    <w:p w14:paraId="5C393CC0" w14:textId="77777777" w:rsidR="008110BD" w:rsidRDefault="008110BD">
      <w:pPr>
        <w:spacing w:before="0" w:after="0" w:line="240" w:lineRule="auto"/>
        <w:jc w:val="left"/>
      </w:pPr>
    </w:p>
    <w:p w14:paraId="1665C287" w14:textId="77777777" w:rsidR="008110BD" w:rsidRDefault="008110BD">
      <w:pPr>
        <w:spacing w:before="0" w:after="0" w:line="240" w:lineRule="auto"/>
        <w:jc w:val="left"/>
      </w:pPr>
    </w:p>
    <w:p w14:paraId="5092A512" w14:textId="77777777" w:rsidR="008110BD" w:rsidRDefault="008110BD">
      <w:pPr>
        <w:spacing w:before="0" w:after="0" w:line="240" w:lineRule="auto"/>
        <w:jc w:val="left"/>
      </w:pPr>
    </w:p>
    <w:p w14:paraId="6066C4F1" w14:textId="77777777" w:rsidR="008110BD" w:rsidRDefault="008110BD">
      <w:pPr>
        <w:spacing w:before="0" w:after="0" w:line="240" w:lineRule="auto"/>
        <w:jc w:val="left"/>
      </w:pPr>
    </w:p>
    <w:p w14:paraId="10D2F4E0" w14:textId="77777777" w:rsidR="008110BD" w:rsidRDefault="008110BD">
      <w:pPr>
        <w:spacing w:before="0" w:after="0" w:line="240" w:lineRule="auto"/>
        <w:jc w:val="left"/>
      </w:pPr>
    </w:p>
    <w:p w14:paraId="5AF62C8D" w14:textId="77777777" w:rsidR="008110BD" w:rsidRDefault="008110BD">
      <w:pPr>
        <w:spacing w:before="0" w:after="0" w:line="240" w:lineRule="auto"/>
        <w:jc w:val="left"/>
      </w:pPr>
    </w:p>
    <w:p w14:paraId="03FCFDFB" w14:textId="77777777" w:rsidR="008110BD" w:rsidRDefault="008110BD">
      <w:pPr>
        <w:spacing w:before="0" w:after="0" w:line="240" w:lineRule="auto"/>
        <w:jc w:val="left"/>
      </w:pPr>
    </w:p>
    <w:p w14:paraId="21E0C13D" w14:textId="77777777" w:rsidR="008110BD" w:rsidRDefault="008110BD">
      <w:pPr>
        <w:spacing w:before="0" w:after="0" w:line="240" w:lineRule="auto"/>
        <w:jc w:val="left"/>
      </w:pPr>
    </w:p>
    <w:p w14:paraId="39098AD5" w14:textId="77777777" w:rsidR="008110BD" w:rsidRDefault="008110BD">
      <w:pPr>
        <w:spacing w:before="0" w:after="0" w:line="240" w:lineRule="auto"/>
        <w:jc w:val="left"/>
      </w:pPr>
    </w:p>
    <w:p w14:paraId="6901A07F" w14:textId="77777777" w:rsidR="008110BD" w:rsidRDefault="008110BD">
      <w:pPr>
        <w:spacing w:before="0" w:after="0" w:line="240" w:lineRule="auto"/>
        <w:jc w:val="left"/>
      </w:pPr>
    </w:p>
    <w:p w14:paraId="39C9C081" w14:textId="77777777" w:rsidR="008110BD" w:rsidRDefault="008110BD">
      <w:pPr>
        <w:spacing w:before="0" w:after="0" w:line="240" w:lineRule="auto"/>
        <w:jc w:val="left"/>
      </w:pPr>
    </w:p>
    <w:p w14:paraId="505B2F79" w14:textId="77777777" w:rsidR="008110BD" w:rsidRDefault="008110BD">
      <w:pPr>
        <w:spacing w:before="0" w:after="0" w:line="240" w:lineRule="auto"/>
        <w:jc w:val="left"/>
      </w:pPr>
    </w:p>
    <w:p w14:paraId="44592B5D" w14:textId="77777777" w:rsidR="00F61BAF" w:rsidRDefault="008110BD">
      <w:pPr>
        <w:spacing w:before="0" w:after="0" w:line="240" w:lineRule="auto"/>
        <w:jc w:val="left"/>
      </w:pPr>
      <w:r>
        <w:rPr>
          <w:sz w:val="16"/>
          <w:szCs w:val="16"/>
        </w:rPr>
        <w:fldChar w:fldCharType="begin"/>
      </w:r>
      <w:r>
        <w:rPr>
          <w:sz w:val="16"/>
          <w:szCs w:val="16"/>
        </w:rPr>
        <w:instrText xml:space="preserve"> TC  "</w:instrText>
      </w:r>
      <w:bookmarkStart w:id="18" w:name="_Toc189119788"/>
      <w:r w:rsidRPr="00F13376">
        <w:rPr>
          <w:sz w:val="16"/>
          <w:szCs w:val="16"/>
        </w:rPr>
        <w:instrText xml:space="preserve">Figura </w:instrText>
      </w:r>
      <w:r>
        <w:rPr>
          <w:sz w:val="16"/>
          <w:szCs w:val="16"/>
        </w:rPr>
        <w:instrText>03  Novas estruturas na área fim</w:instrText>
      </w:r>
      <w:bookmarkEnd w:id="18"/>
      <w:r>
        <w:rPr>
          <w:sz w:val="16"/>
          <w:szCs w:val="16"/>
        </w:rPr>
        <w:instrText xml:space="preserve">” \f f\l 1 </w:instrText>
      </w:r>
      <w:r>
        <w:rPr>
          <w:sz w:val="16"/>
          <w:szCs w:val="16"/>
        </w:rPr>
        <w:fldChar w:fldCharType="end"/>
      </w:r>
      <w:r w:rsidRPr="00F13376">
        <w:rPr>
          <w:sz w:val="16"/>
          <w:szCs w:val="16"/>
        </w:rPr>
        <w:t xml:space="preserve">Figura </w:t>
      </w:r>
      <w:r>
        <w:rPr>
          <w:sz w:val="16"/>
          <w:szCs w:val="16"/>
        </w:rPr>
        <w:t xml:space="preserve">03 - Novas estruturas na área fim. </w:t>
      </w:r>
      <w:r w:rsidRPr="00BA5385">
        <w:rPr>
          <w:sz w:val="16"/>
          <w:szCs w:val="16"/>
        </w:rPr>
        <w:t>Fonte</w:t>
      </w:r>
      <w:r>
        <w:rPr>
          <w:sz w:val="16"/>
          <w:szCs w:val="16"/>
        </w:rPr>
        <w:t>:</w:t>
      </w:r>
      <w:r w:rsidRPr="00BA5385">
        <w:rPr>
          <w:sz w:val="16"/>
          <w:szCs w:val="16"/>
        </w:rPr>
        <w:t xml:space="preserve"> Centro de Informações para a Gestão Institucional – CEINFO</w:t>
      </w:r>
      <w:r>
        <w:t xml:space="preserve"> </w:t>
      </w:r>
    </w:p>
    <w:p w14:paraId="2E086EBE" w14:textId="0D5131A9" w:rsidR="008110BD" w:rsidRDefault="00F61BAF" w:rsidP="00F61BAF">
      <w:pPr>
        <w:spacing w:before="0" w:after="0" w:line="240" w:lineRule="auto"/>
      </w:pPr>
      <w:r w:rsidRPr="00F61BAF">
        <w:rPr>
          <w:sz w:val="16"/>
          <w:szCs w:val="16"/>
        </w:rPr>
        <w:lastRenderedPageBreak/>
        <w:t>(*)Atualmente, existem 8 fóruns digitais, dos quais 5 estão instalados e operando, 1 está em fase de conclusão, aguardando a definição da data de inauguração e 2 estão funcionando em prédios cedidos por meio de convênios entre o tribunal e as prefeituras dos respectivos municípios.</w:t>
      </w:r>
      <w:r w:rsidR="008110BD">
        <w:br w:type="page"/>
      </w:r>
    </w:p>
    <w:p w14:paraId="27663F13" w14:textId="77777777" w:rsidR="00BD40A4" w:rsidRPr="00330814" w:rsidRDefault="00BD40A4" w:rsidP="00BD40A4">
      <w:pPr>
        <w:keepNext/>
        <w:spacing w:before="0" w:after="0" w:line="240" w:lineRule="auto"/>
        <w:jc w:val="center"/>
      </w:pPr>
    </w:p>
    <w:p w14:paraId="13998848" w14:textId="4B51986E" w:rsidR="00927F6A" w:rsidRDefault="006717B3" w:rsidP="00927F6A">
      <w:pPr>
        <w:keepNext/>
        <w:jc w:val="left"/>
        <w:rPr>
          <w:sz w:val="16"/>
          <w:szCs w:val="16"/>
        </w:rPr>
      </w:pPr>
      <w:bookmarkStart w:id="19" w:name="_Hlk52817853"/>
      <w:bookmarkEnd w:id="16"/>
      <w:r>
        <w:rPr>
          <w:noProof/>
          <w:sz w:val="16"/>
          <w:szCs w:val="16"/>
        </w:rPr>
        <w:drawing>
          <wp:anchor distT="0" distB="0" distL="114300" distR="114300" simplePos="0" relativeHeight="251983872" behindDoc="0" locked="0" layoutInCell="1" allowOverlap="1" wp14:anchorId="50D11F36" wp14:editId="6998A8B0">
            <wp:simplePos x="0" y="0"/>
            <wp:positionH relativeFrom="column">
              <wp:posOffset>48398</wp:posOffset>
            </wp:positionH>
            <wp:positionV relativeFrom="paragraph">
              <wp:posOffset>167640</wp:posOffset>
            </wp:positionV>
            <wp:extent cx="5754588" cy="2345524"/>
            <wp:effectExtent l="0" t="0" r="0" b="0"/>
            <wp:wrapNone/>
            <wp:docPr id="1005" name="Imagem 185373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31" name="Imagem 1853731731"/>
                    <pic:cNvPicPr/>
                  </pic:nvPicPr>
                  <pic:blipFill rotWithShape="1">
                    <a:blip r:embed="rId15" cstate="print">
                      <a:clrChange>
                        <a:clrFrom>
                          <a:srgbClr val="FBFAF8"/>
                        </a:clrFrom>
                        <a:clrTo>
                          <a:srgbClr val="FBFAF8">
                            <a:alpha val="0"/>
                          </a:srgbClr>
                        </a:clrTo>
                      </a:clrChange>
                      <a:extLst>
                        <a:ext uri="{28A0092B-C50C-407E-A947-70E740481C1C}">
                          <a14:useLocalDpi xmlns:a14="http://schemas.microsoft.com/office/drawing/2010/main" val="0"/>
                        </a:ext>
                      </a:extLst>
                    </a:blip>
                    <a:srcRect l="2071" t="18407" r="7504" b="16050"/>
                    <a:stretch/>
                  </pic:blipFill>
                  <pic:spPr bwMode="auto">
                    <a:xfrm>
                      <a:off x="0" y="0"/>
                      <a:ext cx="5754588" cy="2345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96ED4" w14:textId="71B8749C" w:rsidR="00927F6A" w:rsidRDefault="00927F6A" w:rsidP="00927F6A">
      <w:pPr>
        <w:jc w:val="center"/>
        <w:rPr>
          <w:sz w:val="16"/>
          <w:szCs w:val="16"/>
        </w:rPr>
      </w:pPr>
    </w:p>
    <w:p w14:paraId="1B266F74" w14:textId="662094C1" w:rsidR="00927F6A" w:rsidRDefault="00927F6A" w:rsidP="00927F6A">
      <w:pPr>
        <w:jc w:val="center"/>
        <w:rPr>
          <w:sz w:val="16"/>
          <w:szCs w:val="16"/>
        </w:rPr>
      </w:pPr>
    </w:p>
    <w:p w14:paraId="4B0048D3" w14:textId="77777777" w:rsidR="00927F6A" w:rsidRDefault="00927F6A" w:rsidP="00927F6A">
      <w:pPr>
        <w:jc w:val="center"/>
        <w:rPr>
          <w:sz w:val="16"/>
          <w:szCs w:val="16"/>
        </w:rPr>
      </w:pPr>
    </w:p>
    <w:p w14:paraId="62A068A7" w14:textId="77777777" w:rsidR="00927F6A" w:rsidRDefault="00927F6A" w:rsidP="00927F6A">
      <w:pPr>
        <w:jc w:val="center"/>
        <w:rPr>
          <w:sz w:val="16"/>
          <w:szCs w:val="16"/>
        </w:rPr>
      </w:pPr>
    </w:p>
    <w:p w14:paraId="0F576CD0" w14:textId="069526D8" w:rsidR="00927F6A" w:rsidRDefault="00927F6A" w:rsidP="00927F6A">
      <w:pPr>
        <w:jc w:val="center"/>
        <w:rPr>
          <w:sz w:val="16"/>
          <w:szCs w:val="16"/>
        </w:rPr>
      </w:pPr>
    </w:p>
    <w:p w14:paraId="25AC3500" w14:textId="35F20FF8" w:rsidR="00927F6A" w:rsidRDefault="00927F6A" w:rsidP="00927F6A">
      <w:pPr>
        <w:jc w:val="center"/>
        <w:rPr>
          <w:sz w:val="16"/>
          <w:szCs w:val="16"/>
        </w:rPr>
      </w:pPr>
    </w:p>
    <w:p w14:paraId="14A7725B" w14:textId="186B24AE" w:rsidR="00927F6A" w:rsidRDefault="00927F6A" w:rsidP="00927F6A">
      <w:pPr>
        <w:jc w:val="center"/>
        <w:rPr>
          <w:sz w:val="16"/>
          <w:szCs w:val="16"/>
        </w:rPr>
      </w:pPr>
    </w:p>
    <w:p w14:paraId="42F0843B" w14:textId="53A3F745" w:rsidR="00927F6A" w:rsidRDefault="00927F6A" w:rsidP="00927F6A">
      <w:pPr>
        <w:jc w:val="center"/>
        <w:rPr>
          <w:sz w:val="16"/>
          <w:szCs w:val="16"/>
        </w:rPr>
      </w:pPr>
    </w:p>
    <w:p w14:paraId="30D72529" w14:textId="750E8F0E" w:rsidR="006717B3" w:rsidRDefault="006717B3" w:rsidP="00ED171B">
      <w:pPr>
        <w:jc w:val="left"/>
        <w:rPr>
          <w:sz w:val="16"/>
          <w:szCs w:val="16"/>
        </w:rPr>
      </w:pPr>
    </w:p>
    <w:p w14:paraId="35665D10" w14:textId="0F7E988D" w:rsidR="00A03604" w:rsidRPr="00663CE1" w:rsidRDefault="007F387E" w:rsidP="00ED171B">
      <w:pPr>
        <w:jc w:val="left"/>
        <w:rPr>
          <w:color w:val="FF0000"/>
          <w:sz w:val="16"/>
          <w:szCs w:val="16"/>
        </w:rPr>
      </w:pPr>
      <w:r>
        <w:rPr>
          <w:sz w:val="16"/>
          <w:szCs w:val="16"/>
        </w:rPr>
        <w:fldChar w:fldCharType="begin"/>
      </w:r>
      <w:r>
        <w:rPr>
          <w:sz w:val="16"/>
          <w:szCs w:val="16"/>
        </w:rPr>
        <w:instrText xml:space="preserve"> TC  "</w:instrText>
      </w:r>
      <w:bookmarkStart w:id="20" w:name="_Toc189119789"/>
      <w:r w:rsidRPr="00330814">
        <w:rPr>
          <w:sz w:val="16"/>
          <w:szCs w:val="16"/>
        </w:rPr>
        <w:instrText xml:space="preserve">Figura </w:instrText>
      </w:r>
      <w:r w:rsidR="008110BD">
        <w:rPr>
          <w:sz w:val="16"/>
          <w:szCs w:val="16"/>
        </w:rPr>
        <w:instrText>04</w:instrText>
      </w:r>
      <w:r w:rsidRPr="00330814">
        <w:rPr>
          <w:sz w:val="16"/>
          <w:szCs w:val="16"/>
        </w:rPr>
        <w:instrText xml:space="preserve"> -</w:instrText>
      </w:r>
      <w:r>
        <w:rPr>
          <w:sz w:val="16"/>
          <w:szCs w:val="16"/>
        </w:rPr>
        <w:instrText xml:space="preserve"> Força de Trabalho</w:instrText>
      </w:r>
      <w:bookmarkEnd w:id="20"/>
      <w:r>
        <w:rPr>
          <w:sz w:val="16"/>
          <w:szCs w:val="16"/>
        </w:rPr>
        <w:instrText xml:space="preserve"> " \f f\l 1 </w:instrText>
      </w:r>
      <w:r>
        <w:rPr>
          <w:sz w:val="16"/>
          <w:szCs w:val="16"/>
        </w:rPr>
        <w:fldChar w:fldCharType="end"/>
      </w:r>
      <w:r w:rsidR="00330814" w:rsidRPr="00330814">
        <w:rPr>
          <w:sz w:val="16"/>
          <w:szCs w:val="16"/>
        </w:rPr>
        <w:t xml:space="preserve">Figura </w:t>
      </w:r>
      <w:r w:rsidR="008110BD">
        <w:rPr>
          <w:sz w:val="16"/>
          <w:szCs w:val="16"/>
        </w:rPr>
        <w:t>04</w:t>
      </w:r>
      <w:r w:rsidR="00330814" w:rsidRPr="00330814">
        <w:rPr>
          <w:sz w:val="16"/>
          <w:szCs w:val="16"/>
        </w:rPr>
        <w:t xml:space="preserve"> -</w:t>
      </w:r>
      <w:r w:rsidR="00B82E68">
        <w:rPr>
          <w:sz w:val="16"/>
          <w:szCs w:val="16"/>
        </w:rPr>
        <w:t xml:space="preserve"> Força de Trabalho. </w:t>
      </w:r>
      <w:bookmarkEnd w:id="19"/>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7B95ECAB" w14:textId="38E53350" w:rsidR="00330814" w:rsidRPr="00091F83" w:rsidRDefault="00330814" w:rsidP="00147414">
      <w:pPr>
        <w:jc w:val="left"/>
        <w:rPr>
          <w:sz w:val="22"/>
        </w:rPr>
      </w:pPr>
    </w:p>
    <w:p w14:paraId="786DD125" w14:textId="564C9C3B" w:rsidR="00927F6A" w:rsidRDefault="00927F6A" w:rsidP="00F57022">
      <w:pPr>
        <w:spacing w:before="0" w:after="0" w:line="240" w:lineRule="auto"/>
        <w:rPr>
          <w:sz w:val="16"/>
          <w:szCs w:val="16"/>
        </w:rPr>
      </w:pPr>
      <w:bookmarkStart w:id="21" w:name="_Hlk52817912"/>
    </w:p>
    <w:p w14:paraId="6AE8138F" w14:textId="32C821C9" w:rsidR="006717B3" w:rsidRDefault="006717B3" w:rsidP="00F57022">
      <w:pPr>
        <w:spacing w:before="0" w:after="0" w:line="240" w:lineRule="auto"/>
        <w:rPr>
          <w:sz w:val="16"/>
          <w:szCs w:val="16"/>
        </w:rPr>
      </w:pPr>
    </w:p>
    <w:p w14:paraId="1413B963" w14:textId="1D54C082" w:rsidR="006717B3" w:rsidRDefault="006717B3" w:rsidP="00F57022">
      <w:pPr>
        <w:spacing w:before="0" w:after="0" w:line="240" w:lineRule="auto"/>
        <w:rPr>
          <w:sz w:val="16"/>
          <w:szCs w:val="16"/>
        </w:rPr>
      </w:pPr>
    </w:p>
    <w:p w14:paraId="6440C9D3" w14:textId="282C7E3F" w:rsidR="006717B3" w:rsidRDefault="006717B3" w:rsidP="00F57022">
      <w:pPr>
        <w:spacing w:before="0" w:after="0" w:line="240" w:lineRule="auto"/>
        <w:rPr>
          <w:sz w:val="16"/>
          <w:szCs w:val="16"/>
        </w:rPr>
      </w:pPr>
    </w:p>
    <w:p w14:paraId="199BB6F2" w14:textId="390CCF2E" w:rsidR="006717B3" w:rsidRDefault="006717B3" w:rsidP="00F57022">
      <w:pPr>
        <w:spacing w:before="0" w:after="0" w:line="240" w:lineRule="auto"/>
        <w:rPr>
          <w:sz w:val="16"/>
          <w:szCs w:val="16"/>
        </w:rPr>
      </w:pPr>
    </w:p>
    <w:p w14:paraId="1A3DF9DE" w14:textId="576A051B" w:rsidR="006717B3" w:rsidRDefault="002714FC" w:rsidP="00F57022">
      <w:pPr>
        <w:spacing w:before="0" w:after="0" w:line="240" w:lineRule="auto"/>
        <w:rPr>
          <w:sz w:val="16"/>
          <w:szCs w:val="16"/>
        </w:rPr>
      </w:pPr>
      <w:r>
        <w:rPr>
          <w:noProof/>
          <w:sz w:val="22"/>
        </w:rPr>
        <w:drawing>
          <wp:anchor distT="0" distB="0" distL="114300" distR="114300" simplePos="0" relativeHeight="251984896" behindDoc="0" locked="0" layoutInCell="1" allowOverlap="1" wp14:anchorId="20B686DA" wp14:editId="0F704151">
            <wp:simplePos x="0" y="0"/>
            <wp:positionH relativeFrom="column">
              <wp:posOffset>-121920</wp:posOffset>
            </wp:positionH>
            <wp:positionV relativeFrom="paragraph">
              <wp:posOffset>145761</wp:posOffset>
            </wp:positionV>
            <wp:extent cx="6044565" cy="2710815"/>
            <wp:effectExtent l="0" t="0" r="0" b="0"/>
            <wp:wrapNone/>
            <wp:docPr id="1006" name="Imagem 185373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32" name="Imagem 1853731732"/>
                    <pic:cNvPicPr/>
                  </pic:nvPicPr>
                  <pic:blipFill rotWithShape="1">
                    <a:blip r:embed="rId16" cstate="print">
                      <a:clrChange>
                        <a:clrFrom>
                          <a:srgbClr val="FBFAF8"/>
                        </a:clrFrom>
                        <a:clrTo>
                          <a:srgbClr val="FBFAF8">
                            <a:alpha val="0"/>
                          </a:srgbClr>
                        </a:clrTo>
                      </a:clrChange>
                      <a:extLst>
                        <a:ext uri="{28A0092B-C50C-407E-A947-70E740481C1C}">
                          <a14:useLocalDpi xmlns:a14="http://schemas.microsoft.com/office/drawing/2010/main" val="0"/>
                        </a:ext>
                      </a:extLst>
                    </a:blip>
                    <a:srcRect l="5246" t="20618" r="6124" b="8701"/>
                    <a:stretch/>
                  </pic:blipFill>
                  <pic:spPr bwMode="auto">
                    <a:xfrm>
                      <a:off x="0" y="0"/>
                      <a:ext cx="6044565"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DBAA6" w14:textId="19567D8F" w:rsidR="006636EF" w:rsidRDefault="006636EF" w:rsidP="00F57022">
      <w:pPr>
        <w:spacing w:before="0" w:after="0" w:line="240" w:lineRule="auto"/>
        <w:rPr>
          <w:sz w:val="16"/>
          <w:szCs w:val="16"/>
        </w:rPr>
      </w:pPr>
    </w:p>
    <w:p w14:paraId="6951171D" w14:textId="77777777" w:rsidR="006636EF" w:rsidRDefault="006636EF" w:rsidP="00F57022">
      <w:pPr>
        <w:spacing w:before="0" w:after="0" w:line="240" w:lineRule="auto"/>
        <w:rPr>
          <w:sz w:val="16"/>
          <w:szCs w:val="16"/>
        </w:rPr>
      </w:pPr>
    </w:p>
    <w:p w14:paraId="3AA7F148" w14:textId="77777777" w:rsidR="006636EF" w:rsidRDefault="006636EF" w:rsidP="00F57022">
      <w:pPr>
        <w:spacing w:before="0" w:after="0" w:line="240" w:lineRule="auto"/>
        <w:rPr>
          <w:sz w:val="16"/>
          <w:szCs w:val="16"/>
        </w:rPr>
      </w:pPr>
    </w:p>
    <w:p w14:paraId="4E5CFCF7" w14:textId="77777777" w:rsidR="006636EF" w:rsidRDefault="006636EF" w:rsidP="00F57022">
      <w:pPr>
        <w:spacing w:before="0" w:after="0" w:line="240" w:lineRule="auto"/>
        <w:rPr>
          <w:sz w:val="16"/>
          <w:szCs w:val="16"/>
        </w:rPr>
      </w:pPr>
    </w:p>
    <w:p w14:paraId="13472149" w14:textId="77777777" w:rsidR="006636EF" w:rsidRDefault="006636EF" w:rsidP="00F57022">
      <w:pPr>
        <w:spacing w:before="0" w:after="0" w:line="240" w:lineRule="auto"/>
        <w:rPr>
          <w:sz w:val="16"/>
          <w:szCs w:val="16"/>
        </w:rPr>
      </w:pPr>
    </w:p>
    <w:p w14:paraId="39D52C73" w14:textId="77777777" w:rsidR="006636EF" w:rsidRDefault="006636EF" w:rsidP="00F57022">
      <w:pPr>
        <w:spacing w:before="0" w:after="0" w:line="240" w:lineRule="auto"/>
        <w:rPr>
          <w:sz w:val="16"/>
          <w:szCs w:val="16"/>
        </w:rPr>
      </w:pPr>
    </w:p>
    <w:p w14:paraId="06BE9219" w14:textId="77777777" w:rsidR="006636EF" w:rsidRDefault="006636EF" w:rsidP="00F57022">
      <w:pPr>
        <w:spacing w:before="0" w:after="0" w:line="240" w:lineRule="auto"/>
        <w:rPr>
          <w:sz w:val="16"/>
          <w:szCs w:val="16"/>
        </w:rPr>
      </w:pPr>
    </w:p>
    <w:p w14:paraId="49F9E813" w14:textId="77777777" w:rsidR="006636EF" w:rsidRDefault="006636EF" w:rsidP="00F57022">
      <w:pPr>
        <w:spacing w:before="0" w:after="0" w:line="240" w:lineRule="auto"/>
        <w:rPr>
          <w:sz w:val="16"/>
          <w:szCs w:val="16"/>
        </w:rPr>
      </w:pPr>
    </w:p>
    <w:p w14:paraId="6F9A75C8" w14:textId="77777777" w:rsidR="006636EF" w:rsidRDefault="006636EF" w:rsidP="00F57022">
      <w:pPr>
        <w:spacing w:before="0" w:after="0" w:line="240" w:lineRule="auto"/>
        <w:rPr>
          <w:sz w:val="16"/>
          <w:szCs w:val="16"/>
        </w:rPr>
      </w:pPr>
    </w:p>
    <w:p w14:paraId="4D43CA0D" w14:textId="77777777" w:rsidR="006636EF" w:rsidRDefault="006636EF" w:rsidP="00F57022">
      <w:pPr>
        <w:spacing w:before="0" w:after="0" w:line="240" w:lineRule="auto"/>
        <w:rPr>
          <w:sz w:val="16"/>
          <w:szCs w:val="16"/>
        </w:rPr>
      </w:pPr>
    </w:p>
    <w:p w14:paraId="0BFB54F3" w14:textId="77777777" w:rsidR="006636EF" w:rsidRDefault="006636EF" w:rsidP="00F57022">
      <w:pPr>
        <w:spacing w:before="0" w:after="0" w:line="240" w:lineRule="auto"/>
        <w:rPr>
          <w:sz w:val="16"/>
          <w:szCs w:val="16"/>
        </w:rPr>
      </w:pPr>
    </w:p>
    <w:p w14:paraId="660D2D47" w14:textId="77777777" w:rsidR="006636EF" w:rsidRDefault="006636EF" w:rsidP="00F57022">
      <w:pPr>
        <w:spacing w:before="0" w:after="0" w:line="240" w:lineRule="auto"/>
        <w:rPr>
          <w:sz w:val="16"/>
          <w:szCs w:val="16"/>
        </w:rPr>
      </w:pPr>
    </w:p>
    <w:p w14:paraId="5ECF5F5F" w14:textId="77777777" w:rsidR="006636EF" w:rsidRDefault="006636EF" w:rsidP="00F57022">
      <w:pPr>
        <w:spacing w:before="0" w:after="0" w:line="240" w:lineRule="auto"/>
        <w:rPr>
          <w:sz w:val="16"/>
          <w:szCs w:val="16"/>
        </w:rPr>
      </w:pPr>
    </w:p>
    <w:p w14:paraId="70237585" w14:textId="2B7E1B20" w:rsidR="006717B3" w:rsidRDefault="006717B3" w:rsidP="00F57022">
      <w:pPr>
        <w:spacing w:before="0" w:after="0" w:line="240" w:lineRule="auto"/>
        <w:rPr>
          <w:sz w:val="16"/>
          <w:szCs w:val="16"/>
        </w:rPr>
      </w:pPr>
    </w:p>
    <w:p w14:paraId="32D55229" w14:textId="3CBDB2DB" w:rsidR="006717B3" w:rsidRDefault="006717B3" w:rsidP="00F57022">
      <w:pPr>
        <w:spacing w:before="0" w:after="0" w:line="240" w:lineRule="auto"/>
        <w:rPr>
          <w:sz w:val="16"/>
          <w:szCs w:val="16"/>
        </w:rPr>
      </w:pPr>
    </w:p>
    <w:p w14:paraId="54834BBB" w14:textId="4BFD2C69" w:rsidR="006717B3" w:rsidRDefault="006717B3" w:rsidP="00F57022">
      <w:pPr>
        <w:spacing w:before="0" w:after="0" w:line="240" w:lineRule="auto"/>
        <w:rPr>
          <w:sz w:val="16"/>
          <w:szCs w:val="16"/>
        </w:rPr>
      </w:pPr>
    </w:p>
    <w:p w14:paraId="4A9D8C10" w14:textId="19132C70" w:rsidR="006717B3" w:rsidRDefault="006717B3" w:rsidP="00F57022">
      <w:pPr>
        <w:spacing w:before="0" w:after="0" w:line="240" w:lineRule="auto"/>
        <w:rPr>
          <w:sz w:val="16"/>
          <w:szCs w:val="16"/>
        </w:rPr>
      </w:pPr>
    </w:p>
    <w:p w14:paraId="0F9C8A60" w14:textId="77777777" w:rsidR="006717B3" w:rsidRDefault="006717B3" w:rsidP="00F57022">
      <w:pPr>
        <w:spacing w:before="0" w:after="0" w:line="240" w:lineRule="auto"/>
        <w:rPr>
          <w:sz w:val="16"/>
          <w:szCs w:val="16"/>
        </w:rPr>
      </w:pPr>
    </w:p>
    <w:p w14:paraId="59DD3E84" w14:textId="17B431E9" w:rsidR="006717B3" w:rsidRDefault="006717B3" w:rsidP="00F57022">
      <w:pPr>
        <w:spacing w:before="0" w:after="0" w:line="240" w:lineRule="auto"/>
        <w:rPr>
          <w:sz w:val="16"/>
          <w:szCs w:val="16"/>
        </w:rPr>
      </w:pPr>
    </w:p>
    <w:p w14:paraId="76EB76F5" w14:textId="423F8180" w:rsidR="006717B3" w:rsidRDefault="006717B3" w:rsidP="00F57022">
      <w:pPr>
        <w:spacing w:before="0" w:after="0" w:line="240" w:lineRule="auto"/>
        <w:rPr>
          <w:sz w:val="16"/>
          <w:szCs w:val="16"/>
        </w:rPr>
      </w:pPr>
    </w:p>
    <w:p w14:paraId="1957E5F1" w14:textId="77777777" w:rsidR="006717B3" w:rsidRDefault="006717B3" w:rsidP="00F57022">
      <w:pPr>
        <w:spacing w:before="0" w:after="0" w:line="240" w:lineRule="auto"/>
        <w:rPr>
          <w:sz w:val="16"/>
          <w:szCs w:val="16"/>
        </w:rPr>
      </w:pPr>
    </w:p>
    <w:p w14:paraId="4043F81F" w14:textId="77777777" w:rsidR="00927F6A" w:rsidRDefault="00927F6A" w:rsidP="00F57022">
      <w:pPr>
        <w:spacing w:before="0" w:after="0" w:line="240" w:lineRule="auto"/>
        <w:rPr>
          <w:sz w:val="16"/>
          <w:szCs w:val="16"/>
        </w:rPr>
      </w:pPr>
    </w:p>
    <w:p w14:paraId="358D68AD" w14:textId="77777777" w:rsidR="00927F6A" w:rsidRDefault="00927F6A" w:rsidP="00F57022">
      <w:pPr>
        <w:spacing w:before="0" w:after="0" w:line="240" w:lineRule="auto"/>
        <w:rPr>
          <w:sz w:val="16"/>
          <w:szCs w:val="16"/>
        </w:rPr>
      </w:pPr>
    </w:p>
    <w:p w14:paraId="07FDCFBA" w14:textId="751C09EF" w:rsidR="008110BD" w:rsidRDefault="007F387E" w:rsidP="001E15C1">
      <w:pPr>
        <w:spacing w:before="0" w:after="0" w:line="240" w:lineRule="auto"/>
        <w:rPr>
          <w:sz w:val="16"/>
          <w:szCs w:val="16"/>
        </w:rPr>
      </w:pPr>
      <w:r>
        <w:rPr>
          <w:sz w:val="16"/>
          <w:szCs w:val="16"/>
        </w:rPr>
        <w:fldChar w:fldCharType="begin"/>
      </w:r>
      <w:r>
        <w:rPr>
          <w:sz w:val="16"/>
          <w:szCs w:val="16"/>
        </w:rPr>
        <w:instrText xml:space="preserve"> TC  "</w:instrText>
      </w:r>
      <w:bookmarkStart w:id="22" w:name="_Toc189119790"/>
      <w:r w:rsidRPr="005F0732">
        <w:rPr>
          <w:sz w:val="16"/>
          <w:szCs w:val="16"/>
        </w:rPr>
        <w:instrText xml:space="preserve">Figura </w:instrText>
      </w:r>
      <w:r w:rsidR="008504B0">
        <w:rPr>
          <w:sz w:val="16"/>
          <w:szCs w:val="16"/>
        </w:rPr>
        <w:instrText>0</w:instrText>
      </w:r>
      <w:r w:rsidR="008110BD">
        <w:rPr>
          <w:sz w:val="16"/>
          <w:szCs w:val="16"/>
        </w:rPr>
        <w:instrText>5</w:instrText>
      </w:r>
      <w:r w:rsidRPr="005F0732">
        <w:rPr>
          <w:sz w:val="16"/>
          <w:szCs w:val="16"/>
        </w:rPr>
        <w:instrText xml:space="preserve"> </w:instrText>
      </w:r>
      <w:r w:rsidR="008504B0">
        <w:rPr>
          <w:sz w:val="16"/>
          <w:szCs w:val="16"/>
        </w:rPr>
        <w:instrText>-</w:instrText>
      </w:r>
      <w:r w:rsidRPr="005F0732">
        <w:rPr>
          <w:sz w:val="16"/>
          <w:szCs w:val="16"/>
        </w:rPr>
        <w:instrText xml:space="preserve"> Colaboradores da Justiça</w:instrText>
      </w:r>
      <w:bookmarkEnd w:id="22"/>
      <w:r>
        <w:rPr>
          <w:sz w:val="16"/>
          <w:szCs w:val="16"/>
        </w:rPr>
        <w:instrText xml:space="preserve">" \f f\l 1 </w:instrText>
      </w:r>
      <w:r>
        <w:rPr>
          <w:sz w:val="16"/>
          <w:szCs w:val="16"/>
        </w:rPr>
        <w:fldChar w:fldCharType="end"/>
      </w:r>
      <w:r w:rsidR="00B82E68" w:rsidRPr="005F0732">
        <w:rPr>
          <w:sz w:val="16"/>
          <w:szCs w:val="16"/>
        </w:rPr>
        <w:t xml:space="preserve">Figura </w:t>
      </w:r>
      <w:r w:rsidR="008504B0">
        <w:rPr>
          <w:sz w:val="16"/>
          <w:szCs w:val="16"/>
        </w:rPr>
        <w:t>0</w:t>
      </w:r>
      <w:r w:rsidR="008110BD">
        <w:rPr>
          <w:sz w:val="16"/>
          <w:szCs w:val="16"/>
        </w:rPr>
        <w:t>5</w:t>
      </w:r>
      <w:r w:rsidR="00B82E68" w:rsidRPr="005F0732">
        <w:rPr>
          <w:sz w:val="16"/>
          <w:szCs w:val="16"/>
        </w:rPr>
        <w:t xml:space="preserve"> </w:t>
      </w:r>
      <w:r w:rsidR="008504B0">
        <w:rPr>
          <w:sz w:val="16"/>
          <w:szCs w:val="16"/>
        </w:rPr>
        <w:t>-</w:t>
      </w:r>
      <w:r w:rsidR="00B82E68" w:rsidRPr="005F0732">
        <w:rPr>
          <w:sz w:val="16"/>
          <w:szCs w:val="16"/>
        </w:rPr>
        <w:t xml:space="preserve"> Colaboradores da Justiça.</w:t>
      </w:r>
      <w:bookmarkEnd w:id="21"/>
      <w:r w:rsidR="006717B3">
        <w:rPr>
          <w:sz w:val="16"/>
          <w:szCs w:val="16"/>
        </w:rPr>
        <w:t xml:space="preserve"> </w:t>
      </w:r>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4FB60D8F" w14:textId="77777777" w:rsidR="008110BD" w:rsidRDefault="008110BD">
      <w:pPr>
        <w:spacing w:before="0" w:after="0" w:line="240" w:lineRule="auto"/>
        <w:jc w:val="left"/>
        <w:rPr>
          <w:sz w:val="16"/>
          <w:szCs w:val="16"/>
        </w:rPr>
      </w:pPr>
      <w:r>
        <w:rPr>
          <w:sz w:val="16"/>
          <w:szCs w:val="16"/>
        </w:rPr>
        <w:br w:type="page"/>
      </w:r>
    </w:p>
    <w:p w14:paraId="66330804" w14:textId="373F0176" w:rsidR="00663CE1" w:rsidRPr="00BD40A4" w:rsidRDefault="00663CE1" w:rsidP="00D14954">
      <w:pPr>
        <w:pStyle w:val="Corpodetexto"/>
        <w:numPr>
          <w:ilvl w:val="2"/>
          <w:numId w:val="10"/>
        </w:numPr>
        <w:spacing w:after="0"/>
        <w:outlineLvl w:val="2"/>
        <w:rPr>
          <w:rFonts w:cstheme="minorHAnsi"/>
          <w:b/>
          <w:bCs/>
          <w:color w:val="A21612"/>
          <w:sz w:val="32"/>
          <w:szCs w:val="32"/>
        </w:rPr>
      </w:pPr>
      <w:bookmarkStart w:id="23" w:name="_Toc189202874"/>
      <w:r w:rsidRPr="00BD40A4">
        <w:rPr>
          <w:rFonts w:cstheme="minorHAnsi"/>
          <w:b/>
          <w:bCs/>
          <w:color w:val="A21612"/>
          <w:sz w:val="32"/>
          <w:szCs w:val="32"/>
        </w:rPr>
        <w:lastRenderedPageBreak/>
        <w:t>Força de Trabalho e Colaboradores na Área de TIC</w:t>
      </w:r>
      <w:bookmarkEnd w:id="23"/>
    </w:p>
    <w:p w14:paraId="60359A8A" w14:textId="0727EA95" w:rsidR="006717B3" w:rsidRDefault="006717B3" w:rsidP="00ED171B">
      <w:pPr>
        <w:jc w:val="left"/>
        <w:rPr>
          <w:noProof/>
          <w:sz w:val="16"/>
          <w:szCs w:val="16"/>
        </w:rPr>
      </w:pPr>
      <w:r>
        <w:rPr>
          <w:noProof/>
          <w:sz w:val="16"/>
          <w:szCs w:val="16"/>
        </w:rPr>
        <w:drawing>
          <wp:anchor distT="0" distB="0" distL="114300" distR="114300" simplePos="0" relativeHeight="251985920" behindDoc="0" locked="0" layoutInCell="1" allowOverlap="1" wp14:anchorId="440E1DB5" wp14:editId="424823FF">
            <wp:simplePos x="0" y="0"/>
            <wp:positionH relativeFrom="column">
              <wp:posOffset>-194417</wp:posOffset>
            </wp:positionH>
            <wp:positionV relativeFrom="paragraph">
              <wp:posOffset>140335</wp:posOffset>
            </wp:positionV>
            <wp:extent cx="6130151" cy="1956021"/>
            <wp:effectExtent l="0" t="0" r="4445" b="6350"/>
            <wp:wrapNone/>
            <wp:docPr id="1007" name="Imagem 185373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40" name="Imagem 1853731740"/>
                    <pic:cNvPicPr/>
                  </pic:nvPicPr>
                  <pic:blipFill rotWithShape="1">
                    <a:blip r:embed="rId17" cstate="print">
                      <a:clrChange>
                        <a:clrFrom>
                          <a:srgbClr val="FBFAF8"/>
                        </a:clrFrom>
                        <a:clrTo>
                          <a:srgbClr val="FBFAF8">
                            <a:alpha val="0"/>
                          </a:srgbClr>
                        </a:clrTo>
                      </a:clrChange>
                      <a:extLst>
                        <a:ext uri="{28A0092B-C50C-407E-A947-70E740481C1C}">
                          <a14:useLocalDpi xmlns:a14="http://schemas.microsoft.com/office/drawing/2010/main" val="0"/>
                        </a:ext>
                      </a:extLst>
                    </a:blip>
                    <a:srcRect l="4970" t="18653" r="3740" b="29558"/>
                    <a:stretch/>
                  </pic:blipFill>
                  <pic:spPr bwMode="auto">
                    <a:xfrm>
                      <a:off x="0" y="0"/>
                      <a:ext cx="6130151" cy="1956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07054" w14:textId="4EF6CD82" w:rsidR="006717B3" w:rsidRDefault="006717B3" w:rsidP="00ED171B">
      <w:pPr>
        <w:jc w:val="left"/>
        <w:rPr>
          <w:noProof/>
          <w:sz w:val="16"/>
          <w:szCs w:val="16"/>
        </w:rPr>
      </w:pPr>
    </w:p>
    <w:p w14:paraId="0871225F" w14:textId="77777777" w:rsidR="006717B3" w:rsidRDefault="006717B3" w:rsidP="00ED171B">
      <w:pPr>
        <w:jc w:val="left"/>
        <w:rPr>
          <w:noProof/>
          <w:sz w:val="16"/>
          <w:szCs w:val="16"/>
        </w:rPr>
      </w:pPr>
    </w:p>
    <w:p w14:paraId="221DDE03" w14:textId="7A89C4C9" w:rsidR="006717B3" w:rsidRDefault="006717B3" w:rsidP="00ED171B">
      <w:pPr>
        <w:jc w:val="left"/>
        <w:rPr>
          <w:sz w:val="16"/>
          <w:szCs w:val="16"/>
        </w:rPr>
      </w:pPr>
    </w:p>
    <w:p w14:paraId="605600C1" w14:textId="77777777" w:rsidR="006717B3" w:rsidRDefault="006717B3" w:rsidP="00ED171B">
      <w:pPr>
        <w:jc w:val="left"/>
        <w:rPr>
          <w:sz w:val="16"/>
          <w:szCs w:val="16"/>
        </w:rPr>
      </w:pPr>
    </w:p>
    <w:p w14:paraId="528300E0" w14:textId="77777777" w:rsidR="006717B3" w:rsidRDefault="006717B3" w:rsidP="00ED171B">
      <w:pPr>
        <w:jc w:val="left"/>
        <w:rPr>
          <w:sz w:val="16"/>
          <w:szCs w:val="16"/>
        </w:rPr>
      </w:pPr>
    </w:p>
    <w:p w14:paraId="5F38E871" w14:textId="77777777" w:rsidR="006717B3" w:rsidRDefault="006717B3" w:rsidP="00ED171B">
      <w:pPr>
        <w:jc w:val="left"/>
        <w:rPr>
          <w:sz w:val="16"/>
          <w:szCs w:val="16"/>
        </w:rPr>
      </w:pPr>
    </w:p>
    <w:p w14:paraId="396F3AD7" w14:textId="77777777" w:rsidR="006717B3" w:rsidRDefault="006717B3" w:rsidP="00ED171B">
      <w:pPr>
        <w:jc w:val="left"/>
        <w:rPr>
          <w:sz w:val="16"/>
          <w:szCs w:val="16"/>
        </w:rPr>
      </w:pPr>
    </w:p>
    <w:p w14:paraId="4EC7634F" w14:textId="28C7935D" w:rsidR="00663CE1" w:rsidRPr="00330814" w:rsidRDefault="007F387E" w:rsidP="00ED171B">
      <w:pPr>
        <w:jc w:val="left"/>
        <w:rPr>
          <w:i/>
          <w:iCs/>
          <w:sz w:val="16"/>
          <w:szCs w:val="16"/>
        </w:rPr>
      </w:pPr>
      <w:r>
        <w:rPr>
          <w:sz w:val="16"/>
          <w:szCs w:val="16"/>
        </w:rPr>
        <w:fldChar w:fldCharType="begin"/>
      </w:r>
      <w:r>
        <w:rPr>
          <w:sz w:val="16"/>
          <w:szCs w:val="16"/>
        </w:rPr>
        <w:instrText xml:space="preserve"> TC  "</w:instrText>
      </w:r>
      <w:bookmarkStart w:id="24" w:name="_Toc189119791"/>
      <w:r w:rsidRPr="007F387E">
        <w:rPr>
          <w:sz w:val="16"/>
          <w:szCs w:val="16"/>
        </w:rPr>
        <w:instrText xml:space="preserve">Figura </w:instrText>
      </w:r>
      <w:r w:rsidR="008110BD">
        <w:rPr>
          <w:sz w:val="16"/>
          <w:szCs w:val="16"/>
        </w:rPr>
        <w:instrText>06</w:instrText>
      </w:r>
      <w:r w:rsidRPr="007F387E">
        <w:rPr>
          <w:sz w:val="16"/>
          <w:szCs w:val="16"/>
        </w:rPr>
        <w:instrText xml:space="preserve"> – Força de Trabalho e Colaboradores na área de TI</w:instrText>
      </w:r>
      <w:bookmarkEnd w:id="24"/>
      <w:r>
        <w:rPr>
          <w:sz w:val="16"/>
          <w:szCs w:val="16"/>
        </w:rPr>
        <w:instrText xml:space="preserve">" \f f\l 1 </w:instrText>
      </w:r>
      <w:r>
        <w:rPr>
          <w:sz w:val="16"/>
          <w:szCs w:val="16"/>
        </w:rPr>
        <w:fldChar w:fldCharType="end"/>
      </w:r>
      <w:r w:rsidR="00927F6A">
        <w:rPr>
          <w:sz w:val="16"/>
          <w:szCs w:val="16"/>
        </w:rPr>
        <w:t xml:space="preserve">Figura </w:t>
      </w:r>
      <w:r w:rsidR="008110BD">
        <w:rPr>
          <w:sz w:val="16"/>
          <w:szCs w:val="16"/>
        </w:rPr>
        <w:t>06</w:t>
      </w:r>
      <w:r w:rsidR="00927F6A">
        <w:rPr>
          <w:sz w:val="16"/>
          <w:szCs w:val="16"/>
        </w:rPr>
        <w:t xml:space="preserve"> – Força de Trabalho e Colaboradores na área de TI. </w:t>
      </w:r>
      <w:r w:rsidR="006717B3" w:rsidRPr="00BA5385">
        <w:rPr>
          <w:sz w:val="16"/>
          <w:szCs w:val="16"/>
        </w:rPr>
        <w:t>Fonte</w:t>
      </w:r>
      <w:r w:rsidR="006717B3">
        <w:rPr>
          <w:sz w:val="16"/>
          <w:szCs w:val="16"/>
        </w:rPr>
        <w:t>:</w:t>
      </w:r>
      <w:r w:rsidR="006717B3" w:rsidRPr="00BA5385">
        <w:rPr>
          <w:sz w:val="16"/>
          <w:szCs w:val="16"/>
        </w:rPr>
        <w:t xml:space="preserve"> Centro de Informações para a Gestão Institucional – CEINFO</w:t>
      </w:r>
      <w:r w:rsidR="006717B3">
        <w:rPr>
          <w:sz w:val="16"/>
          <w:szCs w:val="16"/>
        </w:rPr>
        <w:t>.</w:t>
      </w:r>
    </w:p>
    <w:p w14:paraId="0C5C154A" w14:textId="7A4823EF" w:rsidR="00397864" w:rsidRPr="007F387E" w:rsidRDefault="00397864" w:rsidP="001E15C1">
      <w:pPr>
        <w:spacing w:before="0" w:after="0" w:line="240" w:lineRule="auto"/>
      </w:pPr>
    </w:p>
    <w:p w14:paraId="3C9787CD" w14:textId="77777777" w:rsidR="00366A58" w:rsidRPr="007F387E" w:rsidRDefault="00366A58" w:rsidP="001E15C1">
      <w:pPr>
        <w:spacing w:before="0" w:after="0" w:line="240" w:lineRule="auto"/>
      </w:pPr>
    </w:p>
    <w:p w14:paraId="10439C44" w14:textId="43E54A5C" w:rsidR="00CB26DD" w:rsidRPr="00BD40A4" w:rsidRDefault="00321FAF" w:rsidP="00D14954">
      <w:pPr>
        <w:pStyle w:val="Corpodetexto"/>
        <w:numPr>
          <w:ilvl w:val="1"/>
          <w:numId w:val="10"/>
        </w:numPr>
        <w:spacing w:after="0"/>
        <w:outlineLvl w:val="1"/>
        <w:rPr>
          <w:rFonts w:cstheme="minorHAnsi"/>
          <w:b/>
          <w:bCs/>
          <w:color w:val="A21612"/>
          <w:sz w:val="32"/>
          <w:szCs w:val="32"/>
        </w:rPr>
      </w:pPr>
      <w:bookmarkStart w:id="25" w:name="_Toc189202875"/>
      <w:r w:rsidRPr="00BD40A4">
        <w:rPr>
          <w:rFonts w:cstheme="minorHAnsi"/>
          <w:b/>
          <w:bCs/>
          <w:color w:val="A21612"/>
          <w:sz w:val="32"/>
          <w:szCs w:val="32"/>
        </w:rPr>
        <w:t xml:space="preserve">Movimentação Processual </w:t>
      </w:r>
      <w:r w:rsidR="00830782" w:rsidRPr="00BD40A4">
        <w:rPr>
          <w:rFonts w:cstheme="minorHAnsi"/>
          <w:b/>
          <w:bCs/>
          <w:color w:val="A21612"/>
          <w:sz w:val="32"/>
          <w:szCs w:val="32"/>
        </w:rPr>
        <w:t>d</w:t>
      </w:r>
      <w:r w:rsidRPr="00BD40A4">
        <w:rPr>
          <w:rFonts w:cstheme="minorHAnsi"/>
          <w:b/>
          <w:bCs/>
          <w:color w:val="A21612"/>
          <w:sz w:val="32"/>
          <w:szCs w:val="32"/>
        </w:rPr>
        <w:t>o Estado</w:t>
      </w:r>
      <w:bookmarkStart w:id="26" w:name="_Hlk51676110"/>
      <w:bookmarkEnd w:id="26"/>
      <w:r w:rsidR="00AB7363" w:rsidRPr="00BD40A4">
        <w:rPr>
          <w:rFonts w:cstheme="minorHAnsi"/>
          <w:b/>
          <w:bCs/>
          <w:color w:val="A21612"/>
          <w:sz w:val="32"/>
          <w:szCs w:val="32"/>
        </w:rPr>
        <w:t xml:space="preserve"> (TJMG)</w:t>
      </w:r>
      <w:bookmarkEnd w:id="25"/>
    </w:p>
    <w:p w14:paraId="615AF2B4" w14:textId="2B3A6204" w:rsidR="00663CE1" w:rsidRPr="00DB1571" w:rsidRDefault="002900F3" w:rsidP="003D7569">
      <w:r w:rsidRPr="00DB1571">
        <w:t xml:space="preserve">Com relação aos </w:t>
      </w:r>
      <w:r w:rsidR="00330814" w:rsidRPr="00DB1571">
        <w:t>dados estatísticos</w:t>
      </w:r>
      <w:r w:rsidR="00AC38DD">
        <w:t xml:space="preserve"> da prestação jurisdicional</w:t>
      </w:r>
      <w:r w:rsidR="00330814" w:rsidRPr="00DB1571">
        <w:t xml:space="preserve">, </w:t>
      </w:r>
      <w:r w:rsidR="00663CE1" w:rsidRPr="00DB1571">
        <w:t xml:space="preserve">em </w:t>
      </w:r>
      <w:r w:rsidR="00330814" w:rsidRPr="00DB1571">
        <w:t>202</w:t>
      </w:r>
      <w:r w:rsidR="00417D6D">
        <w:t>4</w:t>
      </w:r>
      <w:r w:rsidR="00663CE1" w:rsidRPr="00DB1571">
        <w:t>,</w:t>
      </w:r>
      <w:r w:rsidR="00330814" w:rsidRPr="00DB1571">
        <w:t xml:space="preserve"> foram </w:t>
      </w:r>
      <w:r w:rsidR="00663CE1" w:rsidRPr="00DB1571">
        <w:t>distribuídos</w:t>
      </w:r>
      <w:r w:rsidR="00330814" w:rsidRPr="00DB1571">
        <w:t xml:space="preserve"> na </w:t>
      </w:r>
      <w:r w:rsidR="00144F9A" w:rsidRPr="00DB1571">
        <w:t>S</w:t>
      </w:r>
      <w:r w:rsidR="00330814" w:rsidRPr="00DB1571">
        <w:t xml:space="preserve">egunda </w:t>
      </w:r>
      <w:r w:rsidR="00144F9A" w:rsidRPr="00DB1571">
        <w:t>I</w:t>
      </w:r>
      <w:r w:rsidR="00330814" w:rsidRPr="00DB1571">
        <w:t xml:space="preserve">nstância </w:t>
      </w:r>
      <w:r w:rsidR="00417D6D">
        <w:t>334.528</w:t>
      </w:r>
      <w:r w:rsidR="00330814" w:rsidRPr="00DB1571">
        <w:t xml:space="preserve"> processos</w:t>
      </w:r>
      <w:r w:rsidR="00663CE1" w:rsidRPr="00DB1571">
        <w:t xml:space="preserve"> e</w:t>
      </w:r>
      <w:r w:rsidR="00330814" w:rsidRPr="00DB1571">
        <w:t xml:space="preserve"> </w:t>
      </w:r>
      <w:r w:rsidR="00663CE1" w:rsidRPr="00DB1571">
        <w:t>2.4</w:t>
      </w:r>
      <w:r w:rsidR="00417D6D">
        <w:t>40.770</w:t>
      </w:r>
      <w:r w:rsidR="00330814" w:rsidRPr="00DB1571">
        <w:t xml:space="preserve"> </w:t>
      </w:r>
      <w:r w:rsidR="00144F9A" w:rsidRPr="00DB1571">
        <w:t>na</w:t>
      </w:r>
      <w:r w:rsidR="00663CE1" w:rsidRPr="00DB1571">
        <w:t xml:space="preserve"> Primeira Instância.</w:t>
      </w:r>
      <w:r w:rsidR="003D7569" w:rsidRPr="00DB1571">
        <w:t xml:space="preserve"> </w:t>
      </w:r>
      <w:r w:rsidR="00663CE1" w:rsidRPr="00DB1571">
        <w:t>Por outro lado, em 202</w:t>
      </w:r>
      <w:r w:rsidR="00417D6D">
        <w:t>4</w:t>
      </w:r>
      <w:r w:rsidR="00663CE1" w:rsidRPr="00DB1571">
        <w:t xml:space="preserve">, foram julgados na Segunda Instância </w:t>
      </w:r>
      <w:r w:rsidR="00417D6D">
        <w:t>337.993</w:t>
      </w:r>
      <w:r w:rsidR="00663CE1" w:rsidRPr="00DB1571">
        <w:t xml:space="preserve"> processos e 2.</w:t>
      </w:r>
      <w:r w:rsidR="00417D6D">
        <w:t>450.490</w:t>
      </w:r>
      <w:r w:rsidR="00663CE1" w:rsidRPr="00DB1571">
        <w:t xml:space="preserve"> na Primeira Instância.</w:t>
      </w:r>
      <w:r w:rsidR="003D7569" w:rsidRPr="00DB1571">
        <w:t xml:space="preserve"> </w:t>
      </w:r>
      <w:r w:rsidR="00663CE1" w:rsidRPr="00DB1571">
        <w:t>Restando</w:t>
      </w:r>
      <w:r w:rsidR="00883E32" w:rsidRPr="00DB1571">
        <w:t xml:space="preserve">, assim, </w:t>
      </w:r>
      <w:r w:rsidR="00663CE1" w:rsidRPr="00DB1571">
        <w:t>no último dia do ano de 202</w:t>
      </w:r>
      <w:r w:rsidR="00417D6D">
        <w:t>4</w:t>
      </w:r>
      <w:r w:rsidR="00663CE1" w:rsidRPr="00DB1571">
        <w:t xml:space="preserve"> o acervo de </w:t>
      </w:r>
      <w:r w:rsidR="00417D6D">
        <w:t xml:space="preserve">206.944 </w:t>
      </w:r>
      <w:r w:rsidR="00663CE1" w:rsidRPr="00DB1571">
        <w:t xml:space="preserve">processos na </w:t>
      </w:r>
      <w:r w:rsidR="00144F9A" w:rsidRPr="00DB1571">
        <w:t>S</w:t>
      </w:r>
      <w:r w:rsidR="00663CE1" w:rsidRPr="00DB1571">
        <w:t xml:space="preserve">egunda </w:t>
      </w:r>
      <w:r w:rsidR="00144F9A" w:rsidRPr="00DB1571">
        <w:t>I</w:t>
      </w:r>
      <w:r w:rsidR="00663CE1" w:rsidRPr="00DB1571">
        <w:t xml:space="preserve">nstância e </w:t>
      </w:r>
      <w:r w:rsidR="00417D6D">
        <w:t>5.052.398</w:t>
      </w:r>
      <w:r w:rsidR="00663CE1" w:rsidRPr="00DB1571">
        <w:t xml:space="preserve"> na </w:t>
      </w:r>
      <w:r w:rsidR="00144F9A" w:rsidRPr="00DB1571">
        <w:t>P</w:t>
      </w:r>
      <w:r w:rsidR="00883E32" w:rsidRPr="00DB1571">
        <w:t xml:space="preserve">rimeira </w:t>
      </w:r>
      <w:r w:rsidR="004E3390" w:rsidRPr="00DB1571">
        <w:t>Instância</w:t>
      </w:r>
      <w:r w:rsidR="00A17703" w:rsidRPr="00DB1571">
        <w:t>.</w:t>
      </w:r>
    </w:p>
    <w:p w14:paraId="236C4AD6" w14:textId="1E524F51" w:rsidR="009D4786" w:rsidRDefault="003D7569" w:rsidP="003D7569">
      <w:r w:rsidRPr="00BD40A4">
        <w:t>O comparativo dos resultados apontados pode ser feito observando-se as tabelas abaixo:</w:t>
      </w:r>
    </w:p>
    <w:p w14:paraId="56B99BF5" w14:textId="77777777" w:rsidR="006717B3" w:rsidRDefault="006717B3" w:rsidP="003D7569"/>
    <w:tbl>
      <w:tblPr>
        <w:tblW w:w="9281" w:type="dxa"/>
        <w:tblInd w:w="75" w:type="dxa"/>
        <w:tblLayout w:type="fixed"/>
        <w:tblCellMar>
          <w:left w:w="70" w:type="dxa"/>
          <w:right w:w="70" w:type="dxa"/>
        </w:tblCellMar>
        <w:tblLook w:val="04A0" w:firstRow="1" w:lastRow="0" w:firstColumn="1" w:lastColumn="0" w:noHBand="0" w:noVBand="1"/>
      </w:tblPr>
      <w:tblGrid>
        <w:gridCol w:w="1768"/>
        <w:gridCol w:w="1252"/>
        <w:gridCol w:w="1252"/>
        <w:gridCol w:w="1252"/>
        <w:gridCol w:w="1252"/>
        <w:gridCol w:w="1252"/>
        <w:gridCol w:w="1253"/>
      </w:tblGrid>
      <w:tr w:rsidR="00E95EC2" w:rsidRPr="00B85804" w14:paraId="50BE66BC" w14:textId="77777777" w:rsidTr="00E977D7">
        <w:trPr>
          <w:trHeight w:val="315"/>
        </w:trPr>
        <w:tc>
          <w:tcPr>
            <w:tcW w:w="9281" w:type="dxa"/>
            <w:gridSpan w:val="7"/>
            <w:tcBorders>
              <w:bottom w:val="single" w:sz="4" w:space="0" w:color="auto"/>
            </w:tcBorders>
            <w:shd w:val="clear" w:color="auto" w:fill="7F7F7F" w:themeFill="text1" w:themeFillTint="80"/>
          </w:tcPr>
          <w:p w14:paraId="7FCF5A0B" w14:textId="67FD5913" w:rsidR="00E95EC2" w:rsidRPr="00FA4086" w:rsidRDefault="00E95EC2" w:rsidP="00397864">
            <w:pPr>
              <w:spacing w:before="0" w:after="0" w:line="240" w:lineRule="auto"/>
              <w:jc w:val="center"/>
              <w:rPr>
                <w:rFonts w:eastAsia="Times New Roman" w:cs="Arial"/>
                <w:b/>
                <w:bCs/>
                <w:color w:val="FFFFFF"/>
                <w:szCs w:val="24"/>
                <w:lang w:eastAsia="pt-BR"/>
              </w:rPr>
            </w:pPr>
            <w:bookmarkStart w:id="27" w:name="_Hlk52818022"/>
            <w:r w:rsidRPr="00437328">
              <w:rPr>
                <w:rFonts w:eastAsia="Times New Roman" w:cs="Arial"/>
                <w:b/>
                <w:bCs/>
                <w:color w:val="FFFFFF" w:themeColor="background1"/>
                <w:szCs w:val="24"/>
                <w:lang w:eastAsia="pt-BR"/>
              </w:rPr>
              <w:t>PROCESSOS DISTRIBUÍDOS</w:t>
            </w:r>
          </w:p>
        </w:tc>
      </w:tr>
      <w:tr w:rsidR="00E055BD" w:rsidRPr="00B85804" w14:paraId="583AF1D3" w14:textId="77777777" w:rsidTr="00EA016A">
        <w:trPr>
          <w:trHeight w:val="315"/>
        </w:trPr>
        <w:tc>
          <w:tcPr>
            <w:tcW w:w="1768" w:type="dxa"/>
            <w:tcBorders>
              <w:top w:val="single" w:sz="4" w:space="0" w:color="auto"/>
              <w:bottom w:val="single" w:sz="4" w:space="0" w:color="auto"/>
            </w:tcBorders>
            <w:shd w:val="clear" w:color="auto" w:fill="E7E6E6" w:themeFill="background2"/>
            <w:noWrap/>
            <w:vAlign w:val="bottom"/>
            <w:hideMark/>
          </w:tcPr>
          <w:p w14:paraId="33781530"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Instância</w:t>
            </w:r>
          </w:p>
        </w:tc>
        <w:tc>
          <w:tcPr>
            <w:tcW w:w="1252" w:type="dxa"/>
            <w:tcBorders>
              <w:top w:val="single" w:sz="4" w:space="0" w:color="auto"/>
              <w:bottom w:val="single" w:sz="4" w:space="0" w:color="auto"/>
            </w:tcBorders>
            <w:shd w:val="clear" w:color="auto" w:fill="E7E6E6" w:themeFill="background2"/>
            <w:noWrap/>
            <w:vAlign w:val="center"/>
            <w:hideMark/>
          </w:tcPr>
          <w:p w14:paraId="20D19294"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2020</w:t>
            </w:r>
          </w:p>
        </w:tc>
        <w:tc>
          <w:tcPr>
            <w:tcW w:w="1252" w:type="dxa"/>
            <w:tcBorders>
              <w:top w:val="single" w:sz="4" w:space="0" w:color="auto"/>
              <w:bottom w:val="single" w:sz="4" w:space="0" w:color="auto"/>
            </w:tcBorders>
            <w:shd w:val="clear" w:color="auto" w:fill="E7E6E6" w:themeFill="background2"/>
            <w:noWrap/>
            <w:vAlign w:val="center"/>
            <w:hideMark/>
          </w:tcPr>
          <w:p w14:paraId="22F0FDD3"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2021</w:t>
            </w:r>
          </w:p>
        </w:tc>
        <w:tc>
          <w:tcPr>
            <w:tcW w:w="1252" w:type="dxa"/>
            <w:tcBorders>
              <w:top w:val="single" w:sz="4" w:space="0" w:color="auto"/>
              <w:bottom w:val="single" w:sz="4" w:space="0" w:color="auto"/>
            </w:tcBorders>
            <w:shd w:val="clear" w:color="auto" w:fill="E7E6E6" w:themeFill="background2"/>
            <w:noWrap/>
            <w:vAlign w:val="center"/>
            <w:hideMark/>
          </w:tcPr>
          <w:p w14:paraId="12465B20"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2022</w:t>
            </w:r>
          </w:p>
        </w:tc>
        <w:tc>
          <w:tcPr>
            <w:tcW w:w="1252" w:type="dxa"/>
            <w:tcBorders>
              <w:top w:val="single" w:sz="4" w:space="0" w:color="auto"/>
              <w:bottom w:val="single" w:sz="4" w:space="0" w:color="auto"/>
            </w:tcBorders>
            <w:shd w:val="clear" w:color="auto" w:fill="E7E6E6" w:themeFill="background2"/>
            <w:noWrap/>
            <w:vAlign w:val="center"/>
            <w:hideMark/>
          </w:tcPr>
          <w:p w14:paraId="30229B70"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2023</w:t>
            </w:r>
          </w:p>
        </w:tc>
        <w:tc>
          <w:tcPr>
            <w:tcW w:w="1252" w:type="dxa"/>
            <w:tcBorders>
              <w:top w:val="single" w:sz="4" w:space="0" w:color="auto"/>
              <w:bottom w:val="single" w:sz="4" w:space="0" w:color="auto"/>
            </w:tcBorders>
            <w:shd w:val="clear" w:color="auto" w:fill="44546A" w:themeFill="text2"/>
          </w:tcPr>
          <w:p w14:paraId="50F70316" w14:textId="1EB1A7A3" w:rsidR="00E055BD" w:rsidRPr="00E95EC2" w:rsidRDefault="00E055BD" w:rsidP="00397864">
            <w:pPr>
              <w:spacing w:before="0" w:after="0" w:line="240" w:lineRule="auto"/>
              <w:jc w:val="center"/>
              <w:rPr>
                <w:rFonts w:eastAsia="Times New Roman" w:cs="Arial"/>
                <w:b/>
                <w:bCs/>
                <w:szCs w:val="24"/>
                <w:lang w:eastAsia="pt-BR"/>
              </w:rPr>
            </w:pPr>
            <w:r w:rsidRPr="00EA016A">
              <w:rPr>
                <w:rFonts w:eastAsia="Times New Roman" w:cs="Arial"/>
                <w:b/>
                <w:bCs/>
                <w:color w:val="FFFFFF" w:themeColor="background1"/>
                <w:szCs w:val="24"/>
                <w:lang w:eastAsia="pt-BR"/>
              </w:rPr>
              <w:t>2024</w:t>
            </w:r>
          </w:p>
        </w:tc>
        <w:tc>
          <w:tcPr>
            <w:tcW w:w="1253" w:type="dxa"/>
            <w:tcBorders>
              <w:top w:val="single" w:sz="4" w:space="0" w:color="auto"/>
              <w:bottom w:val="single" w:sz="4" w:space="0" w:color="auto"/>
            </w:tcBorders>
            <w:shd w:val="clear" w:color="auto" w:fill="E7E6E6" w:themeFill="background2"/>
            <w:noWrap/>
            <w:vAlign w:val="center"/>
            <w:hideMark/>
          </w:tcPr>
          <w:p w14:paraId="3AB1F619" w14:textId="5DF9BDE6"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Média</w:t>
            </w:r>
          </w:p>
        </w:tc>
      </w:tr>
      <w:tr w:rsidR="00417D6D" w:rsidRPr="00B85804" w14:paraId="1ACF53FF" w14:textId="77777777" w:rsidTr="00EA016A">
        <w:trPr>
          <w:trHeight w:val="315"/>
        </w:trPr>
        <w:tc>
          <w:tcPr>
            <w:tcW w:w="1768" w:type="dxa"/>
            <w:tcBorders>
              <w:top w:val="single" w:sz="4" w:space="0" w:color="auto"/>
            </w:tcBorders>
            <w:shd w:val="clear" w:color="auto" w:fill="D9D9D9" w:themeFill="background1" w:themeFillShade="D9"/>
            <w:noWrap/>
            <w:vAlign w:val="bottom"/>
            <w:hideMark/>
          </w:tcPr>
          <w:p w14:paraId="685C1633"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Justiça Comum</w:t>
            </w:r>
          </w:p>
        </w:tc>
        <w:tc>
          <w:tcPr>
            <w:tcW w:w="1252" w:type="dxa"/>
            <w:tcBorders>
              <w:top w:val="single" w:sz="4" w:space="0" w:color="auto"/>
            </w:tcBorders>
            <w:shd w:val="clear" w:color="auto" w:fill="D9D9D9" w:themeFill="background1" w:themeFillShade="D9"/>
            <w:noWrap/>
            <w:vAlign w:val="center"/>
            <w:hideMark/>
          </w:tcPr>
          <w:p w14:paraId="2FCC879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1.191.628</w:t>
            </w:r>
          </w:p>
        </w:tc>
        <w:tc>
          <w:tcPr>
            <w:tcW w:w="1252" w:type="dxa"/>
            <w:tcBorders>
              <w:top w:val="single" w:sz="4" w:space="0" w:color="auto"/>
            </w:tcBorders>
            <w:shd w:val="clear" w:color="auto" w:fill="D9D9D9" w:themeFill="background1" w:themeFillShade="D9"/>
            <w:noWrap/>
            <w:vAlign w:val="center"/>
            <w:hideMark/>
          </w:tcPr>
          <w:p w14:paraId="547B206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1.365.924</w:t>
            </w:r>
          </w:p>
        </w:tc>
        <w:tc>
          <w:tcPr>
            <w:tcW w:w="1252" w:type="dxa"/>
            <w:tcBorders>
              <w:top w:val="single" w:sz="4" w:space="0" w:color="auto"/>
            </w:tcBorders>
            <w:shd w:val="clear" w:color="auto" w:fill="D9D9D9" w:themeFill="background1" w:themeFillShade="D9"/>
            <w:noWrap/>
            <w:vAlign w:val="center"/>
            <w:hideMark/>
          </w:tcPr>
          <w:p w14:paraId="1297A448"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1.565.819</w:t>
            </w:r>
          </w:p>
        </w:tc>
        <w:tc>
          <w:tcPr>
            <w:tcW w:w="1252" w:type="dxa"/>
            <w:tcBorders>
              <w:top w:val="single" w:sz="4" w:space="0" w:color="auto"/>
            </w:tcBorders>
            <w:shd w:val="clear" w:color="auto" w:fill="D9D9D9" w:themeFill="background1" w:themeFillShade="D9"/>
            <w:noWrap/>
            <w:vAlign w:val="center"/>
            <w:hideMark/>
          </w:tcPr>
          <w:p w14:paraId="5E8617D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1.710.153</w:t>
            </w:r>
          </w:p>
        </w:tc>
        <w:tc>
          <w:tcPr>
            <w:tcW w:w="1252" w:type="dxa"/>
            <w:tcBorders>
              <w:top w:val="single" w:sz="4" w:space="0" w:color="auto"/>
            </w:tcBorders>
            <w:shd w:val="clear" w:color="auto" w:fill="D5DCE4" w:themeFill="text2" w:themeFillTint="33"/>
          </w:tcPr>
          <w:p w14:paraId="00DEB27F" w14:textId="3D0BED06" w:rsidR="00417D6D" w:rsidRPr="00E055BD" w:rsidRDefault="00417D6D" w:rsidP="00417D6D">
            <w:pPr>
              <w:spacing w:before="0" w:after="0" w:line="240" w:lineRule="auto"/>
              <w:jc w:val="center"/>
              <w:rPr>
                <w:rFonts w:eastAsia="Times New Roman" w:cs="Arial"/>
                <w:szCs w:val="24"/>
                <w:lang w:eastAsia="pt-BR"/>
              </w:rPr>
            </w:pPr>
            <w:r w:rsidRPr="00DB314C">
              <w:t>1.675.686</w:t>
            </w:r>
          </w:p>
        </w:tc>
        <w:tc>
          <w:tcPr>
            <w:tcW w:w="1253" w:type="dxa"/>
            <w:tcBorders>
              <w:top w:val="single" w:sz="4" w:space="0" w:color="auto"/>
            </w:tcBorders>
            <w:shd w:val="clear" w:color="auto" w:fill="D9D9D9" w:themeFill="background1" w:themeFillShade="D9"/>
            <w:noWrap/>
            <w:hideMark/>
          </w:tcPr>
          <w:p w14:paraId="594DDACA" w14:textId="692ACE93" w:rsidR="00417D6D" w:rsidRPr="00FA4086" w:rsidRDefault="00417D6D" w:rsidP="00417D6D">
            <w:pPr>
              <w:spacing w:before="0" w:after="0" w:line="240" w:lineRule="auto"/>
              <w:jc w:val="center"/>
              <w:rPr>
                <w:rFonts w:eastAsia="Times New Roman" w:cs="Arial"/>
                <w:szCs w:val="24"/>
                <w:lang w:eastAsia="pt-BR"/>
              </w:rPr>
            </w:pPr>
            <w:r w:rsidRPr="0011788D">
              <w:t>1.501.842</w:t>
            </w:r>
          </w:p>
        </w:tc>
      </w:tr>
      <w:tr w:rsidR="00417D6D" w:rsidRPr="00B85804" w14:paraId="1DC94C1C" w14:textId="77777777" w:rsidTr="00EA016A">
        <w:trPr>
          <w:trHeight w:val="315"/>
        </w:trPr>
        <w:tc>
          <w:tcPr>
            <w:tcW w:w="1768" w:type="dxa"/>
            <w:shd w:val="clear" w:color="auto" w:fill="auto"/>
            <w:noWrap/>
            <w:vAlign w:val="bottom"/>
            <w:hideMark/>
          </w:tcPr>
          <w:p w14:paraId="1ED6249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Juizado Especial</w:t>
            </w:r>
          </w:p>
        </w:tc>
        <w:tc>
          <w:tcPr>
            <w:tcW w:w="1252" w:type="dxa"/>
            <w:shd w:val="clear" w:color="auto" w:fill="auto"/>
            <w:noWrap/>
            <w:vAlign w:val="center"/>
            <w:hideMark/>
          </w:tcPr>
          <w:p w14:paraId="1846B596"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534.375</w:t>
            </w:r>
          </w:p>
        </w:tc>
        <w:tc>
          <w:tcPr>
            <w:tcW w:w="1252" w:type="dxa"/>
            <w:shd w:val="clear" w:color="auto" w:fill="auto"/>
            <w:noWrap/>
            <w:vAlign w:val="center"/>
            <w:hideMark/>
          </w:tcPr>
          <w:p w14:paraId="6BB0F137"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536.797</w:t>
            </w:r>
          </w:p>
        </w:tc>
        <w:tc>
          <w:tcPr>
            <w:tcW w:w="1252" w:type="dxa"/>
            <w:shd w:val="clear" w:color="auto" w:fill="auto"/>
            <w:noWrap/>
            <w:vAlign w:val="center"/>
            <w:hideMark/>
          </w:tcPr>
          <w:p w14:paraId="7E22ADE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558.504</w:t>
            </w:r>
          </w:p>
        </w:tc>
        <w:tc>
          <w:tcPr>
            <w:tcW w:w="1252" w:type="dxa"/>
            <w:shd w:val="clear" w:color="auto" w:fill="auto"/>
            <w:noWrap/>
            <w:vAlign w:val="center"/>
            <w:hideMark/>
          </w:tcPr>
          <w:p w14:paraId="1375AE5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622.683</w:t>
            </w:r>
          </w:p>
        </w:tc>
        <w:tc>
          <w:tcPr>
            <w:tcW w:w="1252" w:type="dxa"/>
            <w:shd w:val="clear" w:color="auto" w:fill="D5DCE4" w:themeFill="text2" w:themeFillTint="33"/>
          </w:tcPr>
          <w:p w14:paraId="10B6F4F6" w14:textId="09C57C46" w:rsidR="00417D6D" w:rsidRPr="00E055BD" w:rsidRDefault="00417D6D" w:rsidP="00417D6D">
            <w:pPr>
              <w:spacing w:before="0" w:after="0" w:line="240" w:lineRule="auto"/>
              <w:jc w:val="center"/>
              <w:rPr>
                <w:rFonts w:eastAsia="Times New Roman" w:cs="Arial"/>
                <w:szCs w:val="24"/>
                <w:lang w:eastAsia="pt-BR"/>
              </w:rPr>
            </w:pPr>
            <w:r w:rsidRPr="00DB314C">
              <w:t>661.356</w:t>
            </w:r>
          </w:p>
        </w:tc>
        <w:tc>
          <w:tcPr>
            <w:tcW w:w="1253" w:type="dxa"/>
            <w:shd w:val="clear" w:color="auto" w:fill="auto"/>
            <w:noWrap/>
            <w:hideMark/>
          </w:tcPr>
          <w:p w14:paraId="24AD0C9B" w14:textId="057A38F0" w:rsidR="00417D6D" w:rsidRPr="00FA4086" w:rsidRDefault="00417D6D" w:rsidP="00417D6D">
            <w:pPr>
              <w:spacing w:before="0" w:after="0" w:line="240" w:lineRule="auto"/>
              <w:jc w:val="center"/>
              <w:rPr>
                <w:rFonts w:eastAsia="Times New Roman" w:cs="Arial"/>
                <w:szCs w:val="24"/>
                <w:lang w:eastAsia="pt-BR"/>
              </w:rPr>
            </w:pPr>
            <w:r w:rsidRPr="0011788D">
              <w:t>582.743</w:t>
            </w:r>
          </w:p>
        </w:tc>
      </w:tr>
      <w:tr w:rsidR="00417D6D" w:rsidRPr="00B85804" w14:paraId="159E3283" w14:textId="77777777" w:rsidTr="00EA016A">
        <w:trPr>
          <w:trHeight w:val="315"/>
        </w:trPr>
        <w:tc>
          <w:tcPr>
            <w:tcW w:w="1768" w:type="dxa"/>
            <w:shd w:val="clear" w:color="auto" w:fill="D9D9D9" w:themeFill="background1" w:themeFillShade="D9"/>
            <w:noWrap/>
            <w:vAlign w:val="bottom"/>
            <w:hideMark/>
          </w:tcPr>
          <w:p w14:paraId="4E7991A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Turma Recursal</w:t>
            </w:r>
          </w:p>
        </w:tc>
        <w:tc>
          <w:tcPr>
            <w:tcW w:w="1252" w:type="dxa"/>
            <w:shd w:val="clear" w:color="auto" w:fill="D9D9D9" w:themeFill="background1" w:themeFillShade="D9"/>
            <w:noWrap/>
            <w:vAlign w:val="center"/>
            <w:hideMark/>
          </w:tcPr>
          <w:p w14:paraId="28D6B34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56.088</w:t>
            </w:r>
          </w:p>
        </w:tc>
        <w:tc>
          <w:tcPr>
            <w:tcW w:w="1252" w:type="dxa"/>
            <w:shd w:val="clear" w:color="auto" w:fill="D9D9D9" w:themeFill="background1" w:themeFillShade="D9"/>
            <w:noWrap/>
            <w:vAlign w:val="center"/>
            <w:hideMark/>
          </w:tcPr>
          <w:p w14:paraId="4FA96AD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84.268</w:t>
            </w:r>
          </w:p>
        </w:tc>
        <w:tc>
          <w:tcPr>
            <w:tcW w:w="1252" w:type="dxa"/>
            <w:shd w:val="clear" w:color="auto" w:fill="D9D9D9" w:themeFill="background1" w:themeFillShade="D9"/>
            <w:noWrap/>
            <w:vAlign w:val="center"/>
            <w:hideMark/>
          </w:tcPr>
          <w:p w14:paraId="31737F3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84.215</w:t>
            </w:r>
          </w:p>
        </w:tc>
        <w:tc>
          <w:tcPr>
            <w:tcW w:w="1252" w:type="dxa"/>
            <w:shd w:val="clear" w:color="auto" w:fill="D9D9D9" w:themeFill="background1" w:themeFillShade="D9"/>
            <w:noWrap/>
            <w:vAlign w:val="center"/>
            <w:hideMark/>
          </w:tcPr>
          <w:p w14:paraId="36E4FA3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93.299</w:t>
            </w:r>
          </w:p>
        </w:tc>
        <w:tc>
          <w:tcPr>
            <w:tcW w:w="1252" w:type="dxa"/>
            <w:shd w:val="clear" w:color="auto" w:fill="D5DCE4" w:themeFill="text2" w:themeFillTint="33"/>
          </w:tcPr>
          <w:p w14:paraId="190129FC" w14:textId="633920B7" w:rsidR="00417D6D" w:rsidRPr="00E055BD" w:rsidRDefault="00417D6D" w:rsidP="00417D6D">
            <w:pPr>
              <w:spacing w:before="0" w:after="0" w:line="240" w:lineRule="auto"/>
              <w:jc w:val="center"/>
              <w:rPr>
                <w:rFonts w:eastAsia="Times New Roman" w:cs="Arial"/>
                <w:szCs w:val="24"/>
                <w:lang w:eastAsia="pt-BR"/>
              </w:rPr>
            </w:pPr>
            <w:r w:rsidRPr="00DB314C">
              <w:t>103.728</w:t>
            </w:r>
          </w:p>
        </w:tc>
        <w:tc>
          <w:tcPr>
            <w:tcW w:w="1253" w:type="dxa"/>
            <w:shd w:val="clear" w:color="auto" w:fill="D9D9D9" w:themeFill="background1" w:themeFillShade="D9"/>
            <w:noWrap/>
            <w:hideMark/>
          </w:tcPr>
          <w:p w14:paraId="095ED1AB" w14:textId="04838F43" w:rsidR="00417D6D" w:rsidRPr="00FA4086" w:rsidRDefault="00417D6D" w:rsidP="00417D6D">
            <w:pPr>
              <w:spacing w:before="0" w:after="0" w:line="240" w:lineRule="auto"/>
              <w:jc w:val="center"/>
              <w:rPr>
                <w:rFonts w:eastAsia="Times New Roman" w:cs="Arial"/>
                <w:szCs w:val="24"/>
                <w:lang w:eastAsia="pt-BR"/>
              </w:rPr>
            </w:pPr>
            <w:r w:rsidRPr="0011788D">
              <w:t>84.320</w:t>
            </w:r>
          </w:p>
        </w:tc>
      </w:tr>
      <w:tr w:rsidR="00417D6D" w:rsidRPr="00B85804" w14:paraId="2A788AC9" w14:textId="77777777" w:rsidTr="00EA016A">
        <w:trPr>
          <w:trHeight w:val="315"/>
        </w:trPr>
        <w:tc>
          <w:tcPr>
            <w:tcW w:w="1768" w:type="dxa"/>
            <w:shd w:val="clear" w:color="auto" w:fill="auto"/>
            <w:noWrap/>
            <w:vAlign w:val="bottom"/>
            <w:hideMark/>
          </w:tcPr>
          <w:p w14:paraId="7104979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2º Grau</w:t>
            </w:r>
          </w:p>
        </w:tc>
        <w:tc>
          <w:tcPr>
            <w:tcW w:w="1252" w:type="dxa"/>
            <w:shd w:val="clear" w:color="auto" w:fill="auto"/>
            <w:noWrap/>
            <w:vAlign w:val="center"/>
            <w:hideMark/>
          </w:tcPr>
          <w:p w14:paraId="5837768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199.457</w:t>
            </w:r>
          </w:p>
        </w:tc>
        <w:tc>
          <w:tcPr>
            <w:tcW w:w="1252" w:type="dxa"/>
            <w:shd w:val="clear" w:color="auto" w:fill="auto"/>
            <w:noWrap/>
            <w:vAlign w:val="center"/>
            <w:hideMark/>
          </w:tcPr>
          <w:p w14:paraId="62CC208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222.614</w:t>
            </w:r>
          </w:p>
        </w:tc>
        <w:tc>
          <w:tcPr>
            <w:tcW w:w="1252" w:type="dxa"/>
            <w:shd w:val="clear" w:color="auto" w:fill="auto"/>
            <w:noWrap/>
            <w:vAlign w:val="center"/>
            <w:hideMark/>
          </w:tcPr>
          <w:p w14:paraId="4C09511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227.760</w:t>
            </w:r>
          </w:p>
        </w:tc>
        <w:tc>
          <w:tcPr>
            <w:tcW w:w="1252" w:type="dxa"/>
            <w:shd w:val="clear" w:color="auto" w:fill="auto"/>
            <w:noWrap/>
            <w:vAlign w:val="center"/>
            <w:hideMark/>
          </w:tcPr>
          <w:p w14:paraId="1C79662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271.256</w:t>
            </w:r>
          </w:p>
        </w:tc>
        <w:tc>
          <w:tcPr>
            <w:tcW w:w="1252" w:type="dxa"/>
            <w:shd w:val="clear" w:color="auto" w:fill="D5DCE4" w:themeFill="text2" w:themeFillTint="33"/>
          </w:tcPr>
          <w:p w14:paraId="0E0D25ED" w14:textId="69CC101C" w:rsidR="00417D6D" w:rsidRPr="00E055BD" w:rsidRDefault="00417D6D" w:rsidP="00417D6D">
            <w:pPr>
              <w:spacing w:before="0" w:after="0" w:line="240" w:lineRule="auto"/>
              <w:jc w:val="center"/>
              <w:rPr>
                <w:rFonts w:eastAsia="Times New Roman" w:cs="Arial"/>
                <w:szCs w:val="24"/>
                <w:lang w:eastAsia="pt-BR"/>
              </w:rPr>
            </w:pPr>
            <w:r w:rsidRPr="00DB314C">
              <w:t>334.528</w:t>
            </w:r>
          </w:p>
        </w:tc>
        <w:tc>
          <w:tcPr>
            <w:tcW w:w="1253" w:type="dxa"/>
            <w:shd w:val="clear" w:color="auto" w:fill="auto"/>
            <w:noWrap/>
            <w:hideMark/>
          </w:tcPr>
          <w:p w14:paraId="784FDA59" w14:textId="303B4983" w:rsidR="00417D6D" w:rsidRPr="00FA4086" w:rsidRDefault="00417D6D" w:rsidP="00417D6D">
            <w:pPr>
              <w:spacing w:before="0" w:after="0" w:line="240" w:lineRule="auto"/>
              <w:jc w:val="center"/>
              <w:rPr>
                <w:rFonts w:eastAsia="Times New Roman" w:cs="Arial"/>
                <w:szCs w:val="24"/>
                <w:lang w:eastAsia="pt-BR"/>
              </w:rPr>
            </w:pPr>
            <w:r w:rsidRPr="0011788D">
              <w:t>251.123</w:t>
            </w:r>
          </w:p>
        </w:tc>
      </w:tr>
      <w:tr w:rsidR="00417D6D" w:rsidRPr="00B85804" w14:paraId="0460AB7F" w14:textId="77777777" w:rsidTr="00EA016A">
        <w:trPr>
          <w:trHeight w:val="315"/>
        </w:trPr>
        <w:tc>
          <w:tcPr>
            <w:tcW w:w="1768" w:type="dxa"/>
            <w:shd w:val="clear" w:color="000000" w:fill="D0CECE"/>
            <w:noWrap/>
            <w:vAlign w:val="bottom"/>
            <w:hideMark/>
          </w:tcPr>
          <w:p w14:paraId="6D70FDA2"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Total</w:t>
            </w:r>
          </w:p>
        </w:tc>
        <w:tc>
          <w:tcPr>
            <w:tcW w:w="1252" w:type="dxa"/>
            <w:shd w:val="clear" w:color="000000" w:fill="D0CECE"/>
            <w:noWrap/>
            <w:vAlign w:val="center"/>
            <w:hideMark/>
          </w:tcPr>
          <w:p w14:paraId="22BF2E08"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1.981.548</w:t>
            </w:r>
          </w:p>
        </w:tc>
        <w:tc>
          <w:tcPr>
            <w:tcW w:w="1252" w:type="dxa"/>
            <w:shd w:val="clear" w:color="000000" w:fill="D0CECE"/>
            <w:noWrap/>
            <w:vAlign w:val="center"/>
            <w:hideMark/>
          </w:tcPr>
          <w:p w14:paraId="1B55BE41"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2.209.603</w:t>
            </w:r>
          </w:p>
        </w:tc>
        <w:tc>
          <w:tcPr>
            <w:tcW w:w="1252" w:type="dxa"/>
            <w:shd w:val="clear" w:color="000000" w:fill="D0CECE"/>
            <w:noWrap/>
            <w:vAlign w:val="center"/>
            <w:hideMark/>
          </w:tcPr>
          <w:p w14:paraId="437072D1"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2.436.298</w:t>
            </w:r>
          </w:p>
        </w:tc>
        <w:tc>
          <w:tcPr>
            <w:tcW w:w="1252" w:type="dxa"/>
            <w:shd w:val="clear" w:color="000000" w:fill="D0CECE"/>
            <w:noWrap/>
            <w:vAlign w:val="center"/>
            <w:hideMark/>
          </w:tcPr>
          <w:p w14:paraId="4BF1A666"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2.697.391</w:t>
            </w:r>
          </w:p>
        </w:tc>
        <w:tc>
          <w:tcPr>
            <w:tcW w:w="1252" w:type="dxa"/>
            <w:shd w:val="clear" w:color="auto" w:fill="D5DCE4" w:themeFill="text2" w:themeFillTint="33"/>
          </w:tcPr>
          <w:p w14:paraId="79C4B478" w14:textId="266D32F2" w:rsidR="00417D6D" w:rsidRPr="00417D6D" w:rsidRDefault="00417D6D" w:rsidP="00417D6D">
            <w:pPr>
              <w:spacing w:before="0" w:after="0" w:line="240" w:lineRule="auto"/>
              <w:jc w:val="center"/>
              <w:rPr>
                <w:rFonts w:eastAsia="Times New Roman" w:cs="Arial"/>
                <w:b/>
                <w:bCs/>
                <w:szCs w:val="24"/>
                <w:lang w:eastAsia="pt-BR"/>
              </w:rPr>
            </w:pPr>
            <w:r w:rsidRPr="00417D6D">
              <w:rPr>
                <w:b/>
                <w:bCs/>
              </w:rPr>
              <w:t>2.775.298</w:t>
            </w:r>
          </w:p>
        </w:tc>
        <w:tc>
          <w:tcPr>
            <w:tcW w:w="1253" w:type="dxa"/>
            <w:shd w:val="clear" w:color="000000" w:fill="D0CECE"/>
            <w:noWrap/>
            <w:hideMark/>
          </w:tcPr>
          <w:p w14:paraId="1089752B" w14:textId="605E677F" w:rsidR="00417D6D" w:rsidRPr="00417D6D" w:rsidRDefault="00417D6D" w:rsidP="00417D6D">
            <w:pPr>
              <w:spacing w:before="0" w:after="0" w:line="240" w:lineRule="auto"/>
              <w:jc w:val="center"/>
              <w:rPr>
                <w:rFonts w:eastAsia="Times New Roman" w:cs="Arial"/>
                <w:b/>
                <w:bCs/>
                <w:szCs w:val="24"/>
                <w:lang w:eastAsia="pt-BR"/>
              </w:rPr>
            </w:pPr>
            <w:r w:rsidRPr="00417D6D">
              <w:rPr>
                <w:b/>
                <w:bCs/>
              </w:rPr>
              <w:t>2.420.028</w:t>
            </w:r>
          </w:p>
        </w:tc>
      </w:tr>
    </w:tbl>
    <w:p w14:paraId="05CFC785" w14:textId="7FAB271B" w:rsidR="0033000A" w:rsidRDefault="00F83617" w:rsidP="00ED171B">
      <w:pPr>
        <w:spacing w:before="0" w:after="0" w:line="240" w:lineRule="auto"/>
        <w:jc w:val="left"/>
        <w:rPr>
          <w:sz w:val="16"/>
          <w:szCs w:val="16"/>
        </w:rPr>
      </w:pPr>
      <w:r>
        <w:rPr>
          <w:sz w:val="16"/>
          <w:szCs w:val="16"/>
        </w:rPr>
        <w:fldChar w:fldCharType="begin"/>
      </w:r>
      <w:r>
        <w:rPr>
          <w:sz w:val="16"/>
          <w:szCs w:val="16"/>
        </w:rPr>
        <w:instrText xml:space="preserve"> TC  "</w:instrText>
      </w:r>
      <w:r w:rsidRPr="00F83617">
        <w:rPr>
          <w:sz w:val="16"/>
          <w:szCs w:val="16"/>
        </w:rPr>
        <w:instrText xml:space="preserve"> </w:instrText>
      </w:r>
      <w:bookmarkStart w:id="28" w:name="_Toc189119813"/>
      <w:r>
        <w:rPr>
          <w:sz w:val="16"/>
          <w:szCs w:val="16"/>
        </w:rPr>
        <w:instrText xml:space="preserve">Tabela 06 </w:instrText>
      </w:r>
      <w:r w:rsidR="008504B0">
        <w:rPr>
          <w:sz w:val="16"/>
          <w:szCs w:val="16"/>
        </w:rPr>
        <w:instrText>-</w:instrText>
      </w:r>
      <w:r>
        <w:rPr>
          <w:sz w:val="16"/>
          <w:szCs w:val="16"/>
        </w:rPr>
        <w:instrText xml:space="preserve"> Número de processos distribuídos</w:instrText>
      </w:r>
      <w:bookmarkEnd w:id="28"/>
      <w:r>
        <w:rPr>
          <w:sz w:val="16"/>
          <w:szCs w:val="16"/>
        </w:rPr>
        <w:instrText xml:space="preserve"> " \f t\l 1 </w:instrText>
      </w:r>
      <w:r>
        <w:rPr>
          <w:sz w:val="16"/>
          <w:szCs w:val="16"/>
        </w:rPr>
        <w:fldChar w:fldCharType="end"/>
      </w:r>
      <w:r w:rsidR="009D4786">
        <w:rPr>
          <w:sz w:val="16"/>
          <w:szCs w:val="16"/>
        </w:rPr>
        <w:t xml:space="preserve">Tabela </w:t>
      </w:r>
      <w:r w:rsidR="00E100E4">
        <w:rPr>
          <w:sz w:val="16"/>
          <w:szCs w:val="16"/>
        </w:rPr>
        <w:t>06</w:t>
      </w:r>
      <w:r w:rsidR="009D4786">
        <w:rPr>
          <w:sz w:val="16"/>
          <w:szCs w:val="16"/>
        </w:rPr>
        <w:t xml:space="preserve"> </w:t>
      </w:r>
      <w:r w:rsidR="008504B0">
        <w:rPr>
          <w:sz w:val="16"/>
          <w:szCs w:val="16"/>
        </w:rPr>
        <w:t>-</w:t>
      </w:r>
      <w:r w:rsidR="009D4786">
        <w:rPr>
          <w:sz w:val="16"/>
          <w:szCs w:val="16"/>
        </w:rPr>
        <w:t xml:space="preserve"> Número de processos distribuídos. Fonte: Centro de Informações para a Gestão Institucional </w:t>
      </w:r>
      <w:r w:rsidR="0033000A">
        <w:rPr>
          <w:sz w:val="16"/>
          <w:szCs w:val="16"/>
        </w:rPr>
        <w:t>–</w:t>
      </w:r>
      <w:r w:rsidR="009D4786">
        <w:rPr>
          <w:sz w:val="16"/>
          <w:szCs w:val="16"/>
        </w:rPr>
        <w:t xml:space="preserve"> CEINFO</w:t>
      </w:r>
    </w:p>
    <w:p w14:paraId="3A770991" w14:textId="77777777" w:rsidR="0033000A" w:rsidRDefault="0033000A">
      <w:pPr>
        <w:spacing w:before="0" w:after="0" w:line="240" w:lineRule="auto"/>
        <w:jc w:val="left"/>
        <w:rPr>
          <w:sz w:val="16"/>
          <w:szCs w:val="16"/>
        </w:rPr>
      </w:pPr>
      <w:r>
        <w:rPr>
          <w:sz w:val="16"/>
          <w:szCs w:val="16"/>
        </w:rPr>
        <w:br w:type="page"/>
      </w:r>
    </w:p>
    <w:tbl>
      <w:tblPr>
        <w:tblW w:w="9139" w:type="dxa"/>
        <w:tblInd w:w="75" w:type="dxa"/>
        <w:tblLayout w:type="fixed"/>
        <w:tblCellMar>
          <w:left w:w="70" w:type="dxa"/>
          <w:right w:w="70" w:type="dxa"/>
        </w:tblCellMar>
        <w:tblLook w:val="04A0" w:firstRow="1" w:lastRow="0" w:firstColumn="1" w:lastColumn="0" w:noHBand="0" w:noVBand="1"/>
      </w:tblPr>
      <w:tblGrid>
        <w:gridCol w:w="1768"/>
        <w:gridCol w:w="1228"/>
        <w:gridCol w:w="1229"/>
        <w:gridCol w:w="1228"/>
        <w:gridCol w:w="1229"/>
        <w:gridCol w:w="1228"/>
        <w:gridCol w:w="1229"/>
      </w:tblGrid>
      <w:tr w:rsidR="00E95EC2" w:rsidRPr="00B85804" w14:paraId="5E3EED59" w14:textId="77777777" w:rsidTr="00E95EC2">
        <w:trPr>
          <w:trHeight w:val="315"/>
        </w:trPr>
        <w:tc>
          <w:tcPr>
            <w:tcW w:w="9139" w:type="dxa"/>
            <w:gridSpan w:val="7"/>
            <w:tcBorders>
              <w:bottom w:val="single" w:sz="4" w:space="0" w:color="auto"/>
            </w:tcBorders>
            <w:shd w:val="clear" w:color="auto" w:fill="7F7F7F" w:themeFill="text1" w:themeFillTint="80"/>
          </w:tcPr>
          <w:p w14:paraId="592E3F4A" w14:textId="7B90E452" w:rsidR="00E95EC2" w:rsidRPr="00FA4086" w:rsidRDefault="00E95EC2" w:rsidP="00397864">
            <w:pPr>
              <w:spacing w:before="0" w:after="0" w:line="240" w:lineRule="auto"/>
              <w:jc w:val="center"/>
              <w:rPr>
                <w:rFonts w:eastAsia="Times New Roman" w:cs="Arial"/>
                <w:b/>
                <w:bCs/>
                <w:color w:val="FFFFFF"/>
                <w:szCs w:val="24"/>
                <w:lang w:eastAsia="pt-BR"/>
              </w:rPr>
            </w:pPr>
            <w:bookmarkStart w:id="29" w:name="_Hlk52818062"/>
            <w:bookmarkEnd w:id="27"/>
            <w:r w:rsidRPr="00FA4086">
              <w:rPr>
                <w:rFonts w:eastAsia="Times New Roman" w:cs="Arial"/>
                <w:b/>
                <w:bCs/>
                <w:color w:val="FFFFFF"/>
                <w:szCs w:val="24"/>
                <w:lang w:eastAsia="pt-BR"/>
              </w:rPr>
              <w:lastRenderedPageBreak/>
              <w:t>JULGAMENTOS</w:t>
            </w:r>
          </w:p>
        </w:tc>
      </w:tr>
      <w:tr w:rsidR="00E055BD" w:rsidRPr="00B85804" w14:paraId="3CDEA649" w14:textId="77777777" w:rsidTr="00EA016A">
        <w:trPr>
          <w:trHeight w:val="315"/>
        </w:trPr>
        <w:tc>
          <w:tcPr>
            <w:tcW w:w="1768" w:type="dxa"/>
            <w:tcBorders>
              <w:top w:val="single" w:sz="4" w:space="0" w:color="auto"/>
              <w:bottom w:val="single" w:sz="4" w:space="0" w:color="auto"/>
            </w:tcBorders>
            <w:shd w:val="clear" w:color="auto" w:fill="F2F2F2" w:themeFill="background1" w:themeFillShade="F2"/>
            <w:noWrap/>
            <w:vAlign w:val="bottom"/>
            <w:hideMark/>
          </w:tcPr>
          <w:p w14:paraId="2F2445A7"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Instância</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1D90D4BD"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2020</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583E0B8F"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2021</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5F4E4FEE"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2022</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5A5D3547" w14:textId="77777777"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2023</w:t>
            </w:r>
          </w:p>
        </w:tc>
        <w:tc>
          <w:tcPr>
            <w:tcW w:w="1228" w:type="dxa"/>
            <w:tcBorders>
              <w:top w:val="single" w:sz="4" w:space="0" w:color="auto"/>
              <w:bottom w:val="single" w:sz="4" w:space="0" w:color="auto"/>
            </w:tcBorders>
            <w:shd w:val="clear" w:color="auto" w:fill="44546A" w:themeFill="text2"/>
          </w:tcPr>
          <w:p w14:paraId="246DCC04" w14:textId="13346EB7" w:rsidR="00E055BD" w:rsidRPr="00EA016A" w:rsidRDefault="00E055BD" w:rsidP="00397864">
            <w:pPr>
              <w:spacing w:before="0" w:after="0" w:line="240" w:lineRule="auto"/>
              <w:jc w:val="center"/>
              <w:rPr>
                <w:rFonts w:eastAsia="Times New Roman" w:cs="Arial"/>
                <w:b/>
                <w:bCs/>
                <w:color w:val="FFFFFF" w:themeColor="background1"/>
                <w:szCs w:val="24"/>
                <w:lang w:eastAsia="pt-BR"/>
              </w:rPr>
            </w:pPr>
            <w:r w:rsidRPr="00EA016A">
              <w:rPr>
                <w:rFonts w:eastAsia="Times New Roman" w:cs="Arial"/>
                <w:b/>
                <w:bCs/>
                <w:color w:val="FFFFFF" w:themeColor="background1"/>
                <w:szCs w:val="24"/>
                <w:lang w:eastAsia="pt-BR"/>
              </w:rPr>
              <w:t>2024</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44D1BA23" w14:textId="4B94BEF0" w:rsidR="00E055BD" w:rsidRPr="00E95EC2" w:rsidRDefault="00E055BD" w:rsidP="00397864">
            <w:pPr>
              <w:spacing w:before="0" w:after="0" w:line="240" w:lineRule="auto"/>
              <w:jc w:val="center"/>
              <w:rPr>
                <w:rFonts w:eastAsia="Times New Roman" w:cs="Arial"/>
                <w:b/>
                <w:bCs/>
                <w:szCs w:val="24"/>
                <w:lang w:eastAsia="pt-BR"/>
              </w:rPr>
            </w:pPr>
            <w:r w:rsidRPr="00E95EC2">
              <w:rPr>
                <w:rFonts w:eastAsia="Times New Roman" w:cs="Arial"/>
                <w:b/>
                <w:bCs/>
                <w:szCs w:val="24"/>
                <w:lang w:eastAsia="pt-BR"/>
              </w:rPr>
              <w:t>Média</w:t>
            </w:r>
          </w:p>
        </w:tc>
      </w:tr>
      <w:tr w:rsidR="00417D6D" w:rsidRPr="00B85804" w14:paraId="4EEB3688" w14:textId="77777777" w:rsidTr="00EA016A">
        <w:trPr>
          <w:trHeight w:val="315"/>
        </w:trPr>
        <w:tc>
          <w:tcPr>
            <w:tcW w:w="1768" w:type="dxa"/>
            <w:tcBorders>
              <w:top w:val="single" w:sz="4" w:space="0" w:color="auto"/>
            </w:tcBorders>
            <w:shd w:val="clear" w:color="auto" w:fill="D9D9D9" w:themeFill="background1" w:themeFillShade="D9"/>
            <w:noWrap/>
            <w:vAlign w:val="bottom"/>
            <w:hideMark/>
          </w:tcPr>
          <w:p w14:paraId="449E02A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Justiça Comum</w:t>
            </w:r>
          </w:p>
        </w:tc>
        <w:tc>
          <w:tcPr>
            <w:tcW w:w="1228" w:type="dxa"/>
            <w:tcBorders>
              <w:top w:val="single" w:sz="4" w:space="0" w:color="auto"/>
            </w:tcBorders>
            <w:shd w:val="clear" w:color="auto" w:fill="D9D9D9" w:themeFill="background1" w:themeFillShade="D9"/>
            <w:noWrap/>
            <w:vAlign w:val="center"/>
            <w:hideMark/>
          </w:tcPr>
          <w:p w14:paraId="7CD7B898"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878.705</w:t>
            </w:r>
          </w:p>
        </w:tc>
        <w:tc>
          <w:tcPr>
            <w:tcW w:w="1229" w:type="dxa"/>
            <w:tcBorders>
              <w:top w:val="single" w:sz="4" w:space="0" w:color="auto"/>
            </w:tcBorders>
            <w:shd w:val="clear" w:color="auto" w:fill="D9D9D9" w:themeFill="background1" w:themeFillShade="D9"/>
            <w:noWrap/>
            <w:vAlign w:val="center"/>
            <w:hideMark/>
          </w:tcPr>
          <w:p w14:paraId="7AD1A4D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1.015.223</w:t>
            </w:r>
          </w:p>
        </w:tc>
        <w:tc>
          <w:tcPr>
            <w:tcW w:w="1228" w:type="dxa"/>
            <w:tcBorders>
              <w:top w:val="single" w:sz="4" w:space="0" w:color="auto"/>
            </w:tcBorders>
            <w:shd w:val="clear" w:color="auto" w:fill="D9D9D9" w:themeFill="background1" w:themeFillShade="D9"/>
            <w:noWrap/>
            <w:vAlign w:val="center"/>
            <w:hideMark/>
          </w:tcPr>
          <w:p w14:paraId="57ACBAAB"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1.185.589</w:t>
            </w:r>
          </w:p>
        </w:tc>
        <w:tc>
          <w:tcPr>
            <w:tcW w:w="1229" w:type="dxa"/>
            <w:tcBorders>
              <w:top w:val="single" w:sz="4" w:space="0" w:color="auto"/>
            </w:tcBorders>
            <w:shd w:val="clear" w:color="auto" w:fill="D9D9D9" w:themeFill="background1" w:themeFillShade="D9"/>
            <w:noWrap/>
            <w:vAlign w:val="center"/>
            <w:hideMark/>
          </w:tcPr>
          <w:p w14:paraId="18821CB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1.320.950</w:t>
            </w:r>
          </w:p>
        </w:tc>
        <w:tc>
          <w:tcPr>
            <w:tcW w:w="1228" w:type="dxa"/>
            <w:tcBorders>
              <w:top w:val="single" w:sz="4" w:space="0" w:color="auto"/>
            </w:tcBorders>
            <w:shd w:val="clear" w:color="auto" w:fill="D5DCE4" w:themeFill="text2" w:themeFillTint="33"/>
          </w:tcPr>
          <w:p w14:paraId="48548AA8" w14:textId="4ED51636" w:rsidR="00417D6D" w:rsidRPr="00FA4086" w:rsidRDefault="00417D6D" w:rsidP="00417D6D">
            <w:pPr>
              <w:spacing w:before="0" w:after="0" w:line="240" w:lineRule="auto"/>
              <w:jc w:val="center"/>
              <w:rPr>
                <w:rFonts w:eastAsia="Times New Roman" w:cs="Arial"/>
                <w:szCs w:val="24"/>
                <w:lang w:eastAsia="pt-BR"/>
              </w:rPr>
            </w:pPr>
            <w:r w:rsidRPr="007B36F3">
              <w:t>1.412.397</w:t>
            </w:r>
          </w:p>
        </w:tc>
        <w:tc>
          <w:tcPr>
            <w:tcW w:w="1229" w:type="dxa"/>
            <w:tcBorders>
              <w:top w:val="single" w:sz="4" w:space="0" w:color="auto"/>
            </w:tcBorders>
            <w:shd w:val="clear" w:color="auto" w:fill="D9D9D9" w:themeFill="background1" w:themeFillShade="D9"/>
            <w:noWrap/>
            <w:hideMark/>
          </w:tcPr>
          <w:p w14:paraId="52959112" w14:textId="2CFDF955" w:rsidR="00417D6D" w:rsidRPr="00FA4086" w:rsidRDefault="00417D6D" w:rsidP="00417D6D">
            <w:pPr>
              <w:spacing w:before="0" w:after="0" w:line="240" w:lineRule="auto"/>
              <w:jc w:val="center"/>
              <w:rPr>
                <w:rFonts w:eastAsia="Times New Roman" w:cs="Arial"/>
                <w:szCs w:val="24"/>
                <w:lang w:eastAsia="pt-BR"/>
              </w:rPr>
            </w:pPr>
            <w:r w:rsidRPr="007B36F3">
              <w:t>1.162.573</w:t>
            </w:r>
          </w:p>
        </w:tc>
      </w:tr>
      <w:tr w:rsidR="00417D6D" w:rsidRPr="00B85804" w14:paraId="6D63902C" w14:textId="77777777" w:rsidTr="00EA016A">
        <w:trPr>
          <w:trHeight w:val="209"/>
        </w:trPr>
        <w:tc>
          <w:tcPr>
            <w:tcW w:w="1768" w:type="dxa"/>
            <w:shd w:val="clear" w:color="auto" w:fill="auto"/>
            <w:noWrap/>
            <w:vAlign w:val="bottom"/>
            <w:hideMark/>
          </w:tcPr>
          <w:p w14:paraId="3097D4D3"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Juizado Especial</w:t>
            </w:r>
          </w:p>
        </w:tc>
        <w:tc>
          <w:tcPr>
            <w:tcW w:w="1228" w:type="dxa"/>
            <w:shd w:val="clear" w:color="auto" w:fill="auto"/>
            <w:noWrap/>
            <w:vAlign w:val="center"/>
            <w:hideMark/>
          </w:tcPr>
          <w:p w14:paraId="4BCC7F3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460.286</w:t>
            </w:r>
          </w:p>
        </w:tc>
        <w:tc>
          <w:tcPr>
            <w:tcW w:w="1229" w:type="dxa"/>
            <w:shd w:val="clear" w:color="auto" w:fill="auto"/>
            <w:noWrap/>
            <w:vAlign w:val="center"/>
            <w:hideMark/>
          </w:tcPr>
          <w:p w14:paraId="7F383AC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636.208</w:t>
            </w:r>
          </w:p>
        </w:tc>
        <w:tc>
          <w:tcPr>
            <w:tcW w:w="1228" w:type="dxa"/>
            <w:shd w:val="clear" w:color="auto" w:fill="auto"/>
            <w:noWrap/>
            <w:vAlign w:val="center"/>
            <w:hideMark/>
          </w:tcPr>
          <w:p w14:paraId="2B3435DE"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810.834</w:t>
            </w:r>
          </w:p>
        </w:tc>
        <w:tc>
          <w:tcPr>
            <w:tcW w:w="1229" w:type="dxa"/>
            <w:shd w:val="clear" w:color="auto" w:fill="auto"/>
            <w:noWrap/>
            <w:vAlign w:val="center"/>
            <w:hideMark/>
          </w:tcPr>
          <w:p w14:paraId="0D03617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932.469</w:t>
            </w:r>
          </w:p>
        </w:tc>
        <w:tc>
          <w:tcPr>
            <w:tcW w:w="1228" w:type="dxa"/>
            <w:shd w:val="clear" w:color="auto" w:fill="D5DCE4" w:themeFill="text2" w:themeFillTint="33"/>
          </w:tcPr>
          <w:p w14:paraId="4624F032" w14:textId="5B73DDD3" w:rsidR="00417D6D" w:rsidRPr="00FA4086" w:rsidRDefault="00417D6D" w:rsidP="00417D6D">
            <w:pPr>
              <w:spacing w:before="0" w:after="0" w:line="240" w:lineRule="auto"/>
              <w:jc w:val="center"/>
              <w:rPr>
                <w:rFonts w:eastAsia="Times New Roman" w:cs="Arial"/>
                <w:szCs w:val="24"/>
                <w:lang w:eastAsia="pt-BR"/>
              </w:rPr>
            </w:pPr>
            <w:r w:rsidRPr="007B36F3">
              <w:t>920.189</w:t>
            </w:r>
          </w:p>
        </w:tc>
        <w:tc>
          <w:tcPr>
            <w:tcW w:w="1229" w:type="dxa"/>
            <w:shd w:val="clear" w:color="auto" w:fill="auto"/>
            <w:noWrap/>
            <w:hideMark/>
          </w:tcPr>
          <w:p w14:paraId="55BDCCB8" w14:textId="50B9FF1D" w:rsidR="00417D6D" w:rsidRPr="00FA4086" w:rsidRDefault="00417D6D" w:rsidP="00417D6D">
            <w:pPr>
              <w:spacing w:before="0" w:after="0" w:line="240" w:lineRule="auto"/>
              <w:jc w:val="center"/>
              <w:rPr>
                <w:rFonts w:eastAsia="Times New Roman" w:cs="Arial"/>
                <w:szCs w:val="24"/>
                <w:lang w:eastAsia="pt-BR"/>
              </w:rPr>
            </w:pPr>
            <w:r w:rsidRPr="007B36F3">
              <w:t>751.997</w:t>
            </w:r>
          </w:p>
        </w:tc>
      </w:tr>
      <w:tr w:rsidR="00417D6D" w:rsidRPr="00B85804" w14:paraId="4BB476E2" w14:textId="77777777" w:rsidTr="00EA016A">
        <w:trPr>
          <w:trHeight w:val="315"/>
        </w:trPr>
        <w:tc>
          <w:tcPr>
            <w:tcW w:w="1768" w:type="dxa"/>
            <w:shd w:val="clear" w:color="auto" w:fill="D9D9D9" w:themeFill="background1" w:themeFillShade="D9"/>
            <w:noWrap/>
            <w:vAlign w:val="bottom"/>
            <w:hideMark/>
          </w:tcPr>
          <w:p w14:paraId="1F9EE65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Turma Recursal</w:t>
            </w:r>
          </w:p>
        </w:tc>
        <w:tc>
          <w:tcPr>
            <w:tcW w:w="1228" w:type="dxa"/>
            <w:shd w:val="clear" w:color="auto" w:fill="D9D9D9" w:themeFill="background1" w:themeFillShade="D9"/>
            <w:noWrap/>
            <w:vAlign w:val="center"/>
            <w:hideMark/>
          </w:tcPr>
          <w:p w14:paraId="2DF66E7E"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878.705</w:t>
            </w:r>
          </w:p>
        </w:tc>
        <w:tc>
          <w:tcPr>
            <w:tcW w:w="1229" w:type="dxa"/>
            <w:shd w:val="clear" w:color="auto" w:fill="D9D9D9" w:themeFill="background1" w:themeFillShade="D9"/>
            <w:noWrap/>
            <w:vAlign w:val="center"/>
            <w:hideMark/>
          </w:tcPr>
          <w:p w14:paraId="61F9B30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67.797</w:t>
            </w:r>
          </w:p>
        </w:tc>
        <w:tc>
          <w:tcPr>
            <w:tcW w:w="1228" w:type="dxa"/>
            <w:shd w:val="clear" w:color="auto" w:fill="D9D9D9" w:themeFill="background1" w:themeFillShade="D9"/>
            <w:noWrap/>
            <w:vAlign w:val="center"/>
            <w:hideMark/>
          </w:tcPr>
          <w:p w14:paraId="4356434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77.926</w:t>
            </w:r>
          </w:p>
        </w:tc>
        <w:tc>
          <w:tcPr>
            <w:tcW w:w="1229" w:type="dxa"/>
            <w:shd w:val="clear" w:color="auto" w:fill="D9D9D9" w:themeFill="background1" w:themeFillShade="D9"/>
            <w:noWrap/>
            <w:vAlign w:val="center"/>
            <w:hideMark/>
          </w:tcPr>
          <w:p w14:paraId="5F5EC61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105.764</w:t>
            </w:r>
          </w:p>
        </w:tc>
        <w:tc>
          <w:tcPr>
            <w:tcW w:w="1228" w:type="dxa"/>
            <w:shd w:val="clear" w:color="auto" w:fill="D5DCE4" w:themeFill="text2" w:themeFillTint="33"/>
          </w:tcPr>
          <w:p w14:paraId="5C1C3DC7" w14:textId="757C6E3B" w:rsidR="00417D6D" w:rsidRPr="00FA4086" w:rsidRDefault="00417D6D" w:rsidP="00417D6D">
            <w:pPr>
              <w:spacing w:before="0" w:after="0" w:line="240" w:lineRule="auto"/>
              <w:jc w:val="center"/>
              <w:rPr>
                <w:rFonts w:eastAsia="Times New Roman" w:cs="Arial"/>
                <w:szCs w:val="24"/>
                <w:lang w:eastAsia="pt-BR"/>
              </w:rPr>
            </w:pPr>
            <w:r w:rsidRPr="007B36F3">
              <w:t>117.904</w:t>
            </w:r>
          </w:p>
        </w:tc>
        <w:tc>
          <w:tcPr>
            <w:tcW w:w="1229" w:type="dxa"/>
            <w:shd w:val="clear" w:color="auto" w:fill="D9D9D9" w:themeFill="background1" w:themeFillShade="D9"/>
            <w:noWrap/>
            <w:hideMark/>
          </w:tcPr>
          <w:p w14:paraId="51E14F85" w14:textId="5A0FA431" w:rsidR="00417D6D" w:rsidRPr="00FA4086" w:rsidRDefault="00417D6D" w:rsidP="00417D6D">
            <w:pPr>
              <w:spacing w:before="0" w:after="0" w:line="240" w:lineRule="auto"/>
              <w:jc w:val="center"/>
              <w:rPr>
                <w:rFonts w:eastAsia="Times New Roman" w:cs="Arial"/>
                <w:szCs w:val="24"/>
                <w:lang w:eastAsia="pt-BR"/>
              </w:rPr>
            </w:pPr>
            <w:r w:rsidRPr="007B36F3">
              <w:t>249.619</w:t>
            </w:r>
          </w:p>
        </w:tc>
      </w:tr>
      <w:tr w:rsidR="00417D6D" w:rsidRPr="00B85804" w14:paraId="63CEF2DA" w14:textId="77777777" w:rsidTr="00EA016A">
        <w:trPr>
          <w:trHeight w:val="315"/>
        </w:trPr>
        <w:tc>
          <w:tcPr>
            <w:tcW w:w="1768" w:type="dxa"/>
            <w:shd w:val="clear" w:color="auto" w:fill="auto"/>
            <w:noWrap/>
            <w:vAlign w:val="bottom"/>
            <w:hideMark/>
          </w:tcPr>
          <w:p w14:paraId="6541A693"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2º Grau</w:t>
            </w:r>
          </w:p>
        </w:tc>
        <w:tc>
          <w:tcPr>
            <w:tcW w:w="1228" w:type="dxa"/>
            <w:shd w:val="clear" w:color="auto" w:fill="auto"/>
            <w:noWrap/>
            <w:vAlign w:val="center"/>
            <w:hideMark/>
          </w:tcPr>
          <w:p w14:paraId="22A03384"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52.746</w:t>
            </w:r>
          </w:p>
        </w:tc>
        <w:tc>
          <w:tcPr>
            <w:tcW w:w="1229" w:type="dxa"/>
            <w:shd w:val="clear" w:color="auto" w:fill="auto"/>
            <w:noWrap/>
            <w:vAlign w:val="center"/>
            <w:hideMark/>
          </w:tcPr>
          <w:p w14:paraId="76E507D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225.454</w:t>
            </w:r>
          </w:p>
        </w:tc>
        <w:tc>
          <w:tcPr>
            <w:tcW w:w="1228" w:type="dxa"/>
            <w:shd w:val="clear" w:color="auto" w:fill="auto"/>
            <w:noWrap/>
            <w:vAlign w:val="center"/>
            <w:hideMark/>
          </w:tcPr>
          <w:p w14:paraId="4B69FE52"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236.418</w:t>
            </w:r>
          </w:p>
        </w:tc>
        <w:tc>
          <w:tcPr>
            <w:tcW w:w="1229" w:type="dxa"/>
            <w:shd w:val="clear" w:color="auto" w:fill="auto"/>
            <w:noWrap/>
            <w:vAlign w:val="center"/>
            <w:hideMark/>
          </w:tcPr>
          <w:p w14:paraId="3C4E738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275.286</w:t>
            </w:r>
          </w:p>
        </w:tc>
        <w:tc>
          <w:tcPr>
            <w:tcW w:w="1228" w:type="dxa"/>
            <w:shd w:val="clear" w:color="auto" w:fill="D5DCE4" w:themeFill="text2" w:themeFillTint="33"/>
          </w:tcPr>
          <w:p w14:paraId="014E9CFD" w14:textId="0E95DC55" w:rsidR="00417D6D" w:rsidRPr="00FA4086" w:rsidRDefault="00417D6D" w:rsidP="00417D6D">
            <w:pPr>
              <w:spacing w:before="0" w:after="0" w:line="240" w:lineRule="auto"/>
              <w:jc w:val="center"/>
              <w:rPr>
                <w:rFonts w:eastAsia="Times New Roman" w:cs="Arial"/>
                <w:szCs w:val="24"/>
                <w:lang w:eastAsia="pt-BR"/>
              </w:rPr>
            </w:pPr>
            <w:r w:rsidRPr="007B36F3">
              <w:t>337.993</w:t>
            </w:r>
          </w:p>
        </w:tc>
        <w:tc>
          <w:tcPr>
            <w:tcW w:w="1229" w:type="dxa"/>
            <w:shd w:val="clear" w:color="auto" w:fill="auto"/>
            <w:noWrap/>
            <w:hideMark/>
          </w:tcPr>
          <w:p w14:paraId="28B28617" w14:textId="75447E45" w:rsidR="00417D6D" w:rsidRPr="00FA4086" w:rsidRDefault="00417D6D" w:rsidP="00417D6D">
            <w:pPr>
              <w:spacing w:before="0" w:after="0" w:line="240" w:lineRule="auto"/>
              <w:jc w:val="center"/>
              <w:rPr>
                <w:rFonts w:eastAsia="Times New Roman" w:cs="Arial"/>
                <w:szCs w:val="24"/>
                <w:lang w:eastAsia="pt-BR"/>
              </w:rPr>
            </w:pPr>
            <w:r w:rsidRPr="007B36F3">
              <w:t>225.579</w:t>
            </w:r>
          </w:p>
        </w:tc>
      </w:tr>
      <w:tr w:rsidR="00417D6D" w:rsidRPr="00B85804" w14:paraId="4EB88F73" w14:textId="77777777" w:rsidTr="00EA016A">
        <w:trPr>
          <w:trHeight w:val="315"/>
        </w:trPr>
        <w:tc>
          <w:tcPr>
            <w:tcW w:w="1768" w:type="dxa"/>
            <w:shd w:val="clear" w:color="000000" w:fill="D0CECE"/>
            <w:noWrap/>
            <w:vAlign w:val="bottom"/>
            <w:hideMark/>
          </w:tcPr>
          <w:p w14:paraId="15476E83"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Total</w:t>
            </w:r>
          </w:p>
        </w:tc>
        <w:tc>
          <w:tcPr>
            <w:tcW w:w="1228" w:type="dxa"/>
            <w:shd w:val="clear" w:color="000000" w:fill="D0CECE"/>
            <w:noWrap/>
            <w:vAlign w:val="center"/>
            <w:hideMark/>
          </w:tcPr>
          <w:p w14:paraId="70675ED8"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2.270.442</w:t>
            </w:r>
          </w:p>
        </w:tc>
        <w:tc>
          <w:tcPr>
            <w:tcW w:w="1229" w:type="dxa"/>
            <w:shd w:val="clear" w:color="000000" w:fill="D0CECE"/>
            <w:noWrap/>
            <w:vAlign w:val="center"/>
            <w:hideMark/>
          </w:tcPr>
          <w:p w14:paraId="48AE7AB5"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1.944.682</w:t>
            </w:r>
          </w:p>
        </w:tc>
        <w:tc>
          <w:tcPr>
            <w:tcW w:w="1228" w:type="dxa"/>
            <w:shd w:val="clear" w:color="000000" w:fill="D0CECE"/>
            <w:noWrap/>
            <w:vAlign w:val="center"/>
            <w:hideMark/>
          </w:tcPr>
          <w:p w14:paraId="68A63D81"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2.310.767</w:t>
            </w:r>
          </w:p>
        </w:tc>
        <w:tc>
          <w:tcPr>
            <w:tcW w:w="1229" w:type="dxa"/>
            <w:shd w:val="clear" w:color="000000" w:fill="D0CECE"/>
            <w:noWrap/>
            <w:vAlign w:val="center"/>
            <w:hideMark/>
          </w:tcPr>
          <w:p w14:paraId="4C927034"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2.634.469</w:t>
            </w:r>
          </w:p>
        </w:tc>
        <w:tc>
          <w:tcPr>
            <w:tcW w:w="1228" w:type="dxa"/>
            <w:shd w:val="clear" w:color="auto" w:fill="D5DCE4" w:themeFill="text2" w:themeFillTint="33"/>
          </w:tcPr>
          <w:p w14:paraId="723B7D73" w14:textId="0EFB153C" w:rsidR="00417D6D" w:rsidRPr="00417D6D" w:rsidRDefault="00417D6D" w:rsidP="00417D6D">
            <w:pPr>
              <w:spacing w:before="0" w:after="0" w:line="240" w:lineRule="auto"/>
              <w:jc w:val="center"/>
              <w:rPr>
                <w:rFonts w:eastAsia="Times New Roman" w:cs="Arial"/>
                <w:b/>
                <w:bCs/>
                <w:szCs w:val="24"/>
                <w:lang w:eastAsia="pt-BR"/>
              </w:rPr>
            </w:pPr>
            <w:r w:rsidRPr="00417D6D">
              <w:rPr>
                <w:b/>
                <w:bCs/>
              </w:rPr>
              <w:t>2.788.483</w:t>
            </w:r>
          </w:p>
        </w:tc>
        <w:tc>
          <w:tcPr>
            <w:tcW w:w="1229" w:type="dxa"/>
            <w:shd w:val="clear" w:color="000000" w:fill="D0CECE"/>
            <w:noWrap/>
            <w:hideMark/>
          </w:tcPr>
          <w:p w14:paraId="28E75BC6" w14:textId="763F4078" w:rsidR="00417D6D" w:rsidRPr="00417D6D" w:rsidRDefault="00417D6D" w:rsidP="00417D6D">
            <w:pPr>
              <w:spacing w:before="0" w:after="0" w:line="240" w:lineRule="auto"/>
              <w:jc w:val="center"/>
              <w:rPr>
                <w:rFonts w:eastAsia="Times New Roman" w:cs="Arial"/>
                <w:b/>
                <w:bCs/>
                <w:szCs w:val="24"/>
                <w:lang w:eastAsia="pt-BR"/>
              </w:rPr>
            </w:pPr>
            <w:r w:rsidRPr="00417D6D">
              <w:rPr>
                <w:b/>
                <w:bCs/>
              </w:rPr>
              <w:t>2.389.769</w:t>
            </w:r>
          </w:p>
        </w:tc>
      </w:tr>
    </w:tbl>
    <w:p w14:paraId="382B50C2" w14:textId="24E004D0" w:rsidR="009D4786" w:rsidRDefault="00F83617" w:rsidP="00ED171B">
      <w:pPr>
        <w:spacing w:after="0" w:line="240" w:lineRule="auto"/>
        <w:jc w:val="left"/>
        <w:rPr>
          <w:sz w:val="16"/>
          <w:szCs w:val="16"/>
        </w:rPr>
      </w:pPr>
      <w:r>
        <w:rPr>
          <w:sz w:val="16"/>
          <w:szCs w:val="16"/>
        </w:rPr>
        <w:fldChar w:fldCharType="begin"/>
      </w:r>
      <w:r>
        <w:rPr>
          <w:sz w:val="16"/>
          <w:szCs w:val="16"/>
        </w:rPr>
        <w:instrText xml:space="preserve"> TC  "</w:instrText>
      </w:r>
      <w:bookmarkStart w:id="30" w:name="_Toc189119814"/>
      <w:r>
        <w:rPr>
          <w:sz w:val="16"/>
          <w:szCs w:val="16"/>
        </w:rPr>
        <w:instrText xml:space="preserve">Tabela 07 </w:instrText>
      </w:r>
      <w:r w:rsidR="008504B0">
        <w:rPr>
          <w:sz w:val="16"/>
          <w:szCs w:val="16"/>
        </w:rPr>
        <w:instrText>-</w:instrText>
      </w:r>
      <w:r>
        <w:rPr>
          <w:sz w:val="16"/>
          <w:szCs w:val="16"/>
        </w:rPr>
        <w:instrText xml:space="preserve"> Número de processos julgados</w:instrText>
      </w:r>
      <w:bookmarkEnd w:id="30"/>
      <w:r>
        <w:rPr>
          <w:sz w:val="16"/>
          <w:szCs w:val="16"/>
        </w:rPr>
        <w:instrText xml:space="preserve">" \f t\l 1 </w:instrText>
      </w:r>
      <w:r>
        <w:rPr>
          <w:sz w:val="16"/>
          <w:szCs w:val="16"/>
        </w:rPr>
        <w:fldChar w:fldCharType="end"/>
      </w:r>
      <w:r w:rsidR="009D4786">
        <w:rPr>
          <w:sz w:val="16"/>
          <w:szCs w:val="16"/>
        </w:rPr>
        <w:t xml:space="preserve">Tabela </w:t>
      </w:r>
      <w:r w:rsidR="00E100E4">
        <w:rPr>
          <w:sz w:val="16"/>
          <w:szCs w:val="16"/>
        </w:rPr>
        <w:t xml:space="preserve">07 </w:t>
      </w:r>
      <w:r w:rsidR="008504B0">
        <w:rPr>
          <w:sz w:val="16"/>
          <w:szCs w:val="16"/>
        </w:rPr>
        <w:t>-</w:t>
      </w:r>
      <w:r w:rsidR="009D4786">
        <w:rPr>
          <w:sz w:val="16"/>
          <w:szCs w:val="16"/>
        </w:rPr>
        <w:t xml:space="preserve"> Número de processos julgados. Fonte: Centro de Informações para a Gestão Institucional – CEINFO</w:t>
      </w:r>
    </w:p>
    <w:bookmarkEnd w:id="29"/>
    <w:p w14:paraId="432DD83C" w14:textId="39E62291" w:rsidR="009D4786" w:rsidRDefault="009D4786" w:rsidP="009D4786">
      <w:pPr>
        <w:spacing w:before="0" w:after="0"/>
        <w:rPr>
          <w:rFonts w:cstheme="minorHAnsi"/>
          <w:szCs w:val="24"/>
        </w:rPr>
      </w:pPr>
    </w:p>
    <w:p w14:paraId="4CC8E706" w14:textId="77777777" w:rsidR="00AC0FAE" w:rsidRDefault="00AC0FAE" w:rsidP="009D4786">
      <w:pPr>
        <w:spacing w:before="0" w:after="0"/>
        <w:rPr>
          <w:rFonts w:cstheme="minorHAnsi"/>
          <w:szCs w:val="24"/>
        </w:rPr>
      </w:pPr>
    </w:p>
    <w:tbl>
      <w:tblPr>
        <w:tblW w:w="9138" w:type="dxa"/>
        <w:tblInd w:w="75" w:type="dxa"/>
        <w:tblLayout w:type="fixed"/>
        <w:tblCellMar>
          <w:left w:w="70" w:type="dxa"/>
          <w:right w:w="70" w:type="dxa"/>
        </w:tblCellMar>
        <w:tblLook w:val="04A0" w:firstRow="1" w:lastRow="0" w:firstColumn="1" w:lastColumn="0" w:noHBand="0" w:noVBand="1"/>
      </w:tblPr>
      <w:tblGrid>
        <w:gridCol w:w="1768"/>
        <w:gridCol w:w="1228"/>
        <w:gridCol w:w="1228"/>
        <w:gridCol w:w="1229"/>
        <w:gridCol w:w="1228"/>
        <w:gridCol w:w="1228"/>
        <w:gridCol w:w="1229"/>
      </w:tblGrid>
      <w:tr w:rsidR="00C1671E" w:rsidRPr="00B85804" w14:paraId="2E702FC3" w14:textId="77777777" w:rsidTr="00C1671E">
        <w:trPr>
          <w:trHeight w:val="315"/>
        </w:trPr>
        <w:tc>
          <w:tcPr>
            <w:tcW w:w="9138" w:type="dxa"/>
            <w:gridSpan w:val="7"/>
            <w:tcBorders>
              <w:bottom w:val="single" w:sz="4" w:space="0" w:color="auto"/>
            </w:tcBorders>
            <w:shd w:val="clear" w:color="auto" w:fill="7F7F7F" w:themeFill="text1" w:themeFillTint="80"/>
          </w:tcPr>
          <w:p w14:paraId="46AB2325" w14:textId="2CB67FF5" w:rsidR="00C1671E" w:rsidRPr="00C1671E" w:rsidRDefault="00C1671E" w:rsidP="00397864">
            <w:pPr>
              <w:spacing w:before="0" w:after="0" w:line="240" w:lineRule="auto"/>
              <w:jc w:val="center"/>
              <w:rPr>
                <w:rFonts w:eastAsia="Times New Roman" w:cs="Arial"/>
                <w:b/>
                <w:bCs/>
                <w:color w:val="FFFFFF" w:themeColor="background1"/>
                <w:szCs w:val="24"/>
                <w:lang w:eastAsia="pt-BR"/>
              </w:rPr>
            </w:pPr>
            <w:r w:rsidRPr="00C1671E">
              <w:rPr>
                <w:rFonts w:eastAsia="Times New Roman" w:cs="Arial"/>
                <w:b/>
                <w:bCs/>
                <w:color w:val="FFFFFF" w:themeColor="background1"/>
                <w:szCs w:val="24"/>
                <w:lang w:eastAsia="pt-BR"/>
              </w:rPr>
              <w:t>ACERVO DE FEITOS ATIVOS NO ÚLTIMO DIA DO ANO</w:t>
            </w:r>
          </w:p>
        </w:tc>
      </w:tr>
      <w:tr w:rsidR="00E055BD" w:rsidRPr="00B85804" w14:paraId="29C85752" w14:textId="77777777" w:rsidTr="00EA016A">
        <w:trPr>
          <w:trHeight w:val="315"/>
        </w:trPr>
        <w:tc>
          <w:tcPr>
            <w:tcW w:w="1768" w:type="dxa"/>
            <w:tcBorders>
              <w:top w:val="single" w:sz="4" w:space="0" w:color="auto"/>
              <w:bottom w:val="single" w:sz="4" w:space="0" w:color="auto"/>
            </w:tcBorders>
            <w:shd w:val="clear" w:color="auto" w:fill="F2F2F2" w:themeFill="background1" w:themeFillShade="F2"/>
            <w:noWrap/>
            <w:vAlign w:val="bottom"/>
            <w:hideMark/>
          </w:tcPr>
          <w:p w14:paraId="20E52635"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Instância</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11F774FB"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2020</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5D4F7DB9"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2021</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4D97196B"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2022</w:t>
            </w:r>
          </w:p>
        </w:tc>
        <w:tc>
          <w:tcPr>
            <w:tcW w:w="1228" w:type="dxa"/>
            <w:tcBorders>
              <w:top w:val="single" w:sz="4" w:space="0" w:color="auto"/>
              <w:bottom w:val="single" w:sz="4" w:space="0" w:color="auto"/>
            </w:tcBorders>
            <w:shd w:val="clear" w:color="auto" w:fill="F2F2F2" w:themeFill="background1" w:themeFillShade="F2"/>
            <w:noWrap/>
            <w:vAlign w:val="center"/>
            <w:hideMark/>
          </w:tcPr>
          <w:p w14:paraId="38B6F756" w14:textId="77777777"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2023</w:t>
            </w:r>
          </w:p>
        </w:tc>
        <w:tc>
          <w:tcPr>
            <w:tcW w:w="1228" w:type="dxa"/>
            <w:tcBorders>
              <w:top w:val="single" w:sz="4" w:space="0" w:color="auto"/>
              <w:bottom w:val="single" w:sz="4" w:space="0" w:color="auto"/>
            </w:tcBorders>
            <w:shd w:val="clear" w:color="auto" w:fill="44546A" w:themeFill="text2"/>
          </w:tcPr>
          <w:p w14:paraId="4E1F7F6E" w14:textId="0E64337B"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EA016A">
              <w:rPr>
                <w:rFonts w:eastAsia="Times New Roman" w:cs="Arial"/>
                <w:b/>
                <w:bCs/>
                <w:color w:val="FFFFFF" w:themeColor="background1"/>
                <w:szCs w:val="24"/>
                <w:lang w:eastAsia="pt-BR"/>
              </w:rPr>
              <w:t>2024</w:t>
            </w:r>
          </w:p>
        </w:tc>
        <w:tc>
          <w:tcPr>
            <w:tcW w:w="1229" w:type="dxa"/>
            <w:tcBorders>
              <w:top w:val="single" w:sz="4" w:space="0" w:color="auto"/>
              <w:bottom w:val="single" w:sz="4" w:space="0" w:color="auto"/>
            </w:tcBorders>
            <w:shd w:val="clear" w:color="auto" w:fill="F2F2F2" w:themeFill="background1" w:themeFillShade="F2"/>
            <w:noWrap/>
            <w:vAlign w:val="center"/>
            <w:hideMark/>
          </w:tcPr>
          <w:p w14:paraId="5E3B736F" w14:textId="6FD4B48D" w:rsidR="00E055BD" w:rsidRPr="00C1671E" w:rsidRDefault="00E055BD" w:rsidP="00397864">
            <w:pPr>
              <w:spacing w:before="0" w:after="0" w:line="240" w:lineRule="auto"/>
              <w:jc w:val="center"/>
              <w:rPr>
                <w:rFonts w:eastAsia="Times New Roman" w:cs="Arial"/>
                <w:b/>
                <w:bCs/>
                <w:color w:val="000000" w:themeColor="text1"/>
                <w:szCs w:val="24"/>
                <w:lang w:eastAsia="pt-BR"/>
              </w:rPr>
            </w:pPr>
            <w:r w:rsidRPr="00C1671E">
              <w:rPr>
                <w:rFonts w:eastAsia="Times New Roman" w:cs="Arial"/>
                <w:b/>
                <w:bCs/>
                <w:color w:val="000000" w:themeColor="text1"/>
                <w:szCs w:val="24"/>
                <w:lang w:eastAsia="pt-BR"/>
              </w:rPr>
              <w:t>Média</w:t>
            </w:r>
          </w:p>
        </w:tc>
      </w:tr>
      <w:tr w:rsidR="00417D6D" w:rsidRPr="00B85804" w14:paraId="42905A2B" w14:textId="77777777" w:rsidTr="00EA016A">
        <w:trPr>
          <w:trHeight w:val="315"/>
        </w:trPr>
        <w:tc>
          <w:tcPr>
            <w:tcW w:w="1768" w:type="dxa"/>
            <w:tcBorders>
              <w:top w:val="single" w:sz="4" w:space="0" w:color="auto"/>
            </w:tcBorders>
            <w:shd w:val="clear" w:color="auto" w:fill="D9D9D9" w:themeFill="background1" w:themeFillShade="D9"/>
            <w:noWrap/>
            <w:vAlign w:val="bottom"/>
            <w:hideMark/>
          </w:tcPr>
          <w:p w14:paraId="05CAB12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Justiça Comum</w:t>
            </w:r>
          </w:p>
        </w:tc>
        <w:tc>
          <w:tcPr>
            <w:tcW w:w="1228" w:type="dxa"/>
            <w:tcBorders>
              <w:top w:val="single" w:sz="4" w:space="0" w:color="auto"/>
            </w:tcBorders>
            <w:shd w:val="clear" w:color="auto" w:fill="D9D9D9" w:themeFill="background1" w:themeFillShade="D9"/>
            <w:noWrap/>
            <w:vAlign w:val="center"/>
            <w:hideMark/>
          </w:tcPr>
          <w:p w14:paraId="4BFA8F7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4.255.163</w:t>
            </w:r>
          </w:p>
        </w:tc>
        <w:tc>
          <w:tcPr>
            <w:tcW w:w="1228" w:type="dxa"/>
            <w:tcBorders>
              <w:top w:val="single" w:sz="4" w:space="0" w:color="auto"/>
            </w:tcBorders>
            <w:shd w:val="clear" w:color="auto" w:fill="D9D9D9" w:themeFill="background1" w:themeFillShade="D9"/>
            <w:noWrap/>
            <w:vAlign w:val="center"/>
            <w:hideMark/>
          </w:tcPr>
          <w:p w14:paraId="665DA1F6"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4.152.223</w:t>
            </w:r>
          </w:p>
        </w:tc>
        <w:tc>
          <w:tcPr>
            <w:tcW w:w="1229" w:type="dxa"/>
            <w:tcBorders>
              <w:top w:val="single" w:sz="4" w:space="0" w:color="auto"/>
            </w:tcBorders>
            <w:shd w:val="clear" w:color="auto" w:fill="D9D9D9" w:themeFill="background1" w:themeFillShade="D9"/>
            <w:noWrap/>
            <w:vAlign w:val="center"/>
            <w:hideMark/>
          </w:tcPr>
          <w:p w14:paraId="311B583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4.233.968</w:t>
            </w:r>
          </w:p>
        </w:tc>
        <w:tc>
          <w:tcPr>
            <w:tcW w:w="1228" w:type="dxa"/>
            <w:tcBorders>
              <w:top w:val="single" w:sz="4" w:space="0" w:color="auto"/>
            </w:tcBorders>
            <w:shd w:val="clear" w:color="auto" w:fill="D9D9D9" w:themeFill="background1" w:themeFillShade="D9"/>
            <w:noWrap/>
            <w:vAlign w:val="center"/>
            <w:hideMark/>
          </w:tcPr>
          <w:p w14:paraId="011548B9"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4.140.228</w:t>
            </w:r>
          </w:p>
        </w:tc>
        <w:tc>
          <w:tcPr>
            <w:tcW w:w="1228" w:type="dxa"/>
            <w:tcBorders>
              <w:top w:val="single" w:sz="4" w:space="0" w:color="auto"/>
            </w:tcBorders>
            <w:shd w:val="clear" w:color="auto" w:fill="D5DCE4" w:themeFill="text2" w:themeFillTint="33"/>
          </w:tcPr>
          <w:p w14:paraId="296A9113" w14:textId="7B948EA4" w:rsidR="00417D6D" w:rsidRPr="00FA4086" w:rsidRDefault="00417D6D" w:rsidP="00417D6D">
            <w:pPr>
              <w:spacing w:before="0" w:after="0" w:line="240" w:lineRule="auto"/>
              <w:jc w:val="center"/>
              <w:rPr>
                <w:rFonts w:eastAsia="Times New Roman" w:cs="Arial"/>
                <w:szCs w:val="24"/>
                <w:lang w:eastAsia="pt-BR"/>
              </w:rPr>
            </w:pPr>
            <w:r w:rsidRPr="002F0F8E">
              <w:t>4.042.435</w:t>
            </w:r>
          </w:p>
        </w:tc>
        <w:tc>
          <w:tcPr>
            <w:tcW w:w="1229" w:type="dxa"/>
            <w:tcBorders>
              <w:top w:val="single" w:sz="4" w:space="0" w:color="auto"/>
            </w:tcBorders>
            <w:shd w:val="clear" w:color="auto" w:fill="D9D9D9" w:themeFill="background1" w:themeFillShade="D9"/>
            <w:noWrap/>
            <w:hideMark/>
          </w:tcPr>
          <w:p w14:paraId="2893A0E6" w14:textId="32562CD1" w:rsidR="00417D6D" w:rsidRPr="00FA4086" w:rsidRDefault="00417D6D" w:rsidP="00417D6D">
            <w:pPr>
              <w:spacing w:before="0" w:after="0" w:line="240" w:lineRule="auto"/>
              <w:jc w:val="center"/>
              <w:rPr>
                <w:rFonts w:eastAsia="Times New Roman" w:cs="Arial"/>
                <w:szCs w:val="24"/>
                <w:lang w:eastAsia="pt-BR"/>
              </w:rPr>
            </w:pPr>
            <w:r w:rsidRPr="002F0F8E">
              <w:t>4.164.803</w:t>
            </w:r>
          </w:p>
        </w:tc>
      </w:tr>
      <w:tr w:rsidR="00417D6D" w:rsidRPr="00B85804" w14:paraId="060A55CA" w14:textId="77777777" w:rsidTr="00EA016A">
        <w:trPr>
          <w:trHeight w:val="315"/>
        </w:trPr>
        <w:tc>
          <w:tcPr>
            <w:tcW w:w="1768" w:type="dxa"/>
            <w:shd w:val="clear" w:color="auto" w:fill="auto"/>
            <w:noWrap/>
            <w:vAlign w:val="bottom"/>
            <w:hideMark/>
          </w:tcPr>
          <w:p w14:paraId="36DFF4F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Juizado Especial</w:t>
            </w:r>
          </w:p>
        </w:tc>
        <w:tc>
          <w:tcPr>
            <w:tcW w:w="1228" w:type="dxa"/>
            <w:shd w:val="clear" w:color="auto" w:fill="auto"/>
            <w:noWrap/>
            <w:vAlign w:val="center"/>
            <w:hideMark/>
          </w:tcPr>
          <w:p w14:paraId="48C5282E"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1.125.405</w:t>
            </w:r>
          </w:p>
        </w:tc>
        <w:tc>
          <w:tcPr>
            <w:tcW w:w="1228" w:type="dxa"/>
            <w:shd w:val="clear" w:color="auto" w:fill="auto"/>
            <w:noWrap/>
            <w:vAlign w:val="center"/>
            <w:hideMark/>
          </w:tcPr>
          <w:p w14:paraId="4EA349F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1.125.081</w:t>
            </w:r>
          </w:p>
        </w:tc>
        <w:tc>
          <w:tcPr>
            <w:tcW w:w="1229" w:type="dxa"/>
            <w:shd w:val="clear" w:color="auto" w:fill="auto"/>
            <w:noWrap/>
            <w:vAlign w:val="center"/>
            <w:hideMark/>
          </w:tcPr>
          <w:p w14:paraId="695A9AF1"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1.053.185</w:t>
            </w:r>
          </w:p>
        </w:tc>
        <w:tc>
          <w:tcPr>
            <w:tcW w:w="1228" w:type="dxa"/>
            <w:shd w:val="clear" w:color="auto" w:fill="auto"/>
            <w:noWrap/>
            <w:vAlign w:val="center"/>
            <w:hideMark/>
          </w:tcPr>
          <w:p w14:paraId="53F7118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963.386</w:t>
            </w:r>
          </w:p>
        </w:tc>
        <w:tc>
          <w:tcPr>
            <w:tcW w:w="1228" w:type="dxa"/>
            <w:shd w:val="clear" w:color="auto" w:fill="D5DCE4" w:themeFill="text2" w:themeFillTint="33"/>
          </w:tcPr>
          <w:p w14:paraId="23E81A5F" w14:textId="00DBFA75" w:rsidR="00417D6D" w:rsidRPr="00FA4086" w:rsidRDefault="00417D6D" w:rsidP="00417D6D">
            <w:pPr>
              <w:spacing w:before="0" w:after="0" w:line="240" w:lineRule="auto"/>
              <w:jc w:val="center"/>
              <w:rPr>
                <w:rFonts w:eastAsia="Times New Roman" w:cs="Arial"/>
                <w:szCs w:val="24"/>
                <w:lang w:eastAsia="pt-BR"/>
              </w:rPr>
            </w:pPr>
            <w:r w:rsidRPr="002F0F8E">
              <w:t>922.153</w:t>
            </w:r>
          </w:p>
        </w:tc>
        <w:tc>
          <w:tcPr>
            <w:tcW w:w="1229" w:type="dxa"/>
            <w:shd w:val="clear" w:color="auto" w:fill="auto"/>
            <w:noWrap/>
            <w:hideMark/>
          </w:tcPr>
          <w:p w14:paraId="48692DAE" w14:textId="0B1C94AA" w:rsidR="00417D6D" w:rsidRPr="00FA4086" w:rsidRDefault="00417D6D" w:rsidP="00417D6D">
            <w:pPr>
              <w:spacing w:before="0" w:after="0" w:line="240" w:lineRule="auto"/>
              <w:jc w:val="center"/>
              <w:rPr>
                <w:rFonts w:eastAsia="Times New Roman" w:cs="Arial"/>
                <w:szCs w:val="24"/>
                <w:lang w:eastAsia="pt-BR"/>
              </w:rPr>
            </w:pPr>
            <w:r w:rsidRPr="002F0F8E">
              <w:t>1.037.842</w:t>
            </w:r>
          </w:p>
        </w:tc>
      </w:tr>
      <w:tr w:rsidR="00417D6D" w:rsidRPr="00B85804" w14:paraId="32C1C953" w14:textId="77777777" w:rsidTr="00EA016A">
        <w:trPr>
          <w:trHeight w:val="315"/>
        </w:trPr>
        <w:tc>
          <w:tcPr>
            <w:tcW w:w="1768" w:type="dxa"/>
            <w:shd w:val="clear" w:color="auto" w:fill="D9D9D9" w:themeFill="background1" w:themeFillShade="D9"/>
            <w:noWrap/>
            <w:vAlign w:val="bottom"/>
            <w:hideMark/>
          </w:tcPr>
          <w:p w14:paraId="5589D73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Turma Recursal</w:t>
            </w:r>
          </w:p>
        </w:tc>
        <w:tc>
          <w:tcPr>
            <w:tcW w:w="1228" w:type="dxa"/>
            <w:shd w:val="clear" w:color="auto" w:fill="D9D9D9" w:themeFill="background1" w:themeFillShade="D9"/>
            <w:noWrap/>
            <w:vAlign w:val="center"/>
            <w:hideMark/>
          </w:tcPr>
          <w:p w14:paraId="2413031F"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41.272</w:t>
            </w:r>
          </w:p>
        </w:tc>
        <w:tc>
          <w:tcPr>
            <w:tcW w:w="1228" w:type="dxa"/>
            <w:shd w:val="clear" w:color="auto" w:fill="D9D9D9" w:themeFill="background1" w:themeFillShade="D9"/>
            <w:noWrap/>
            <w:vAlign w:val="center"/>
            <w:hideMark/>
          </w:tcPr>
          <w:p w14:paraId="086B8C70"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67.940</w:t>
            </w:r>
          </w:p>
        </w:tc>
        <w:tc>
          <w:tcPr>
            <w:tcW w:w="1229" w:type="dxa"/>
            <w:shd w:val="clear" w:color="auto" w:fill="D9D9D9" w:themeFill="background1" w:themeFillShade="D9"/>
            <w:noWrap/>
            <w:vAlign w:val="center"/>
            <w:hideMark/>
          </w:tcPr>
          <w:p w14:paraId="20F765C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69.541</w:t>
            </w:r>
          </w:p>
        </w:tc>
        <w:tc>
          <w:tcPr>
            <w:tcW w:w="1228" w:type="dxa"/>
            <w:shd w:val="clear" w:color="auto" w:fill="D9D9D9" w:themeFill="background1" w:themeFillShade="D9"/>
            <w:noWrap/>
            <w:vAlign w:val="center"/>
            <w:hideMark/>
          </w:tcPr>
          <w:p w14:paraId="4E093D64"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76.573</w:t>
            </w:r>
          </w:p>
        </w:tc>
        <w:tc>
          <w:tcPr>
            <w:tcW w:w="1228" w:type="dxa"/>
            <w:shd w:val="clear" w:color="auto" w:fill="D5DCE4" w:themeFill="text2" w:themeFillTint="33"/>
          </w:tcPr>
          <w:p w14:paraId="68DAD670" w14:textId="60E4D193" w:rsidR="00417D6D" w:rsidRPr="00FA4086" w:rsidRDefault="00417D6D" w:rsidP="00417D6D">
            <w:pPr>
              <w:spacing w:before="0" w:after="0" w:line="240" w:lineRule="auto"/>
              <w:jc w:val="center"/>
              <w:rPr>
                <w:rFonts w:eastAsia="Times New Roman" w:cs="Arial"/>
                <w:szCs w:val="24"/>
                <w:lang w:eastAsia="pt-BR"/>
              </w:rPr>
            </w:pPr>
            <w:r w:rsidRPr="002F0F8E">
              <w:t>87.801</w:t>
            </w:r>
          </w:p>
        </w:tc>
        <w:tc>
          <w:tcPr>
            <w:tcW w:w="1229" w:type="dxa"/>
            <w:shd w:val="clear" w:color="auto" w:fill="D9D9D9" w:themeFill="background1" w:themeFillShade="D9"/>
            <w:noWrap/>
            <w:hideMark/>
          </w:tcPr>
          <w:p w14:paraId="53850FF3" w14:textId="1952E1B3" w:rsidR="00417D6D" w:rsidRPr="00FA4086" w:rsidRDefault="00417D6D" w:rsidP="00417D6D">
            <w:pPr>
              <w:spacing w:before="0" w:after="0" w:line="240" w:lineRule="auto"/>
              <w:jc w:val="center"/>
              <w:rPr>
                <w:rFonts w:eastAsia="Times New Roman" w:cs="Arial"/>
                <w:szCs w:val="24"/>
                <w:lang w:eastAsia="pt-BR"/>
              </w:rPr>
            </w:pPr>
            <w:r w:rsidRPr="002F0F8E">
              <w:t>68.625</w:t>
            </w:r>
          </w:p>
        </w:tc>
      </w:tr>
      <w:tr w:rsidR="00417D6D" w:rsidRPr="00B85804" w14:paraId="6837992E" w14:textId="77777777" w:rsidTr="00EA016A">
        <w:trPr>
          <w:trHeight w:val="315"/>
        </w:trPr>
        <w:tc>
          <w:tcPr>
            <w:tcW w:w="1768" w:type="dxa"/>
            <w:shd w:val="clear" w:color="auto" w:fill="auto"/>
            <w:noWrap/>
            <w:vAlign w:val="bottom"/>
            <w:hideMark/>
          </w:tcPr>
          <w:p w14:paraId="4F554C25"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2º Grau</w:t>
            </w:r>
          </w:p>
        </w:tc>
        <w:tc>
          <w:tcPr>
            <w:tcW w:w="1228" w:type="dxa"/>
            <w:shd w:val="clear" w:color="auto" w:fill="auto"/>
            <w:noWrap/>
            <w:vAlign w:val="center"/>
            <w:hideMark/>
          </w:tcPr>
          <w:p w14:paraId="1656FCDD"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224.715</w:t>
            </w:r>
          </w:p>
        </w:tc>
        <w:tc>
          <w:tcPr>
            <w:tcW w:w="1228" w:type="dxa"/>
            <w:shd w:val="clear" w:color="auto" w:fill="auto"/>
            <w:noWrap/>
            <w:vAlign w:val="center"/>
            <w:hideMark/>
          </w:tcPr>
          <w:p w14:paraId="222F6076"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232.448</w:t>
            </w:r>
          </w:p>
        </w:tc>
        <w:tc>
          <w:tcPr>
            <w:tcW w:w="1229" w:type="dxa"/>
            <w:shd w:val="clear" w:color="auto" w:fill="auto"/>
            <w:noWrap/>
            <w:vAlign w:val="center"/>
            <w:hideMark/>
          </w:tcPr>
          <w:p w14:paraId="0E944EDC"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224.156</w:t>
            </w:r>
          </w:p>
        </w:tc>
        <w:tc>
          <w:tcPr>
            <w:tcW w:w="1228" w:type="dxa"/>
            <w:shd w:val="clear" w:color="auto" w:fill="auto"/>
            <w:noWrap/>
            <w:vAlign w:val="center"/>
            <w:hideMark/>
          </w:tcPr>
          <w:p w14:paraId="6AA2060A" w14:textId="77777777" w:rsidR="00417D6D" w:rsidRPr="00FA4086" w:rsidRDefault="00417D6D" w:rsidP="00417D6D">
            <w:pPr>
              <w:spacing w:before="0" w:after="0" w:line="240" w:lineRule="auto"/>
              <w:jc w:val="center"/>
              <w:rPr>
                <w:rFonts w:eastAsia="Times New Roman" w:cs="Arial"/>
                <w:szCs w:val="24"/>
                <w:lang w:eastAsia="pt-BR"/>
              </w:rPr>
            </w:pPr>
            <w:r w:rsidRPr="00FA4086">
              <w:rPr>
                <w:rFonts w:eastAsia="Times New Roman" w:cs="Arial"/>
                <w:szCs w:val="24"/>
                <w:lang w:eastAsia="pt-BR"/>
              </w:rPr>
              <w:t>220.826</w:t>
            </w:r>
          </w:p>
        </w:tc>
        <w:tc>
          <w:tcPr>
            <w:tcW w:w="1228" w:type="dxa"/>
            <w:shd w:val="clear" w:color="auto" w:fill="D5DCE4" w:themeFill="text2" w:themeFillTint="33"/>
          </w:tcPr>
          <w:p w14:paraId="6C5E8312" w14:textId="4B9D2ED9" w:rsidR="00417D6D" w:rsidRPr="00FA4086" w:rsidRDefault="00417D6D" w:rsidP="00417D6D">
            <w:pPr>
              <w:spacing w:before="0" w:after="0" w:line="240" w:lineRule="auto"/>
              <w:jc w:val="center"/>
              <w:rPr>
                <w:rFonts w:eastAsia="Times New Roman" w:cs="Arial"/>
                <w:szCs w:val="24"/>
                <w:lang w:eastAsia="pt-BR"/>
              </w:rPr>
            </w:pPr>
            <w:r w:rsidRPr="002F0F8E">
              <w:t>206.944</w:t>
            </w:r>
          </w:p>
        </w:tc>
        <w:tc>
          <w:tcPr>
            <w:tcW w:w="1229" w:type="dxa"/>
            <w:shd w:val="clear" w:color="auto" w:fill="auto"/>
            <w:noWrap/>
            <w:hideMark/>
          </w:tcPr>
          <w:p w14:paraId="64CEAFB5" w14:textId="73286E51" w:rsidR="00417D6D" w:rsidRPr="00FA4086" w:rsidRDefault="00417D6D" w:rsidP="00417D6D">
            <w:pPr>
              <w:spacing w:before="0" w:after="0" w:line="240" w:lineRule="auto"/>
              <w:jc w:val="center"/>
              <w:rPr>
                <w:rFonts w:eastAsia="Times New Roman" w:cs="Arial"/>
                <w:szCs w:val="24"/>
                <w:lang w:eastAsia="pt-BR"/>
              </w:rPr>
            </w:pPr>
            <w:r w:rsidRPr="002F0F8E">
              <w:t>221.818</w:t>
            </w:r>
          </w:p>
        </w:tc>
      </w:tr>
      <w:tr w:rsidR="00417D6D" w:rsidRPr="00B85804" w14:paraId="5F7182D8" w14:textId="77777777" w:rsidTr="00EA016A">
        <w:trPr>
          <w:trHeight w:val="315"/>
        </w:trPr>
        <w:tc>
          <w:tcPr>
            <w:tcW w:w="1768" w:type="dxa"/>
            <w:shd w:val="clear" w:color="000000" w:fill="D0CECE"/>
            <w:noWrap/>
            <w:vAlign w:val="bottom"/>
            <w:hideMark/>
          </w:tcPr>
          <w:p w14:paraId="37FC5F2A"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Total</w:t>
            </w:r>
          </w:p>
        </w:tc>
        <w:tc>
          <w:tcPr>
            <w:tcW w:w="1228" w:type="dxa"/>
            <w:shd w:val="clear" w:color="000000" w:fill="D0CECE"/>
            <w:noWrap/>
            <w:vAlign w:val="center"/>
            <w:hideMark/>
          </w:tcPr>
          <w:p w14:paraId="67DBA5D9"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5.646.555</w:t>
            </w:r>
          </w:p>
        </w:tc>
        <w:tc>
          <w:tcPr>
            <w:tcW w:w="1228" w:type="dxa"/>
            <w:shd w:val="clear" w:color="000000" w:fill="D0CECE"/>
            <w:noWrap/>
            <w:vAlign w:val="center"/>
            <w:hideMark/>
          </w:tcPr>
          <w:p w14:paraId="70765CA2"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5.577.692</w:t>
            </w:r>
          </w:p>
        </w:tc>
        <w:tc>
          <w:tcPr>
            <w:tcW w:w="1229" w:type="dxa"/>
            <w:shd w:val="clear" w:color="000000" w:fill="D0CECE"/>
            <w:noWrap/>
            <w:vAlign w:val="center"/>
            <w:hideMark/>
          </w:tcPr>
          <w:p w14:paraId="07CC94C9"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5.580.850</w:t>
            </w:r>
          </w:p>
        </w:tc>
        <w:tc>
          <w:tcPr>
            <w:tcW w:w="1228" w:type="dxa"/>
            <w:shd w:val="clear" w:color="000000" w:fill="D0CECE"/>
            <w:noWrap/>
            <w:vAlign w:val="center"/>
            <w:hideMark/>
          </w:tcPr>
          <w:p w14:paraId="4E74A614" w14:textId="77777777" w:rsidR="00417D6D" w:rsidRPr="00FA4086" w:rsidRDefault="00417D6D" w:rsidP="00417D6D">
            <w:pPr>
              <w:spacing w:before="0" w:after="0" w:line="240" w:lineRule="auto"/>
              <w:jc w:val="center"/>
              <w:rPr>
                <w:rFonts w:eastAsia="Times New Roman" w:cs="Arial"/>
                <w:b/>
                <w:bCs/>
                <w:szCs w:val="24"/>
                <w:lang w:eastAsia="pt-BR"/>
              </w:rPr>
            </w:pPr>
            <w:r w:rsidRPr="00FA4086">
              <w:rPr>
                <w:rFonts w:eastAsia="Times New Roman" w:cs="Arial"/>
                <w:b/>
                <w:bCs/>
                <w:szCs w:val="24"/>
                <w:lang w:eastAsia="pt-BR"/>
              </w:rPr>
              <w:t>5.401.013</w:t>
            </w:r>
          </w:p>
        </w:tc>
        <w:tc>
          <w:tcPr>
            <w:tcW w:w="1228" w:type="dxa"/>
            <w:shd w:val="clear" w:color="auto" w:fill="D5DCE4" w:themeFill="text2" w:themeFillTint="33"/>
          </w:tcPr>
          <w:p w14:paraId="5ABF779A" w14:textId="018488A9" w:rsidR="00417D6D" w:rsidRPr="00417D6D" w:rsidRDefault="00417D6D" w:rsidP="00417D6D">
            <w:pPr>
              <w:spacing w:before="0" w:after="0" w:line="240" w:lineRule="auto"/>
              <w:jc w:val="center"/>
              <w:rPr>
                <w:rFonts w:eastAsia="Times New Roman" w:cs="Arial"/>
                <w:b/>
                <w:bCs/>
                <w:szCs w:val="24"/>
                <w:lang w:eastAsia="pt-BR"/>
              </w:rPr>
            </w:pPr>
            <w:r w:rsidRPr="00417D6D">
              <w:rPr>
                <w:b/>
                <w:bCs/>
              </w:rPr>
              <w:t>5.259.333</w:t>
            </w:r>
          </w:p>
        </w:tc>
        <w:tc>
          <w:tcPr>
            <w:tcW w:w="1229" w:type="dxa"/>
            <w:shd w:val="clear" w:color="000000" w:fill="D0CECE"/>
            <w:noWrap/>
            <w:hideMark/>
          </w:tcPr>
          <w:p w14:paraId="6C143CE8" w14:textId="1D453F1A" w:rsidR="00417D6D" w:rsidRPr="00417D6D" w:rsidRDefault="00417D6D" w:rsidP="00417D6D">
            <w:pPr>
              <w:spacing w:before="0" w:after="0" w:line="240" w:lineRule="auto"/>
              <w:jc w:val="center"/>
              <w:rPr>
                <w:rFonts w:eastAsia="Times New Roman" w:cs="Arial"/>
                <w:b/>
                <w:bCs/>
                <w:szCs w:val="24"/>
                <w:lang w:eastAsia="pt-BR"/>
              </w:rPr>
            </w:pPr>
            <w:r w:rsidRPr="00417D6D">
              <w:rPr>
                <w:b/>
                <w:bCs/>
              </w:rPr>
              <w:t>5.493.089</w:t>
            </w:r>
          </w:p>
        </w:tc>
      </w:tr>
    </w:tbl>
    <w:bookmarkStart w:id="31" w:name="_Hlk52818095"/>
    <w:p w14:paraId="7503A61F" w14:textId="2C9A0251" w:rsidR="009D4786" w:rsidRDefault="00F83617" w:rsidP="00ED171B">
      <w:pPr>
        <w:spacing w:after="0" w:line="240" w:lineRule="auto"/>
        <w:jc w:val="left"/>
        <w:rPr>
          <w:sz w:val="16"/>
          <w:szCs w:val="16"/>
        </w:rPr>
      </w:pPr>
      <w:r>
        <w:rPr>
          <w:sz w:val="16"/>
          <w:szCs w:val="16"/>
        </w:rPr>
        <w:fldChar w:fldCharType="begin"/>
      </w:r>
      <w:r>
        <w:rPr>
          <w:sz w:val="16"/>
          <w:szCs w:val="16"/>
        </w:rPr>
        <w:instrText xml:space="preserve"> TC  "</w:instrText>
      </w:r>
      <w:bookmarkStart w:id="32" w:name="_Toc189119815"/>
      <w:r w:rsidRPr="00F83617">
        <w:rPr>
          <w:sz w:val="16"/>
          <w:szCs w:val="16"/>
        </w:rPr>
        <w:instrText xml:space="preserve">Tabela 08 </w:instrText>
      </w:r>
      <w:r w:rsidR="008504B0">
        <w:rPr>
          <w:sz w:val="16"/>
          <w:szCs w:val="16"/>
        </w:rPr>
        <w:instrText>-</w:instrText>
      </w:r>
      <w:r w:rsidRPr="00F83617">
        <w:rPr>
          <w:sz w:val="16"/>
          <w:szCs w:val="16"/>
        </w:rPr>
        <w:instrText xml:space="preserve"> Número do acervo</w:instrText>
      </w:r>
      <w:bookmarkEnd w:id="32"/>
      <w:r>
        <w:rPr>
          <w:sz w:val="16"/>
          <w:szCs w:val="16"/>
        </w:rPr>
        <w:instrText xml:space="preserve">" \f t\l 1 </w:instrText>
      </w:r>
      <w:r>
        <w:rPr>
          <w:sz w:val="16"/>
          <w:szCs w:val="16"/>
        </w:rPr>
        <w:fldChar w:fldCharType="end"/>
      </w:r>
      <w:r w:rsidR="009D4786">
        <w:rPr>
          <w:sz w:val="16"/>
          <w:szCs w:val="16"/>
        </w:rPr>
        <w:t xml:space="preserve">Tabela </w:t>
      </w:r>
      <w:r w:rsidR="00E100E4">
        <w:rPr>
          <w:sz w:val="16"/>
          <w:szCs w:val="16"/>
        </w:rPr>
        <w:t xml:space="preserve">08 </w:t>
      </w:r>
      <w:r w:rsidR="008504B0">
        <w:rPr>
          <w:sz w:val="16"/>
          <w:szCs w:val="16"/>
        </w:rPr>
        <w:t>-</w:t>
      </w:r>
      <w:r w:rsidR="009D4786">
        <w:rPr>
          <w:sz w:val="16"/>
          <w:szCs w:val="16"/>
        </w:rPr>
        <w:t xml:space="preserve"> Número do acervo. Fonte: Centro de Informações para a Gestão Institucional - CEINFO</w:t>
      </w:r>
    </w:p>
    <w:bookmarkEnd w:id="31"/>
    <w:p w14:paraId="3DEF22C3" w14:textId="77777777" w:rsidR="00ED171B" w:rsidRDefault="00ED171B" w:rsidP="00330814"/>
    <w:p w14:paraId="66D0C51A" w14:textId="614DD4B2" w:rsidR="00330814" w:rsidRPr="00DB1571" w:rsidRDefault="00330814" w:rsidP="00330814">
      <w:r w:rsidRPr="00DB1571">
        <w:t xml:space="preserve">Quanto à variação </w:t>
      </w:r>
      <w:r w:rsidR="00AE2F3A" w:rsidRPr="00DB1571">
        <w:t>pe</w:t>
      </w:r>
      <w:r w:rsidRPr="00DB1571">
        <w:t xml:space="preserve">rcentual </w:t>
      </w:r>
      <w:r w:rsidR="009D4786" w:rsidRPr="00DB1571">
        <w:t>de processos distribuídos entre 2020 e 202</w:t>
      </w:r>
      <w:r w:rsidR="00E055BD">
        <w:t>4</w:t>
      </w:r>
      <w:r w:rsidR="00DC5A70" w:rsidRPr="00DB1571">
        <w:t>,</w:t>
      </w:r>
      <w:r w:rsidRPr="00DB1571">
        <w:t xml:space="preserve"> na </w:t>
      </w:r>
      <w:r w:rsidR="00DB1571" w:rsidRPr="00DB1571">
        <w:t>Primeira Instância</w:t>
      </w:r>
      <w:r w:rsidRPr="00DB1571">
        <w:t xml:space="preserve">, é possível verificar </w:t>
      </w:r>
      <w:r w:rsidR="00DC5A70" w:rsidRPr="00DB1571">
        <w:t xml:space="preserve">o </w:t>
      </w:r>
      <w:r w:rsidR="009D4786" w:rsidRPr="00DB1571">
        <w:t xml:space="preserve">aumento </w:t>
      </w:r>
      <w:r w:rsidR="009D4786" w:rsidRPr="00292503">
        <w:rPr>
          <w:color w:val="000000" w:themeColor="text1"/>
        </w:rPr>
        <w:t>de</w:t>
      </w:r>
      <w:r w:rsidRPr="00292503">
        <w:rPr>
          <w:color w:val="000000" w:themeColor="text1"/>
        </w:rPr>
        <w:t xml:space="preserve"> </w:t>
      </w:r>
      <w:r w:rsidR="009D4786" w:rsidRPr="00292503">
        <w:rPr>
          <w:color w:val="000000" w:themeColor="text1"/>
        </w:rPr>
        <w:t>36,</w:t>
      </w:r>
      <w:r w:rsidR="00292503" w:rsidRPr="00292503">
        <w:rPr>
          <w:color w:val="000000" w:themeColor="text1"/>
        </w:rPr>
        <w:t>96</w:t>
      </w:r>
      <w:r w:rsidRPr="00DB1571">
        <w:t>%</w:t>
      </w:r>
      <w:r w:rsidR="00DC5A70" w:rsidRPr="00DB1571">
        <w:t>,</w:t>
      </w:r>
      <w:r w:rsidRPr="00DB1571">
        <w:t xml:space="preserve"> </w:t>
      </w:r>
      <w:r w:rsidR="009D4786" w:rsidRPr="00DB1571">
        <w:t xml:space="preserve">e na </w:t>
      </w:r>
      <w:r w:rsidR="00404857" w:rsidRPr="00DB1571">
        <w:rPr>
          <w:rFonts w:cstheme="minorHAnsi"/>
          <w:szCs w:val="24"/>
        </w:rPr>
        <w:t>Segunda Instância</w:t>
      </w:r>
      <w:r w:rsidR="009D4786" w:rsidRPr="00DB1571">
        <w:t xml:space="preserve"> </w:t>
      </w:r>
      <w:r w:rsidR="00DC5A70" w:rsidRPr="00DB1571">
        <w:t>o acréscimo</w:t>
      </w:r>
      <w:r w:rsidR="009D4786" w:rsidRPr="00DB1571">
        <w:t xml:space="preserve"> de </w:t>
      </w:r>
      <w:r w:rsidR="00292503" w:rsidRPr="00292503">
        <w:rPr>
          <w:color w:val="000000" w:themeColor="text1"/>
        </w:rPr>
        <w:t>67,72</w:t>
      </w:r>
      <w:r w:rsidR="009D4786" w:rsidRPr="00292503">
        <w:rPr>
          <w:color w:val="000000" w:themeColor="text1"/>
        </w:rPr>
        <w:t>%.</w:t>
      </w:r>
      <w:r w:rsidRPr="00292503">
        <w:rPr>
          <w:color w:val="000000" w:themeColor="text1"/>
        </w:rPr>
        <w:t xml:space="preserve"> </w:t>
      </w:r>
    </w:p>
    <w:p w14:paraId="5BDF6C01" w14:textId="10874EE7" w:rsidR="009D4786" w:rsidRPr="00DB1571" w:rsidRDefault="00D92C00" w:rsidP="009D4786">
      <w:r w:rsidRPr="00DB1571">
        <w:t xml:space="preserve">Em contrapartida, a </w:t>
      </w:r>
      <w:r w:rsidR="00330814" w:rsidRPr="00DB1571">
        <w:t xml:space="preserve">variação </w:t>
      </w:r>
      <w:r w:rsidR="00A17703" w:rsidRPr="00292503">
        <w:rPr>
          <w:color w:val="000000" w:themeColor="text1"/>
        </w:rPr>
        <w:t>no número de processos julgados</w:t>
      </w:r>
      <w:r w:rsidR="009D4786" w:rsidRPr="00292503">
        <w:rPr>
          <w:color w:val="000000" w:themeColor="text1"/>
        </w:rPr>
        <w:t xml:space="preserve"> no mesmo período</w:t>
      </w:r>
      <w:r w:rsidR="00330814" w:rsidRPr="00292503">
        <w:rPr>
          <w:color w:val="000000" w:themeColor="text1"/>
        </w:rPr>
        <w:t xml:space="preserve"> na </w:t>
      </w:r>
      <w:r w:rsidR="00DB1571" w:rsidRPr="00292503">
        <w:rPr>
          <w:color w:val="000000" w:themeColor="text1"/>
        </w:rPr>
        <w:t>Primeira Instância</w:t>
      </w:r>
      <w:r w:rsidRPr="00292503">
        <w:rPr>
          <w:color w:val="000000" w:themeColor="text1"/>
        </w:rPr>
        <w:t xml:space="preserve"> obteve um </w:t>
      </w:r>
      <w:r w:rsidR="009D4786" w:rsidRPr="00292503">
        <w:rPr>
          <w:color w:val="000000" w:themeColor="text1"/>
        </w:rPr>
        <w:t xml:space="preserve">aumento de </w:t>
      </w:r>
      <w:r w:rsidR="00F449A7">
        <w:rPr>
          <w:color w:val="000000" w:themeColor="text1"/>
        </w:rPr>
        <w:t>10,50</w:t>
      </w:r>
      <w:r w:rsidR="009D4786" w:rsidRPr="00292503">
        <w:rPr>
          <w:color w:val="000000" w:themeColor="text1"/>
        </w:rPr>
        <w:t xml:space="preserve">% e na </w:t>
      </w:r>
      <w:r w:rsidR="00401EC2" w:rsidRPr="00292503">
        <w:rPr>
          <w:color w:val="000000" w:themeColor="text1"/>
        </w:rPr>
        <w:t>S</w:t>
      </w:r>
      <w:r w:rsidR="00883E32" w:rsidRPr="00292503">
        <w:rPr>
          <w:color w:val="000000" w:themeColor="text1"/>
        </w:rPr>
        <w:t xml:space="preserve">egunda </w:t>
      </w:r>
      <w:r w:rsidR="00401EC2" w:rsidRPr="00292503">
        <w:rPr>
          <w:color w:val="000000" w:themeColor="text1"/>
        </w:rPr>
        <w:t>I</w:t>
      </w:r>
      <w:r w:rsidR="009D4786" w:rsidRPr="00292503">
        <w:rPr>
          <w:color w:val="000000" w:themeColor="text1"/>
        </w:rPr>
        <w:t xml:space="preserve">nstância um aumento de </w:t>
      </w:r>
      <w:r w:rsidR="00210D6B">
        <w:rPr>
          <w:color w:val="000000" w:themeColor="text1"/>
        </w:rPr>
        <w:t>40</w:t>
      </w:r>
      <w:r w:rsidR="00F449A7">
        <w:rPr>
          <w:color w:val="000000" w:themeColor="text1"/>
        </w:rPr>
        <w:t>,79</w:t>
      </w:r>
      <w:r w:rsidR="00A17703" w:rsidRPr="00292503">
        <w:rPr>
          <w:color w:val="000000" w:themeColor="text1"/>
        </w:rPr>
        <w:t>%</w:t>
      </w:r>
      <w:r w:rsidR="00883E32" w:rsidRPr="00292503">
        <w:rPr>
          <w:color w:val="000000" w:themeColor="text1"/>
        </w:rPr>
        <w:t xml:space="preserve">, demonstrando, com </w:t>
      </w:r>
      <w:r w:rsidR="00DB1571" w:rsidRPr="00292503">
        <w:rPr>
          <w:color w:val="000000" w:themeColor="text1"/>
        </w:rPr>
        <w:t>isso, um</w:t>
      </w:r>
      <w:r w:rsidR="00397864" w:rsidRPr="00292503">
        <w:rPr>
          <w:color w:val="000000" w:themeColor="text1"/>
        </w:rPr>
        <w:t xml:space="preserve"> aumento de produtividade.</w:t>
      </w:r>
    </w:p>
    <w:p w14:paraId="72266064" w14:textId="51A35CF5" w:rsidR="00330814" w:rsidRDefault="00D92C00" w:rsidP="00330814">
      <w:pPr>
        <w:rPr>
          <w:color w:val="000099"/>
        </w:rPr>
      </w:pPr>
      <w:r w:rsidRPr="00701938">
        <w:t xml:space="preserve">À </w:t>
      </w:r>
      <w:r w:rsidR="00105B27">
        <w:t>v</w:t>
      </w:r>
      <w:r w:rsidR="00105B27" w:rsidRPr="00701938">
        <w:t xml:space="preserve">ista </w:t>
      </w:r>
      <w:r w:rsidRPr="00701938">
        <w:t>da</w:t>
      </w:r>
      <w:r w:rsidR="00AE2F3A" w:rsidRPr="00701938">
        <w:t xml:space="preserve"> </w:t>
      </w:r>
      <w:r w:rsidR="00AE2F3A" w:rsidRPr="008D572E">
        <w:t xml:space="preserve">relação direta </w:t>
      </w:r>
      <w:r w:rsidRPr="008D572E">
        <w:t>entre e</w:t>
      </w:r>
      <w:r w:rsidR="00AE2F3A" w:rsidRPr="008D572E">
        <w:t>sses dois indicadores</w:t>
      </w:r>
      <w:r w:rsidRPr="008D572E">
        <w:t>,</w:t>
      </w:r>
      <w:r w:rsidR="00AE2F3A" w:rsidRPr="008D572E">
        <w:t xml:space="preserve"> </w:t>
      </w:r>
      <w:r w:rsidRPr="008D572E">
        <w:t xml:space="preserve">observa-se </w:t>
      </w:r>
      <w:r w:rsidR="004C3AD5" w:rsidRPr="008D572E">
        <w:t xml:space="preserve">ainda </w:t>
      </w:r>
      <w:r w:rsidR="00AE2F3A" w:rsidRPr="008D572E">
        <w:t>um apontam</w:t>
      </w:r>
      <w:r w:rsidR="00A17703" w:rsidRPr="008D572E">
        <w:t>ento positivo no quantitativo do</w:t>
      </w:r>
      <w:r w:rsidR="00AE2F3A" w:rsidRPr="008D572E">
        <w:t xml:space="preserve"> acervo processual da instituição, a saber</w:t>
      </w:r>
      <w:r w:rsidR="00401EC2">
        <w:t xml:space="preserve">: </w:t>
      </w:r>
      <w:r w:rsidRPr="008D572E">
        <w:t xml:space="preserve"> </w:t>
      </w:r>
      <w:r w:rsidR="00A17703" w:rsidRPr="008D572E">
        <w:t>comparando-se</w:t>
      </w:r>
      <w:r w:rsidRPr="008D572E">
        <w:t xml:space="preserve"> o acervo existente em 2020 e </w:t>
      </w:r>
      <w:r w:rsidRPr="00292503">
        <w:rPr>
          <w:color w:val="000000" w:themeColor="text1"/>
        </w:rPr>
        <w:t>em 202</w:t>
      </w:r>
      <w:r w:rsidR="00E055BD" w:rsidRPr="00292503">
        <w:rPr>
          <w:color w:val="000000" w:themeColor="text1"/>
        </w:rPr>
        <w:t>4</w:t>
      </w:r>
      <w:r w:rsidRPr="00292503">
        <w:rPr>
          <w:color w:val="000000" w:themeColor="text1"/>
        </w:rPr>
        <w:t>, houve um decréscimo no volume</w:t>
      </w:r>
      <w:r w:rsidR="00401EC2" w:rsidRPr="00292503">
        <w:rPr>
          <w:color w:val="000000" w:themeColor="text1"/>
        </w:rPr>
        <w:t xml:space="preserve"> processual</w:t>
      </w:r>
      <w:r w:rsidRPr="00292503">
        <w:rPr>
          <w:color w:val="000000" w:themeColor="text1"/>
        </w:rPr>
        <w:t xml:space="preserve"> da </w:t>
      </w:r>
      <w:r w:rsidR="00401EC2" w:rsidRPr="00292503">
        <w:rPr>
          <w:color w:val="000000" w:themeColor="text1"/>
        </w:rPr>
        <w:t>P</w:t>
      </w:r>
      <w:r w:rsidR="00883E32" w:rsidRPr="00292503">
        <w:rPr>
          <w:color w:val="000000" w:themeColor="text1"/>
        </w:rPr>
        <w:t>r</w:t>
      </w:r>
      <w:r w:rsidR="0008316F" w:rsidRPr="00292503">
        <w:rPr>
          <w:color w:val="000000" w:themeColor="text1"/>
        </w:rPr>
        <w:t>i</w:t>
      </w:r>
      <w:r w:rsidR="00883E32" w:rsidRPr="00292503">
        <w:rPr>
          <w:color w:val="000000" w:themeColor="text1"/>
        </w:rPr>
        <w:t xml:space="preserve">meira </w:t>
      </w:r>
      <w:r w:rsidR="00401EC2" w:rsidRPr="00292503">
        <w:rPr>
          <w:color w:val="000000" w:themeColor="text1"/>
        </w:rPr>
        <w:t>I</w:t>
      </w:r>
      <w:r w:rsidR="00883E32" w:rsidRPr="00292503">
        <w:rPr>
          <w:color w:val="000000" w:themeColor="text1"/>
        </w:rPr>
        <w:t>n</w:t>
      </w:r>
      <w:r w:rsidRPr="00292503">
        <w:rPr>
          <w:color w:val="000000" w:themeColor="text1"/>
        </w:rPr>
        <w:t xml:space="preserve">stância </w:t>
      </w:r>
      <w:r w:rsidR="00A17703" w:rsidRPr="00292503">
        <w:rPr>
          <w:color w:val="000000" w:themeColor="text1"/>
        </w:rPr>
        <w:t>na ordem de</w:t>
      </w:r>
      <w:r w:rsidRPr="00292503">
        <w:rPr>
          <w:color w:val="000000" w:themeColor="text1"/>
        </w:rPr>
        <w:t xml:space="preserve"> </w:t>
      </w:r>
      <w:r w:rsidR="00292503" w:rsidRPr="00292503">
        <w:rPr>
          <w:color w:val="000000" w:themeColor="text1"/>
        </w:rPr>
        <w:t>6,81</w:t>
      </w:r>
      <w:r w:rsidRPr="00292503">
        <w:rPr>
          <w:color w:val="000000" w:themeColor="text1"/>
        </w:rPr>
        <w:t xml:space="preserve">% e no </w:t>
      </w:r>
      <w:r w:rsidR="00ED171B" w:rsidRPr="00292503">
        <w:rPr>
          <w:color w:val="000000" w:themeColor="text1"/>
        </w:rPr>
        <w:t>volume processual</w:t>
      </w:r>
      <w:r w:rsidR="00401EC2" w:rsidRPr="00292503">
        <w:rPr>
          <w:color w:val="000000" w:themeColor="text1"/>
        </w:rPr>
        <w:t xml:space="preserve"> </w:t>
      </w:r>
      <w:r w:rsidRPr="00292503">
        <w:rPr>
          <w:color w:val="000000" w:themeColor="text1"/>
        </w:rPr>
        <w:t xml:space="preserve">da </w:t>
      </w:r>
      <w:r w:rsidR="00401EC2" w:rsidRPr="00292503">
        <w:rPr>
          <w:color w:val="000000" w:themeColor="text1"/>
        </w:rPr>
        <w:t>S</w:t>
      </w:r>
      <w:r w:rsidR="00883E32" w:rsidRPr="00292503">
        <w:rPr>
          <w:color w:val="000000" w:themeColor="text1"/>
        </w:rPr>
        <w:t xml:space="preserve">egunda </w:t>
      </w:r>
      <w:r w:rsidR="00401EC2" w:rsidRPr="00292503">
        <w:rPr>
          <w:color w:val="000000" w:themeColor="text1"/>
        </w:rPr>
        <w:t>I</w:t>
      </w:r>
      <w:r w:rsidR="00883E32" w:rsidRPr="00292503">
        <w:rPr>
          <w:color w:val="000000" w:themeColor="text1"/>
        </w:rPr>
        <w:t>n</w:t>
      </w:r>
      <w:r w:rsidRPr="00292503">
        <w:rPr>
          <w:color w:val="000000" w:themeColor="text1"/>
        </w:rPr>
        <w:t xml:space="preserve">stância </w:t>
      </w:r>
      <w:r w:rsidR="00A17703" w:rsidRPr="00292503">
        <w:rPr>
          <w:color w:val="000000" w:themeColor="text1"/>
        </w:rPr>
        <w:t xml:space="preserve">de </w:t>
      </w:r>
      <w:r w:rsidR="00292503" w:rsidRPr="00292503">
        <w:rPr>
          <w:color w:val="000000" w:themeColor="text1"/>
        </w:rPr>
        <w:t>7,91</w:t>
      </w:r>
      <w:r w:rsidR="003D7569" w:rsidRPr="00292503">
        <w:rPr>
          <w:color w:val="000000" w:themeColor="text1"/>
        </w:rPr>
        <w:t>%.</w:t>
      </w:r>
    </w:p>
    <w:p w14:paraId="47A25360" w14:textId="396566A3" w:rsidR="00B85804" w:rsidRDefault="00B85804" w:rsidP="00330814">
      <w:pPr>
        <w:rPr>
          <w:color w:val="000099"/>
        </w:rPr>
      </w:pPr>
    </w:p>
    <w:p w14:paraId="27815EE0" w14:textId="77777777" w:rsidR="0033000A" w:rsidRDefault="0033000A">
      <w:pPr>
        <w:spacing w:before="0" w:after="0" w:line="240" w:lineRule="auto"/>
        <w:jc w:val="left"/>
        <w:rPr>
          <w:rFonts w:cstheme="minorHAnsi"/>
          <w:b/>
          <w:bCs/>
          <w:color w:val="A21612"/>
          <w:sz w:val="32"/>
          <w:szCs w:val="32"/>
        </w:rPr>
      </w:pPr>
      <w:r>
        <w:rPr>
          <w:rFonts w:cstheme="minorHAnsi"/>
          <w:b/>
          <w:bCs/>
          <w:color w:val="A21612"/>
          <w:sz w:val="32"/>
          <w:szCs w:val="32"/>
        </w:rPr>
        <w:br w:type="page"/>
      </w:r>
    </w:p>
    <w:p w14:paraId="35A02CD4" w14:textId="64082507" w:rsidR="00CB26DD" w:rsidRPr="00B4466E" w:rsidRDefault="00321FAF" w:rsidP="00D14954">
      <w:pPr>
        <w:pStyle w:val="Corpodetexto"/>
        <w:numPr>
          <w:ilvl w:val="1"/>
          <w:numId w:val="10"/>
        </w:numPr>
        <w:spacing w:after="0"/>
        <w:outlineLvl w:val="1"/>
        <w:rPr>
          <w:rFonts w:cstheme="minorHAnsi"/>
          <w:b/>
          <w:color w:val="A21612"/>
          <w:sz w:val="32"/>
          <w:szCs w:val="32"/>
        </w:rPr>
      </w:pPr>
      <w:bookmarkStart w:id="33" w:name="_Toc189202876"/>
      <w:r w:rsidRPr="00B4466E">
        <w:rPr>
          <w:rFonts w:cstheme="minorHAnsi"/>
          <w:b/>
          <w:bCs/>
          <w:color w:val="A21612"/>
          <w:sz w:val="32"/>
          <w:szCs w:val="32"/>
        </w:rPr>
        <w:lastRenderedPageBreak/>
        <w:t>Instalações Prediais</w:t>
      </w:r>
      <w:bookmarkStart w:id="34" w:name="_Hlk51676155"/>
      <w:bookmarkEnd w:id="34"/>
      <w:bookmarkEnd w:id="33"/>
    </w:p>
    <w:p w14:paraId="7C87F9B7" w14:textId="235C5868" w:rsidR="00330814" w:rsidRPr="001E6304" w:rsidRDefault="006717B3" w:rsidP="00330814">
      <w:pPr>
        <w:rPr>
          <w:color w:val="000000" w:themeColor="text1"/>
        </w:rPr>
      </w:pPr>
      <w:r>
        <w:rPr>
          <w:noProof/>
          <w:sz w:val="22"/>
        </w:rPr>
        <w:drawing>
          <wp:anchor distT="0" distB="0" distL="114300" distR="114300" simplePos="0" relativeHeight="251986944" behindDoc="0" locked="0" layoutInCell="1" allowOverlap="1" wp14:anchorId="79272C19" wp14:editId="41A340C0">
            <wp:simplePos x="0" y="0"/>
            <wp:positionH relativeFrom="column">
              <wp:posOffset>-210185</wp:posOffset>
            </wp:positionH>
            <wp:positionV relativeFrom="paragraph">
              <wp:posOffset>1369695</wp:posOffset>
            </wp:positionV>
            <wp:extent cx="6265344" cy="1256306"/>
            <wp:effectExtent l="0" t="0" r="2540" b="1270"/>
            <wp:wrapNone/>
            <wp:docPr id="1008" name="Imagem 185373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41" name="Imagem 1853731741"/>
                    <pic:cNvPicPr/>
                  </pic:nvPicPr>
                  <pic:blipFill rotWithShape="1">
                    <a:blip r:embed="rId18" cstate="print">
                      <a:extLst>
                        <a:ext uri="{28A0092B-C50C-407E-A947-70E740481C1C}">
                          <a14:useLocalDpi xmlns:a14="http://schemas.microsoft.com/office/drawing/2010/main" val="0"/>
                        </a:ext>
                      </a:extLst>
                    </a:blip>
                    <a:srcRect l="5251" t="36814" r="5233" b="31273"/>
                    <a:stretch/>
                  </pic:blipFill>
                  <pic:spPr bwMode="auto">
                    <a:xfrm>
                      <a:off x="0" y="0"/>
                      <a:ext cx="6265344" cy="1256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814" w:rsidRPr="001E6304">
        <w:rPr>
          <w:color w:val="000000" w:themeColor="text1"/>
        </w:rPr>
        <w:t xml:space="preserve">Em relação ao número de instalações prediais, o </w:t>
      </w:r>
      <w:r w:rsidR="009422F5" w:rsidRPr="001E6304">
        <w:rPr>
          <w:color w:val="000000" w:themeColor="text1"/>
        </w:rPr>
        <w:t>TJMG</w:t>
      </w:r>
      <w:r w:rsidR="00330814" w:rsidRPr="001E6304">
        <w:rPr>
          <w:color w:val="000000" w:themeColor="text1"/>
        </w:rPr>
        <w:t xml:space="preserve"> dispõe atualmente de </w:t>
      </w:r>
      <w:r w:rsidR="004C3AD5" w:rsidRPr="001E6304">
        <w:rPr>
          <w:color w:val="000000" w:themeColor="text1"/>
        </w:rPr>
        <w:t>5</w:t>
      </w:r>
      <w:r w:rsidR="001E6304" w:rsidRPr="001E6304">
        <w:rPr>
          <w:color w:val="000000" w:themeColor="text1"/>
        </w:rPr>
        <w:t>16</w:t>
      </w:r>
      <w:r w:rsidR="004C3AD5" w:rsidRPr="001E6304">
        <w:rPr>
          <w:color w:val="000000" w:themeColor="text1"/>
        </w:rPr>
        <w:t xml:space="preserve"> edificações</w:t>
      </w:r>
      <w:r w:rsidR="00330814" w:rsidRPr="001E6304">
        <w:rPr>
          <w:color w:val="000000" w:themeColor="text1"/>
        </w:rPr>
        <w:t xml:space="preserve">, sendo </w:t>
      </w:r>
      <w:r w:rsidR="004C3AD5" w:rsidRPr="001E6304">
        <w:rPr>
          <w:color w:val="000000" w:themeColor="text1"/>
        </w:rPr>
        <w:t>36</w:t>
      </w:r>
      <w:r w:rsidR="001E6304" w:rsidRPr="001E6304">
        <w:rPr>
          <w:color w:val="000000" w:themeColor="text1"/>
        </w:rPr>
        <w:t>5</w:t>
      </w:r>
      <w:r w:rsidR="00330814" w:rsidRPr="001E6304">
        <w:rPr>
          <w:color w:val="000000" w:themeColor="text1"/>
        </w:rPr>
        <w:t xml:space="preserve"> prédios próprios, </w:t>
      </w:r>
      <w:r w:rsidR="004C3AD5" w:rsidRPr="001E6304">
        <w:rPr>
          <w:color w:val="000000" w:themeColor="text1"/>
        </w:rPr>
        <w:t>1</w:t>
      </w:r>
      <w:r w:rsidR="001E6304" w:rsidRPr="001E6304">
        <w:rPr>
          <w:color w:val="000000" w:themeColor="text1"/>
        </w:rPr>
        <w:t>06</w:t>
      </w:r>
      <w:r w:rsidR="00330814" w:rsidRPr="001E6304">
        <w:rPr>
          <w:color w:val="000000" w:themeColor="text1"/>
        </w:rPr>
        <w:t xml:space="preserve"> prédios alugados e </w:t>
      </w:r>
      <w:r w:rsidR="004C3AD5" w:rsidRPr="001E6304">
        <w:rPr>
          <w:color w:val="000000" w:themeColor="text1"/>
        </w:rPr>
        <w:t xml:space="preserve">35 </w:t>
      </w:r>
      <w:r w:rsidR="00330814" w:rsidRPr="001E6304">
        <w:rPr>
          <w:color w:val="000000" w:themeColor="text1"/>
        </w:rPr>
        <w:t>prédios cedidos</w:t>
      </w:r>
      <w:r w:rsidR="005F0732" w:rsidRPr="001E6304">
        <w:rPr>
          <w:color w:val="000000" w:themeColor="text1"/>
        </w:rPr>
        <w:t xml:space="preserve"> por outros órgão</w:t>
      </w:r>
      <w:r w:rsidR="004304DC" w:rsidRPr="001E6304">
        <w:rPr>
          <w:color w:val="000000" w:themeColor="text1"/>
        </w:rPr>
        <w:t>s</w:t>
      </w:r>
      <w:r w:rsidR="005F0732" w:rsidRPr="001E6304">
        <w:rPr>
          <w:color w:val="000000" w:themeColor="text1"/>
        </w:rPr>
        <w:t xml:space="preserve"> ao Tribunal</w:t>
      </w:r>
      <w:r w:rsidR="00330814" w:rsidRPr="001E6304">
        <w:rPr>
          <w:color w:val="000000" w:themeColor="text1"/>
        </w:rPr>
        <w:t xml:space="preserve">. Vale ressaltar que existem </w:t>
      </w:r>
      <w:r w:rsidR="00DE60C7" w:rsidRPr="001E6304">
        <w:rPr>
          <w:color w:val="000000" w:themeColor="text1"/>
        </w:rPr>
        <w:t>algumas</w:t>
      </w:r>
      <w:r w:rsidR="00330814" w:rsidRPr="001E6304">
        <w:rPr>
          <w:color w:val="000000" w:themeColor="text1"/>
        </w:rPr>
        <w:t xml:space="preserve"> edificações cedidas pelo TJMG </w:t>
      </w:r>
      <w:r w:rsidR="00CD1E81" w:rsidRPr="001E6304">
        <w:rPr>
          <w:color w:val="000000" w:themeColor="text1"/>
        </w:rPr>
        <w:t xml:space="preserve">a outros </w:t>
      </w:r>
      <w:r w:rsidR="00A8629E" w:rsidRPr="001E6304">
        <w:rPr>
          <w:color w:val="000000" w:themeColor="text1"/>
        </w:rPr>
        <w:t>ó</w:t>
      </w:r>
      <w:r w:rsidR="00CD1E81" w:rsidRPr="001E6304">
        <w:rPr>
          <w:color w:val="000000" w:themeColor="text1"/>
        </w:rPr>
        <w:t>rgãos</w:t>
      </w:r>
      <w:r w:rsidR="00A8629E" w:rsidRPr="001E6304">
        <w:rPr>
          <w:color w:val="000000" w:themeColor="text1"/>
        </w:rPr>
        <w:t>,</w:t>
      </w:r>
      <w:r w:rsidR="00CD1E81" w:rsidRPr="001E6304">
        <w:rPr>
          <w:color w:val="000000" w:themeColor="text1"/>
        </w:rPr>
        <w:t xml:space="preserve"> por meio de </w:t>
      </w:r>
      <w:r w:rsidR="00330814" w:rsidRPr="001E6304">
        <w:rPr>
          <w:color w:val="000000" w:themeColor="text1"/>
        </w:rPr>
        <w:t>Termos de Cessões que contemplam imóveis ou áreas dentro das edificações dos Fóruns.</w:t>
      </w:r>
      <w:r w:rsidR="00DE60C7" w:rsidRPr="001E6304">
        <w:rPr>
          <w:color w:val="000000" w:themeColor="text1"/>
        </w:rPr>
        <w:t xml:space="preserve"> Há ainda 10 imóveis em processo de desapropriação.</w:t>
      </w:r>
    </w:p>
    <w:bookmarkStart w:id="35" w:name="_Hlk52818137"/>
    <w:p w14:paraId="2A149538" w14:textId="47BE8E04" w:rsidR="006717B3" w:rsidRDefault="007F387E" w:rsidP="00ED171B">
      <w:pPr>
        <w:spacing w:after="0" w:line="240" w:lineRule="auto"/>
        <w:jc w:val="left"/>
        <w:rPr>
          <w:noProof/>
          <w:sz w:val="22"/>
        </w:rPr>
      </w:pPr>
      <w:r>
        <w:rPr>
          <w:sz w:val="16"/>
          <w:szCs w:val="16"/>
        </w:rPr>
        <w:fldChar w:fldCharType="begin"/>
      </w:r>
      <w:r>
        <w:rPr>
          <w:sz w:val="16"/>
          <w:szCs w:val="16"/>
        </w:rPr>
        <w:instrText xml:space="preserve"> TC  "</w:instrText>
      </w:r>
      <w:bookmarkStart w:id="36" w:name="_Toc189119792"/>
      <w:r>
        <w:rPr>
          <w:sz w:val="16"/>
          <w:szCs w:val="16"/>
        </w:rPr>
        <w:instrText xml:space="preserve">Figura </w:instrText>
      </w:r>
      <w:r w:rsidR="008504B0">
        <w:rPr>
          <w:sz w:val="16"/>
          <w:szCs w:val="16"/>
        </w:rPr>
        <w:instrText>0</w:instrText>
      </w:r>
      <w:r>
        <w:rPr>
          <w:sz w:val="16"/>
          <w:szCs w:val="16"/>
        </w:rPr>
        <w:instrText xml:space="preserve">6 </w:instrText>
      </w:r>
      <w:r w:rsidR="008504B0">
        <w:rPr>
          <w:sz w:val="16"/>
          <w:szCs w:val="16"/>
        </w:rPr>
        <w:instrText>-</w:instrText>
      </w:r>
      <w:r>
        <w:rPr>
          <w:sz w:val="16"/>
          <w:szCs w:val="16"/>
        </w:rPr>
        <w:instrText xml:space="preserve"> Instalações prediais do TJMG</w:instrText>
      </w:r>
      <w:bookmarkEnd w:id="36"/>
      <w:r>
        <w:rPr>
          <w:sz w:val="16"/>
          <w:szCs w:val="16"/>
        </w:rPr>
        <w:instrText xml:space="preserve">" \f f\l 1 </w:instrText>
      </w:r>
      <w:r>
        <w:rPr>
          <w:sz w:val="16"/>
          <w:szCs w:val="16"/>
        </w:rPr>
        <w:fldChar w:fldCharType="end"/>
      </w:r>
    </w:p>
    <w:p w14:paraId="7B891506" w14:textId="77777777" w:rsidR="006717B3" w:rsidRDefault="006717B3" w:rsidP="00ED171B">
      <w:pPr>
        <w:spacing w:after="0" w:line="240" w:lineRule="auto"/>
        <w:jc w:val="left"/>
        <w:rPr>
          <w:noProof/>
          <w:sz w:val="22"/>
        </w:rPr>
      </w:pPr>
    </w:p>
    <w:p w14:paraId="5EDE7BCB" w14:textId="46DCE57A" w:rsidR="006717B3" w:rsidRDefault="006717B3" w:rsidP="00ED171B">
      <w:pPr>
        <w:spacing w:after="0" w:line="240" w:lineRule="auto"/>
        <w:jc w:val="left"/>
        <w:rPr>
          <w:noProof/>
          <w:sz w:val="22"/>
        </w:rPr>
      </w:pPr>
    </w:p>
    <w:p w14:paraId="6B00F45B" w14:textId="77777777" w:rsidR="006717B3" w:rsidRDefault="006717B3" w:rsidP="00ED171B">
      <w:pPr>
        <w:spacing w:after="0" w:line="240" w:lineRule="auto"/>
        <w:jc w:val="left"/>
        <w:rPr>
          <w:noProof/>
          <w:sz w:val="22"/>
        </w:rPr>
      </w:pPr>
    </w:p>
    <w:p w14:paraId="2B3B8E20" w14:textId="77777777" w:rsidR="006717B3" w:rsidRDefault="006717B3" w:rsidP="00ED171B">
      <w:pPr>
        <w:spacing w:after="0" w:line="240" w:lineRule="auto"/>
        <w:jc w:val="left"/>
        <w:rPr>
          <w:noProof/>
          <w:sz w:val="22"/>
        </w:rPr>
      </w:pPr>
    </w:p>
    <w:p w14:paraId="2C21975C" w14:textId="36A322D5" w:rsidR="00592B9D" w:rsidRDefault="00293782" w:rsidP="0033000A">
      <w:pPr>
        <w:spacing w:after="0" w:line="240" w:lineRule="auto"/>
        <w:jc w:val="left"/>
        <w:rPr>
          <w:sz w:val="16"/>
          <w:szCs w:val="16"/>
        </w:rPr>
      </w:pPr>
      <w:r>
        <w:rPr>
          <w:sz w:val="16"/>
          <w:szCs w:val="16"/>
        </w:rPr>
        <w:fldChar w:fldCharType="begin"/>
      </w:r>
      <w:r>
        <w:rPr>
          <w:sz w:val="16"/>
          <w:szCs w:val="16"/>
        </w:rPr>
        <w:instrText xml:space="preserve"> TC  "</w:instrText>
      </w:r>
      <w:bookmarkStart w:id="37" w:name="_Toc189119793"/>
      <w:r>
        <w:rPr>
          <w:sz w:val="16"/>
          <w:szCs w:val="16"/>
        </w:rPr>
        <w:instrText xml:space="preserve">Figura </w:instrText>
      </w:r>
      <w:r w:rsidR="008110BD">
        <w:rPr>
          <w:sz w:val="16"/>
          <w:szCs w:val="16"/>
        </w:rPr>
        <w:instrText>07</w:instrText>
      </w:r>
      <w:r>
        <w:rPr>
          <w:sz w:val="16"/>
          <w:szCs w:val="16"/>
        </w:rPr>
        <w:instrText xml:space="preserve"> - Instalações prediais do TJMG</w:instrText>
      </w:r>
      <w:bookmarkEnd w:id="37"/>
      <w:r>
        <w:rPr>
          <w:sz w:val="16"/>
          <w:szCs w:val="16"/>
        </w:rPr>
        <w:instrText xml:space="preserve">" \f f\l 1 </w:instrText>
      </w:r>
      <w:r>
        <w:rPr>
          <w:sz w:val="16"/>
          <w:szCs w:val="16"/>
        </w:rPr>
        <w:fldChar w:fldCharType="end"/>
      </w:r>
      <w:r w:rsidR="001951BB">
        <w:rPr>
          <w:sz w:val="16"/>
          <w:szCs w:val="16"/>
        </w:rPr>
        <w:t xml:space="preserve">Figura </w:t>
      </w:r>
      <w:r w:rsidR="008110BD">
        <w:rPr>
          <w:sz w:val="16"/>
          <w:szCs w:val="16"/>
        </w:rPr>
        <w:t>07</w:t>
      </w:r>
      <w:r w:rsidR="001951BB">
        <w:rPr>
          <w:sz w:val="16"/>
          <w:szCs w:val="16"/>
        </w:rPr>
        <w:t xml:space="preserve"> </w:t>
      </w:r>
      <w:r w:rsidR="008504B0">
        <w:rPr>
          <w:sz w:val="16"/>
          <w:szCs w:val="16"/>
        </w:rPr>
        <w:t>-</w:t>
      </w:r>
      <w:r w:rsidR="001951BB">
        <w:rPr>
          <w:sz w:val="16"/>
          <w:szCs w:val="16"/>
        </w:rPr>
        <w:t xml:space="preserve"> Instalações prediais do TJMG.</w:t>
      </w:r>
      <w:r w:rsidR="00AD26F0">
        <w:rPr>
          <w:sz w:val="16"/>
          <w:szCs w:val="16"/>
        </w:rPr>
        <w:t xml:space="preserve"> </w:t>
      </w:r>
      <w:r w:rsidR="00330814" w:rsidRPr="000258AC">
        <w:rPr>
          <w:sz w:val="16"/>
          <w:szCs w:val="16"/>
        </w:rPr>
        <w:t xml:space="preserve">Fonte: Centro de Informações para a Gestão Institucional </w:t>
      </w:r>
      <w:r w:rsidR="0033000A">
        <w:rPr>
          <w:sz w:val="16"/>
          <w:szCs w:val="16"/>
        </w:rPr>
        <w:t>–</w:t>
      </w:r>
      <w:r w:rsidR="00330814" w:rsidRPr="000258AC">
        <w:rPr>
          <w:sz w:val="16"/>
          <w:szCs w:val="16"/>
        </w:rPr>
        <w:t xml:space="preserve"> CEINFO</w:t>
      </w:r>
      <w:bookmarkEnd w:id="35"/>
    </w:p>
    <w:p w14:paraId="7AD3F55F" w14:textId="77777777" w:rsidR="0033000A" w:rsidRDefault="0033000A" w:rsidP="0033000A">
      <w:pPr>
        <w:spacing w:after="0" w:line="240" w:lineRule="auto"/>
        <w:jc w:val="left"/>
        <w:rPr>
          <w:rFonts w:cstheme="minorHAnsi"/>
          <w:szCs w:val="24"/>
        </w:rPr>
      </w:pPr>
    </w:p>
    <w:p w14:paraId="1FB8743A" w14:textId="63612195" w:rsidR="00CB26DD" w:rsidRPr="00D842AD" w:rsidRDefault="00321FAF" w:rsidP="00D14954">
      <w:pPr>
        <w:pStyle w:val="Corpodetexto"/>
        <w:numPr>
          <w:ilvl w:val="1"/>
          <w:numId w:val="10"/>
        </w:numPr>
        <w:spacing w:after="0"/>
        <w:outlineLvl w:val="1"/>
        <w:rPr>
          <w:rFonts w:cstheme="minorHAnsi"/>
          <w:b/>
          <w:bCs/>
          <w:color w:val="A21612"/>
          <w:sz w:val="32"/>
          <w:szCs w:val="32"/>
        </w:rPr>
      </w:pPr>
      <w:bookmarkStart w:id="38" w:name="_Toc189202877"/>
      <w:r w:rsidRPr="00D842AD">
        <w:rPr>
          <w:rFonts w:cstheme="minorHAnsi"/>
          <w:b/>
          <w:bCs/>
          <w:color w:val="A21612"/>
          <w:sz w:val="32"/>
          <w:szCs w:val="32"/>
        </w:rPr>
        <w:t>Orçamento TJMG</w:t>
      </w:r>
      <w:bookmarkEnd w:id="38"/>
    </w:p>
    <w:p w14:paraId="064BEBEC" w14:textId="77777777" w:rsidR="00700471" w:rsidRPr="00D842AD" w:rsidRDefault="00700471" w:rsidP="00FA4086">
      <w:pPr>
        <w:pStyle w:val="Corpodetexto"/>
        <w:spacing w:after="0"/>
        <w:rPr>
          <w:rFonts w:cstheme="minorHAnsi"/>
          <w:b/>
          <w:color w:val="A21612"/>
          <w:sz w:val="32"/>
          <w:szCs w:val="32"/>
        </w:rPr>
      </w:pPr>
    </w:p>
    <w:p w14:paraId="20CB1344" w14:textId="3006FEEA" w:rsidR="00DE60C7" w:rsidRDefault="00DE60C7" w:rsidP="00D14954">
      <w:pPr>
        <w:pStyle w:val="Corpodetexto"/>
        <w:numPr>
          <w:ilvl w:val="2"/>
          <w:numId w:val="10"/>
        </w:numPr>
        <w:spacing w:after="0"/>
        <w:outlineLvl w:val="2"/>
        <w:rPr>
          <w:rFonts w:cstheme="minorHAnsi"/>
          <w:b/>
          <w:bCs/>
          <w:color w:val="A21612"/>
          <w:sz w:val="32"/>
          <w:szCs w:val="32"/>
        </w:rPr>
      </w:pPr>
      <w:bookmarkStart w:id="39" w:name="_Toc189202878"/>
      <w:r w:rsidRPr="00D842AD">
        <w:rPr>
          <w:rFonts w:cstheme="minorHAnsi"/>
          <w:b/>
          <w:bCs/>
          <w:color w:val="A21612"/>
          <w:sz w:val="32"/>
          <w:szCs w:val="32"/>
        </w:rPr>
        <w:t>Execução Orçamentária de 202</w:t>
      </w:r>
      <w:r w:rsidR="00A81FC0">
        <w:rPr>
          <w:rFonts w:cstheme="minorHAnsi"/>
          <w:b/>
          <w:bCs/>
          <w:color w:val="A21612"/>
          <w:sz w:val="32"/>
          <w:szCs w:val="32"/>
        </w:rPr>
        <w:t>4</w:t>
      </w:r>
      <w:bookmarkEnd w:id="39"/>
    </w:p>
    <w:p w14:paraId="29D32C29" w14:textId="1A2D3CDA" w:rsidR="0033000A" w:rsidRDefault="008766F1" w:rsidP="008766F1">
      <w:pPr>
        <w:spacing w:after="0"/>
        <w:jc w:val="left"/>
      </w:pPr>
      <w:r w:rsidRPr="008766F1">
        <w:t>No que se refere à execução orçamentária do exercício de 2024, de maneira geral, percebe-se que os percentuais de execução foram adequados, observada a metodologia estabelecida no Manual de Monitoramento do SIGPLAN, que considera como satisfatório o desempenho entre 70% e 130% na unidade orçamentária 1031. Já na unidade orçamentária 4031, as ações de Gestão de TIC e Processamento Judiciário apresentaram execução orçamentária abaixo de 70%.</w:t>
      </w:r>
    </w:p>
    <w:p w14:paraId="5484359C" w14:textId="77777777" w:rsidR="0033000A" w:rsidRDefault="0033000A">
      <w:pPr>
        <w:spacing w:before="0" w:after="0" w:line="240" w:lineRule="auto"/>
        <w:jc w:val="left"/>
      </w:pPr>
      <w:r>
        <w:br w:type="page"/>
      </w:r>
    </w:p>
    <w:p w14:paraId="3486F4EC" w14:textId="5BC7F0E8" w:rsidR="00DE60C7" w:rsidRPr="00D842AD" w:rsidRDefault="008766F1" w:rsidP="008766F1">
      <w:pPr>
        <w:spacing w:after="0"/>
        <w:jc w:val="center"/>
        <w:rPr>
          <w:b/>
          <w:szCs w:val="24"/>
        </w:rPr>
      </w:pPr>
      <w:r w:rsidRPr="00A45B5F">
        <w:rPr>
          <w:rFonts w:ascii="Calibri" w:eastAsia="Times New Roman" w:hAnsi="Calibri" w:cs="Calibri"/>
          <w:noProof/>
          <w:color w:val="000099"/>
          <w:szCs w:val="24"/>
          <w:lang w:eastAsia="pt-BR"/>
        </w:rPr>
        <w:lastRenderedPageBreak/>
        <w:drawing>
          <wp:anchor distT="0" distB="0" distL="114300" distR="114300" simplePos="0" relativeHeight="252057600" behindDoc="0" locked="0" layoutInCell="1" allowOverlap="1" wp14:anchorId="717B963F" wp14:editId="7A1929E7">
            <wp:simplePos x="0" y="0"/>
            <wp:positionH relativeFrom="column">
              <wp:posOffset>-374650</wp:posOffset>
            </wp:positionH>
            <wp:positionV relativeFrom="paragraph">
              <wp:posOffset>2227580</wp:posOffset>
            </wp:positionV>
            <wp:extent cx="6689725" cy="2628900"/>
            <wp:effectExtent l="0" t="0" r="0" b="0"/>
            <wp:wrapNone/>
            <wp:docPr id="100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689725" cy="2628900"/>
                    </a:xfrm>
                    <a:prstGeom prst="rect">
                      <a:avLst/>
                    </a:prstGeom>
                  </pic:spPr>
                </pic:pic>
              </a:graphicData>
            </a:graphic>
            <wp14:sizeRelH relativeFrom="margin">
              <wp14:pctWidth>0</wp14:pctWidth>
            </wp14:sizeRelH>
            <wp14:sizeRelV relativeFrom="margin">
              <wp14:pctHeight>0</wp14:pctHeight>
            </wp14:sizeRelV>
          </wp:anchor>
        </w:drawing>
      </w:r>
      <w:r w:rsidRPr="00DD3FCD">
        <w:rPr>
          <w:noProof/>
          <w:color w:val="000099"/>
          <w:szCs w:val="24"/>
        </w:rPr>
        <w:drawing>
          <wp:anchor distT="0" distB="0" distL="114300" distR="114300" simplePos="0" relativeHeight="252059648" behindDoc="0" locked="0" layoutInCell="1" allowOverlap="1" wp14:anchorId="2D3605C1" wp14:editId="326985D2">
            <wp:simplePos x="0" y="0"/>
            <wp:positionH relativeFrom="margin">
              <wp:posOffset>662305</wp:posOffset>
            </wp:positionH>
            <wp:positionV relativeFrom="paragraph">
              <wp:posOffset>4864735</wp:posOffset>
            </wp:positionV>
            <wp:extent cx="4719320" cy="671830"/>
            <wp:effectExtent l="0" t="0" r="5080" b="0"/>
            <wp:wrapNone/>
            <wp:docPr id="1010" name="Imagem 185373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390" t="11573" r="3056" b="16071"/>
                    <a:stretch/>
                  </pic:blipFill>
                  <pic:spPr bwMode="auto">
                    <a:xfrm>
                      <a:off x="0" y="0"/>
                      <a:ext cx="4719320" cy="67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0C7" w:rsidRPr="00D842AD">
        <w:rPr>
          <w:b/>
          <w:szCs w:val="24"/>
        </w:rPr>
        <w:t>Unidade Orçamentária 1031 – TJMG</w:t>
      </w:r>
      <w:r>
        <w:rPr>
          <w:b/>
          <w:szCs w:val="24"/>
        </w:rPr>
        <w:t xml:space="preserve"> | </w:t>
      </w:r>
      <w:r w:rsidR="00DE60C7" w:rsidRPr="00D842AD">
        <w:rPr>
          <w:b/>
          <w:szCs w:val="24"/>
        </w:rPr>
        <w:t>Despesa Realizada por Ação Orçamentária – 202</w:t>
      </w:r>
      <w:r>
        <w:rPr>
          <w:b/>
          <w:szCs w:val="24"/>
        </w:rPr>
        <w:t>4</w:t>
      </w:r>
    </w:p>
    <w:tbl>
      <w:tblPr>
        <w:tblW w:w="9923" w:type="dxa"/>
        <w:tblInd w:w="-289" w:type="dxa"/>
        <w:tblCellMar>
          <w:left w:w="70" w:type="dxa"/>
          <w:right w:w="70" w:type="dxa"/>
        </w:tblCellMar>
        <w:tblLook w:val="04A0" w:firstRow="1" w:lastRow="0" w:firstColumn="1" w:lastColumn="0" w:noHBand="0" w:noVBand="1"/>
      </w:tblPr>
      <w:tblGrid>
        <w:gridCol w:w="5813"/>
        <w:gridCol w:w="4110"/>
      </w:tblGrid>
      <w:tr w:rsidR="00DE60C7" w:rsidRPr="00125DA2" w14:paraId="483ADADF" w14:textId="77777777" w:rsidTr="00C1671E">
        <w:trPr>
          <w:trHeight w:val="340"/>
        </w:trPr>
        <w:tc>
          <w:tcPr>
            <w:tcW w:w="5813" w:type="dxa"/>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hideMark/>
          </w:tcPr>
          <w:p w14:paraId="386EDC8C" w14:textId="4D386080" w:rsidR="00DE60C7" w:rsidRPr="00FA4086" w:rsidRDefault="00125DA2" w:rsidP="006D1835">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AÇÃO ORÇAMENTÁRIA</w:t>
            </w:r>
          </w:p>
        </w:tc>
        <w:tc>
          <w:tcPr>
            <w:tcW w:w="4110" w:type="dxa"/>
            <w:tcBorders>
              <w:top w:val="single" w:sz="4" w:space="0" w:color="auto"/>
              <w:left w:val="nil"/>
              <w:bottom w:val="single" w:sz="4" w:space="0" w:color="auto"/>
              <w:right w:val="single" w:sz="4" w:space="0" w:color="auto"/>
            </w:tcBorders>
            <w:shd w:val="clear" w:color="auto" w:fill="7F7F7F" w:themeFill="text1" w:themeFillTint="80"/>
            <w:vAlign w:val="center"/>
            <w:hideMark/>
          </w:tcPr>
          <w:p w14:paraId="100FC665" w14:textId="4396127B" w:rsidR="00DE60C7" w:rsidRPr="00FA4086" w:rsidRDefault="00125DA2" w:rsidP="006D1835">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DESPESA REALIZADA</w:t>
            </w:r>
            <w:r w:rsidR="00C1671E">
              <w:rPr>
                <w:rFonts w:ascii="Calibri" w:eastAsia="Times New Roman" w:hAnsi="Calibri" w:cs="Calibri"/>
                <w:b/>
                <w:bCs/>
                <w:color w:val="FFFFFF" w:themeColor="background1"/>
                <w:szCs w:val="24"/>
                <w:lang w:eastAsia="pt-BR"/>
              </w:rPr>
              <w:t xml:space="preserve"> </w:t>
            </w:r>
            <w:r w:rsidRPr="006D1835">
              <w:rPr>
                <w:rFonts w:ascii="Calibri" w:eastAsia="Times New Roman" w:hAnsi="Calibri" w:cs="Calibri"/>
                <w:b/>
                <w:bCs/>
                <w:color w:val="FFFFFF" w:themeColor="background1"/>
                <w:szCs w:val="24"/>
                <w:lang w:eastAsia="pt-BR"/>
              </w:rPr>
              <w:t>202</w:t>
            </w:r>
            <w:r w:rsidR="00C1671E">
              <w:rPr>
                <w:rFonts w:ascii="Calibri" w:eastAsia="Times New Roman" w:hAnsi="Calibri" w:cs="Calibri"/>
                <w:b/>
                <w:bCs/>
                <w:color w:val="FFFFFF" w:themeColor="background1"/>
                <w:szCs w:val="24"/>
                <w:lang w:eastAsia="pt-BR"/>
              </w:rPr>
              <w:t>4</w:t>
            </w:r>
            <w:r w:rsidRPr="006D1835">
              <w:rPr>
                <w:rFonts w:ascii="Calibri" w:eastAsia="Times New Roman" w:hAnsi="Calibri" w:cs="Calibri"/>
                <w:b/>
                <w:bCs/>
                <w:color w:val="FFFFFF" w:themeColor="background1"/>
                <w:szCs w:val="24"/>
                <w:lang w:eastAsia="pt-BR"/>
              </w:rPr>
              <w:t xml:space="preserve"> (R$)</w:t>
            </w:r>
          </w:p>
        </w:tc>
      </w:tr>
      <w:tr w:rsidR="008766F1" w:rsidRPr="00125DA2" w14:paraId="435895E1"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14EB701C" w14:textId="5F895040"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7004 - Precatórios e Sentenças Judiciárias</w:t>
            </w:r>
          </w:p>
        </w:tc>
        <w:tc>
          <w:tcPr>
            <w:tcW w:w="4110" w:type="dxa"/>
            <w:tcBorders>
              <w:top w:val="nil"/>
              <w:left w:val="nil"/>
              <w:bottom w:val="single" w:sz="4" w:space="0" w:color="auto"/>
              <w:right w:val="single" w:sz="4" w:space="0" w:color="auto"/>
            </w:tcBorders>
            <w:shd w:val="clear" w:color="auto" w:fill="auto"/>
            <w:noWrap/>
            <w:vAlign w:val="center"/>
            <w:hideMark/>
          </w:tcPr>
          <w:p w14:paraId="2738A682" w14:textId="5E4F6DD0" w:rsidR="008766F1" w:rsidRPr="00D842AD" w:rsidRDefault="008766F1" w:rsidP="008766F1">
            <w:pPr>
              <w:spacing w:before="0" w:after="0" w:line="240" w:lineRule="auto"/>
              <w:jc w:val="center"/>
              <w:rPr>
                <w:rFonts w:ascii="Calibri" w:eastAsia="Times New Roman" w:hAnsi="Calibri" w:cs="Calibri"/>
                <w:szCs w:val="24"/>
                <w:lang w:eastAsia="pt-BR"/>
              </w:rPr>
            </w:pPr>
            <w:r w:rsidRPr="00D842AD">
              <w:rPr>
                <w:rFonts w:ascii="Calibri" w:eastAsia="Times New Roman" w:hAnsi="Calibri" w:cs="Calibri"/>
                <w:szCs w:val="24"/>
                <w:lang w:eastAsia="pt-BR"/>
              </w:rPr>
              <w:t>-</w:t>
            </w:r>
          </w:p>
        </w:tc>
      </w:tr>
      <w:tr w:rsidR="008766F1" w:rsidRPr="00125DA2" w14:paraId="54D98F3F"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387AAB9C" w14:textId="0842C959"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7006 - Proventos de Inativos Civis e Pensionistas</w:t>
            </w:r>
          </w:p>
        </w:tc>
        <w:tc>
          <w:tcPr>
            <w:tcW w:w="4110" w:type="dxa"/>
            <w:tcBorders>
              <w:top w:val="nil"/>
              <w:left w:val="nil"/>
              <w:bottom w:val="single" w:sz="4" w:space="0" w:color="auto"/>
              <w:right w:val="single" w:sz="4" w:space="0" w:color="auto"/>
            </w:tcBorders>
            <w:shd w:val="clear" w:color="auto" w:fill="auto"/>
            <w:noWrap/>
            <w:vAlign w:val="center"/>
            <w:hideMark/>
          </w:tcPr>
          <w:p w14:paraId="55165577" w14:textId="1469DA40" w:rsidR="008766F1" w:rsidRPr="00D842AD" w:rsidRDefault="008766F1" w:rsidP="008766F1">
            <w:pPr>
              <w:spacing w:before="0" w:after="0" w:line="240" w:lineRule="auto"/>
              <w:jc w:val="center"/>
              <w:rPr>
                <w:rFonts w:ascii="Calibri" w:eastAsia="Times New Roman" w:hAnsi="Calibri" w:cs="Calibri"/>
                <w:szCs w:val="24"/>
                <w:lang w:eastAsia="pt-BR"/>
              </w:rPr>
            </w:pPr>
            <w:r w:rsidRPr="008C7C1D">
              <w:rPr>
                <w:rFonts w:ascii="Calibri" w:eastAsia="Times New Roman" w:hAnsi="Calibri" w:cs="Calibri"/>
                <w:szCs w:val="24"/>
                <w:lang w:eastAsia="pt-BR"/>
              </w:rPr>
              <w:t>2.535.040.959,40</w:t>
            </w:r>
          </w:p>
        </w:tc>
      </w:tr>
      <w:tr w:rsidR="008766F1" w:rsidRPr="00125DA2" w14:paraId="6989A9B8"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395935A2" w14:textId="17485AD8"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2053 - Remuneração de Magistrados da Ativa E Encargos Sociais</w:t>
            </w:r>
          </w:p>
        </w:tc>
        <w:tc>
          <w:tcPr>
            <w:tcW w:w="4110" w:type="dxa"/>
            <w:tcBorders>
              <w:top w:val="nil"/>
              <w:left w:val="nil"/>
              <w:bottom w:val="single" w:sz="4" w:space="0" w:color="auto"/>
              <w:right w:val="single" w:sz="4" w:space="0" w:color="auto"/>
            </w:tcBorders>
            <w:shd w:val="clear" w:color="auto" w:fill="auto"/>
            <w:noWrap/>
            <w:vAlign w:val="center"/>
            <w:hideMark/>
          </w:tcPr>
          <w:p w14:paraId="2E6B6836" w14:textId="05B8512C" w:rsidR="008766F1" w:rsidRPr="00D842AD" w:rsidRDefault="008766F1" w:rsidP="008766F1">
            <w:pPr>
              <w:spacing w:before="0" w:after="0" w:line="240" w:lineRule="auto"/>
              <w:jc w:val="center"/>
              <w:rPr>
                <w:rFonts w:ascii="Calibri" w:eastAsia="Times New Roman" w:hAnsi="Calibri" w:cs="Calibri"/>
                <w:szCs w:val="24"/>
                <w:lang w:eastAsia="pt-BR"/>
              </w:rPr>
            </w:pPr>
            <w:r w:rsidRPr="008C7C1D">
              <w:rPr>
                <w:rFonts w:ascii="Calibri" w:eastAsia="Times New Roman" w:hAnsi="Calibri" w:cs="Calibri"/>
                <w:szCs w:val="24"/>
                <w:lang w:eastAsia="pt-BR"/>
              </w:rPr>
              <w:t>1.353.944.848,00</w:t>
            </w:r>
          </w:p>
        </w:tc>
      </w:tr>
      <w:tr w:rsidR="008766F1" w:rsidRPr="00125DA2" w14:paraId="2196784E" w14:textId="77777777" w:rsidTr="00CC7084">
        <w:trPr>
          <w:trHeight w:val="340"/>
        </w:trPr>
        <w:tc>
          <w:tcPr>
            <w:tcW w:w="5813" w:type="dxa"/>
            <w:tcBorders>
              <w:top w:val="nil"/>
              <w:left w:val="single" w:sz="4" w:space="0" w:color="auto"/>
              <w:bottom w:val="single" w:sz="4" w:space="0" w:color="auto"/>
              <w:right w:val="single" w:sz="4" w:space="0" w:color="auto"/>
            </w:tcBorders>
            <w:shd w:val="clear" w:color="000000" w:fill="FFFFFF"/>
            <w:vAlign w:val="center"/>
            <w:hideMark/>
          </w:tcPr>
          <w:p w14:paraId="6140EA55" w14:textId="50038A50" w:rsidR="008766F1" w:rsidRPr="00D842AD" w:rsidRDefault="008766F1" w:rsidP="008766F1">
            <w:pPr>
              <w:spacing w:before="0" w:after="0" w:line="240" w:lineRule="auto"/>
              <w:jc w:val="left"/>
              <w:rPr>
                <w:rFonts w:ascii="Calibri" w:eastAsia="Times New Roman" w:hAnsi="Calibri" w:cs="Calibri"/>
                <w:szCs w:val="24"/>
                <w:lang w:eastAsia="pt-BR"/>
              </w:rPr>
            </w:pPr>
            <w:r w:rsidRPr="00D842AD">
              <w:rPr>
                <w:rFonts w:ascii="Calibri" w:eastAsia="Times New Roman" w:hAnsi="Calibri" w:cs="Calibri"/>
                <w:szCs w:val="24"/>
                <w:lang w:eastAsia="pt-BR"/>
              </w:rPr>
              <w:t>2054 - Remuneração de Servidores da Ativa e Encargos Sociais</w:t>
            </w:r>
          </w:p>
        </w:tc>
        <w:tc>
          <w:tcPr>
            <w:tcW w:w="4110" w:type="dxa"/>
            <w:tcBorders>
              <w:top w:val="nil"/>
              <w:left w:val="nil"/>
              <w:bottom w:val="single" w:sz="4" w:space="0" w:color="auto"/>
              <w:right w:val="single" w:sz="4" w:space="0" w:color="auto"/>
            </w:tcBorders>
            <w:shd w:val="clear" w:color="auto" w:fill="auto"/>
            <w:noWrap/>
            <w:vAlign w:val="center"/>
            <w:hideMark/>
          </w:tcPr>
          <w:p w14:paraId="126AADB3" w14:textId="099F7C36" w:rsidR="008766F1" w:rsidRPr="00D842AD" w:rsidRDefault="008766F1" w:rsidP="008766F1">
            <w:pPr>
              <w:spacing w:before="0" w:after="0" w:line="240" w:lineRule="auto"/>
              <w:jc w:val="center"/>
              <w:rPr>
                <w:rFonts w:ascii="Calibri" w:eastAsia="Times New Roman" w:hAnsi="Calibri" w:cs="Calibri"/>
                <w:szCs w:val="24"/>
                <w:lang w:eastAsia="pt-BR"/>
              </w:rPr>
            </w:pPr>
            <w:r w:rsidRPr="008C7C1D">
              <w:rPr>
                <w:rFonts w:ascii="Calibri" w:eastAsia="Times New Roman" w:hAnsi="Calibri" w:cs="Calibri"/>
                <w:szCs w:val="24"/>
                <w:lang w:eastAsia="pt-BR"/>
              </w:rPr>
              <w:t>5.448.469.921,18</w:t>
            </w:r>
          </w:p>
        </w:tc>
      </w:tr>
      <w:tr w:rsidR="008766F1" w:rsidRPr="00125DA2" w14:paraId="7FB8943B" w14:textId="77777777" w:rsidTr="008766F1">
        <w:trPr>
          <w:trHeight w:val="283"/>
        </w:trPr>
        <w:tc>
          <w:tcPr>
            <w:tcW w:w="5813" w:type="dxa"/>
            <w:tcBorders>
              <w:top w:val="nil"/>
              <w:left w:val="single" w:sz="4" w:space="0" w:color="auto"/>
              <w:bottom w:val="single" w:sz="4" w:space="0" w:color="auto"/>
              <w:right w:val="single" w:sz="4" w:space="0" w:color="auto"/>
            </w:tcBorders>
            <w:shd w:val="clear" w:color="000000" w:fill="BFBFBF"/>
            <w:noWrap/>
            <w:vAlign w:val="center"/>
            <w:hideMark/>
          </w:tcPr>
          <w:p w14:paraId="24921EBB" w14:textId="5B9821F4"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FA4086">
              <w:rPr>
                <w:rFonts w:ascii="Calibri" w:eastAsia="Times New Roman" w:hAnsi="Calibri" w:cs="Calibri"/>
                <w:b/>
                <w:bCs/>
                <w:color w:val="000000"/>
                <w:szCs w:val="24"/>
                <w:lang w:eastAsia="pt-BR"/>
              </w:rPr>
              <w:t>TOTAL</w:t>
            </w:r>
          </w:p>
        </w:tc>
        <w:tc>
          <w:tcPr>
            <w:tcW w:w="4110" w:type="dxa"/>
            <w:tcBorders>
              <w:top w:val="nil"/>
              <w:left w:val="nil"/>
              <w:bottom w:val="single" w:sz="4" w:space="0" w:color="auto"/>
              <w:right w:val="single" w:sz="4" w:space="0" w:color="auto"/>
            </w:tcBorders>
            <w:shd w:val="clear" w:color="000000" w:fill="BFBFBF"/>
            <w:noWrap/>
            <w:vAlign w:val="center"/>
            <w:hideMark/>
          </w:tcPr>
          <w:p w14:paraId="14B1AFF9" w14:textId="2ECE06A1"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8C7C1D">
              <w:rPr>
                <w:rFonts w:ascii="Calibri" w:eastAsia="Times New Roman" w:hAnsi="Calibri" w:cs="Calibri"/>
                <w:b/>
                <w:bCs/>
                <w:color w:val="000000"/>
                <w:szCs w:val="24"/>
                <w:lang w:eastAsia="pt-BR"/>
              </w:rPr>
              <w:t>9.337.455.728,58</w:t>
            </w:r>
          </w:p>
        </w:tc>
      </w:tr>
      <w:tr w:rsidR="00DE60C7" w:rsidRPr="00125DA2" w14:paraId="2EFA5EB6" w14:textId="77777777" w:rsidTr="00D842AD">
        <w:trPr>
          <w:trHeight w:val="499"/>
        </w:trPr>
        <w:tc>
          <w:tcPr>
            <w:tcW w:w="9923" w:type="dxa"/>
            <w:gridSpan w:val="2"/>
            <w:tcBorders>
              <w:top w:val="nil"/>
              <w:left w:val="nil"/>
              <w:bottom w:val="nil"/>
              <w:right w:val="nil"/>
            </w:tcBorders>
            <w:shd w:val="clear" w:color="000000" w:fill="FFFFFF"/>
            <w:noWrap/>
            <w:vAlign w:val="center"/>
            <w:hideMark/>
          </w:tcPr>
          <w:p w14:paraId="67968AFE" w14:textId="4B3217CD" w:rsidR="00DE60C7" w:rsidRPr="00D842AD" w:rsidRDefault="00F83617" w:rsidP="00ED171B">
            <w:pPr>
              <w:spacing w:after="0" w:line="240" w:lineRule="auto"/>
              <w:jc w:val="left"/>
              <w:rPr>
                <w:sz w:val="16"/>
                <w:szCs w:val="16"/>
              </w:rPr>
            </w:pPr>
            <w:r>
              <w:rPr>
                <w:sz w:val="16"/>
                <w:szCs w:val="16"/>
              </w:rPr>
              <w:fldChar w:fldCharType="begin"/>
            </w:r>
            <w:r>
              <w:rPr>
                <w:sz w:val="16"/>
                <w:szCs w:val="16"/>
              </w:rPr>
              <w:instrText xml:space="preserve"> TC  "</w:instrText>
            </w:r>
            <w:bookmarkStart w:id="40" w:name="_Toc189119816"/>
            <w:r w:rsidRPr="00D842AD">
              <w:rPr>
                <w:sz w:val="16"/>
                <w:szCs w:val="16"/>
              </w:rPr>
              <w:instrText>Tabela</w:instrText>
            </w:r>
            <w:r>
              <w:rPr>
                <w:sz w:val="16"/>
                <w:szCs w:val="16"/>
              </w:rPr>
              <w:instrText xml:space="preserve"> 09</w:instrText>
            </w:r>
            <w:r w:rsidR="008504B0">
              <w:rPr>
                <w:sz w:val="16"/>
                <w:szCs w:val="16"/>
              </w:rPr>
              <w:instrText xml:space="preserve"> -</w:instrText>
            </w:r>
            <w:r w:rsidRPr="00D842AD">
              <w:rPr>
                <w:sz w:val="16"/>
                <w:szCs w:val="16"/>
              </w:rPr>
              <w:instrText xml:space="preserve"> Despesa realizada por ação (Unidade 1031)</w:instrText>
            </w:r>
            <w:bookmarkEnd w:id="40"/>
            <w:r>
              <w:rPr>
                <w:sz w:val="16"/>
                <w:szCs w:val="16"/>
              </w:rPr>
              <w:instrText xml:space="preserve">" \f t\l 1 </w:instrText>
            </w:r>
            <w:r>
              <w:rPr>
                <w:sz w:val="16"/>
                <w:szCs w:val="16"/>
              </w:rPr>
              <w:fldChar w:fldCharType="end"/>
            </w:r>
            <w:r w:rsidR="00DE60C7" w:rsidRPr="00D842AD">
              <w:rPr>
                <w:sz w:val="16"/>
                <w:szCs w:val="16"/>
              </w:rPr>
              <w:t>Tabela</w:t>
            </w:r>
            <w:r w:rsidR="00E100E4">
              <w:rPr>
                <w:sz w:val="16"/>
                <w:szCs w:val="16"/>
              </w:rPr>
              <w:t xml:space="preserve"> 09</w:t>
            </w:r>
            <w:r w:rsidR="0045601A">
              <w:rPr>
                <w:sz w:val="16"/>
                <w:szCs w:val="16"/>
              </w:rPr>
              <w:t xml:space="preserve"> -</w:t>
            </w:r>
            <w:r w:rsidR="00DE60C7" w:rsidRPr="00D842AD">
              <w:rPr>
                <w:sz w:val="16"/>
                <w:szCs w:val="16"/>
              </w:rPr>
              <w:t xml:space="preserve"> Despesa realizada por ação (Unidade 1031). Fonte: Armazém de Informações - BO SIAFI/MG</w:t>
            </w:r>
          </w:p>
          <w:p w14:paraId="3AAB2415" w14:textId="7F3557D4" w:rsidR="00DE60C7" w:rsidRDefault="00962FD6" w:rsidP="006D1835">
            <w:pPr>
              <w:spacing w:before="0" w:after="0" w:line="240" w:lineRule="auto"/>
              <w:jc w:val="left"/>
              <w:rPr>
                <w:rFonts w:ascii="Calibri" w:eastAsia="Times New Roman" w:hAnsi="Calibri" w:cs="Calibri"/>
                <w:color w:val="000099"/>
                <w:szCs w:val="24"/>
                <w:lang w:eastAsia="pt-BR"/>
              </w:rPr>
            </w:pPr>
            <w:r>
              <w:rPr>
                <w:rFonts w:ascii="Calibri" w:eastAsia="Times New Roman" w:hAnsi="Calibri" w:cs="Calibri"/>
                <w:color w:val="000099"/>
                <w:szCs w:val="24"/>
                <w:lang w:eastAsia="pt-BR"/>
              </w:rPr>
              <w:t xml:space="preserve"> </w:t>
            </w:r>
          </w:p>
          <w:p w14:paraId="68787B6B" w14:textId="398D4EA3" w:rsidR="00F83617" w:rsidRDefault="00F83617" w:rsidP="006D1835">
            <w:pPr>
              <w:spacing w:before="0" w:after="0" w:line="240" w:lineRule="auto"/>
              <w:jc w:val="left"/>
              <w:rPr>
                <w:rFonts w:ascii="Calibri" w:eastAsia="Times New Roman" w:hAnsi="Calibri" w:cs="Calibri"/>
                <w:color w:val="000099"/>
                <w:szCs w:val="24"/>
                <w:lang w:eastAsia="pt-BR"/>
              </w:rPr>
            </w:pPr>
          </w:p>
          <w:p w14:paraId="7F57253B" w14:textId="4AB11248" w:rsidR="00F83617" w:rsidRDefault="00F83617" w:rsidP="006D1835">
            <w:pPr>
              <w:spacing w:before="0" w:after="0" w:line="240" w:lineRule="auto"/>
              <w:jc w:val="left"/>
              <w:rPr>
                <w:rFonts w:ascii="Calibri" w:eastAsia="Times New Roman" w:hAnsi="Calibri" w:cs="Calibri"/>
                <w:color w:val="000099"/>
                <w:szCs w:val="24"/>
                <w:lang w:eastAsia="pt-BR"/>
              </w:rPr>
            </w:pPr>
          </w:p>
          <w:p w14:paraId="1B797573" w14:textId="01977BC8" w:rsidR="00F83617" w:rsidRDefault="00F83617" w:rsidP="006D1835">
            <w:pPr>
              <w:spacing w:before="0" w:after="0" w:line="240" w:lineRule="auto"/>
              <w:jc w:val="left"/>
              <w:rPr>
                <w:rFonts w:ascii="Calibri" w:eastAsia="Times New Roman" w:hAnsi="Calibri" w:cs="Calibri"/>
                <w:color w:val="000099"/>
                <w:szCs w:val="24"/>
                <w:lang w:eastAsia="pt-BR"/>
              </w:rPr>
            </w:pPr>
          </w:p>
          <w:p w14:paraId="705651F6"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3F3079C1"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B05888B"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7C2304D0"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7A7E153"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B2D0184"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5F6E475A" w14:textId="77777777" w:rsidR="00F83617" w:rsidRDefault="00F83617" w:rsidP="006D1835">
            <w:pPr>
              <w:spacing w:before="0" w:after="0" w:line="240" w:lineRule="auto"/>
              <w:jc w:val="left"/>
              <w:rPr>
                <w:rFonts w:ascii="Calibri" w:eastAsia="Times New Roman" w:hAnsi="Calibri" w:cs="Calibri"/>
                <w:color w:val="000099"/>
                <w:szCs w:val="24"/>
                <w:lang w:eastAsia="pt-BR"/>
              </w:rPr>
            </w:pPr>
          </w:p>
          <w:p w14:paraId="315CC991" w14:textId="0EDE6C7E" w:rsidR="00F83617" w:rsidRDefault="00F83617" w:rsidP="006D1835">
            <w:pPr>
              <w:spacing w:before="0" w:after="0" w:line="240" w:lineRule="auto"/>
              <w:jc w:val="left"/>
              <w:rPr>
                <w:rFonts w:ascii="Calibri" w:eastAsia="Times New Roman" w:hAnsi="Calibri" w:cs="Calibri"/>
                <w:color w:val="000099"/>
                <w:szCs w:val="24"/>
                <w:lang w:eastAsia="pt-BR"/>
              </w:rPr>
            </w:pPr>
          </w:p>
          <w:p w14:paraId="5040A1A3" w14:textId="4EB2C9F2" w:rsidR="00F83617" w:rsidRDefault="00F83617" w:rsidP="006D1835">
            <w:pPr>
              <w:spacing w:before="0" w:after="0" w:line="240" w:lineRule="auto"/>
              <w:jc w:val="left"/>
              <w:rPr>
                <w:rFonts w:ascii="Calibri" w:eastAsia="Times New Roman" w:hAnsi="Calibri" w:cs="Calibri"/>
                <w:color w:val="000099"/>
                <w:szCs w:val="24"/>
                <w:lang w:eastAsia="pt-BR"/>
              </w:rPr>
            </w:pPr>
          </w:p>
          <w:p w14:paraId="577A4D5F" w14:textId="719D2398" w:rsidR="00F83617" w:rsidRDefault="00F83617" w:rsidP="006D1835">
            <w:pPr>
              <w:spacing w:before="0" w:after="0" w:line="240" w:lineRule="auto"/>
              <w:jc w:val="left"/>
              <w:rPr>
                <w:rFonts w:ascii="Calibri" w:eastAsia="Times New Roman" w:hAnsi="Calibri" w:cs="Calibri"/>
                <w:color w:val="000099"/>
                <w:szCs w:val="24"/>
                <w:lang w:eastAsia="pt-BR"/>
              </w:rPr>
            </w:pPr>
          </w:p>
          <w:p w14:paraId="66CF98F5" w14:textId="0FE5BCFE" w:rsidR="00F83617" w:rsidRDefault="00F83617" w:rsidP="006D1835">
            <w:pPr>
              <w:spacing w:before="0" w:after="0" w:line="240" w:lineRule="auto"/>
              <w:jc w:val="left"/>
              <w:rPr>
                <w:rFonts w:ascii="Calibri" w:eastAsia="Times New Roman" w:hAnsi="Calibri" w:cs="Calibri"/>
                <w:color w:val="000099"/>
                <w:szCs w:val="24"/>
                <w:lang w:eastAsia="pt-BR"/>
              </w:rPr>
            </w:pPr>
          </w:p>
          <w:p w14:paraId="2A9B9D9D" w14:textId="09F7143A" w:rsidR="00F83617" w:rsidRPr="00FA4086" w:rsidRDefault="00F83617" w:rsidP="006D1835">
            <w:pPr>
              <w:spacing w:before="0" w:after="0" w:line="240" w:lineRule="auto"/>
              <w:jc w:val="left"/>
              <w:rPr>
                <w:rFonts w:ascii="Calibri" w:eastAsia="Times New Roman" w:hAnsi="Calibri" w:cs="Calibri"/>
                <w:color w:val="000099"/>
                <w:szCs w:val="24"/>
                <w:lang w:eastAsia="pt-BR"/>
              </w:rPr>
            </w:pPr>
          </w:p>
        </w:tc>
      </w:tr>
    </w:tbl>
    <w:p w14:paraId="53B3024A" w14:textId="33C34CAE" w:rsidR="00CC7084" w:rsidRDefault="00CC7084" w:rsidP="00ED171B">
      <w:pPr>
        <w:rPr>
          <w:sz w:val="16"/>
          <w:szCs w:val="16"/>
        </w:rPr>
      </w:pPr>
    </w:p>
    <w:p w14:paraId="41E44B6F" w14:textId="77777777" w:rsidR="008766F1" w:rsidRDefault="008766F1" w:rsidP="00ED171B">
      <w:pPr>
        <w:rPr>
          <w:sz w:val="16"/>
          <w:szCs w:val="16"/>
        </w:rPr>
      </w:pPr>
    </w:p>
    <w:p w14:paraId="0E732531" w14:textId="77777777" w:rsidR="0033000A" w:rsidRDefault="0033000A" w:rsidP="00ED171B">
      <w:pPr>
        <w:rPr>
          <w:sz w:val="16"/>
          <w:szCs w:val="16"/>
        </w:rPr>
      </w:pPr>
    </w:p>
    <w:p w14:paraId="0D5202C5" w14:textId="18C6673C" w:rsidR="00ED171B" w:rsidRDefault="007F387E" w:rsidP="00ED171B">
      <w:pPr>
        <w:rPr>
          <w:sz w:val="16"/>
          <w:szCs w:val="16"/>
        </w:rPr>
      </w:pPr>
      <w:r>
        <w:rPr>
          <w:sz w:val="16"/>
          <w:szCs w:val="16"/>
        </w:rPr>
        <w:fldChar w:fldCharType="begin"/>
      </w:r>
      <w:r>
        <w:rPr>
          <w:sz w:val="16"/>
          <w:szCs w:val="16"/>
        </w:rPr>
        <w:instrText xml:space="preserve"> TC  "</w:instrText>
      </w:r>
      <w:bookmarkStart w:id="41" w:name="_Toc189119794"/>
      <w:r>
        <w:rPr>
          <w:sz w:val="16"/>
          <w:szCs w:val="16"/>
        </w:rPr>
        <w:instrText>Fi</w:instrText>
      </w:r>
      <w:r w:rsidRPr="00D842AD">
        <w:rPr>
          <w:sz w:val="16"/>
          <w:szCs w:val="16"/>
        </w:rPr>
        <w:instrText xml:space="preserve">gura </w:instrText>
      </w:r>
      <w:r w:rsidR="0045601A">
        <w:rPr>
          <w:sz w:val="16"/>
          <w:szCs w:val="16"/>
        </w:rPr>
        <w:instrText>0</w:instrText>
      </w:r>
      <w:r w:rsidR="008110BD">
        <w:rPr>
          <w:sz w:val="16"/>
          <w:szCs w:val="16"/>
        </w:rPr>
        <w:instrText>8</w:instrText>
      </w:r>
      <w:r>
        <w:rPr>
          <w:sz w:val="16"/>
          <w:szCs w:val="16"/>
        </w:rPr>
        <w:instrText xml:space="preserve"> -</w:instrText>
      </w:r>
      <w:r w:rsidRPr="00D842AD">
        <w:rPr>
          <w:sz w:val="16"/>
          <w:szCs w:val="16"/>
        </w:rPr>
        <w:instrText xml:space="preserve"> Desempenho da ação por programa (Unidade 1031)</w:instrText>
      </w:r>
      <w:bookmarkEnd w:id="41"/>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62B41">
        <w:rPr>
          <w:sz w:val="16"/>
          <w:szCs w:val="16"/>
        </w:rPr>
        <w:t>Fi</w:t>
      </w:r>
      <w:r w:rsidR="00DE60C7" w:rsidRPr="00D842AD">
        <w:rPr>
          <w:sz w:val="16"/>
          <w:szCs w:val="16"/>
        </w:rPr>
        <w:t xml:space="preserve">gura </w:t>
      </w:r>
      <w:r w:rsidR="0045601A">
        <w:rPr>
          <w:sz w:val="16"/>
          <w:szCs w:val="16"/>
        </w:rPr>
        <w:t>0</w:t>
      </w:r>
      <w:r w:rsidR="008110BD">
        <w:rPr>
          <w:sz w:val="16"/>
          <w:szCs w:val="16"/>
        </w:rPr>
        <w:t>8</w:t>
      </w:r>
      <w:r w:rsidR="00927F6A">
        <w:rPr>
          <w:sz w:val="16"/>
          <w:szCs w:val="16"/>
        </w:rPr>
        <w:t xml:space="preserve"> -</w:t>
      </w:r>
      <w:r w:rsidR="00DE60C7" w:rsidRPr="00D842AD">
        <w:rPr>
          <w:sz w:val="16"/>
          <w:szCs w:val="16"/>
        </w:rPr>
        <w:t xml:space="preserve"> Desempenho da ação por programa</w:t>
      </w:r>
      <w:r w:rsidR="00DD3FCD" w:rsidRPr="00D842AD">
        <w:rPr>
          <w:sz w:val="16"/>
          <w:szCs w:val="16"/>
        </w:rPr>
        <w:t xml:space="preserve"> (Unidade 1031)</w:t>
      </w:r>
      <w:r w:rsidR="00DE60C7" w:rsidRPr="00D842AD">
        <w:rPr>
          <w:sz w:val="16"/>
          <w:szCs w:val="16"/>
        </w:rPr>
        <w:t xml:space="preserve">. Fonte </w:t>
      </w:r>
      <w:proofErr w:type="spellStart"/>
      <w:r w:rsidR="00DE60C7" w:rsidRPr="00D842AD">
        <w:rPr>
          <w:sz w:val="16"/>
          <w:szCs w:val="16"/>
        </w:rPr>
        <w:t>Sigplan</w:t>
      </w:r>
      <w:proofErr w:type="spellEnd"/>
      <w:r w:rsidR="00491A1D">
        <w:rPr>
          <w:sz w:val="16"/>
          <w:szCs w:val="16"/>
        </w:rPr>
        <w:t>.</w:t>
      </w:r>
    </w:p>
    <w:p w14:paraId="03E2398C" w14:textId="77777777" w:rsidR="0033000A" w:rsidRDefault="0033000A">
      <w:pPr>
        <w:spacing w:before="0" w:after="0" w:line="240" w:lineRule="auto"/>
        <w:jc w:val="left"/>
        <w:rPr>
          <w:b/>
          <w:szCs w:val="24"/>
        </w:rPr>
      </w:pPr>
      <w:r>
        <w:rPr>
          <w:b/>
          <w:szCs w:val="24"/>
        </w:rPr>
        <w:br w:type="page"/>
      </w:r>
    </w:p>
    <w:p w14:paraId="3BFD9EC3" w14:textId="3A774A8F" w:rsidR="00DE60C7" w:rsidRPr="00FA4086" w:rsidRDefault="00DE60C7" w:rsidP="008766F1">
      <w:pPr>
        <w:jc w:val="center"/>
        <w:rPr>
          <w:b/>
          <w:szCs w:val="24"/>
        </w:rPr>
      </w:pPr>
      <w:r w:rsidRPr="00FA4086">
        <w:rPr>
          <w:b/>
          <w:szCs w:val="24"/>
        </w:rPr>
        <w:lastRenderedPageBreak/>
        <w:t>Unidade Orçamentária 4031 – FEPJ</w:t>
      </w:r>
      <w:r w:rsidR="008766F1">
        <w:rPr>
          <w:b/>
          <w:szCs w:val="24"/>
        </w:rPr>
        <w:t xml:space="preserve"> |</w:t>
      </w:r>
      <w:r w:rsidRPr="00FA4086">
        <w:rPr>
          <w:b/>
          <w:szCs w:val="24"/>
        </w:rPr>
        <w:t>Despesa Realizada por Ação Orçamentária – 202</w:t>
      </w:r>
      <w:r w:rsidR="008766F1">
        <w:rPr>
          <w:b/>
          <w:szCs w:val="24"/>
        </w:rPr>
        <w:t>4</w:t>
      </w:r>
    </w:p>
    <w:tbl>
      <w:tblPr>
        <w:tblW w:w="10060" w:type="dxa"/>
        <w:jc w:val="center"/>
        <w:tblCellMar>
          <w:left w:w="70" w:type="dxa"/>
          <w:right w:w="70" w:type="dxa"/>
        </w:tblCellMar>
        <w:tblLook w:val="04A0" w:firstRow="1" w:lastRow="0" w:firstColumn="1" w:lastColumn="0" w:noHBand="0" w:noVBand="1"/>
      </w:tblPr>
      <w:tblGrid>
        <w:gridCol w:w="5949"/>
        <w:gridCol w:w="3832"/>
        <w:gridCol w:w="279"/>
      </w:tblGrid>
      <w:tr w:rsidR="00DE60C7" w:rsidRPr="00441302" w14:paraId="1699881C" w14:textId="77777777" w:rsidTr="00C1671E">
        <w:trPr>
          <w:trHeight w:val="499"/>
          <w:jc w:val="center"/>
        </w:trPr>
        <w:tc>
          <w:tcPr>
            <w:tcW w:w="5949" w:type="dxa"/>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hideMark/>
          </w:tcPr>
          <w:p w14:paraId="0BC08499" w14:textId="186F04A2" w:rsidR="00DE60C7" w:rsidRPr="00FA4086" w:rsidRDefault="00441302" w:rsidP="00FA4086">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AÇÃO ORÇAMENTÁRIA</w:t>
            </w:r>
          </w:p>
        </w:tc>
        <w:tc>
          <w:tcPr>
            <w:tcW w:w="4111" w:type="dxa"/>
            <w:gridSpan w:val="2"/>
            <w:tcBorders>
              <w:top w:val="single" w:sz="4" w:space="0" w:color="auto"/>
              <w:left w:val="nil"/>
              <w:bottom w:val="single" w:sz="4" w:space="0" w:color="auto"/>
              <w:right w:val="single" w:sz="4" w:space="0" w:color="auto"/>
            </w:tcBorders>
            <w:shd w:val="clear" w:color="auto" w:fill="7F7F7F" w:themeFill="text1" w:themeFillTint="80"/>
            <w:vAlign w:val="center"/>
            <w:hideMark/>
          </w:tcPr>
          <w:p w14:paraId="73AB8851" w14:textId="5BB6F2A6" w:rsidR="00DE60C7" w:rsidRPr="00FA4086" w:rsidRDefault="00441302" w:rsidP="006D1835">
            <w:pPr>
              <w:spacing w:before="0" w:after="0" w:line="240" w:lineRule="auto"/>
              <w:jc w:val="center"/>
              <w:rPr>
                <w:rFonts w:ascii="Calibri" w:eastAsia="Times New Roman" w:hAnsi="Calibri" w:cs="Calibri"/>
                <w:b/>
                <w:bCs/>
                <w:color w:val="FFFFFF" w:themeColor="background1"/>
                <w:szCs w:val="24"/>
                <w:lang w:eastAsia="pt-BR"/>
              </w:rPr>
            </w:pPr>
            <w:r w:rsidRPr="006D1835">
              <w:rPr>
                <w:rFonts w:ascii="Calibri" w:eastAsia="Times New Roman" w:hAnsi="Calibri" w:cs="Calibri"/>
                <w:b/>
                <w:bCs/>
                <w:color w:val="FFFFFF" w:themeColor="background1"/>
                <w:szCs w:val="24"/>
                <w:lang w:eastAsia="pt-BR"/>
              </w:rPr>
              <w:t>DESPESA REALIZADA</w:t>
            </w:r>
            <w:r w:rsidR="00C1671E">
              <w:rPr>
                <w:rFonts w:ascii="Calibri" w:eastAsia="Times New Roman" w:hAnsi="Calibri" w:cs="Calibri"/>
                <w:b/>
                <w:bCs/>
                <w:color w:val="FFFFFF" w:themeColor="background1"/>
                <w:szCs w:val="24"/>
                <w:lang w:eastAsia="pt-BR"/>
              </w:rPr>
              <w:t xml:space="preserve"> </w:t>
            </w:r>
            <w:r w:rsidRPr="006D1835">
              <w:rPr>
                <w:rFonts w:ascii="Calibri" w:eastAsia="Times New Roman" w:hAnsi="Calibri" w:cs="Calibri"/>
                <w:b/>
                <w:bCs/>
                <w:color w:val="FFFFFF" w:themeColor="background1"/>
                <w:szCs w:val="24"/>
                <w:lang w:eastAsia="pt-BR"/>
              </w:rPr>
              <w:t>202</w:t>
            </w:r>
            <w:r w:rsidR="00C1671E">
              <w:rPr>
                <w:rFonts w:ascii="Calibri" w:eastAsia="Times New Roman" w:hAnsi="Calibri" w:cs="Calibri"/>
                <w:b/>
                <w:bCs/>
                <w:color w:val="FFFFFF" w:themeColor="background1"/>
                <w:szCs w:val="24"/>
                <w:lang w:eastAsia="pt-BR"/>
              </w:rPr>
              <w:t>4</w:t>
            </w:r>
            <w:r w:rsidRPr="006D1835">
              <w:rPr>
                <w:rFonts w:ascii="Calibri" w:eastAsia="Times New Roman" w:hAnsi="Calibri" w:cs="Calibri"/>
                <w:b/>
                <w:bCs/>
                <w:color w:val="FFFFFF" w:themeColor="background1"/>
                <w:szCs w:val="24"/>
                <w:lang w:eastAsia="pt-BR"/>
              </w:rPr>
              <w:t xml:space="preserve"> (R$)</w:t>
            </w:r>
          </w:p>
        </w:tc>
      </w:tr>
      <w:tr w:rsidR="008766F1" w:rsidRPr="00441302" w14:paraId="42F30437"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1B07573E" w14:textId="15E09007"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 xml:space="preserve">2025 - Gestão </w:t>
            </w:r>
            <w:r>
              <w:rPr>
                <w:rFonts w:ascii="Calibri" w:eastAsia="Times New Roman" w:hAnsi="Calibri" w:cs="Calibri"/>
                <w:szCs w:val="24"/>
                <w:lang w:eastAsia="pt-BR"/>
              </w:rPr>
              <w:t>d</w:t>
            </w:r>
            <w:r w:rsidRPr="00171427">
              <w:rPr>
                <w:rFonts w:ascii="Calibri" w:eastAsia="Times New Roman" w:hAnsi="Calibri" w:cs="Calibri"/>
                <w:szCs w:val="24"/>
                <w:lang w:eastAsia="pt-BR"/>
              </w:rPr>
              <w:t>e Serviços De TIC</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3AA9A6D" w14:textId="65327330"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192.893.477,53</w:t>
            </w:r>
          </w:p>
        </w:tc>
      </w:tr>
      <w:tr w:rsidR="008766F1" w:rsidRPr="00441302" w14:paraId="601A33C8"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7FF589CB" w14:textId="6E929C49"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2055 - Auxílios Concedidos a Magistrados e Servidores</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9B42C75" w14:textId="71700636"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158.320.267,00</w:t>
            </w:r>
          </w:p>
        </w:tc>
      </w:tr>
      <w:tr w:rsidR="008766F1" w:rsidRPr="00441302" w14:paraId="619BE025"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68417118" w14:textId="51BF452D"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2091 - Obras e Gestão Predial</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319CA612" w14:textId="3C9DC88E"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520.565.747,04</w:t>
            </w:r>
          </w:p>
        </w:tc>
      </w:tr>
      <w:tr w:rsidR="008766F1" w:rsidRPr="00441302" w14:paraId="08BB671D"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33F2E2F4" w14:textId="52AB7B03"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2109 - Formação, Aperfeiçoamento e Desenvolvimento Contínuo De Pessoas</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7F9799E" w14:textId="31189B9D"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4.421.386,45</w:t>
            </w:r>
          </w:p>
        </w:tc>
      </w:tr>
      <w:tr w:rsidR="008766F1" w:rsidRPr="00441302" w14:paraId="1B1CF79D" w14:textId="77777777" w:rsidTr="008766F1">
        <w:trPr>
          <w:trHeight w:val="397"/>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186F664E" w14:textId="39F5AF95"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4395 - Processamento Judiciário</w:t>
            </w:r>
          </w:p>
        </w:tc>
        <w:tc>
          <w:tcPr>
            <w:tcW w:w="4111" w:type="dxa"/>
            <w:gridSpan w:val="2"/>
            <w:tcBorders>
              <w:top w:val="nil"/>
              <w:left w:val="nil"/>
              <w:bottom w:val="single" w:sz="4" w:space="0" w:color="auto"/>
              <w:right w:val="single" w:sz="4" w:space="0" w:color="auto"/>
            </w:tcBorders>
            <w:shd w:val="clear" w:color="auto" w:fill="auto"/>
            <w:noWrap/>
            <w:vAlign w:val="center"/>
            <w:hideMark/>
          </w:tcPr>
          <w:p w14:paraId="04B47C9B" w14:textId="228D551E" w:rsidR="008766F1" w:rsidRPr="00171427" w:rsidRDefault="008766F1" w:rsidP="008766F1">
            <w:pPr>
              <w:spacing w:before="0" w:after="0" w:line="240" w:lineRule="auto"/>
              <w:jc w:val="center"/>
              <w:rPr>
                <w:rFonts w:ascii="Calibri" w:eastAsia="Times New Roman" w:hAnsi="Calibri" w:cs="Calibri"/>
                <w:szCs w:val="24"/>
                <w:lang w:eastAsia="pt-BR"/>
              </w:rPr>
            </w:pPr>
            <w:r>
              <w:rPr>
                <w:rFonts w:ascii="Calibri" w:eastAsia="Times New Roman" w:hAnsi="Calibri" w:cs="Calibri"/>
                <w:szCs w:val="24"/>
                <w:lang w:eastAsia="pt-BR"/>
              </w:rPr>
              <w:t>1.398.500.019,48</w:t>
            </w:r>
          </w:p>
        </w:tc>
      </w:tr>
      <w:tr w:rsidR="008766F1" w:rsidRPr="00441302" w14:paraId="6DE90EA5" w14:textId="77777777" w:rsidTr="008766F1">
        <w:trPr>
          <w:trHeight w:val="283"/>
          <w:jc w:val="center"/>
        </w:trPr>
        <w:tc>
          <w:tcPr>
            <w:tcW w:w="5949" w:type="dxa"/>
            <w:tcBorders>
              <w:top w:val="nil"/>
              <w:left w:val="single" w:sz="4" w:space="0" w:color="auto"/>
              <w:bottom w:val="single" w:sz="4" w:space="0" w:color="auto"/>
              <w:right w:val="single" w:sz="4" w:space="0" w:color="auto"/>
            </w:tcBorders>
            <w:shd w:val="clear" w:color="000000" w:fill="BFBFBF"/>
            <w:noWrap/>
            <w:vAlign w:val="center"/>
            <w:hideMark/>
          </w:tcPr>
          <w:p w14:paraId="41540971" w14:textId="61BE58B3"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FA4086">
              <w:rPr>
                <w:rFonts w:ascii="Calibri" w:eastAsia="Times New Roman" w:hAnsi="Calibri" w:cs="Calibri"/>
                <w:b/>
                <w:bCs/>
                <w:color w:val="000000"/>
                <w:szCs w:val="24"/>
                <w:lang w:eastAsia="pt-BR"/>
              </w:rPr>
              <w:t>TOTAL</w:t>
            </w:r>
          </w:p>
        </w:tc>
        <w:tc>
          <w:tcPr>
            <w:tcW w:w="4111" w:type="dxa"/>
            <w:gridSpan w:val="2"/>
            <w:tcBorders>
              <w:top w:val="nil"/>
              <w:left w:val="nil"/>
              <w:bottom w:val="single" w:sz="4" w:space="0" w:color="auto"/>
              <w:right w:val="single" w:sz="4" w:space="0" w:color="auto"/>
            </w:tcBorders>
            <w:shd w:val="clear" w:color="000000" w:fill="BFBFBF"/>
            <w:noWrap/>
            <w:vAlign w:val="center"/>
            <w:hideMark/>
          </w:tcPr>
          <w:p w14:paraId="4FFB11DC" w14:textId="4D2280EF"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Pr>
                <w:rFonts w:ascii="Calibri" w:eastAsia="Times New Roman" w:hAnsi="Calibri" w:cs="Calibri"/>
                <w:b/>
                <w:bCs/>
                <w:color w:val="000000"/>
                <w:szCs w:val="24"/>
                <w:lang w:eastAsia="pt-BR"/>
              </w:rPr>
              <w:t>2.274.700.897,50</w:t>
            </w:r>
          </w:p>
        </w:tc>
      </w:tr>
      <w:tr w:rsidR="00DE60C7" w:rsidRPr="00441302" w14:paraId="01592E90" w14:textId="77777777" w:rsidTr="00171427">
        <w:tblPrEx>
          <w:jc w:val="left"/>
        </w:tblPrEx>
        <w:trPr>
          <w:gridAfter w:val="1"/>
          <w:wAfter w:w="279" w:type="dxa"/>
          <w:trHeight w:val="499"/>
        </w:trPr>
        <w:tc>
          <w:tcPr>
            <w:tcW w:w="9781" w:type="dxa"/>
            <w:gridSpan w:val="2"/>
            <w:tcBorders>
              <w:top w:val="nil"/>
              <w:left w:val="nil"/>
              <w:bottom w:val="nil"/>
              <w:right w:val="nil"/>
            </w:tcBorders>
            <w:shd w:val="clear" w:color="000000" w:fill="FFFFFF"/>
            <w:noWrap/>
            <w:vAlign w:val="center"/>
            <w:hideMark/>
          </w:tcPr>
          <w:p w14:paraId="49328F4B" w14:textId="3D0F8C3B" w:rsidR="00DE60C7" w:rsidRPr="00171427" w:rsidRDefault="00F83617" w:rsidP="00ED171B">
            <w:pPr>
              <w:jc w:val="left"/>
              <w:rPr>
                <w:sz w:val="16"/>
                <w:szCs w:val="16"/>
              </w:rPr>
            </w:pPr>
            <w:r>
              <w:rPr>
                <w:sz w:val="16"/>
                <w:szCs w:val="16"/>
              </w:rPr>
              <w:fldChar w:fldCharType="begin"/>
            </w:r>
            <w:r>
              <w:rPr>
                <w:sz w:val="16"/>
                <w:szCs w:val="16"/>
              </w:rPr>
              <w:instrText xml:space="preserve"> TC  "</w:instrText>
            </w:r>
            <w:r>
              <w:instrText xml:space="preserve"> </w:instrText>
            </w:r>
            <w:bookmarkStart w:id="42" w:name="_Toc189119817"/>
            <w:r w:rsidRPr="00F83617">
              <w:rPr>
                <w:sz w:val="16"/>
                <w:szCs w:val="16"/>
              </w:rPr>
              <w:instrText>Tabela 10</w:instrText>
            </w:r>
            <w:r w:rsidR="0045601A">
              <w:rPr>
                <w:sz w:val="16"/>
                <w:szCs w:val="16"/>
              </w:rPr>
              <w:instrText xml:space="preserve"> -</w:instrText>
            </w:r>
            <w:r w:rsidRPr="00F83617">
              <w:rPr>
                <w:sz w:val="16"/>
                <w:szCs w:val="16"/>
              </w:rPr>
              <w:instrText xml:space="preserve"> Despesa realizada por ação (Unidade 4031)</w:instrText>
            </w:r>
            <w:bookmarkEnd w:id="42"/>
            <w:r>
              <w:rPr>
                <w:sz w:val="16"/>
                <w:szCs w:val="16"/>
              </w:rPr>
              <w:instrText xml:space="preserve">”\f t\l 1 </w:instrText>
            </w:r>
            <w:r>
              <w:rPr>
                <w:sz w:val="16"/>
                <w:szCs w:val="16"/>
              </w:rPr>
              <w:fldChar w:fldCharType="end"/>
            </w:r>
            <w:r w:rsidR="00DE60C7" w:rsidRPr="00171427">
              <w:rPr>
                <w:sz w:val="16"/>
                <w:szCs w:val="16"/>
              </w:rPr>
              <w:t xml:space="preserve">Tabela </w:t>
            </w:r>
            <w:r w:rsidR="00E100E4">
              <w:rPr>
                <w:sz w:val="16"/>
                <w:szCs w:val="16"/>
              </w:rPr>
              <w:t>10</w:t>
            </w:r>
            <w:r w:rsidR="0045601A">
              <w:rPr>
                <w:sz w:val="16"/>
                <w:szCs w:val="16"/>
              </w:rPr>
              <w:t xml:space="preserve"> -</w:t>
            </w:r>
            <w:r w:rsidR="00DE60C7" w:rsidRPr="00171427">
              <w:rPr>
                <w:sz w:val="16"/>
                <w:szCs w:val="16"/>
              </w:rPr>
              <w:t xml:space="preserve"> Despesa realizada por ação (Unidade 4031). Fonte: Armazém de Informações - BO SIAFI/MG</w:t>
            </w:r>
            <w:r w:rsidR="00491A1D">
              <w:rPr>
                <w:sz w:val="16"/>
                <w:szCs w:val="16"/>
              </w:rPr>
              <w:t>.</w:t>
            </w:r>
          </w:p>
          <w:p w14:paraId="1B5AB186" w14:textId="17742CB7" w:rsidR="00DE60C7" w:rsidRPr="00FA4086" w:rsidRDefault="00962FD6" w:rsidP="006D1835">
            <w:pPr>
              <w:spacing w:before="0" w:after="0" w:line="240" w:lineRule="auto"/>
              <w:ind w:left="708"/>
              <w:jc w:val="left"/>
              <w:rPr>
                <w:rFonts w:ascii="Calibri" w:eastAsia="Times New Roman" w:hAnsi="Calibri" w:cs="Calibri"/>
                <w:color w:val="000099"/>
                <w:szCs w:val="24"/>
                <w:lang w:eastAsia="pt-BR"/>
              </w:rPr>
            </w:pPr>
            <w:r>
              <w:rPr>
                <w:rFonts w:ascii="Calibri" w:eastAsia="Times New Roman" w:hAnsi="Calibri" w:cs="Calibri"/>
                <w:color w:val="000099"/>
                <w:szCs w:val="24"/>
                <w:lang w:eastAsia="pt-BR"/>
              </w:rPr>
              <w:t xml:space="preserve"> </w:t>
            </w:r>
          </w:p>
        </w:tc>
      </w:tr>
    </w:tbl>
    <w:p w14:paraId="38A38E2E" w14:textId="0D741C14" w:rsidR="00A76C7A" w:rsidRDefault="0033000A" w:rsidP="00434729">
      <w:pPr>
        <w:jc w:val="center"/>
        <w:rPr>
          <w:sz w:val="16"/>
          <w:szCs w:val="16"/>
        </w:rPr>
      </w:pPr>
      <w:r w:rsidRPr="00A45B5F">
        <w:rPr>
          <w:noProof/>
          <w:sz w:val="16"/>
          <w:szCs w:val="16"/>
        </w:rPr>
        <w:drawing>
          <wp:anchor distT="0" distB="0" distL="114300" distR="114300" simplePos="0" relativeHeight="252060672" behindDoc="0" locked="0" layoutInCell="1" allowOverlap="1" wp14:anchorId="4DE7B700" wp14:editId="0CD92730">
            <wp:simplePos x="0" y="0"/>
            <wp:positionH relativeFrom="column">
              <wp:posOffset>-483235</wp:posOffset>
            </wp:positionH>
            <wp:positionV relativeFrom="paragraph">
              <wp:posOffset>171450</wp:posOffset>
            </wp:positionV>
            <wp:extent cx="6772931" cy="2628900"/>
            <wp:effectExtent l="0" t="0" r="8890" b="0"/>
            <wp:wrapNone/>
            <wp:docPr id="10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72931" cy="2628900"/>
                    </a:xfrm>
                    <a:prstGeom prst="rect">
                      <a:avLst/>
                    </a:prstGeom>
                  </pic:spPr>
                </pic:pic>
              </a:graphicData>
            </a:graphic>
            <wp14:sizeRelH relativeFrom="margin">
              <wp14:pctWidth>0</wp14:pctWidth>
            </wp14:sizeRelH>
            <wp14:sizeRelV relativeFrom="margin">
              <wp14:pctHeight>0</wp14:pctHeight>
            </wp14:sizeRelV>
          </wp:anchor>
        </w:drawing>
      </w:r>
    </w:p>
    <w:p w14:paraId="0B2CA69A" w14:textId="29688DF9" w:rsidR="00A76C7A" w:rsidRDefault="00A76C7A" w:rsidP="00434729">
      <w:pPr>
        <w:jc w:val="center"/>
        <w:rPr>
          <w:sz w:val="16"/>
          <w:szCs w:val="16"/>
        </w:rPr>
      </w:pPr>
    </w:p>
    <w:p w14:paraId="2CFFE384" w14:textId="6FC81C63" w:rsidR="00F83617" w:rsidRDefault="00F83617" w:rsidP="00434729">
      <w:pPr>
        <w:jc w:val="center"/>
        <w:rPr>
          <w:sz w:val="16"/>
          <w:szCs w:val="16"/>
        </w:rPr>
      </w:pPr>
    </w:p>
    <w:p w14:paraId="6AF5EF35" w14:textId="77E6BE29" w:rsidR="00F83617" w:rsidRDefault="00F83617" w:rsidP="00434729">
      <w:pPr>
        <w:jc w:val="center"/>
        <w:rPr>
          <w:sz w:val="16"/>
          <w:szCs w:val="16"/>
        </w:rPr>
      </w:pPr>
    </w:p>
    <w:p w14:paraId="6A1A191D" w14:textId="06424EDF" w:rsidR="00F83617" w:rsidRDefault="00F83617" w:rsidP="00434729">
      <w:pPr>
        <w:jc w:val="center"/>
        <w:rPr>
          <w:sz w:val="16"/>
          <w:szCs w:val="16"/>
        </w:rPr>
      </w:pPr>
    </w:p>
    <w:p w14:paraId="38D8729D" w14:textId="62B1D450" w:rsidR="00F83617" w:rsidRDefault="00F83617" w:rsidP="00434729">
      <w:pPr>
        <w:jc w:val="center"/>
        <w:rPr>
          <w:sz w:val="16"/>
          <w:szCs w:val="16"/>
        </w:rPr>
      </w:pPr>
    </w:p>
    <w:p w14:paraId="5B2AF4C0" w14:textId="19FC54FA" w:rsidR="00F83617" w:rsidRDefault="00F83617" w:rsidP="00434729">
      <w:pPr>
        <w:jc w:val="center"/>
        <w:rPr>
          <w:sz w:val="16"/>
          <w:szCs w:val="16"/>
        </w:rPr>
      </w:pPr>
    </w:p>
    <w:p w14:paraId="33863498" w14:textId="70632C7B" w:rsidR="00F83617" w:rsidRDefault="00F83617" w:rsidP="00434729">
      <w:pPr>
        <w:jc w:val="center"/>
        <w:rPr>
          <w:sz w:val="16"/>
          <w:szCs w:val="16"/>
        </w:rPr>
      </w:pPr>
    </w:p>
    <w:p w14:paraId="5FDD83E7" w14:textId="1F8161DD" w:rsidR="00A76C7A" w:rsidRDefault="00A76C7A" w:rsidP="00434729">
      <w:pPr>
        <w:jc w:val="center"/>
        <w:rPr>
          <w:sz w:val="16"/>
          <w:szCs w:val="16"/>
        </w:rPr>
      </w:pPr>
    </w:p>
    <w:p w14:paraId="6577B9EB" w14:textId="52994D8E" w:rsidR="00F83617" w:rsidRDefault="00F83617" w:rsidP="00434729">
      <w:pPr>
        <w:jc w:val="center"/>
        <w:rPr>
          <w:sz w:val="16"/>
          <w:szCs w:val="16"/>
        </w:rPr>
      </w:pPr>
    </w:p>
    <w:p w14:paraId="359A80CA" w14:textId="5E4130FA" w:rsidR="00F83617" w:rsidRDefault="0033000A" w:rsidP="00434729">
      <w:pPr>
        <w:jc w:val="center"/>
        <w:rPr>
          <w:sz w:val="16"/>
          <w:szCs w:val="16"/>
        </w:rPr>
      </w:pPr>
      <w:r w:rsidRPr="00DD3FCD">
        <w:rPr>
          <w:noProof/>
          <w:color w:val="000099"/>
          <w:szCs w:val="24"/>
        </w:rPr>
        <w:drawing>
          <wp:anchor distT="0" distB="0" distL="114300" distR="114300" simplePos="0" relativeHeight="252062720" behindDoc="0" locked="0" layoutInCell="1" allowOverlap="1" wp14:anchorId="608002B9" wp14:editId="1FB4D5B4">
            <wp:simplePos x="0" y="0"/>
            <wp:positionH relativeFrom="margin">
              <wp:posOffset>101584</wp:posOffset>
            </wp:positionH>
            <wp:positionV relativeFrom="paragraph">
              <wp:posOffset>211991</wp:posOffset>
            </wp:positionV>
            <wp:extent cx="5218908" cy="742950"/>
            <wp:effectExtent l="0" t="0" r="1270" b="0"/>
            <wp:wrapNone/>
            <wp:docPr id="1012" name="Imagem 185373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390" t="11573" r="3056" b="16071"/>
                    <a:stretch/>
                  </pic:blipFill>
                  <pic:spPr bwMode="auto">
                    <a:xfrm>
                      <a:off x="0" y="0"/>
                      <a:ext cx="5218908"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E636B" w14:textId="11AB84E4" w:rsidR="008766F1" w:rsidRDefault="008766F1" w:rsidP="00ED171B">
      <w:pPr>
        <w:jc w:val="left"/>
        <w:rPr>
          <w:sz w:val="16"/>
          <w:szCs w:val="16"/>
        </w:rPr>
      </w:pPr>
    </w:p>
    <w:p w14:paraId="6CDDD252" w14:textId="77777777" w:rsidR="008766F1" w:rsidRDefault="008766F1" w:rsidP="00ED171B">
      <w:pPr>
        <w:jc w:val="left"/>
        <w:rPr>
          <w:sz w:val="16"/>
          <w:szCs w:val="16"/>
        </w:rPr>
      </w:pPr>
    </w:p>
    <w:p w14:paraId="51648192" w14:textId="77777777" w:rsidR="0033000A" w:rsidRDefault="0033000A" w:rsidP="00ED171B">
      <w:pPr>
        <w:jc w:val="left"/>
        <w:rPr>
          <w:sz w:val="16"/>
          <w:szCs w:val="16"/>
        </w:rPr>
      </w:pPr>
    </w:p>
    <w:p w14:paraId="23022D28" w14:textId="15574E53" w:rsidR="006360BF" w:rsidRDefault="007F387E" w:rsidP="00ED171B">
      <w:pPr>
        <w:jc w:val="left"/>
        <w:rPr>
          <w:color w:val="000099"/>
          <w:szCs w:val="24"/>
        </w:rPr>
      </w:pPr>
      <w:r>
        <w:rPr>
          <w:sz w:val="16"/>
          <w:szCs w:val="16"/>
        </w:rPr>
        <w:fldChar w:fldCharType="begin"/>
      </w:r>
      <w:r>
        <w:rPr>
          <w:sz w:val="16"/>
          <w:szCs w:val="16"/>
        </w:rPr>
        <w:instrText xml:space="preserve"> TC  “</w:instrText>
      </w:r>
      <w:bookmarkStart w:id="43" w:name="_Toc189119795"/>
      <w:r w:rsidRPr="00434729">
        <w:rPr>
          <w:sz w:val="16"/>
          <w:szCs w:val="16"/>
        </w:rPr>
        <w:instrText xml:space="preserve">Figura </w:instrText>
      </w:r>
      <w:r w:rsidR="0045601A">
        <w:rPr>
          <w:sz w:val="16"/>
          <w:szCs w:val="16"/>
        </w:rPr>
        <w:instrText>0</w:instrText>
      </w:r>
      <w:r w:rsidR="008110BD">
        <w:rPr>
          <w:sz w:val="16"/>
          <w:szCs w:val="16"/>
        </w:rPr>
        <w:instrText>9</w:instrText>
      </w:r>
      <w:r>
        <w:rPr>
          <w:sz w:val="16"/>
          <w:szCs w:val="16"/>
        </w:rPr>
        <w:instrText xml:space="preserve"> -</w:instrText>
      </w:r>
      <w:r w:rsidRPr="00434729">
        <w:rPr>
          <w:sz w:val="16"/>
          <w:szCs w:val="16"/>
        </w:rPr>
        <w:instrText xml:space="preserve"> Desempenho da ação por programa</w:instrText>
      </w:r>
      <w:bookmarkEnd w:id="43"/>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DD3FCD" w:rsidRPr="00434729">
        <w:rPr>
          <w:sz w:val="16"/>
          <w:szCs w:val="16"/>
        </w:rPr>
        <w:t xml:space="preserve">Figura </w:t>
      </w:r>
      <w:r w:rsidR="0045601A">
        <w:rPr>
          <w:sz w:val="16"/>
          <w:szCs w:val="16"/>
        </w:rPr>
        <w:t>0</w:t>
      </w:r>
      <w:r w:rsidR="008110BD">
        <w:rPr>
          <w:sz w:val="16"/>
          <w:szCs w:val="16"/>
        </w:rPr>
        <w:t>9</w:t>
      </w:r>
      <w:r w:rsidR="00927F6A">
        <w:rPr>
          <w:sz w:val="16"/>
          <w:szCs w:val="16"/>
        </w:rPr>
        <w:t xml:space="preserve"> -</w:t>
      </w:r>
      <w:r w:rsidR="00DD3FCD" w:rsidRPr="00434729">
        <w:rPr>
          <w:sz w:val="16"/>
          <w:szCs w:val="16"/>
        </w:rPr>
        <w:t xml:space="preserve"> Desempenho da ação por programa (Unidade 4031). Fonte </w:t>
      </w:r>
      <w:proofErr w:type="spellStart"/>
      <w:r w:rsidR="00DD3FCD" w:rsidRPr="00434729">
        <w:rPr>
          <w:sz w:val="16"/>
          <w:szCs w:val="16"/>
        </w:rPr>
        <w:t>Sigplan</w:t>
      </w:r>
      <w:proofErr w:type="spellEnd"/>
      <w:r w:rsidR="00491A1D">
        <w:rPr>
          <w:sz w:val="16"/>
          <w:szCs w:val="16"/>
        </w:rPr>
        <w:t>.</w:t>
      </w:r>
      <w:r w:rsidR="006360BF">
        <w:rPr>
          <w:color w:val="000099"/>
          <w:szCs w:val="24"/>
        </w:rPr>
        <w:br w:type="page"/>
      </w:r>
    </w:p>
    <w:p w14:paraId="705228C5" w14:textId="51AC7906" w:rsidR="00DE60C7" w:rsidRPr="00DD22A3" w:rsidRDefault="00DE60C7" w:rsidP="00D14954">
      <w:pPr>
        <w:pStyle w:val="Corpodetexto"/>
        <w:numPr>
          <w:ilvl w:val="2"/>
          <w:numId w:val="10"/>
        </w:numPr>
        <w:spacing w:after="0"/>
        <w:outlineLvl w:val="2"/>
        <w:rPr>
          <w:rFonts w:cstheme="minorHAnsi"/>
          <w:b/>
          <w:bCs/>
          <w:caps/>
          <w:color w:val="A21612"/>
          <w:sz w:val="32"/>
          <w:szCs w:val="32"/>
        </w:rPr>
      </w:pPr>
      <w:bookmarkStart w:id="44" w:name="_Toc189202879"/>
      <w:r w:rsidRPr="00DD22A3">
        <w:rPr>
          <w:rFonts w:cstheme="minorHAnsi"/>
          <w:b/>
          <w:bCs/>
          <w:color w:val="A21612"/>
          <w:sz w:val="32"/>
          <w:szCs w:val="32"/>
        </w:rPr>
        <w:lastRenderedPageBreak/>
        <w:t>Orçamento 202</w:t>
      </w:r>
      <w:r w:rsidR="008766F1">
        <w:rPr>
          <w:rFonts w:cstheme="minorHAnsi"/>
          <w:b/>
          <w:bCs/>
          <w:color w:val="A21612"/>
          <w:sz w:val="32"/>
          <w:szCs w:val="32"/>
        </w:rPr>
        <w:t>5</w:t>
      </w:r>
      <w:bookmarkEnd w:id="44"/>
    </w:p>
    <w:p w14:paraId="411CD345" w14:textId="77777777" w:rsidR="008766F1" w:rsidRPr="00DA2483" w:rsidRDefault="008766F1" w:rsidP="008766F1">
      <w:pPr>
        <w:rPr>
          <w:szCs w:val="24"/>
        </w:rPr>
      </w:pPr>
      <w:r w:rsidRPr="00DA2483">
        <w:rPr>
          <w:szCs w:val="24"/>
        </w:rPr>
        <w:t>O orçamento do TJMG para o Exercício de 2025 apresenta a estimativa de receitas e programação de despesas por meio das Unidades Orçamentárias 1031 – Tribunal de Justiça do Estado de Minas Gerais – TJMG e 4031 – Fundo Especial do Poder Judiciário do Estado de Minas Gerais – FEPJ.</w:t>
      </w:r>
    </w:p>
    <w:p w14:paraId="09E1E851" w14:textId="77777777" w:rsidR="008766F1" w:rsidRPr="00681C5F" w:rsidRDefault="008766F1" w:rsidP="008766F1">
      <w:pPr>
        <w:rPr>
          <w:szCs w:val="24"/>
        </w:rPr>
      </w:pPr>
      <w:r w:rsidRPr="00926C85">
        <w:rPr>
          <w:szCs w:val="24"/>
        </w:rPr>
        <w:t>O valor total estimado de despesas para a Unidade Orçamentária 1031 é de R$</w:t>
      </w:r>
      <w:r>
        <w:rPr>
          <w:szCs w:val="24"/>
        </w:rPr>
        <w:t xml:space="preserve"> </w:t>
      </w:r>
      <w:r w:rsidRPr="00926C85">
        <w:rPr>
          <w:szCs w:val="24"/>
        </w:rPr>
        <w:t xml:space="preserve">11.110.261.852,00 (onze bilhões cento e dez milhões duzentos e sessenta e um mil oitocentos e cinquenta e dois reais), conforme disposto na Lei Orçamentária Anual nº </w:t>
      </w:r>
      <w:r w:rsidRPr="00681C5F">
        <w:rPr>
          <w:szCs w:val="24"/>
        </w:rPr>
        <w:t>25.124, de 30 de dezembro de 2024.</w:t>
      </w:r>
    </w:p>
    <w:p w14:paraId="3A9A34A2" w14:textId="77777777" w:rsidR="008766F1" w:rsidRPr="00681C5F" w:rsidRDefault="008766F1" w:rsidP="008766F1">
      <w:pPr>
        <w:rPr>
          <w:szCs w:val="24"/>
        </w:rPr>
      </w:pPr>
      <w:r w:rsidRPr="00681C5F">
        <w:rPr>
          <w:szCs w:val="24"/>
        </w:rPr>
        <w:t>Com relação à Unidade Orçamentária 4031, a estimativa de despesas perfaz o total de R$ 3.615.335.151,00 (três bilhões seiscentos e trinta e cinco milhões cento e cinquenta e um mil reais), também em conformidade com o que estabelece a referida Lei Orçamentária Anual nº 25.124, de 30 de dezembro de 2024.</w:t>
      </w:r>
    </w:p>
    <w:p w14:paraId="48E1F016" w14:textId="77777777" w:rsidR="008766F1" w:rsidRPr="00D03B93" w:rsidRDefault="008766F1" w:rsidP="008766F1">
      <w:pPr>
        <w:rPr>
          <w:szCs w:val="24"/>
        </w:rPr>
      </w:pPr>
      <w:r w:rsidRPr="00D03B93">
        <w:rPr>
          <w:szCs w:val="24"/>
        </w:rPr>
        <w:t xml:space="preserve">Na UO 1031 – TJMG são realizados os pagamentos relativos à folha de pessoal, bem como são pagos, prioritariamente, os auxílios concedidos a magistrados e servidores. </w:t>
      </w:r>
    </w:p>
    <w:p w14:paraId="1EC44F8A" w14:textId="77777777" w:rsidR="008766F1" w:rsidRPr="00D03B93" w:rsidRDefault="008766F1" w:rsidP="008766F1">
      <w:pPr>
        <w:rPr>
          <w:szCs w:val="24"/>
        </w:rPr>
      </w:pPr>
      <w:r w:rsidRPr="00D03B93">
        <w:rPr>
          <w:szCs w:val="24"/>
        </w:rPr>
        <w:t>Por sua vez, por meio da UO 4031 – FEPJ são efetivados os gastos referentes a outras despesas correntes (terceirização de mão-de-obra, estagiários, juízes leigos, verbas de transporte devidas aos Oficiais de Justiça e de Cartório, água, energia elétrica, telefonia, locação de imóveis, material de consumo, dentre outras), a investimentos (obras e reformas, aquisição de imóveis, equipamentos, veículos, mobiliário etc.).</w:t>
      </w:r>
    </w:p>
    <w:p w14:paraId="6C2C28E9" w14:textId="77777777" w:rsidR="008766F1" w:rsidRPr="00D03B93" w:rsidRDefault="008766F1" w:rsidP="008766F1">
      <w:pPr>
        <w:rPr>
          <w:szCs w:val="24"/>
        </w:rPr>
      </w:pPr>
      <w:r w:rsidRPr="00D03B93">
        <w:rPr>
          <w:szCs w:val="24"/>
        </w:rPr>
        <w:t>As atividades e os projetos planejados anualmente são estruturados em programas que, por sua vez, são desdobrados em ações orçamentárias.</w:t>
      </w:r>
    </w:p>
    <w:p w14:paraId="752A734B" w14:textId="77777777" w:rsidR="008766F1" w:rsidRDefault="008766F1" w:rsidP="008766F1">
      <w:pPr>
        <w:rPr>
          <w:color w:val="000099"/>
          <w:szCs w:val="24"/>
        </w:rPr>
      </w:pPr>
      <w:r w:rsidRPr="00D03B93">
        <w:rPr>
          <w:szCs w:val="24"/>
        </w:rPr>
        <w:t>Abaixo, apresenta-se a distribuição por ação orçamentária do Orçamento de 2025</w:t>
      </w:r>
      <w:r w:rsidRPr="00D03B93">
        <w:rPr>
          <w:color w:val="000099"/>
          <w:szCs w:val="24"/>
        </w:rPr>
        <w:t>.</w:t>
      </w:r>
    </w:p>
    <w:p w14:paraId="4A3FA83B" w14:textId="609BD534" w:rsidR="004513C8" w:rsidRDefault="004513C8">
      <w:pPr>
        <w:spacing w:before="0" w:after="0" w:line="240" w:lineRule="auto"/>
        <w:jc w:val="left"/>
        <w:rPr>
          <w:color w:val="000099"/>
          <w:szCs w:val="24"/>
        </w:rPr>
      </w:pPr>
      <w:r>
        <w:rPr>
          <w:color w:val="000099"/>
          <w:szCs w:val="24"/>
        </w:rPr>
        <w:br w:type="page"/>
      </w:r>
    </w:p>
    <w:tbl>
      <w:tblPr>
        <w:tblW w:w="10060" w:type="dxa"/>
        <w:jc w:val="center"/>
        <w:tblCellMar>
          <w:left w:w="70" w:type="dxa"/>
          <w:right w:w="70" w:type="dxa"/>
        </w:tblCellMar>
        <w:tblLook w:val="04A0" w:firstRow="1" w:lastRow="0" w:firstColumn="1" w:lastColumn="0" w:noHBand="0" w:noVBand="1"/>
      </w:tblPr>
      <w:tblGrid>
        <w:gridCol w:w="5949"/>
        <w:gridCol w:w="4111"/>
      </w:tblGrid>
      <w:tr w:rsidR="008766F1" w:rsidRPr="00FA4086" w14:paraId="4D9563BD" w14:textId="77777777" w:rsidTr="00887067">
        <w:trPr>
          <w:trHeight w:val="340"/>
          <w:jc w:val="center"/>
        </w:trPr>
        <w:tc>
          <w:tcPr>
            <w:tcW w:w="10060"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tcPr>
          <w:p w14:paraId="45905839" w14:textId="54AAC49C" w:rsidR="008766F1" w:rsidRPr="00FA4086" w:rsidRDefault="008766F1" w:rsidP="008766F1">
            <w:pPr>
              <w:spacing w:before="0" w:after="0" w:line="240" w:lineRule="auto"/>
              <w:jc w:val="center"/>
              <w:rPr>
                <w:rFonts w:ascii="Calibri" w:eastAsia="Times New Roman" w:hAnsi="Calibri" w:cs="Calibri"/>
                <w:b/>
                <w:bCs/>
                <w:color w:val="FFFFFF" w:themeColor="background1"/>
                <w:szCs w:val="24"/>
                <w:lang w:eastAsia="pt-BR"/>
              </w:rPr>
            </w:pPr>
            <w:r w:rsidRPr="00DD3FCD">
              <w:rPr>
                <w:rFonts w:eastAsia="Times New Roman" w:cstheme="minorHAnsi"/>
                <w:b/>
                <w:bCs/>
                <w:color w:val="FFFFFF" w:themeColor="background1"/>
                <w:szCs w:val="24"/>
                <w:lang w:eastAsia="pt-BR"/>
              </w:rPr>
              <w:lastRenderedPageBreak/>
              <w:t>UO 1031 – TJMG</w:t>
            </w:r>
          </w:p>
        </w:tc>
      </w:tr>
      <w:tr w:rsidR="008766F1" w:rsidRPr="00171427" w14:paraId="1E677DE1"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auto" w:fill="F2F2F2" w:themeFill="background1" w:themeFillShade="F2"/>
            <w:vAlign w:val="center"/>
          </w:tcPr>
          <w:p w14:paraId="77202C1D" w14:textId="2103A562" w:rsidR="008766F1" w:rsidRPr="008766F1" w:rsidRDefault="008766F1" w:rsidP="008766F1">
            <w:pPr>
              <w:spacing w:before="0" w:after="0" w:line="240" w:lineRule="auto"/>
              <w:jc w:val="center"/>
              <w:rPr>
                <w:rFonts w:ascii="Calibri" w:eastAsia="Times New Roman" w:hAnsi="Calibri" w:cs="Calibri"/>
                <w:szCs w:val="24"/>
                <w:lang w:eastAsia="pt-BR"/>
              </w:rPr>
            </w:pPr>
            <w:r w:rsidRPr="008766F1">
              <w:rPr>
                <w:rFonts w:eastAsia="Times New Roman" w:cstheme="minorHAnsi"/>
                <w:b/>
                <w:bCs/>
                <w:szCs w:val="24"/>
                <w:lang w:eastAsia="pt-BR"/>
              </w:rPr>
              <w:t>Ação Orçamentária</w:t>
            </w:r>
          </w:p>
        </w:tc>
        <w:tc>
          <w:tcPr>
            <w:tcW w:w="4111" w:type="dxa"/>
            <w:tcBorders>
              <w:top w:val="nil"/>
              <w:left w:val="nil"/>
              <w:bottom w:val="single" w:sz="4" w:space="0" w:color="auto"/>
              <w:right w:val="single" w:sz="4" w:space="0" w:color="auto"/>
            </w:tcBorders>
            <w:shd w:val="clear" w:color="auto" w:fill="F2F2F2" w:themeFill="background1" w:themeFillShade="F2"/>
            <w:noWrap/>
            <w:vAlign w:val="center"/>
          </w:tcPr>
          <w:p w14:paraId="2849484D" w14:textId="74CEE1D0" w:rsidR="008766F1" w:rsidRPr="008766F1" w:rsidRDefault="008766F1" w:rsidP="008766F1">
            <w:pPr>
              <w:spacing w:before="0" w:after="0" w:line="240" w:lineRule="auto"/>
              <w:jc w:val="center"/>
              <w:rPr>
                <w:rFonts w:cstheme="minorHAnsi"/>
                <w:kern w:val="24"/>
                <w:szCs w:val="24"/>
              </w:rPr>
            </w:pPr>
            <w:r w:rsidRPr="008766F1">
              <w:rPr>
                <w:rFonts w:eastAsia="Times New Roman" w:cstheme="minorHAnsi"/>
                <w:b/>
                <w:bCs/>
                <w:szCs w:val="24"/>
                <w:lang w:eastAsia="pt-BR"/>
              </w:rPr>
              <w:t>Ação Orçamentária</w:t>
            </w:r>
          </w:p>
        </w:tc>
      </w:tr>
      <w:tr w:rsidR="008766F1" w:rsidRPr="00171427" w14:paraId="26C3A19C"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tcPr>
          <w:p w14:paraId="7E9B4A71" w14:textId="40C9223E"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7004 - Precatórios </w:t>
            </w:r>
            <w:r>
              <w:rPr>
                <w:rFonts w:eastAsia="Times New Roman" w:cstheme="minorHAnsi"/>
                <w:szCs w:val="24"/>
                <w:lang w:eastAsia="pt-BR"/>
              </w:rPr>
              <w:t>e</w:t>
            </w:r>
            <w:r w:rsidRPr="004513C8">
              <w:rPr>
                <w:rFonts w:eastAsia="Times New Roman" w:cstheme="minorHAnsi"/>
                <w:szCs w:val="24"/>
                <w:lang w:eastAsia="pt-BR"/>
              </w:rPr>
              <w:t xml:space="preserve"> Sentenças Judiciais</w:t>
            </w:r>
          </w:p>
        </w:tc>
        <w:tc>
          <w:tcPr>
            <w:tcW w:w="4111" w:type="dxa"/>
            <w:tcBorders>
              <w:top w:val="nil"/>
              <w:left w:val="nil"/>
              <w:bottom w:val="single" w:sz="4" w:space="0" w:color="auto"/>
              <w:right w:val="single" w:sz="4" w:space="0" w:color="auto"/>
            </w:tcBorders>
            <w:shd w:val="clear" w:color="auto" w:fill="auto"/>
            <w:noWrap/>
            <w:vAlign w:val="center"/>
          </w:tcPr>
          <w:p w14:paraId="2683BBAD" w14:textId="598B1FE1"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7004 - Precatórios </w:t>
            </w:r>
            <w:r>
              <w:rPr>
                <w:rFonts w:eastAsia="Times New Roman" w:cstheme="minorHAnsi"/>
                <w:szCs w:val="24"/>
                <w:lang w:eastAsia="pt-BR"/>
              </w:rPr>
              <w:t>e</w:t>
            </w:r>
            <w:r w:rsidRPr="004513C8">
              <w:rPr>
                <w:rFonts w:eastAsia="Times New Roman" w:cstheme="minorHAnsi"/>
                <w:szCs w:val="24"/>
                <w:lang w:eastAsia="pt-BR"/>
              </w:rPr>
              <w:t xml:space="preserve"> Sentenças Judiciais</w:t>
            </w:r>
          </w:p>
        </w:tc>
      </w:tr>
      <w:tr w:rsidR="008766F1" w:rsidRPr="00171427" w14:paraId="24C23E0E"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tcPr>
          <w:p w14:paraId="1C85A612" w14:textId="74D14F79"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7006 - Proventos </w:t>
            </w:r>
            <w:r>
              <w:rPr>
                <w:rFonts w:eastAsia="Times New Roman" w:cstheme="minorHAnsi"/>
                <w:szCs w:val="24"/>
                <w:lang w:eastAsia="pt-BR"/>
              </w:rPr>
              <w:t>d</w:t>
            </w:r>
            <w:r w:rsidRPr="004513C8">
              <w:rPr>
                <w:rFonts w:eastAsia="Times New Roman" w:cstheme="minorHAnsi"/>
                <w:szCs w:val="24"/>
                <w:lang w:eastAsia="pt-BR"/>
              </w:rPr>
              <w:t xml:space="preserve">e Inativos Civis </w:t>
            </w:r>
            <w:r>
              <w:rPr>
                <w:rFonts w:eastAsia="Times New Roman" w:cstheme="minorHAnsi"/>
                <w:szCs w:val="24"/>
                <w:lang w:eastAsia="pt-BR"/>
              </w:rPr>
              <w:t>e</w:t>
            </w:r>
            <w:r w:rsidRPr="004513C8">
              <w:rPr>
                <w:rFonts w:eastAsia="Times New Roman" w:cstheme="minorHAnsi"/>
                <w:szCs w:val="24"/>
                <w:lang w:eastAsia="pt-BR"/>
              </w:rPr>
              <w:t xml:space="preserve"> Pensionistas</w:t>
            </w:r>
          </w:p>
        </w:tc>
        <w:tc>
          <w:tcPr>
            <w:tcW w:w="4111" w:type="dxa"/>
            <w:tcBorders>
              <w:top w:val="nil"/>
              <w:left w:val="nil"/>
              <w:bottom w:val="single" w:sz="4" w:space="0" w:color="auto"/>
              <w:right w:val="single" w:sz="4" w:space="0" w:color="auto"/>
            </w:tcBorders>
            <w:shd w:val="clear" w:color="auto" w:fill="auto"/>
            <w:noWrap/>
            <w:vAlign w:val="center"/>
          </w:tcPr>
          <w:p w14:paraId="4E40BDE8" w14:textId="09F42077"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7006 - Proventos </w:t>
            </w:r>
            <w:r>
              <w:rPr>
                <w:rFonts w:eastAsia="Times New Roman" w:cstheme="minorHAnsi"/>
                <w:szCs w:val="24"/>
                <w:lang w:eastAsia="pt-BR"/>
              </w:rPr>
              <w:t>d</w:t>
            </w:r>
            <w:r w:rsidRPr="004513C8">
              <w:rPr>
                <w:rFonts w:eastAsia="Times New Roman" w:cstheme="minorHAnsi"/>
                <w:szCs w:val="24"/>
                <w:lang w:eastAsia="pt-BR"/>
              </w:rPr>
              <w:t xml:space="preserve">e Inativos Civis </w:t>
            </w:r>
            <w:r>
              <w:rPr>
                <w:rFonts w:eastAsia="Times New Roman" w:cstheme="minorHAnsi"/>
                <w:szCs w:val="24"/>
                <w:lang w:eastAsia="pt-BR"/>
              </w:rPr>
              <w:t>e</w:t>
            </w:r>
            <w:r w:rsidRPr="004513C8">
              <w:rPr>
                <w:rFonts w:eastAsia="Times New Roman" w:cstheme="minorHAnsi"/>
                <w:szCs w:val="24"/>
                <w:lang w:eastAsia="pt-BR"/>
              </w:rPr>
              <w:t xml:space="preserve"> Pensionistas</w:t>
            </w:r>
          </w:p>
        </w:tc>
      </w:tr>
      <w:tr w:rsidR="008766F1" w:rsidRPr="00171427" w14:paraId="6A6B30F3"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0354D44B" w14:textId="4312EEEC"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2053 - Remuneração </w:t>
            </w:r>
            <w:r>
              <w:rPr>
                <w:rFonts w:eastAsia="Times New Roman" w:cstheme="minorHAnsi"/>
                <w:szCs w:val="24"/>
                <w:lang w:eastAsia="pt-BR"/>
              </w:rPr>
              <w:t>d</w:t>
            </w:r>
            <w:r w:rsidRPr="004513C8">
              <w:rPr>
                <w:rFonts w:eastAsia="Times New Roman" w:cstheme="minorHAnsi"/>
                <w:szCs w:val="24"/>
                <w:lang w:eastAsia="pt-BR"/>
              </w:rPr>
              <w:t xml:space="preserve">e Magistrados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c>
          <w:tcPr>
            <w:tcW w:w="4111" w:type="dxa"/>
            <w:tcBorders>
              <w:top w:val="nil"/>
              <w:left w:val="nil"/>
              <w:bottom w:val="single" w:sz="4" w:space="0" w:color="auto"/>
              <w:right w:val="single" w:sz="4" w:space="0" w:color="auto"/>
            </w:tcBorders>
            <w:shd w:val="clear" w:color="auto" w:fill="auto"/>
            <w:noWrap/>
            <w:vAlign w:val="center"/>
            <w:hideMark/>
          </w:tcPr>
          <w:p w14:paraId="6860F385" w14:textId="6CB63727"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2053 - Remuneração </w:t>
            </w:r>
            <w:r>
              <w:rPr>
                <w:rFonts w:eastAsia="Times New Roman" w:cstheme="minorHAnsi"/>
                <w:szCs w:val="24"/>
                <w:lang w:eastAsia="pt-BR"/>
              </w:rPr>
              <w:t>d</w:t>
            </w:r>
            <w:r w:rsidRPr="004513C8">
              <w:rPr>
                <w:rFonts w:eastAsia="Times New Roman" w:cstheme="minorHAnsi"/>
                <w:szCs w:val="24"/>
                <w:lang w:eastAsia="pt-BR"/>
              </w:rPr>
              <w:t xml:space="preserve">e Magistrados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r>
      <w:tr w:rsidR="008766F1" w:rsidRPr="00171427" w14:paraId="79F60F42"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tcPr>
          <w:p w14:paraId="2D41BFE2" w14:textId="568C72CB" w:rsidR="008766F1" w:rsidRPr="004513C8" w:rsidRDefault="008766F1" w:rsidP="008766F1">
            <w:pPr>
              <w:spacing w:before="0" w:after="0" w:line="240" w:lineRule="auto"/>
              <w:jc w:val="left"/>
              <w:rPr>
                <w:rFonts w:ascii="Calibri" w:eastAsia="Times New Roman" w:hAnsi="Calibri" w:cs="Calibri"/>
                <w:szCs w:val="24"/>
                <w:lang w:eastAsia="pt-BR"/>
              </w:rPr>
            </w:pPr>
            <w:r w:rsidRPr="004513C8">
              <w:rPr>
                <w:rFonts w:eastAsia="Times New Roman" w:cstheme="minorHAnsi"/>
                <w:szCs w:val="24"/>
                <w:lang w:eastAsia="pt-BR"/>
              </w:rPr>
              <w:t xml:space="preserve">2054 - Remuneração </w:t>
            </w:r>
            <w:r>
              <w:rPr>
                <w:rFonts w:eastAsia="Times New Roman" w:cstheme="minorHAnsi"/>
                <w:szCs w:val="24"/>
                <w:lang w:eastAsia="pt-BR"/>
              </w:rPr>
              <w:t>d</w:t>
            </w:r>
            <w:r w:rsidRPr="004513C8">
              <w:rPr>
                <w:rFonts w:eastAsia="Times New Roman" w:cstheme="minorHAnsi"/>
                <w:szCs w:val="24"/>
                <w:lang w:eastAsia="pt-BR"/>
              </w:rPr>
              <w:t xml:space="preserve">e Servidores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c>
          <w:tcPr>
            <w:tcW w:w="4111" w:type="dxa"/>
            <w:tcBorders>
              <w:top w:val="nil"/>
              <w:left w:val="nil"/>
              <w:bottom w:val="single" w:sz="4" w:space="0" w:color="auto"/>
              <w:right w:val="single" w:sz="4" w:space="0" w:color="auto"/>
            </w:tcBorders>
            <w:shd w:val="clear" w:color="auto" w:fill="auto"/>
            <w:noWrap/>
            <w:vAlign w:val="center"/>
          </w:tcPr>
          <w:p w14:paraId="4E6B0044" w14:textId="24F254D1" w:rsidR="008766F1" w:rsidRPr="004513C8" w:rsidRDefault="008766F1" w:rsidP="008766F1">
            <w:pPr>
              <w:spacing w:before="0" w:after="0" w:line="240" w:lineRule="auto"/>
              <w:jc w:val="center"/>
              <w:rPr>
                <w:rFonts w:ascii="Calibri" w:eastAsia="Times New Roman" w:hAnsi="Calibri" w:cs="Calibri"/>
                <w:szCs w:val="24"/>
                <w:lang w:eastAsia="pt-BR"/>
              </w:rPr>
            </w:pPr>
            <w:r w:rsidRPr="004513C8">
              <w:rPr>
                <w:rFonts w:eastAsia="Times New Roman" w:cstheme="minorHAnsi"/>
                <w:szCs w:val="24"/>
                <w:lang w:eastAsia="pt-BR"/>
              </w:rPr>
              <w:t xml:space="preserve">2054 - Remuneração </w:t>
            </w:r>
            <w:r>
              <w:rPr>
                <w:rFonts w:eastAsia="Times New Roman" w:cstheme="minorHAnsi"/>
                <w:szCs w:val="24"/>
                <w:lang w:eastAsia="pt-BR"/>
              </w:rPr>
              <w:t>d</w:t>
            </w:r>
            <w:r w:rsidRPr="004513C8">
              <w:rPr>
                <w:rFonts w:eastAsia="Times New Roman" w:cstheme="minorHAnsi"/>
                <w:szCs w:val="24"/>
                <w:lang w:eastAsia="pt-BR"/>
              </w:rPr>
              <w:t xml:space="preserve">e Servidores </w:t>
            </w:r>
            <w:r>
              <w:rPr>
                <w:rFonts w:eastAsia="Times New Roman" w:cstheme="minorHAnsi"/>
                <w:szCs w:val="24"/>
                <w:lang w:eastAsia="pt-BR"/>
              </w:rPr>
              <w:t>d</w:t>
            </w:r>
            <w:r w:rsidRPr="004513C8">
              <w:rPr>
                <w:rFonts w:eastAsia="Times New Roman" w:cstheme="minorHAnsi"/>
                <w:szCs w:val="24"/>
                <w:lang w:eastAsia="pt-BR"/>
              </w:rPr>
              <w:t xml:space="preserve">a Ativa </w:t>
            </w:r>
            <w:r>
              <w:rPr>
                <w:rFonts w:eastAsia="Times New Roman" w:cstheme="minorHAnsi"/>
                <w:szCs w:val="24"/>
                <w:lang w:eastAsia="pt-BR"/>
              </w:rPr>
              <w:t>e</w:t>
            </w:r>
            <w:r w:rsidRPr="004513C8">
              <w:rPr>
                <w:rFonts w:eastAsia="Times New Roman" w:cstheme="minorHAnsi"/>
                <w:szCs w:val="24"/>
                <w:lang w:eastAsia="pt-BR"/>
              </w:rPr>
              <w:t xml:space="preserve"> Encargos Sociais</w:t>
            </w:r>
          </w:p>
        </w:tc>
      </w:tr>
      <w:tr w:rsidR="008766F1" w:rsidRPr="00FA4086" w14:paraId="36CA8202"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BFBFBF"/>
            <w:noWrap/>
            <w:vAlign w:val="center"/>
            <w:hideMark/>
          </w:tcPr>
          <w:p w14:paraId="48E875E8" w14:textId="197D342D"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1031</w:t>
            </w:r>
          </w:p>
        </w:tc>
        <w:tc>
          <w:tcPr>
            <w:tcW w:w="4111" w:type="dxa"/>
            <w:tcBorders>
              <w:top w:val="nil"/>
              <w:left w:val="nil"/>
              <w:bottom w:val="single" w:sz="4" w:space="0" w:color="auto"/>
              <w:right w:val="single" w:sz="4" w:space="0" w:color="auto"/>
            </w:tcBorders>
            <w:shd w:val="clear" w:color="000000" w:fill="BFBFBF"/>
            <w:noWrap/>
            <w:vAlign w:val="center"/>
            <w:hideMark/>
          </w:tcPr>
          <w:p w14:paraId="19002CFC" w14:textId="1B508CE0"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1031</w:t>
            </w:r>
          </w:p>
        </w:tc>
      </w:tr>
      <w:tr w:rsidR="008766F1" w:rsidRPr="00FA4086" w14:paraId="7DEA058A" w14:textId="77777777" w:rsidTr="00887067">
        <w:trPr>
          <w:trHeight w:val="340"/>
          <w:jc w:val="center"/>
        </w:trPr>
        <w:tc>
          <w:tcPr>
            <w:tcW w:w="10060"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noWrap/>
            <w:vAlign w:val="center"/>
          </w:tcPr>
          <w:p w14:paraId="6125B051" w14:textId="11E27AC5" w:rsidR="008766F1" w:rsidRPr="00FA4086" w:rsidRDefault="008766F1" w:rsidP="008766F1">
            <w:pPr>
              <w:spacing w:before="0" w:after="0" w:line="240" w:lineRule="auto"/>
              <w:jc w:val="center"/>
              <w:rPr>
                <w:rFonts w:ascii="Calibri" w:eastAsia="Times New Roman" w:hAnsi="Calibri" w:cs="Calibri"/>
                <w:b/>
                <w:bCs/>
                <w:color w:val="FFFFFF" w:themeColor="background1"/>
                <w:szCs w:val="24"/>
                <w:lang w:eastAsia="pt-BR"/>
              </w:rPr>
            </w:pPr>
            <w:r w:rsidRPr="00DD3FCD">
              <w:rPr>
                <w:rFonts w:eastAsia="Times New Roman" w:cstheme="minorHAnsi"/>
                <w:b/>
                <w:bCs/>
                <w:color w:val="FFFFFF" w:themeColor="background1"/>
                <w:szCs w:val="24"/>
                <w:lang w:eastAsia="pt-BR"/>
              </w:rPr>
              <w:t>UO 4031 – FEPJ</w:t>
            </w:r>
          </w:p>
        </w:tc>
      </w:tr>
      <w:tr w:rsidR="008766F1" w:rsidRPr="00171427" w14:paraId="60CB39C9"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auto" w:fill="F2F2F2" w:themeFill="background1" w:themeFillShade="F2"/>
            <w:vAlign w:val="center"/>
          </w:tcPr>
          <w:p w14:paraId="178AB696" w14:textId="01C7C1CB" w:rsidR="008766F1" w:rsidRPr="008766F1" w:rsidRDefault="008766F1" w:rsidP="008766F1">
            <w:pPr>
              <w:spacing w:before="0" w:after="0" w:line="240" w:lineRule="auto"/>
              <w:jc w:val="center"/>
              <w:rPr>
                <w:rFonts w:ascii="Calibri" w:eastAsia="Times New Roman" w:hAnsi="Calibri" w:cs="Calibri"/>
                <w:szCs w:val="24"/>
                <w:lang w:eastAsia="pt-BR"/>
              </w:rPr>
            </w:pPr>
            <w:r w:rsidRPr="008766F1">
              <w:rPr>
                <w:rFonts w:eastAsia="Times New Roman" w:cstheme="minorHAnsi"/>
                <w:b/>
                <w:bCs/>
                <w:szCs w:val="24"/>
                <w:lang w:eastAsia="pt-BR"/>
              </w:rPr>
              <w:t>Ação Orçamentária</w:t>
            </w:r>
          </w:p>
        </w:tc>
        <w:tc>
          <w:tcPr>
            <w:tcW w:w="4111" w:type="dxa"/>
            <w:tcBorders>
              <w:top w:val="nil"/>
              <w:left w:val="nil"/>
              <w:bottom w:val="single" w:sz="4" w:space="0" w:color="auto"/>
              <w:right w:val="single" w:sz="4" w:space="0" w:color="auto"/>
            </w:tcBorders>
            <w:shd w:val="clear" w:color="auto" w:fill="F2F2F2" w:themeFill="background1" w:themeFillShade="F2"/>
            <w:noWrap/>
            <w:vAlign w:val="center"/>
          </w:tcPr>
          <w:p w14:paraId="3F8B5F13" w14:textId="36ED5A06" w:rsidR="008766F1" w:rsidRPr="008766F1" w:rsidRDefault="008766F1" w:rsidP="008766F1">
            <w:pPr>
              <w:spacing w:before="0" w:after="0" w:line="240" w:lineRule="auto"/>
              <w:jc w:val="center"/>
              <w:rPr>
                <w:rFonts w:cstheme="minorHAnsi"/>
                <w:kern w:val="24"/>
                <w:szCs w:val="24"/>
              </w:rPr>
            </w:pPr>
            <w:r w:rsidRPr="008766F1">
              <w:rPr>
                <w:rFonts w:eastAsia="Times New Roman" w:cstheme="minorHAnsi"/>
                <w:b/>
                <w:bCs/>
                <w:szCs w:val="24"/>
                <w:lang w:eastAsia="pt-BR"/>
              </w:rPr>
              <w:t>Ação Orçamentária</w:t>
            </w:r>
          </w:p>
        </w:tc>
      </w:tr>
      <w:tr w:rsidR="008766F1" w:rsidRPr="00171427" w14:paraId="78C33F5D"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15E3717A" w14:textId="3FFA9961"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 xml:space="preserve">2025 - Gestão </w:t>
            </w:r>
            <w:r>
              <w:rPr>
                <w:rFonts w:ascii="Calibri" w:eastAsia="Times New Roman" w:hAnsi="Calibri" w:cs="Calibri"/>
                <w:szCs w:val="24"/>
                <w:lang w:eastAsia="pt-BR"/>
              </w:rPr>
              <w:t>d</w:t>
            </w:r>
            <w:r w:rsidRPr="00171427">
              <w:rPr>
                <w:rFonts w:ascii="Calibri" w:eastAsia="Times New Roman" w:hAnsi="Calibri" w:cs="Calibri"/>
                <w:szCs w:val="24"/>
                <w:lang w:eastAsia="pt-BR"/>
              </w:rPr>
              <w:t>e Serviços De TIC</w:t>
            </w:r>
          </w:p>
        </w:tc>
        <w:tc>
          <w:tcPr>
            <w:tcW w:w="4111" w:type="dxa"/>
            <w:tcBorders>
              <w:top w:val="nil"/>
              <w:left w:val="nil"/>
              <w:bottom w:val="single" w:sz="4" w:space="0" w:color="auto"/>
              <w:right w:val="single" w:sz="4" w:space="0" w:color="auto"/>
            </w:tcBorders>
            <w:shd w:val="clear" w:color="auto" w:fill="auto"/>
            <w:noWrap/>
            <w:vAlign w:val="center"/>
            <w:hideMark/>
          </w:tcPr>
          <w:p w14:paraId="51850FFD" w14:textId="79321451"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 xml:space="preserve">2025 - Gestão </w:t>
            </w:r>
            <w:r>
              <w:rPr>
                <w:rFonts w:ascii="Calibri" w:eastAsia="Times New Roman" w:hAnsi="Calibri" w:cs="Calibri"/>
                <w:szCs w:val="24"/>
                <w:lang w:eastAsia="pt-BR"/>
              </w:rPr>
              <w:t>d</w:t>
            </w:r>
            <w:r w:rsidRPr="00171427">
              <w:rPr>
                <w:rFonts w:ascii="Calibri" w:eastAsia="Times New Roman" w:hAnsi="Calibri" w:cs="Calibri"/>
                <w:szCs w:val="24"/>
                <w:lang w:eastAsia="pt-BR"/>
              </w:rPr>
              <w:t>e Serviços De TIC</w:t>
            </w:r>
          </w:p>
        </w:tc>
      </w:tr>
      <w:tr w:rsidR="008766F1" w:rsidRPr="00171427" w14:paraId="504E349D"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7562C68C" w14:textId="6B26C087"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2055 - Auxílios Concedidos a Magistrados e Servidores</w:t>
            </w:r>
          </w:p>
        </w:tc>
        <w:tc>
          <w:tcPr>
            <w:tcW w:w="4111" w:type="dxa"/>
            <w:tcBorders>
              <w:top w:val="nil"/>
              <w:left w:val="nil"/>
              <w:bottom w:val="single" w:sz="4" w:space="0" w:color="auto"/>
              <w:right w:val="single" w:sz="4" w:space="0" w:color="auto"/>
            </w:tcBorders>
            <w:shd w:val="clear" w:color="auto" w:fill="auto"/>
            <w:noWrap/>
            <w:vAlign w:val="center"/>
            <w:hideMark/>
          </w:tcPr>
          <w:p w14:paraId="6967DB1F" w14:textId="395536D8"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2055 - Auxílios Concedidos a Magistrados e Servidores</w:t>
            </w:r>
          </w:p>
        </w:tc>
      </w:tr>
      <w:tr w:rsidR="008766F1" w:rsidRPr="00171427" w14:paraId="595EDA54"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63454AA4" w14:textId="62201152"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2091 - Obras e Gestão Predial</w:t>
            </w:r>
          </w:p>
        </w:tc>
        <w:tc>
          <w:tcPr>
            <w:tcW w:w="4111" w:type="dxa"/>
            <w:tcBorders>
              <w:top w:val="nil"/>
              <w:left w:val="nil"/>
              <w:bottom w:val="single" w:sz="4" w:space="0" w:color="auto"/>
              <w:right w:val="single" w:sz="4" w:space="0" w:color="auto"/>
            </w:tcBorders>
            <w:shd w:val="clear" w:color="auto" w:fill="auto"/>
            <w:noWrap/>
            <w:vAlign w:val="center"/>
            <w:hideMark/>
          </w:tcPr>
          <w:p w14:paraId="744D6D16" w14:textId="64626B7C"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2091 - Obras e Gestão Predial</w:t>
            </w:r>
          </w:p>
        </w:tc>
      </w:tr>
      <w:tr w:rsidR="008766F1" w:rsidRPr="00171427" w14:paraId="76A02BF4"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26EAB3BD" w14:textId="155E2039"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2109 - Formação, Aperfeiçoamento e Desenvolvimento Contínuo De Pessoas</w:t>
            </w:r>
          </w:p>
        </w:tc>
        <w:tc>
          <w:tcPr>
            <w:tcW w:w="4111" w:type="dxa"/>
            <w:tcBorders>
              <w:top w:val="nil"/>
              <w:left w:val="nil"/>
              <w:bottom w:val="single" w:sz="4" w:space="0" w:color="auto"/>
              <w:right w:val="single" w:sz="4" w:space="0" w:color="auto"/>
            </w:tcBorders>
            <w:shd w:val="clear" w:color="auto" w:fill="auto"/>
            <w:noWrap/>
            <w:vAlign w:val="center"/>
            <w:hideMark/>
          </w:tcPr>
          <w:p w14:paraId="14FE30BB" w14:textId="73E738F2"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2109 - Formação, Aperfeiçoamento e Desenvolvimento Contínuo De Pessoas</w:t>
            </w:r>
          </w:p>
        </w:tc>
      </w:tr>
      <w:tr w:rsidR="008766F1" w:rsidRPr="00171427" w14:paraId="4555B99F" w14:textId="77777777" w:rsidTr="003C67B2">
        <w:trPr>
          <w:trHeight w:val="148"/>
          <w:jc w:val="center"/>
        </w:trPr>
        <w:tc>
          <w:tcPr>
            <w:tcW w:w="5949" w:type="dxa"/>
            <w:tcBorders>
              <w:top w:val="nil"/>
              <w:left w:val="single" w:sz="4" w:space="0" w:color="auto"/>
              <w:bottom w:val="single" w:sz="4" w:space="0" w:color="auto"/>
              <w:right w:val="single" w:sz="4" w:space="0" w:color="auto"/>
            </w:tcBorders>
            <w:shd w:val="clear" w:color="000000" w:fill="FFFFFF"/>
            <w:vAlign w:val="center"/>
            <w:hideMark/>
          </w:tcPr>
          <w:p w14:paraId="79C32E6B" w14:textId="3FB160CA" w:rsidR="008766F1" w:rsidRPr="00171427" w:rsidRDefault="008766F1" w:rsidP="008766F1">
            <w:pPr>
              <w:spacing w:before="0" w:after="0" w:line="240" w:lineRule="auto"/>
              <w:jc w:val="left"/>
              <w:rPr>
                <w:rFonts w:ascii="Calibri" w:eastAsia="Times New Roman" w:hAnsi="Calibri" w:cs="Calibri"/>
                <w:szCs w:val="24"/>
                <w:lang w:eastAsia="pt-BR"/>
              </w:rPr>
            </w:pPr>
            <w:r w:rsidRPr="00171427">
              <w:rPr>
                <w:rFonts w:ascii="Calibri" w:eastAsia="Times New Roman" w:hAnsi="Calibri" w:cs="Calibri"/>
                <w:szCs w:val="24"/>
                <w:lang w:eastAsia="pt-BR"/>
              </w:rPr>
              <w:t>4395 - Processamento Judiciário</w:t>
            </w:r>
          </w:p>
        </w:tc>
        <w:tc>
          <w:tcPr>
            <w:tcW w:w="4111" w:type="dxa"/>
            <w:tcBorders>
              <w:top w:val="nil"/>
              <w:left w:val="nil"/>
              <w:bottom w:val="single" w:sz="4" w:space="0" w:color="auto"/>
              <w:right w:val="single" w:sz="4" w:space="0" w:color="auto"/>
            </w:tcBorders>
            <w:shd w:val="clear" w:color="auto" w:fill="auto"/>
            <w:noWrap/>
            <w:vAlign w:val="center"/>
            <w:hideMark/>
          </w:tcPr>
          <w:p w14:paraId="4FD8A599" w14:textId="48D25DFE" w:rsidR="008766F1" w:rsidRPr="00171427" w:rsidRDefault="008766F1" w:rsidP="008766F1">
            <w:pPr>
              <w:spacing w:before="0" w:after="0" w:line="240" w:lineRule="auto"/>
              <w:jc w:val="center"/>
              <w:rPr>
                <w:rFonts w:ascii="Calibri" w:eastAsia="Times New Roman" w:hAnsi="Calibri" w:cs="Calibri"/>
                <w:szCs w:val="24"/>
                <w:lang w:eastAsia="pt-BR"/>
              </w:rPr>
            </w:pPr>
            <w:r w:rsidRPr="00171427">
              <w:rPr>
                <w:rFonts w:ascii="Calibri" w:eastAsia="Times New Roman" w:hAnsi="Calibri" w:cs="Calibri"/>
                <w:szCs w:val="24"/>
                <w:lang w:eastAsia="pt-BR"/>
              </w:rPr>
              <w:t>4395 - Processamento Judiciário</w:t>
            </w:r>
          </w:p>
        </w:tc>
      </w:tr>
      <w:tr w:rsidR="008766F1" w:rsidRPr="00FA4086" w14:paraId="6EB738F4" w14:textId="77777777" w:rsidTr="00887067">
        <w:trPr>
          <w:trHeight w:val="340"/>
          <w:jc w:val="center"/>
        </w:trPr>
        <w:tc>
          <w:tcPr>
            <w:tcW w:w="5949" w:type="dxa"/>
            <w:tcBorders>
              <w:top w:val="nil"/>
              <w:left w:val="single" w:sz="4" w:space="0" w:color="auto"/>
              <w:bottom w:val="single" w:sz="4" w:space="0" w:color="auto"/>
              <w:right w:val="single" w:sz="4" w:space="0" w:color="auto"/>
            </w:tcBorders>
            <w:shd w:val="clear" w:color="000000" w:fill="BFBFBF"/>
            <w:noWrap/>
            <w:vAlign w:val="center"/>
            <w:hideMark/>
          </w:tcPr>
          <w:p w14:paraId="04BED6D7" w14:textId="769ABE15"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4031</w:t>
            </w:r>
          </w:p>
        </w:tc>
        <w:tc>
          <w:tcPr>
            <w:tcW w:w="4111" w:type="dxa"/>
            <w:tcBorders>
              <w:top w:val="nil"/>
              <w:left w:val="nil"/>
              <w:bottom w:val="single" w:sz="4" w:space="0" w:color="auto"/>
              <w:right w:val="single" w:sz="4" w:space="0" w:color="auto"/>
            </w:tcBorders>
            <w:shd w:val="clear" w:color="000000" w:fill="BFBFBF"/>
            <w:noWrap/>
            <w:vAlign w:val="center"/>
            <w:hideMark/>
          </w:tcPr>
          <w:p w14:paraId="2844B3EC" w14:textId="6B1A45F4" w:rsidR="008766F1" w:rsidRPr="00FA4086" w:rsidRDefault="008766F1" w:rsidP="008766F1">
            <w:pPr>
              <w:spacing w:before="0" w:after="0" w:line="240" w:lineRule="auto"/>
              <w:jc w:val="center"/>
              <w:rPr>
                <w:rFonts w:ascii="Calibri" w:eastAsia="Times New Roman" w:hAnsi="Calibri" w:cs="Calibri"/>
                <w:b/>
                <w:bCs/>
                <w:color w:val="000000"/>
                <w:szCs w:val="24"/>
                <w:lang w:eastAsia="pt-BR"/>
              </w:rPr>
            </w:pPr>
            <w:r w:rsidRPr="004513C8">
              <w:rPr>
                <w:rFonts w:eastAsia="Times New Roman" w:cstheme="minorHAnsi"/>
                <w:b/>
                <w:bCs/>
                <w:szCs w:val="24"/>
                <w:lang w:eastAsia="pt-BR"/>
              </w:rPr>
              <w:t>VALOR TOTAL – UO 4031</w:t>
            </w:r>
          </w:p>
        </w:tc>
      </w:tr>
    </w:tbl>
    <w:p w14:paraId="7129875A" w14:textId="5A25B9F0" w:rsidR="00D60D1F" w:rsidRPr="00D60D1F" w:rsidRDefault="00F83617" w:rsidP="00491A1D">
      <w:pPr>
        <w:spacing w:before="0" w:after="0" w:line="240" w:lineRule="auto"/>
        <w:jc w:val="left"/>
        <w:rPr>
          <w:rFonts w:cstheme="minorHAnsi"/>
          <w:sz w:val="16"/>
          <w:szCs w:val="16"/>
        </w:rPr>
      </w:pPr>
      <w:r>
        <w:rPr>
          <w:sz w:val="16"/>
          <w:szCs w:val="16"/>
        </w:rPr>
        <w:fldChar w:fldCharType="begin"/>
      </w:r>
      <w:r>
        <w:rPr>
          <w:sz w:val="16"/>
          <w:szCs w:val="16"/>
        </w:rPr>
        <w:instrText xml:space="preserve"> TC  "</w:instrText>
      </w:r>
      <w:bookmarkStart w:id="45" w:name="_Toc189119818"/>
      <w:r>
        <w:rPr>
          <w:sz w:val="16"/>
          <w:szCs w:val="16"/>
        </w:rPr>
        <w:instrText>T</w:instrText>
      </w:r>
      <w:r w:rsidRPr="00D60D1F">
        <w:rPr>
          <w:rFonts w:cstheme="minorHAnsi"/>
          <w:sz w:val="16"/>
          <w:szCs w:val="16"/>
        </w:rPr>
        <w:instrText xml:space="preserve">abela </w:instrText>
      </w:r>
      <w:r>
        <w:rPr>
          <w:rFonts w:cstheme="minorHAnsi"/>
          <w:sz w:val="16"/>
          <w:szCs w:val="16"/>
        </w:rPr>
        <w:instrText>11</w:instrText>
      </w:r>
      <w:r w:rsidR="0045601A">
        <w:rPr>
          <w:rFonts w:cstheme="minorHAnsi"/>
          <w:sz w:val="16"/>
          <w:szCs w:val="16"/>
        </w:rPr>
        <w:instrText xml:space="preserve"> -</w:instrText>
      </w:r>
      <w:r w:rsidRPr="00D60D1F">
        <w:rPr>
          <w:rFonts w:cstheme="minorHAnsi"/>
          <w:sz w:val="16"/>
          <w:szCs w:val="16"/>
        </w:rPr>
        <w:instrText xml:space="preserve"> Orçamento 2024 por ação orçamentária</w:instrText>
      </w:r>
      <w:bookmarkEnd w:id="45"/>
      <w:r>
        <w:rPr>
          <w:sz w:val="16"/>
          <w:szCs w:val="16"/>
        </w:rPr>
        <w:instrText xml:space="preserve">”\f t\l 1 </w:instrText>
      </w:r>
      <w:r>
        <w:rPr>
          <w:sz w:val="16"/>
          <w:szCs w:val="16"/>
        </w:rPr>
        <w:fldChar w:fldCharType="end"/>
      </w:r>
      <w:r w:rsidR="00D60D1F" w:rsidRPr="00D60D1F">
        <w:rPr>
          <w:rFonts w:cstheme="minorHAnsi"/>
          <w:sz w:val="16"/>
          <w:szCs w:val="16"/>
        </w:rPr>
        <w:t xml:space="preserve">Tabela </w:t>
      </w:r>
      <w:r w:rsidR="00E100E4">
        <w:rPr>
          <w:rFonts w:cstheme="minorHAnsi"/>
          <w:sz w:val="16"/>
          <w:szCs w:val="16"/>
        </w:rPr>
        <w:t>11</w:t>
      </w:r>
      <w:r w:rsidR="0045601A">
        <w:rPr>
          <w:rFonts w:cstheme="minorHAnsi"/>
          <w:sz w:val="16"/>
          <w:szCs w:val="16"/>
        </w:rPr>
        <w:t xml:space="preserve"> -</w:t>
      </w:r>
      <w:r w:rsidR="00D60D1F" w:rsidRPr="00D60D1F">
        <w:rPr>
          <w:rFonts w:cstheme="minorHAnsi"/>
          <w:sz w:val="16"/>
          <w:szCs w:val="16"/>
        </w:rPr>
        <w:t xml:space="preserve"> Orçamento 2024 por ação orçamentária. Fonte: Lei</w:t>
      </w:r>
      <w:r w:rsidR="00962FD6">
        <w:rPr>
          <w:rFonts w:cstheme="minorHAnsi"/>
          <w:sz w:val="16"/>
          <w:szCs w:val="16"/>
        </w:rPr>
        <w:t xml:space="preserve"> </w:t>
      </w:r>
      <w:r w:rsidR="00D60D1F" w:rsidRPr="00D60D1F">
        <w:rPr>
          <w:rFonts w:cstheme="minorHAnsi"/>
          <w:sz w:val="16"/>
          <w:szCs w:val="16"/>
        </w:rPr>
        <w:t xml:space="preserve">Orçamentária Anual nº 24.678, de </w:t>
      </w:r>
      <w:r w:rsidR="008766F1">
        <w:rPr>
          <w:rFonts w:cstheme="minorHAnsi"/>
          <w:sz w:val="16"/>
          <w:szCs w:val="16"/>
        </w:rPr>
        <w:t>30/12</w:t>
      </w:r>
      <w:r w:rsidR="00D60D1F" w:rsidRPr="00D60D1F">
        <w:rPr>
          <w:rFonts w:cstheme="minorHAnsi"/>
          <w:sz w:val="16"/>
          <w:szCs w:val="16"/>
        </w:rPr>
        <w:t>/2024.</w:t>
      </w:r>
      <w:r w:rsidR="00DB1571">
        <w:rPr>
          <w:rFonts w:cstheme="minorHAnsi"/>
          <w:sz w:val="16"/>
          <w:szCs w:val="16"/>
        </w:rPr>
        <w:t xml:space="preserve"> </w:t>
      </w:r>
      <w:r w:rsidR="00D60D1F" w:rsidRPr="00D60D1F">
        <w:rPr>
          <w:rFonts w:cstheme="minorHAnsi"/>
          <w:sz w:val="16"/>
          <w:szCs w:val="16"/>
        </w:rPr>
        <w:t>Fonte: Lei</w:t>
      </w:r>
      <w:r w:rsidR="00962FD6">
        <w:rPr>
          <w:rFonts w:cstheme="minorHAnsi"/>
          <w:sz w:val="16"/>
          <w:szCs w:val="16"/>
        </w:rPr>
        <w:t xml:space="preserve"> </w:t>
      </w:r>
      <w:r w:rsidR="00D60D1F" w:rsidRPr="00D60D1F">
        <w:rPr>
          <w:rFonts w:cstheme="minorHAnsi"/>
          <w:sz w:val="16"/>
          <w:szCs w:val="16"/>
        </w:rPr>
        <w:t xml:space="preserve">Orçamentária Anual nº </w:t>
      </w:r>
      <w:r w:rsidR="008766F1">
        <w:rPr>
          <w:rFonts w:cstheme="minorHAnsi"/>
          <w:sz w:val="16"/>
          <w:szCs w:val="16"/>
        </w:rPr>
        <w:t>25.124</w:t>
      </w:r>
      <w:r w:rsidR="00D60D1F" w:rsidRPr="00D60D1F">
        <w:rPr>
          <w:rFonts w:cstheme="minorHAnsi"/>
          <w:sz w:val="16"/>
          <w:szCs w:val="16"/>
        </w:rPr>
        <w:t xml:space="preserve">, de </w:t>
      </w:r>
      <w:r w:rsidR="008766F1">
        <w:rPr>
          <w:rFonts w:cstheme="minorHAnsi"/>
          <w:sz w:val="16"/>
          <w:szCs w:val="16"/>
        </w:rPr>
        <w:t>30/12</w:t>
      </w:r>
      <w:r w:rsidR="00D60D1F" w:rsidRPr="00D60D1F">
        <w:rPr>
          <w:rFonts w:cstheme="minorHAnsi"/>
          <w:sz w:val="16"/>
          <w:szCs w:val="16"/>
        </w:rPr>
        <w:t>/2024.</w:t>
      </w:r>
    </w:p>
    <w:p w14:paraId="6EA323A9" w14:textId="554F1564" w:rsidR="00D60D1F" w:rsidRPr="003E4DE7" w:rsidRDefault="00D60D1F" w:rsidP="00D60D1F">
      <w:pPr>
        <w:spacing w:before="0" w:after="0" w:line="240" w:lineRule="auto"/>
        <w:jc w:val="left"/>
        <w:rPr>
          <w:szCs w:val="24"/>
        </w:rPr>
      </w:pPr>
    </w:p>
    <w:p w14:paraId="69472B37" w14:textId="77777777" w:rsidR="008766F1" w:rsidRPr="001A7145" w:rsidRDefault="008766F1" w:rsidP="003C67B2">
      <w:pPr>
        <w:spacing w:before="0" w:after="0"/>
        <w:contextualSpacing/>
        <w:jc w:val="left"/>
        <w:rPr>
          <w:rFonts w:cstheme="minorHAnsi"/>
          <w:szCs w:val="24"/>
          <w:highlight w:val="yellow"/>
        </w:rPr>
      </w:pPr>
      <w:r w:rsidRPr="00612288">
        <w:rPr>
          <w:rFonts w:cstheme="minorHAnsi"/>
          <w:szCs w:val="24"/>
        </w:rPr>
        <w:t xml:space="preserve">No tocante ao processo de elaboração do Orçamento para o Exercício de 2025, importa esclarecer que </w:t>
      </w:r>
      <w:r>
        <w:rPr>
          <w:rFonts w:cstheme="minorHAnsi"/>
          <w:szCs w:val="24"/>
        </w:rPr>
        <w:t>foram utilizados parâmetros para formulação da proposta orçamentária do TJMG, quais sejam:</w:t>
      </w:r>
    </w:p>
    <w:p w14:paraId="6A51C341" w14:textId="77777777" w:rsidR="008766F1" w:rsidRPr="00F970FD" w:rsidRDefault="008766F1" w:rsidP="003C67B2">
      <w:pPr>
        <w:numPr>
          <w:ilvl w:val="0"/>
          <w:numId w:val="3"/>
        </w:numPr>
        <w:contextualSpacing/>
        <w:rPr>
          <w:rFonts w:cstheme="minorHAnsi"/>
          <w:szCs w:val="24"/>
        </w:rPr>
      </w:pPr>
      <w:r w:rsidRPr="00F970FD">
        <w:rPr>
          <w:rFonts w:cstheme="minorHAnsi"/>
          <w:szCs w:val="24"/>
        </w:rPr>
        <w:t>Lei Estadual nº 24.945, de 02 de agosto de 2024 (Lei de Diretrizes Orçamentárias) e conjunto normativo relacionado ao tema;</w:t>
      </w:r>
    </w:p>
    <w:p w14:paraId="5DBC927E" w14:textId="77777777" w:rsidR="008766F1" w:rsidRPr="00A53A1B" w:rsidRDefault="008766F1" w:rsidP="003C67B2">
      <w:pPr>
        <w:numPr>
          <w:ilvl w:val="0"/>
          <w:numId w:val="3"/>
        </w:numPr>
        <w:contextualSpacing/>
        <w:rPr>
          <w:rFonts w:cstheme="minorHAnsi"/>
          <w:szCs w:val="24"/>
        </w:rPr>
      </w:pPr>
      <w:r w:rsidRPr="00A53A1B">
        <w:rPr>
          <w:rFonts w:cstheme="minorHAnsi"/>
          <w:szCs w:val="24"/>
        </w:rPr>
        <w:t>Diretrizes da Presidência do TJMG;</w:t>
      </w:r>
    </w:p>
    <w:p w14:paraId="264CCB9C" w14:textId="77777777" w:rsidR="008766F1" w:rsidRPr="00A53A1B" w:rsidRDefault="008766F1" w:rsidP="003C67B2">
      <w:pPr>
        <w:numPr>
          <w:ilvl w:val="0"/>
          <w:numId w:val="3"/>
        </w:numPr>
        <w:contextualSpacing/>
        <w:rPr>
          <w:rFonts w:cstheme="minorHAnsi"/>
          <w:szCs w:val="24"/>
        </w:rPr>
      </w:pPr>
      <w:r w:rsidRPr="00A53A1B">
        <w:rPr>
          <w:rFonts w:cstheme="minorHAnsi"/>
          <w:szCs w:val="24"/>
        </w:rPr>
        <w:t>Receita Corrente Líquida estimada</w:t>
      </w:r>
      <w:r>
        <w:rPr>
          <w:rFonts w:cstheme="minorHAnsi"/>
          <w:szCs w:val="24"/>
        </w:rPr>
        <w:t xml:space="preserve"> para o Exercício de 2025</w:t>
      </w:r>
      <w:r w:rsidRPr="00A53A1B">
        <w:rPr>
          <w:rFonts w:cstheme="minorHAnsi"/>
          <w:szCs w:val="24"/>
        </w:rPr>
        <w:t>, conforme informação do Poder Executivo;</w:t>
      </w:r>
    </w:p>
    <w:p w14:paraId="6B2BDF5C" w14:textId="77777777" w:rsidR="008766F1" w:rsidRPr="00A53A1B" w:rsidRDefault="008766F1" w:rsidP="003C67B2">
      <w:pPr>
        <w:numPr>
          <w:ilvl w:val="0"/>
          <w:numId w:val="3"/>
        </w:numPr>
        <w:contextualSpacing/>
        <w:rPr>
          <w:rFonts w:cstheme="minorHAnsi"/>
          <w:szCs w:val="24"/>
        </w:rPr>
      </w:pPr>
      <w:r w:rsidRPr="00A53A1B">
        <w:rPr>
          <w:rFonts w:cstheme="minorHAnsi"/>
          <w:szCs w:val="24"/>
        </w:rPr>
        <w:t>Estimativa de receitas do F</w:t>
      </w:r>
      <w:r>
        <w:rPr>
          <w:rFonts w:cstheme="minorHAnsi"/>
          <w:szCs w:val="24"/>
        </w:rPr>
        <w:t>undo Especial do Poder Judiciário - F</w:t>
      </w:r>
      <w:r w:rsidRPr="00A53A1B">
        <w:rPr>
          <w:rFonts w:cstheme="minorHAnsi"/>
          <w:szCs w:val="24"/>
        </w:rPr>
        <w:t>EPJ (</w:t>
      </w:r>
      <w:r>
        <w:rPr>
          <w:rFonts w:cstheme="minorHAnsi"/>
          <w:szCs w:val="24"/>
        </w:rPr>
        <w:t>U</w:t>
      </w:r>
      <w:r w:rsidRPr="00A53A1B">
        <w:rPr>
          <w:rFonts w:cstheme="minorHAnsi"/>
          <w:szCs w:val="24"/>
        </w:rPr>
        <w:t>O 4031) realizada pela DIRFIN;</w:t>
      </w:r>
    </w:p>
    <w:p w14:paraId="0D24B566" w14:textId="77777777" w:rsidR="008766F1" w:rsidRPr="00A53A1B" w:rsidRDefault="008766F1" w:rsidP="003C67B2">
      <w:pPr>
        <w:numPr>
          <w:ilvl w:val="0"/>
          <w:numId w:val="3"/>
        </w:numPr>
        <w:contextualSpacing/>
        <w:rPr>
          <w:rFonts w:cstheme="minorHAnsi"/>
          <w:szCs w:val="24"/>
        </w:rPr>
      </w:pPr>
      <w:r w:rsidRPr="00A53A1B">
        <w:rPr>
          <w:rFonts w:cstheme="minorHAnsi"/>
          <w:szCs w:val="24"/>
        </w:rPr>
        <w:t>Plano de Obras;</w:t>
      </w:r>
    </w:p>
    <w:p w14:paraId="544FCFF6" w14:textId="77777777" w:rsidR="008766F1" w:rsidRPr="00A53A1B" w:rsidRDefault="008766F1" w:rsidP="003C67B2">
      <w:pPr>
        <w:numPr>
          <w:ilvl w:val="0"/>
          <w:numId w:val="3"/>
        </w:numPr>
        <w:contextualSpacing/>
        <w:rPr>
          <w:rFonts w:cstheme="minorHAnsi"/>
          <w:szCs w:val="24"/>
        </w:rPr>
      </w:pPr>
      <w:r w:rsidRPr="00A53A1B">
        <w:rPr>
          <w:rFonts w:cstheme="minorHAnsi"/>
          <w:szCs w:val="24"/>
        </w:rPr>
        <w:t xml:space="preserve">Programações de despesas informadas pelas áreas gestoras (UO 4031 – FEPJ), unidades administrativas, entendidas como aquelas responsáveis pela programação e </w:t>
      </w:r>
      <w:r w:rsidRPr="00A53A1B">
        <w:rPr>
          <w:rFonts w:cstheme="minorHAnsi"/>
          <w:szCs w:val="24"/>
        </w:rPr>
        <w:lastRenderedPageBreak/>
        <w:t>execução orçamentária e financeira das despesas referentes às suas respectivas áreas de atuação;</w:t>
      </w:r>
    </w:p>
    <w:p w14:paraId="14E9FC44" w14:textId="77777777" w:rsidR="008766F1" w:rsidRPr="00A53A1B" w:rsidRDefault="008766F1" w:rsidP="003C67B2">
      <w:pPr>
        <w:numPr>
          <w:ilvl w:val="0"/>
          <w:numId w:val="3"/>
        </w:numPr>
        <w:contextualSpacing/>
        <w:rPr>
          <w:rFonts w:cstheme="minorHAnsi"/>
          <w:szCs w:val="24"/>
        </w:rPr>
      </w:pPr>
      <w:r w:rsidRPr="00A53A1B">
        <w:rPr>
          <w:rFonts w:cstheme="minorHAnsi"/>
          <w:szCs w:val="24"/>
        </w:rPr>
        <w:t>Estimativas de crescimento vegetativo para composição da programação das despesas com pessoal e encargos sociais;</w:t>
      </w:r>
    </w:p>
    <w:p w14:paraId="6F7F85C1" w14:textId="77777777" w:rsidR="008766F1" w:rsidRPr="00A53A1B" w:rsidRDefault="008766F1" w:rsidP="003C67B2">
      <w:pPr>
        <w:numPr>
          <w:ilvl w:val="0"/>
          <w:numId w:val="3"/>
        </w:numPr>
        <w:contextualSpacing/>
        <w:rPr>
          <w:rFonts w:cstheme="minorHAnsi"/>
          <w:szCs w:val="24"/>
        </w:rPr>
      </w:pPr>
      <w:r w:rsidRPr="00A53A1B">
        <w:rPr>
          <w:rFonts w:cstheme="minorHAnsi"/>
          <w:szCs w:val="24"/>
        </w:rPr>
        <w:t>Normativos do CNJ, especialmente as Resoluções nº 195/14 e nº 198/14;</w:t>
      </w:r>
    </w:p>
    <w:p w14:paraId="0A3B4124" w14:textId="77777777" w:rsidR="008766F1" w:rsidRDefault="008766F1" w:rsidP="003C67B2">
      <w:pPr>
        <w:numPr>
          <w:ilvl w:val="0"/>
          <w:numId w:val="3"/>
        </w:numPr>
        <w:contextualSpacing/>
        <w:rPr>
          <w:rFonts w:cstheme="minorHAnsi"/>
          <w:szCs w:val="24"/>
        </w:rPr>
      </w:pPr>
      <w:r w:rsidRPr="00A53A1B">
        <w:rPr>
          <w:rFonts w:cstheme="minorHAnsi"/>
          <w:szCs w:val="24"/>
        </w:rPr>
        <w:t>Projeções macroeconômicas.</w:t>
      </w:r>
    </w:p>
    <w:p w14:paraId="1E3EB7A7" w14:textId="77777777" w:rsidR="008766F1" w:rsidRDefault="008766F1" w:rsidP="003C67B2">
      <w:pPr>
        <w:contextualSpacing/>
        <w:rPr>
          <w:rFonts w:cstheme="minorHAnsi"/>
          <w:szCs w:val="24"/>
        </w:rPr>
      </w:pPr>
      <w:r>
        <w:rPr>
          <w:rFonts w:cstheme="minorHAnsi"/>
          <w:szCs w:val="24"/>
        </w:rPr>
        <w:t>Entre os parâmetros utilizados para a composição das despesas relativas ao Fundo Especial do Poder Judiciário, merece destaque o programa de aperfeiçoamento e Gestão Orçamentária em andamento, que trouxe e deverá trazer melhorias à gestão do Orçamento. O Programa consiste em intervenções para a melhoria de processos e/ou ferramentas nas diversas fases da gestão orçamentária realizada no âmbito do TJMG.</w:t>
      </w:r>
    </w:p>
    <w:p w14:paraId="671856A2" w14:textId="77777777" w:rsidR="008766F1" w:rsidRDefault="008766F1" w:rsidP="003C67B2">
      <w:pPr>
        <w:contextualSpacing/>
        <w:rPr>
          <w:rFonts w:cstheme="minorHAnsi"/>
          <w:szCs w:val="24"/>
        </w:rPr>
      </w:pPr>
      <w:r>
        <w:rPr>
          <w:rFonts w:cstheme="minorHAnsi"/>
          <w:szCs w:val="24"/>
        </w:rPr>
        <w:t>Destacam-se os normativos e diretrizes que fundamentam a instituição do referido programa:</w:t>
      </w:r>
    </w:p>
    <w:p w14:paraId="2BC0844E" w14:textId="77777777" w:rsidR="008766F1" w:rsidRDefault="008766F1" w:rsidP="003C67B2">
      <w:pPr>
        <w:pStyle w:val="PargrafodaLista"/>
        <w:numPr>
          <w:ilvl w:val="0"/>
          <w:numId w:val="35"/>
        </w:numPr>
        <w:rPr>
          <w:rFonts w:cstheme="minorHAnsi"/>
          <w:szCs w:val="24"/>
        </w:rPr>
      </w:pPr>
      <w:r>
        <w:rPr>
          <w:rFonts w:cstheme="minorHAnsi"/>
          <w:szCs w:val="24"/>
        </w:rPr>
        <w:t>Resoluções CNJ 195/2014, 325/2020 e 347/2020;</w:t>
      </w:r>
    </w:p>
    <w:p w14:paraId="13A07D0E" w14:textId="77777777" w:rsidR="008766F1" w:rsidRDefault="008766F1" w:rsidP="003C67B2">
      <w:pPr>
        <w:pStyle w:val="PargrafodaLista"/>
        <w:numPr>
          <w:ilvl w:val="0"/>
          <w:numId w:val="35"/>
        </w:numPr>
        <w:rPr>
          <w:rFonts w:cstheme="minorHAnsi"/>
          <w:szCs w:val="24"/>
        </w:rPr>
      </w:pPr>
      <w:r>
        <w:rPr>
          <w:rFonts w:cstheme="minorHAnsi"/>
          <w:szCs w:val="24"/>
        </w:rPr>
        <w:t>Recomendação CNJ nº 147/2023;</w:t>
      </w:r>
    </w:p>
    <w:p w14:paraId="0EEA37F6" w14:textId="77777777" w:rsidR="008766F1" w:rsidRDefault="008766F1" w:rsidP="003C67B2">
      <w:pPr>
        <w:pStyle w:val="PargrafodaLista"/>
        <w:numPr>
          <w:ilvl w:val="0"/>
          <w:numId w:val="35"/>
        </w:numPr>
        <w:rPr>
          <w:rFonts w:cstheme="minorHAnsi"/>
          <w:szCs w:val="24"/>
        </w:rPr>
      </w:pPr>
      <w:r>
        <w:rPr>
          <w:rFonts w:cstheme="minorHAnsi"/>
          <w:szCs w:val="24"/>
        </w:rPr>
        <w:t>Lei nº 14.133/2021 – Nova Lei de Licitações e Contratos;</w:t>
      </w:r>
    </w:p>
    <w:p w14:paraId="4A71A2D8" w14:textId="77777777" w:rsidR="008766F1" w:rsidRDefault="008766F1" w:rsidP="003C67B2">
      <w:pPr>
        <w:pStyle w:val="PargrafodaLista"/>
        <w:numPr>
          <w:ilvl w:val="0"/>
          <w:numId w:val="35"/>
        </w:numPr>
        <w:rPr>
          <w:rFonts w:cstheme="minorHAnsi"/>
          <w:szCs w:val="24"/>
        </w:rPr>
      </w:pPr>
      <w:r>
        <w:rPr>
          <w:rFonts w:cstheme="minorHAnsi"/>
          <w:szCs w:val="24"/>
        </w:rPr>
        <w:t>Inspeção CNJ – TJMG 2023.</w:t>
      </w:r>
    </w:p>
    <w:p w14:paraId="04812771" w14:textId="77777777" w:rsidR="008766F1" w:rsidRDefault="008766F1" w:rsidP="003C67B2">
      <w:pPr>
        <w:contextualSpacing/>
        <w:rPr>
          <w:rFonts w:cstheme="minorHAnsi"/>
          <w:szCs w:val="24"/>
        </w:rPr>
      </w:pPr>
      <w:r>
        <w:rPr>
          <w:rFonts w:cstheme="minorHAnsi"/>
          <w:szCs w:val="24"/>
        </w:rPr>
        <w:t>No Exercício de 2024, cumpre destacar que a Proposta Orçamentária relativa ao Exercício de 2025 foi construída a partir de uma mudança de metodologia de fixação de despesas, sendo:</w:t>
      </w:r>
    </w:p>
    <w:p w14:paraId="69D2CDE6" w14:textId="77777777" w:rsidR="008766F1" w:rsidRDefault="008766F1" w:rsidP="003C67B2">
      <w:pPr>
        <w:pStyle w:val="PargrafodaLista"/>
        <w:numPr>
          <w:ilvl w:val="0"/>
          <w:numId w:val="36"/>
        </w:numPr>
        <w:rPr>
          <w:rFonts w:cstheme="minorHAnsi"/>
          <w:szCs w:val="24"/>
        </w:rPr>
      </w:pPr>
      <w:r>
        <w:rPr>
          <w:rFonts w:cstheme="minorHAnsi"/>
          <w:szCs w:val="24"/>
        </w:rPr>
        <w:t>Programação por contratos vigentes e contínuos;</w:t>
      </w:r>
    </w:p>
    <w:p w14:paraId="5731E511" w14:textId="77777777" w:rsidR="008766F1" w:rsidRDefault="008766F1" w:rsidP="003C67B2">
      <w:pPr>
        <w:pStyle w:val="PargrafodaLista"/>
        <w:numPr>
          <w:ilvl w:val="0"/>
          <w:numId w:val="36"/>
        </w:numPr>
        <w:rPr>
          <w:rFonts w:cstheme="minorHAnsi"/>
          <w:szCs w:val="24"/>
        </w:rPr>
      </w:pPr>
      <w:r>
        <w:rPr>
          <w:rFonts w:cstheme="minorHAnsi"/>
          <w:szCs w:val="24"/>
        </w:rPr>
        <w:t>Ferramentas de colaboração online para a Programação de Despesas;</w:t>
      </w:r>
    </w:p>
    <w:p w14:paraId="302DA853" w14:textId="77777777" w:rsidR="008766F1" w:rsidRPr="00F970FD" w:rsidRDefault="008766F1" w:rsidP="003C67B2">
      <w:pPr>
        <w:pStyle w:val="PargrafodaLista"/>
        <w:numPr>
          <w:ilvl w:val="0"/>
          <w:numId w:val="36"/>
        </w:numPr>
        <w:rPr>
          <w:rFonts w:cstheme="minorHAnsi"/>
          <w:szCs w:val="24"/>
        </w:rPr>
      </w:pPr>
      <w:r>
        <w:rPr>
          <w:rFonts w:cstheme="minorHAnsi"/>
          <w:szCs w:val="24"/>
        </w:rPr>
        <w:t>Informações sobre vinculação com as iniciativas estratégicas.</w:t>
      </w:r>
    </w:p>
    <w:p w14:paraId="629F4840" w14:textId="7C680013" w:rsidR="003C67B2" w:rsidRDefault="008766F1" w:rsidP="003C67B2">
      <w:pPr>
        <w:contextualSpacing/>
        <w:rPr>
          <w:rFonts w:cstheme="minorHAnsi"/>
          <w:szCs w:val="24"/>
        </w:rPr>
      </w:pPr>
      <w:r w:rsidRPr="00652D09">
        <w:rPr>
          <w:rFonts w:cstheme="minorHAnsi"/>
          <w:szCs w:val="24"/>
        </w:rPr>
        <w:t xml:space="preserve">A referida proposta, após aprovação do Órgão Especial, foi encaminhada pelo Exmo. Senhor Presidente, Desembargador Luiz Carlos de Azevedo Corrêa Junior, ao Poder </w:t>
      </w:r>
      <w:r w:rsidRPr="0015707F">
        <w:rPr>
          <w:rFonts w:cstheme="minorHAnsi"/>
          <w:szCs w:val="24"/>
        </w:rPr>
        <w:t xml:space="preserve">Executivo, </w:t>
      </w:r>
      <w:r>
        <w:rPr>
          <w:rFonts w:cstheme="minorHAnsi"/>
          <w:szCs w:val="24"/>
        </w:rPr>
        <w:t>no início de</w:t>
      </w:r>
      <w:r w:rsidRPr="0015707F">
        <w:rPr>
          <w:rFonts w:cstheme="minorHAnsi"/>
          <w:szCs w:val="24"/>
        </w:rPr>
        <w:t xml:space="preserve"> setembro de 2024, tendo sido</w:t>
      </w:r>
      <w:r w:rsidRPr="00652D09">
        <w:rPr>
          <w:rFonts w:cstheme="minorHAnsi"/>
          <w:szCs w:val="24"/>
        </w:rPr>
        <w:t xml:space="preserve"> devidamente registrada no Sistema de Informações Gerenciais e de Planejamento – </w:t>
      </w:r>
      <w:proofErr w:type="spellStart"/>
      <w:r w:rsidRPr="00652D09">
        <w:rPr>
          <w:rFonts w:cstheme="minorHAnsi"/>
          <w:szCs w:val="24"/>
        </w:rPr>
        <w:t>SIGPlan</w:t>
      </w:r>
      <w:proofErr w:type="spellEnd"/>
      <w:r w:rsidRPr="00652D09">
        <w:rPr>
          <w:rFonts w:cstheme="minorHAnsi"/>
          <w:szCs w:val="24"/>
        </w:rPr>
        <w:t xml:space="preserve"> e no Sistema Orçamentário – SISOR, que compõem o Portal de Planejamento e Orçamento do Estado de Minas Gerais.</w:t>
      </w:r>
    </w:p>
    <w:p w14:paraId="3CD7E65E" w14:textId="14F23A1F" w:rsidR="003C67B2" w:rsidRDefault="003C67B2">
      <w:pPr>
        <w:spacing w:before="0" w:after="0" w:line="240" w:lineRule="auto"/>
        <w:jc w:val="left"/>
        <w:rPr>
          <w:rFonts w:cstheme="minorHAnsi"/>
          <w:szCs w:val="24"/>
        </w:rPr>
      </w:pPr>
      <w:r>
        <w:rPr>
          <w:rFonts w:cstheme="minorHAnsi"/>
          <w:szCs w:val="24"/>
        </w:rPr>
        <w:br w:type="page"/>
      </w:r>
    </w:p>
    <w:p w14:paraId="27694557" w14:textId="530DE851" w:rsidR="00A03604" w:rsidRPr="00D60D1F" w:rsidRDefault="00A03604" w:rsidP="00D14954">
      <w:pPr>
        <w:pStyle w:val="Corpodetexto"/>
        <w:numPr>
          <w:ilvl w:val="1"/>
          <w:numId w:val="10"/>
        </w:numPr>
        <w:spacing w:after="0"/>
        <w:outlineLvl w:val="1"/>
        <w:rPr>
          <w:rFonts w:cstheme="minorHAnsi"/>
          <w:b/>
          <w:color w:val="A21612"/>
          <w:sz w:val="32"/>
          <w:szCs w:val="32"/>
        </w:rPr>
      </w:pPr>
      <w:bookmarkStart w:id="46" w:name="_Toc189202880"/>
      <w:r w:rsidRPr="00D60D1F">
        <w:rPr>
          <w:rFonts w:cstheme="minorHAnsi"/>
          <w:b/>
          <w:bCs/>
          <w:color w:val="A21612"/>
          <w:sz w:val="32"/>
          <w:szCs w:val="32"/>
        </w:rPr>
        <w:lastRenderedPageBreak/>
        <w:t>Planejamento Estratégico 2021-2026</w:t>
      </w:r>
      <w:bookmarkEnd w:id="46"/>
    </w:p>
    <w:p w14:paraId="6CD5CD5B" w14:textId="59839C13" w:rsidR="00A03604" w:rsidRPr="00D60D1F" w:rsidRDefault="00A03604" w:rsidP="00A03604">
      <w:pPr>
        <w:autoSpaceDE w:val="0"/>
        <w:autoSpaceDN w:val="0"/>
        <w:adjustRightInd w:val="0"/>
        <w:spacing w:after="0"/>
        <w:rPr>
          <w:rFonts w:cstheme="minorHAnsi"/>
          <w:szCs w:val="24"/>
        </w:rPr>
      </w:pPr>
      <w:r w:rsidRPr="00D60D1F">
        <w:rPr>
          <w:rFonts w:cstheme="minorHAnsi"/>
          <w:szCs w:val="24"/>
        </w:rPr>
        <w:t xml:space="preserve">O Conselho Nacional de Justiça aprovou a Estratégia Nacional do Poder Judiciário para o </w:t>
      </w:r>
      <w:proofErr w:type="spellStart"/>
      <w:r w:rsidRPr="00D60D1F">
        <w:rPr>
          <w:rFonts w:cstheme="minorHAnsi"/>
          <w:szCs w:val="24"/>
        </w:rPr>
        <w:t>sexênio</w:t>
      </w:r>
      <w:proofErr w:type="spellEnd"/>
      <w:r w:rsidRPr="00D60D1F">
        <w:rPr>
          <w:rFonts w:cstheme="minorHAnsi"/>
          <w:szCs w:val="24"/>
        </w:rPr>
        <w:t xml:space="preserve"> 2021/2026, por meio da Resolução nº 325 de 29 de junho de 2020. Em conformidade com a Estratégia Nacional do Poder Judiciário, o TJMG instituiu a Resolução n° 952, 27 de novembro de 2020, dispondo sobre o Planejamento e a Gestão Estratégica, no âmbito do Tribunal de Justiça do Estado de Minas Gerais, para os anos de 2021 a 2026 e apontando os componentes do Planejamento do TJMG, como:</w:t>
      </w:r>
    </w:p>
    <w:p w14:paraId="240B0C18" w14:textId="7777777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Identidade Organizacional: </w:t>
      </w:r>
      <w:r w:rsidRPr="00D60D1F">
        <w:rPr>
          <w:rFonts w:cstheme="minorHAnsi"/>
          <w:szCs w:val="24"/>
        </w:rPr>
        <w:t>que define a missão, visão e valores deste Tribunal;</w:t>
      </w:r>
    </w:p>
    <w:p w14:paraId="4953B856" w14:textId="7119245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Mapa Estratégico: </w:t>
      </w:r>
      <w:r w:rsidRPr="00D60D1F">
        <w:rPr>
          <w:rFonts w:cstheme="minorHAnsi"/>
          <w:szCs w:val="24"/>
        </w:rPr>
        <w:t xml:space="preserve">que traduz a identidade organizacional em um conjunto de </w:t>
      </w:r>
      <w:proofErr w:type="spellStart"/>
      <w:r w:rsidR="00404857">
        <w:rPr>
          <w:rFonts w:cstheme="minorHAnsi"/>
          <w:szCs w:val="24"/>
        </w:rPr>
        <w:t>Macrodesafios</w:t>
      </w:r>
      <w:proofErr w:type="spellEnd"/>
      <w:r w:rsidRPr="00D60D1F">
        <w:rPr>
          <w:rFonts w:cstheme="minorHAnsi"/>
          <w:szCs w:val="24"/>
        </w:rPr>
        <w:t xml:space="preserve"> que direcionam o comportamento e o desempenho institucionais;</w:t>
      </w:r>
    </w:p>
    <w:p w14:paraId="70726822" w14:textId="7777777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Painel Estratégico: </w:t>
      </w:r>
      <w:r w:rsidRPr="00D60D1F">
        <w:rPr>
          <w:rFonts w:cstheme="minorHAnsi"/>
          <w:szCs w:val="24"/>
        </w:rPr>
        <w:t>que deve conter os indicadores institucionais, as metas nacionais, as metas institucionais e, no que couber, os indicadores nacionais;</w:t>
      </w:r>
    </w:p>
    <w:p w14:paraId="7659B65A" w14:textId="77777777" w:rsidR="00A03604" w:rsidRPr="00D60D1F" w:rsidRDefault="00A03604" w:rsidP="00BB5461">
      <w:pPr>
        <w:numPr>
          <w:ilvl w:val="0"/>
          <w:numId w:val="6"/>
        </w:numPr>
        <w:autoSpaceDE w:val="0"/>
        <w:autoSpaceDN w:val="0"/>
        <w:adjustRightInd w:val="0"/>
        <w:spacing w:before="0" w:after="0"/>
        <w:rPr>
          <w:rFonts w:cstheme="minorHAnsi"/>
          <w:szCs w:val="24"/>
        </w:rPr>
      </w:pPr>
      <w:r w:rsidRPr="00D60D1F">
        <w:rPr>
          <w:rFonts w:cstheme="minorHAnsi"/>
          <w:b/>
          <w:bCs/>
          <w:szCs w:val="24"/>
        </w:rPr>
        <w:t xml:space="preserve">Quadro de Iniciativas: </w:t>
      </w:r>
      <w:r w:rsidRPr="00D60D1F">
        <w:rPr>
          <w:rFonts w:cstheme="minorHAnsi"/>
          <w:szCs w:val="24"/>
        </w:rPr>
        <w:t>que explicita os programas, projetos e ações estratégicos para a Instituição, visto a contribuição para o alcance as metas estabelecidas.</w:t>
      </w:r>
    </w:p>
    <w:p w14:paraId="54EFF0B2" w14:textId="067A2268" w:rsidR="00A03604" w:rsidRDefault="00A03604" w:rsidP="00A03604">
      <w:pPr>
        <w:autoSpaceDE w:val="0"/>
        <w:autoSpaceDN w:val="0"/>
        <w:adjustRightInd w:val="0"/>
        <w:spacing w:after="0"/>
        <w:rPr>
          <w:rFonts w:cstheme="minorHAnsi"/>
          <w:bCs/>
          <w:szCs w:val="24"/>
        </w:rPr>
      </w:pPr>
      <w:r w:rsidRPr="00D60D1F">
        <w:rPr>
          <w:rFonts w:cstheme="minorHAnsi"/>
          <w:szCs w:val="24"/>
        </w:rPr>
        <w:t>No Planejamento Estratégico de 202</w:t>
      </w:r>
      <w:r w:rsidR="00560D2B">
        <w:rPr>
          <w:rFonts w:cstheme="minorHAnsi"/>
          <w:szCs w:val="24"/>
        </w:rPr>
        <w:t>4</w:t>
      </w:r>
      <w:r w:rsidRPr="00D60D1F">
        <w:rPr>
          <w:rFonts w:cstheme="minorHAnsi"/>
          <w:szCs w:val="24"/>
        </w:rPr>
        <w:t>, as</w:t>
      </w:r>
      <w:r w:rsidRPr="00D60D1F">
        <w:rPr>
          <w:rFonts w:cstheme="minorHAnsi"/>
          <w:bCs/>
          <w:szCs w:val="24"/>
        </w:rPr>
        <w:t xml:space="preserve"> iniciativas e metas, aprovadas pelo Comitê de Governança e Gestão Estratégica</w:t>
      </w:r>
      <w:r w:rsidRPr="00D60D1F" w:rsidDel="00EA7DE6">
        <w:rPr>
          <w:rFonts w:cstheme="minorHAnsi"/>
          <w:bCs/>
          <w:szCs w:val="24"/>
        </w:rPr>
        <w:t xml:space="preserve"> </w:t>
      </w:r>
      <w:r w:rsidRPr="00D60D1F">
        <w:rPr>
          <w:rFonts w:cstheme="minorHAnsi"/>
          <w:bCs/>
          <w:szCs w:val="24"/>
        </w:rPr>
        <w:t xml:space="preserve">visando à superação dos </w:t>
      </w:r>
      <w:proofErr w:type="spellStart"/>
      <w:r w:rsidR="00404857">
        <w:rPr>
          <w:rFonts w:cstheme="minorHAnsi"/>
          <w:bCs/>
          <w:szCs w:val="24"/>
        </w:rPr>
        <w:t>Macrodesafios</w:t>
      </w:r>
      <w:proofErr w:type="spellEnd"/>
      <w:r w:rsidRPr="00D60D1F">
        <w:rPr>
          <w:rFonts w:cstheme="minorHAnsi"/>
          <w:bCs/>
          <w:szCs w:val="24"/>
        </w:rPr>
        <w:t xml:space="preserve"> constantes no Mapa Estratégico, foram disciplinadas na </w:t>
      </w:r>
      <w:r w:rsidR="00E100E4">
        <w:rPr>
          <w:rFonts w:cstheme="minorHAnsi"/>
          <w:bCs/>
          <w:szCs w:val="24"/>
        </w:rPr>
        <w:t xml:space="preserve">Portaria Conjunta </w:t>
      </w:r>
      <w:r w:rsidR="00560D2B">
        <w:rPr>
          <w:rFonts w:cstheme="minorHAnsi"/>
          <w:bCs/>
          <w:szCs w:val="24"/>
        </w:rPr>
        <w:t>1.550</w:t>
      </w:r>
      <w:r w:rsidR="00E100E4">
        <w:rPr>
          <w:rFonts w:cstheme="minorHAnsi"/>
          <w:bCs/>
          <w:szCs w:val="24"/>
        </w:rPr>
        <w:t>/PR/202</w:t>
      </w:r>
      <w:r w:rsidR="00560D2B">
        <w:rPr>
          <w:rFonts w:cstheme="minorHAnsi"/>
          <w:bCs/>
          <w:szCs w:val="24"/>
        </w:rPr>
        <w:t>4</w:t>
      </w:r>
      <w:r w:rsidR="00E100E4">
        <w:rPr>
          <w:rFonts w:cstheme="minorHAnsi"/>
          <w:bCs/>
          <w:szCs w:val="24"/>
        </w:rPr>
        <w:t xml:space="preserve"> alterada pela </w:t>
      </w:r>
      <w:r w:rsidRPr="00D60D1F">
        <w:rPr>
          <w:rFonts w:cstheme="minorHAnsi"/>
          <w:bCs/>
          <w:szCs w:val="24"/>
        </w:rPr>
        <w:t>Portaria Conjunta 1.</w:t>
      </w:r>
      <w:r w:rsidR="00560D2B">
        <w:rPr>
          <w:rFonts w:cstheme="minorHAnsi"/>
          <w:bCs/>
          <w:szCs w:val="24"/>
        </w:rPr>
        <w:t>624</w:t>
      </w:r>
      <w:r w:rsidRPr="00D60D1F">
        <w:rPr>
          <w:rFonts w:cstheme="minorHAnsi"/>
          <w:bCs/>
          <w:szCs w:val="24"/>
        </w:rPr>
        <w:t>/PR/202</w:t>
      </w:r>
      <w:r w:rsidR="00560D2B">
        <w:rPr>
          <w:rFonts w:cstheme="minorHAnsi"/>
          <w:bCs/>
          <w:szCs w:val="24"/>
        </w:rPr>
        <w:t>4</w:t>
      </w:r>
      <w:r w:rsidRPr="00D60D1F">
        <w:rPr>
          <w:rFonts w:cstheme="minorHAnsi"/>
          <w:bCs/>
          <w:szCs w:val="24"/>
        </w:rPr>
        <w:t>, consolidando:</w:t>
      </w:r>
    </w:p>
    <w:p w14:paraId="77B8F269" w14:textId="3AE8F98A" w:rsidR="00560D2B" w:rsidRDefault="00560D2B" w:rsidP="00A03604">
      <w:pPr>
        <w:autoSpaceDE w:val="0"/>
        <w:autoSpaceDN w:val="0"/>
        <w:adjustRightInd w:val="0"/>
        <w:spacing w:after="0"/>
        <w:rPr>
          <w:rFonts w:cstheme="minorHAnsi"/>
          <w:bCs/>
          <w:szCs w:val="24"/>
        </w:rPr>
      </w:pPr>
    </w:p>
    <w:p w14:paraId="4E5018BD" w14:textId="29065B87" w:rsidR="00560D2B" w:rsidRDefault="00560D2B" w:rsidP="00A03604">
      <w:pPr>
        <w:autoSpaceDE w:val="0"/>
        <w:autoSpaceDN w:val="0"/>
        <w:adjustRightInd w:val="0"/>
        <w:spacing w:after="0"/>
        <w:rPr>
          <w:rFonts w:cstheme="minorHAnsi"/>
          <w:bCs/>
          <w:szCs w:val="24"/>
        </w:rPr>
      </w:pPr>
    </w:p>
    <w:p w14:paraId="33B937CC" w14:textId="100AAD87" w:rsidR="00887067" w:rsidRDefault="00887067" w:rsidP="00ED171B">
      <w:pPr>
        <w:autoSpaceDE w:val="0"/>
        <w:autoSpaceDN w:val="0"/>
        <w:adjustRightInd w:val="0"/>
        <w:spacing w:after="0"/>
        <w:jc w:val="left"/>
        <w:rPr>
          <w:sz w:val="16"/>
          <w:szCs w:val="16"/>
        </w:rPr>
      </w:pPr>
    </w:p>
    <w:p w14:paraId="4D5C3B68" w14:textId="77777777" w:rsidR="00887067" w:rsidRDefault="00887067" w:rsidP="00ED171B">
      <w:pPr>
        <w:autoSpaceDE w:val="0"/>
        <w:autoSpaceDN w:val="0"/>
        <w:adjustRightInd w:val="0"/>
        <w:spacing w:after="0"/>
        <w:jc w:val="left"/>
        <w:rPr>
          <w:sz w:val="16"/>
          <w:szCs w:val="16"/>
        </w:rPr>
      </w:pPr>
    </w:p>
    <w:p w14:paraId="09BDCAFA" w14:textId="77777777" w:rsidR="00887067" w:rsidRDefault="00887067" w:rsidP="00ED171B">
      <w:pPr>
        <w:autoSpaceDE w:val="0"/>
        <w:autoSpaceDN w:val="0"/>
        <w:adjustRightInd w:val="0"/>
        <w:spacing w:after="0"/>
        <w:jc w:val="left"/>
        <w:rPr>
          <w:sz w:val="16"/>
          <w:szCs w:val="16"/>
        </w:rPr>
      </w:pPr>
    </w:p>
    <w:p w14:paraId="68D86F99" w14:textId="77777777" w:rsidR="00887067" w:rsidRDefault="00887067" w:rsidP="00ED171B">
      <w:pPr>
        <w:autoSpaceDE w:val="0"/>
        <w:autoSpaceDN w:val="0"/>
        <w:adjustRightInd w:val="0"/>
        <w:spacing w:after="0"/>
        <w:jc w:val="left"/>
        <w:rPr>
          <w:sz w:val="16"/>
          <w:szCs w:val="16"/>
        </w:rPr>
      </w:pPr>
    </w:p>
    <w:p w14:paraId="36EF6BB9" w14:textId="77777777" w:rsidR="00887067" w:rsidRDefault="00887067" w:rsidP="00ED171B">
      <w:pPr>
        <w:autoSpaceDE w:val="0"/>
        <w:autoSpaceDN w:val="0"/>
        <w:adjustRightInd w:val="0"/>
        <w:spacing w:after="0"/>
        <w:jc w:val="left"/>
        <w:rPr>
          <w:sz w:val="16"/>
          <w:szCs w:val="16"/>
        </w:rPr>
      </w:pPr>
    </w:p>
    <w:p w14:paraId="345F0D26" w14:textId="463BB907" w:rsidR="00887067" w:rsidRDefault="00887067" w:rsidP="00ED171B">
      <w:pPr>
        <w:autoSpaceDE w:val="0"/>
        <w:autoSpaceDN w:val="0"/>
        <w:adjustRightInd w:val="0"/>
        <w:spacing w:after="0"/>
        <w:jc w:val="left"/>
        <w:rPr>
          <w:sz w:val="16"/>
          <w:szCs w:val="16"/>
        </w:rPr>
      </w:pPr>
    </w:p>
    <w:p w14:paraId="7C360E31" w14:textId="40CB6709" w:rsidR="003C67B2" w:rsidRDefault="003C67B2" w:rsidP="00ED171B">
      <w:pPr>
        <w:autoSpaceDE w:val="0"/>
        <w:autoSpaceDN w:val="0"/>
        <w:adjustRightInd w:val="0"/>
        <w:spacing w:after="0"/>
        <w:jc w:val="left"/>
        <w:rPr>
          <w:sz w:val="16"/>
          <w:szCs w:val="16"/>
        </w:rPr>
      </w:pPr>
    </w:p>
    <w:p w14:paraId="563C9A36" w14:textId="0151441A" w:rsidR="003C67B2" w:rsidRDefault="003C67B2" w:rsidP="00ED171B">
      <w:pPr>
        <w:autoSpaceDE w:val="0"/>
        <w:autoSpaceDN w:val="0"/>
        <w:adjustRightInd w:val="0"/>
        <w:spacing w:after="0"/>
        <w:jc w:val="left"/>
        <w:rPr>
          <w:sz w:val="16"/>
          <w:szCs w:val="16"/>
        </w:rPr>
      </w:pPr>
    </w:p>
    <w:p w14:paraId="68BDDA8B" w14:textId="5675E7AD" w:rsidR="003C67B2" w:rsidRDefault="003C67B2" w:rsidP="00ED171B">
      <w:pPr>
        <w:autoSpaceDE w:val="0"/>
        <w:autoSpaceDN w:val="0"/>
        <w:adjustRightInd w:val="0"/>
        <w:spacing w:after="0"/>
        <w:jc w:val="left"/>
        <w:rPr>
          <w:sz w:val="16"/>
          <w:szCs w:val="16"/>
        </w:rPr>
      </w:pPr>
    </w:p>
    <w:p w14:paraId="0445C83E" w14:textId="5DD66B1B" w:rsidR="003C67B2" w:rsidRDefault="003E4DE7" w:rsidP="00ED171B">
      <w:pPr>
        <w:autoSpaceDE w:val="0"/>
        <w:autoSpaceDN w:val="0"/>
        <w:adjustRightInd w:val="0"/>
        <w:spacing w:after="0"/>
        <w:jc w:val="left"/>
        <w:rPr>
          <w:sz w:val="16"/>
          <w:szCs w:val="16"/>
        </w:rPr>
      </w:pPr>
      <w:r w:rsidRPr="002E7EDA">
        <w:rPr>
          <w:rFonts w:cstheme="minorHAnsi"/>
          <w:bCs/>
          <w:noProof/>
          <w:szCs w:val="24"/>
        </w:rPr>
        <w:lastRenderedPageBreak/>
        <w:drawing>
          <wp:anchor distT="0" distB="0" distL="114300" distR="114300" simplePos="0" relativeHeight="251949056" behindDoc="0" locked="0" layoutInCell="1" allowOverlap="1" wp14:anchorId="07A37968" wp14:editId="1E1915E9">
            <wp:simplePos x="0" y="0"/>
            <wp:positionH relativeFrom="column">
              <wp:posOffset>4613275</wp:posOffset>
            </wp:positionH>
            <wp:positionV relativeFrom="paragraph">
              <wp:posOffset>-88900</wp:posOffset>
            </wp:positionV>
            <wp:extent cx="1500505" cy="3015615"/>
            <wp:effectExtent l="0" t="0" r="4445" b="0"/>
            <wp:wrapNone/>
            <wp:docPr id="101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00505" cy="3015615"/>
                    </a:xfrm>
                    <a:prstGeom prst="rect">
                      <a:avLst/>
                    </a:prstGeom>
                  </pic:spPr>
                </pic:pic>
              </a:graphicData>
            </a:graphic>
            <wp14:sizeRelH relativeFrom="margin">
              <wp14:pctWidth>0</wp14:pctWidth>
            </wp14:sizeRelH>
            <wp14:sizeRelV relativeFrom="margin">
              <wp14:pctHeight>0</wp14:pctHeight>
            </wp14:sizeRelV>
          </wp:anchor>
        </w:drawing>
      </w:r>
      <w:r w:rsidRPr="00657DD6">
        <w:rPr>
          <w:rFonts w:cs="Calibri"/>
          <w:noProof/>
          <w:color w:val="000099"/>
          <w:szCs w:val="24"/>
          <w:lang w:eastAsia="pt-BR"/>
        </w:rPr>
        <w:drawing>
          <wp:anchor distT="0" distB="0" distL="114300" distR="114300" simplePos="0" relativeHeight="251867136" behindDoc="0" locked="0" layoutInCell="1" allowOverlap="1" wp14:anchorId="41DAB356" wp14:editId="33171DEF">
            <wp:simplePos x="0" y="0"/>
            <wp:positionH relativeFrom="column">
              <wp:posOffset>-165735</wp:posOffset>
            </wp:positionH>
            <wp:positionV relativeFrom="paragraph">
              <wp:posOffset>-25987</wp:posOffset>
            </wp:positionV>
            <wp:extent cx="4707461" cy="3094442"/>
            <wp:effectExtent l="0" t="0" r="0" b="0"/>
            <wp:wrapNone/>
            <wp:docPr id="101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6"/>
                    <pic:cNvPicPr>
                      <a:picLocks noChangeAspect="1"/>
                    </pic:cNvPicPr>
                  </pic:nvPicPr>
                  <pic:blipFill rotWithShape="1">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r="23200"/>
                    <a:stretch/>
                  </pic:blipFill>
                  <pic:spPr bwMode="auto">
                    <a:xfrm>
                      <a:off x="0" y="0"/>
                      <a:ext cx="4707461" cy="3094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68126" w14:textId="04EBABDF" w:rsidR="003C67B2" w:rsidRDefault="003C67B2" w:rsidP="00ED171B">
      <w:pPr>
        <w:autoSpaceDE w:val="0"/>
        <w:autoSpaceDN w:val="0"/>
        <w:adjustRightInd w:val="0"/>
        <w:spacing w:after="0"/>
        <w:jc w:val="left"/>
        <w:rPr>
          <w:sz w:val="16"/>
          <w:szCs w:val="16"/>
        </w:rPr>
      </w:pPr>
    </w:p>
    <w:p w14:paraId="00D56975" w14:textId="163B5FC9" w:rsidR="003C67B2" w:rsidRDefault="003C67B2" w:rsidP="00ED171B">
      <w:pPr>
        <w:autoSpaceDE w:val="0"/>
        <w:autoSpaceDN w:val="0"/>
        <w:adjustRightInd w:val="0"/>
        <w:spacing w:after="0"/>
        <w:jc w:val="left"/>
        <w:rPr>
          <w:sz w:val="16"/>
          <w:szCs w:val="16"/>
        </w:rPr>
      </w:pPr>
    </w:p>
    <w:p w14:paraId="7ED650EC" w14:textId="7EEB6E32" w:rsidR="003C67B2" w:rsidRDefault="003C67B2" w:rsidP="00ED171B">
      <w:pPr>
        <w:autoSpaceDE w:val="0"/>
        <w:autoSpaceDN w:val="0"/>
        <w:adjustRightInd w:val="0"/>
        <w:spacing w:after="0"/>
        <w:jc w:val="left"/>
        <w:rPr>
          <w:sz w:val="16"/>
          <w:szCs w:val="16"/>
        </w:rPr>
      </w:pPr>
    </w:p>
    <w:p w14:paraId="28EF7185" w14:textId="04E2D0D0" w:rsidR="003C67B2" w:rsidRDefault="003C67B2" w:rsidP="00ED171B">
      <w:pPr>
        <w:autoSpaceDE w:val="0"/>
        <w:autoSpaceDN w:val="0"/>
        <w:adjustRightInd w:val="0"/>
        <w:spacing w:after="0"/>
        <w:jc w:val="left"/>
        <w:rPr>
          <w:sz w:val="16"/>
          <w:szCs w:val="16"/>
        </w:rPr>
      </w:pPr>
    </w:p>
    <w:p w14:paraId="0C7178B5" w14:textId="7830739E" w:rsidR="003C67B2" w:rsidRDefault="003C67B2" w:rsidP="00ED171B">
      <w:pPr>
        <w:autoSpaceDE w:val="0"/>
        <w:autoSpaceDN w:val="0"/>
        <w:adjustRightInd w:val="0"/>
        <w:spacing w:after="0"/>
        <w:jc w:val="left"/>
        <w:rPr>
          <w:sz w:val="16"/>
          <w:szCs w:val="16"/>
        </w:rPr>
      </w:pPr>
    </w:p>
    <w:p w14:paraId="75D0799E" w14:textId="59D6A11A" w:rsidR="003C67B2" w:rsidRDefault="003C67B2" w:rsidP="00ED171B">
      <w:pPr>
        <w:autoSpaceDE w:val="0"/>
        <w:autoSpaceDN w:val="0"/>
        <w:adjustRightInd w:val="0"/>
        <w:spacing w:after="0"/>
        <w:jc w:val="left"/>
        <w:rPr>
          <w:sz w:val="16"/>
          <w:szCs w:val="16"/>
        </w:rPr>
      </w:pPr>
    </w:p>
    <w:p w14:paraId="19EF4248" w14:textId="0ACE83D9" w:rsidR="003C67B2" w:rsidRDefault="003C67B2" w:rsidP="00ED171B">
      <w:pPr>
        <w:autoSpaceDE w:val="0"/>
        <w:autoSpaceDN w:val="0"/>
        <w:adjustRightInd w:val="0"/>
        <w:spacing w:after="0"/>
        <w:jc w:val="left"/>
        <w:rPr>
          <w:sz w:val="16"/>
          <w:szCs w:val="16"/>
        </w:rPr>
      </w:pPr>
    </w:p>
    <w:p w14:paraId="2FA4DE72" w14:textId="62F6813F" w:rsidR="003C67B2" w:rsidRDefault="003C67B2" w:rsidP="00ED171B">
      <w:pPr>
        <w:autoSpaceDE w:val="0"/>
        <w:autoSpaceDN w:val="0"/>
        <w:adjustRightInd w:val="0"/>
        <w:spacing w:after="0"/>
        <w:jc w:val="left"/>
        <w:rPr>
          <w:sz w:val="16"/>
          <w:szCs w:val="16"/>
        </w:rPr>
      </w:pPr>
    </w:p>
    <w:p w14:paraId="25C932D1" w14:textId="32AF491A" w:rsidR="003C67B2" w:rsidRDefault="003C67B2" w:rsidP="00ED171B">
      <w:pPr>
        <w:autoSpaceDE w:val="0"/>
        <w:autoSpaceDN w:val="0"/>
        <w:adjustRightInd w:val="0"/>
        <w:spacing w:after="0"/>
        <w:jc w:val="left"/>
        <w:rPr>
          <w:sz w:val="16"/>
          <w:szCs w:val="16"/>
        </w:rPr>
      </w:pPr>
    </w:p>
    <w:p w14:paraId="099447BC" w14:textId="4740AFD2" w:rsidR="003C67B2" w:rsidRDefault="003C67B2" w:rsidP="00ED171B">
      <w:pPr>
        <w:autoSpaceDE w:val="0"/>
        <w:autoSpaceDN w:val="0"/>
        <w:adjustRightInd w:val="0"/>
        <w:spacing w:after="0"/>
        <w:jc w:val="left"/>
        <w:rPr>
          <w:sz w:val="16"/>
          <w:szCs w:val="16"/>
        </w:rPr>
      </w:pPr>
    </w:p>
    <w:p w14:paraId="527B9AEE" w14:textId="2F6C1A74" w:rsidR="00A03604" w:rsidRPr="00D60D1F" w:rsidRDefault="007F387E" w:rsidP="00ED171B">
      <w:pPr>
        <w:autoSpaceDE w:val="0"/>
        <w:autoSpaceDN w:val="0"/>
        <w:adjustRightInd w:val="0"/>
        <w:spacing w:after="0"/>
        <w:jc w:val="left"/>
        <w:rPr>
          <w:rFonts w:cstheme="minorHAnsi"/>
          <w:bCs/>
          <w:sz w:val="16"/>
          <w:szCs w:val="16"/>
        </w:rPr>
      </w:pPr>
      <w:r>
        <w:rPr>
          <w:sz w:val="16"/>
          <w:szCs w:val="16"/>
        </w:rPr>
        <w:fldChar w:fldCharType="begin"/>
      </w:r>
      <w:r>
        <w:rPr>
          <w:sz w:val="16"/>
          <w:szCs w:val="16"/>
        </w:rPr>
        <w:instrText xml:space="preserve"> TC  “</w:instrText>
      </w:r>
      <w:bookmarkStart w:id="47" w:name="_Toc189119796"/>
      <w:r w:rsidRPr="00D60D1F">
        <w:rPr>
          <w:rFonts w:cstheme="minorHAnsi"/>
          <w:bCs/>
          <w:sz w:val="16"/>
          <w:szCs w:val="16"/>
        </w:rPr>
        <w:instrText xml:space="preserve">Figura </w:instrText>
      </w:r>
      <w:r w:rsidR="008110BD">
        <w:rPr>
          <w:rFonts w:cstheme="minorHAnsi"/>
          <w:bCs/>
          <w:sz w:val="16"/>
          <w:szCs w:val="16"/>
        </w:rPr>
        <w:instrText>10</w:instrText>
      </w:r>
      <w:r>
        <w:rPr>
          <w:rFonts w:cstheme="minorHAnsi"/>
          <w:bCs/>
          <w:sz w:val="16"/>
          <w:szCs w:val="16"/>
        </w:rPr>
        <w:instrText xml:space="preserve"> -</w:instrText>
      </w:r>
      <w:r w:rsidRPr="00D60D1F">
        <w:rPr>
          <w:rFonts w:cstheme="minorHAnsi"/>
          <w:bCs/>
          <w:sz w:val="16"/>
          <w:szCs w:val="16"/>
        </w:rPr>
        <w:instrText xml:space="preserve"> Esquema do Plano Estratégico 202</w:instrText>
      </w:r>
      <w:r w:rsidR="003E4DE7">
        <w:rPr>
          <w:rFonts w:cstheme="minorHAnsi"/>
          <w:bCs/>
          <w:sz w:val="16"/>
          <w:szCs w:val="16"/>
        </w:rPr>
        <w:instrText>4</w:instrText>
      </w:r>
      <w:bookmarkEnd w:id="47"/>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342E6A" w:rsidRPr="00D60D1F">
        <w:rPr>
          <w:rFonts w:cstheme="minorHAnsi"/>
          <w:bCs/>
          <w:sz w:val="16"/>
          <w:szCs w:val="16"/>
        </w:rPr>
        <w:t>F</w:t>
      </w:r>
      <w:r w:rsidR="00A03604" w:rsidRPr="00D60D1F">
        <w:rPr>
          <w:rFonts w:cstheme="minorHAnsi"/>
          <w:bCs/>
          <w:sz w:val="16"/>
          <w:szCs w:val="16"/>
        </w:rPr>
        <w:t xml:space="preserve">igura </w:t>
      </w:r>
      <w:r w:rsidR="008110BD">
        <w:rPr>
          <w:rFonts w:cstheme="minorHAnsi"/>
          <w:bCs/>
          <w:sz w:val="16"/>
          <w:szCs w:val="16"/>
        </w:rPr>
        <w:t>10</w:t>
      </w:r>
      <w:r w:rsidR="00CA7F25">
        <w:rPr>
          <w:rFonts w:cstheme="minorHAnsi"/>
          <w:bCs/>
          <w:sz w:val="16"/>
          <w:szCs w:val="16"/>
        </w:rPr>
        <w:t xml:space="preserve"> -</w:t>
      </w:r>
      <w:r w:rsidR="00A03604" w:rsidRPr="00D60D1F">
        <w:rPr>
          <w:rFonts w:cstheme="minorHAnsi"/>
          <w:bCs/>
          <w:sz w:val="16"/>
          <w:szCs w:val="16"/>
        </w:rPr>
        <w:t xml:space="preserve"> Esquema do Plano Estratégico 202</w:t>
      </w:r>
      <w:r w:rsidR="00560D2B">
        <w:rPr>
          <w:rFonts w:cstheme="minorHAnsi"/>
          <w:bCs/>
          <w:sz w:val="16"/>
          <w:szCs w:val="16"/>
        </w:rPr>
        <w:t>4</w:t>
      </w:r>
      <w:r w:rsidR="00A03604" w:rsidRPr="00D60D1F">
        <w:rPr>
          <w:rFonts w:cstheme="minorHAnsi"/>
          <w:bCs/>
          <w:sz w:val="16"/>
          <w:szCs w:val="16"/>
        </w:rPr>
        <w:t>.</w:t>
      </w:r>
    </w:p>
    <w:p w14:paraId="6AF389A1" w14:textId="18379DCF" w:rsidR="00A03604" w:rsidRPr="00D60D1F" w:rsidRDefault="00A03604" w:rsidP="00A03604">
      <w:pPr>
        <w:autoSpaceDE w:val="0"/>
        <w:autoSpaceDN w:val="0"/>
        <w:adjustRightInd w:val="0"/>
        <w:spacing w:after="0"/>
        <w:ind w:left="360"/>
        <w:rPr>
          <w:rFonts w:cstheme="minorHAnsi"/>
          <w:bCs/>
          <w:sz w:val="16"/>
          <w:szCs w:val="16"/>
        </w:rPr>
      </w:pPr>
    </w:p>
    <w:p w14:paraId="11BA876C" w14:textId="53FC3125" w:rsidR="00A03604" w:rsidRPr="00D60D1F" w:rsidRDefault="00A03604" w:rsidP="00A03604">
      <w:pPr>
        <w:spacing w:before="0" w:after="0"/>
        <w:rPr>
          <w:rFonts w:cstheme="minorHAnsi"/>
          <w:szCs w:val="24"/>
        </w:rPr>
      </w:pPr>
      <w:r w:rsidRPr="00D60D1F">
        <w:rPr>
          <w:rFonts w:cstheme="minorHAnsi"/>
          <w:szCs w:val="24"/>
        </w:rPr>
        <w:t>O Plano Estratégico do TJMG para 202</w:t>
      </w:r>
      <w:r w:rsidR="00560D2B">
        <w:rPr>
          <w:rFonts w:cstheme="minorHAnsi"/>
          <w:szCs w:val="24"/>
        </w:rPr>
        <w:t>4</w:t>
      </w:r>
      <w:r w:rsidRPr="00D60D1F">
        <w:rPr>
          <w:rFonts w:cstheme="minorHAnsi"/>
          <w:szCs w:val="24"/>
        </w:rPr>
        <w:t xml:space="preserve"> pode ser acessado no link:</w:t>
      </w:r>
    </w:p>
    <w:p w14:paraId="4AA2CD9D" w14:textId="127FB865" w:rsidR="00F33B9C" w:rsidRPr="004D1508" w:rsidRDefault="003C67B2">
      <w:pPr>
        <w:spacing w:before="0" w:after="0" w:line="240" w:lineRule="auto"/>
        <w:jc w:val="left"/>
        <w:rPr>
          <w:rFonts w:cstheme="minorHAnsi"/>
          <w:sz w:val="20"/>
          <w:szCs w:val="20"/>
        </w:rPr>
      </w:pPr>
      <w:r w:rsidRPr="004D1508">
        <w:rPr>
          <w:rFonts w:cstheme="minorHAnsi"/>
          <w:sz w:val="20"/>
          <w:szCs w:val="20"/>
        </w:rPr>
        <w:t>https://www.tjmg.jus.br/portal-tjmg/transparencia/planejamento-estrategico/plano-estrategico-2024.htm</w:t>
      </w:r>
    </w:p>
    <w:p w14:paraId="65723763" w14:textId="53360E46" w:rsidR="003C67B2" w:rsidRDefault="003C67B2">
      <w:pPr>
        <w:spacing w:before="0" w:after="0" w:line="240" w:lineRule="auto"/>
        <w:jc w:val="left"/>
        <w:rPr>
          <w:rFonts w:cstheme="minorHAnsi"/>
          <w:b/>
          <w:bCs/>
          <w:color w:val="000099"/>
          <w:szCs w:val="24"/>
        </w:rPr>
      </w:pPr>
    </w:p>
    <w:p w14:paraId="5BCE682C" w14:textId="187F4A89" w:rsidR="003C67B2" w:rsidRDefault="003C67B2">
      <w:pPr>
        <w:spacing w:before="0" w:after="0" w:line="240" w:lineRule="auto"/>
        <w:jc w:val="left"/>
        <w:rPr>
          <w:rFonts w:cstheme="minorHAnsi"/>
          <w:b/>
          <w:bCs/>
          <w:color w:val="000099"/>
          <w:szCs w:val="24"/>
        </w:rPr>
      </w:pPr>
    </w:p>
    <w:p w14:paraId="665B287C" w14:textId="77777777" w:rsidR="003C67B2" w:rsidRDefault="003C67B2">
      <w:pPr>
        <w:spacing w:before="0" w:after="0" w:line="240" w:lineRule="auto"/>
        <w:jc w:val="left"/>
        <w:rPr>
          <w:rFonts w:cstheme="minorHAnsi"/>
          <w:b/>
          <w:bCs/>
          <w:color w:val="000099"/>
          <w:szCs w:val="24"/>
        </w:rPr>
      </w:pPr>
    </w:p>
    <w:p w14:paraId="62B6EAE2" w14:textId="1E882D07" w:rsidR="00A03604" w:rsidRPr="00D805E1" w:rsidRDefault="00A03604" w:rsidP="00D14954">
      <w:pPr>
        <w:pStyle w:val="Corpodetexto"/>
        <w:numPr>
          <w:ilvl w:val="2"/>
          <w:numId w:val="10"/>
        </w:numPr>
        <w:spacing w:after="0"/>
        <w:outlineLvl w:val="2"/>
        <w:rPr>
          <w:rFonts w:cstheme="minorHAnsi"/>
          <w:b/>
          <w:bCs/>
          <w:color w:val="A21612"/>
          <w:sz w:val="32"/>
          <w:szCs w:val="32"/>
        </w:rPr>
      </w:pPr>
      <w:bookmarkStart w:id="48" w:name="_Toc189202881"/>
      <w:r w:rsidRPr="00D805E1">
        <w:rPr>
          <w:rFonts w:cstheme="minorHAnsi"/>
          <w:b/>
          <w:bCs/>
          <w:color w:val="A21612"/>
          <w:sz w:val="32"/>
          <w:szCs w:val="32"/>
        </w:rPr>
        <w:t>Identidade Organizacional</w:t>
      </w:r>
      <w:bookmarkEnd w:id="48"/>
    </w:p>
    <w:p w14:paraId="0CCFE2EF" w14:textId="04EC0977" w:rsidR="00A03604" w:rsidRPr="00A6562E" w:rsidRDefault="00A03604" w:rsidP="00A03604">
      <w:pPr>
        <w:autoSpaceDE w:val="0"/>
        <w:autoSpaceDN w:val="0"/>
        <w:adjustRightInd w:val="0"/>
        <w:spacing w:after="0"/>
        <w:rPr>
          <w:rFonts w:cs="Calibri"/>
          <w:szCs w:val="24"/>
        </w:rPr>
      </w:pPr>
      <w:r w:rsidRPr="00A6562E">
        <w:rPr>
          <w:rFonts w:cstheme="minorHAnsi"/>
          <w:szCs w:val="24"/>
        </w:rPr>
        <w:t>Ao estabelecer o Planejamento Estratégico para o período 2021</w:t>
      </w:r>
      <w:r w:rsidR="00DB3383">
        <w:rPr>
          <w:rFonts w:cstheme="minorHAnsi"/>
          <w:szCs w:val="24"/>
        </w:rPr>
        <w:t>/</w:t>
      </w:r>
      <w:r w:rsidRPr="00A6562E">
        <w:rPr>
          <w:rFonts w:cstheme="minorHAnsi"/>
          <w:szCs w:val="24"/>
        </w:rPr>
        <w:t>2026, o Tribunal adotou sua identidade organizacional como forma de nortear a atuação institucional e de garantir a efetiva prestação jurisdicional, possibilitando que seus magistrados, servidores, colaboradores e cidadãos saibam quais são, respectivamente, o propósito e a razão de existência do TJMG, o futuro desejado e os princípios que norteiam o comportamento e as ações da Instituição</w:t>
      </w:r>
      <w:r w:rsidRPr="00A6562E">
        <w:rPr>
          <w:rFonts w:cs="Calibri"/>
          <w:szCs w:val="24"/>
        </w:rPr>
        <w:t>.</w:t>
      </w:r>
    </w:p>
    <w:p w14:paraId="1E419B01" w14:textId="2258B821" w:rsidR="00A03604" w:rsidRPr="00657DD6" w:rsidRDefault="00A03604" w:rsidP="00A03604">
      <w:pPr>
        <w:rPr>
          <w:color w:val="000099"/>
        </w:rPr>
      </w:pPr>
    </w:p>
    <w:p w14:paraId="55E44755" w14:textId="77777777" w:rsidR="00A03604" w:rsidRPr="00657DD6" w:rsidRDefault="00A03604" w:rsidP="00A03604">
      <w:pPr>
        <w:rPr>
          <w:color w:val="000099"/>
        </w:rPr>
      </w:pPr>
    </w:p>
    <w:p w14:paraId="31917D25" w14:textId="572322EC" w:rsidR="00A03604" w:rsidRDefault="00A03604" w:rsidP="00A03604">
      <w:pPr>
        <w:autoSpaceDE w:val="0"/>
        <w:autoSpaceDN w:val="0"/>
        <w:adjustRightInd w:val="0"/>
        <w:spacing w:after="0"/>
        <w:jc w:val="left"/>
        <w:rPr>
          <w:rFonts w:cs="Calibri-Bold"/>
          <w:b/>
          <w:bCs/>
          <w:color w:val="000099"/>
          <w:szCs w:val="24"/>
        </w:rPr>
      </w:pPr>
    </w:p>
    <w:p w14:paraId="4BAA6189" w14:textId="77777777" w:rsidR="00A6562E" w:rsidRDefault="00A6562E" w:rsidP="00A03604">
      <w:pPr>
        <w:autoSpaceDE w:val="0"/>
        <w:autoSpaceDN w:val="0"/>
        <w:adjustRightInd w:val="0"/>
        <w:spacing w:after="0"/>
        <w:jc w:val="left"/>
        <w:rPr>
          <w:color w:val="000099"/>
          <w:sz w:val="16"/>
          <w:szCs w:val="16"/>
        </w:rPr>
      </w:pPr>
    </w:p>
    <w:p w14:paraId="7F7A50E5" w14:textId="3875E3BD" w:rsidR="00A6562E" w:rsidRDefault="00A6562E" w:rsidP="00A03604">
      <w:pPr>
        <w:autoSpaceDE w:val="0"/>
        <w:autoSpaceDN w:val="0"/>
        <w:adjustRightInd w:val="0"/>
        <w:spacing w:after="0"/>
        <w:jc w:val="left"/>
        <w:rPr>
          <w:color w:val="000099"/>
          <w:sz w:val="16"/>
          <w:szCs w:val="16"/>
        </w:rPr>
      </w:pPr>
    </w:p>
    <w:p w14:paraId="16B5C2A5" w14:textId="7D409ACE" w:rsidR="00A6562E" w:rsidRDefault="00A6562E" w:rsidP="00A03604">
      <w:pPr>
        <w:autoSpaceDE w:val="0"/>
        <w:autoSpaceDN w:val="0"/>
        <w:adjustRightInd w:val="0"/>
        <w:spacing w:after="0"/>
        <w:jc w:val="left"/>
        <w:rPr>
          <w:color w:val="000099"/>
          <w:sz w:val="16"/>
          <w:szCs w:val="16"/>
        </w:rPr>
      </w:pPr>
    </w:p>
    <w:p w14:paraId="48CFE5AC" w14:textId="409C8C86" w:rsidR="00A6562E" w:rsidRDefault="003C67B2" w:rsidP="00A03604">
      <w:pPr>
        <w:autoSpaceDE w:val="0"/>
        <w:autoSpaceDN w:val="0"/>
        <w:adjustRightInd w:val="0"/>
        <w:spacing w:after="0"/>
        <w:jc w:val="left"/>
        <w:rPr>
          <w:color w:val="000099"/>
          <w:sz w:val="16"/>
          <w:szCs w:val="16"/>
        </w:rPr>
      </w:pPr>
      <w:r w:rsidRPr="00657DD6">
        <w:rPr>
          <w:rFonts w:cs="Calibri-Bold"/>
          <w:b/>
          <w:bCs/>
          <w:noProof/>
          <w:color w:val="000099"/>
          <w:szCs w:val="24"/>
          <w:lang w:eastAsia="pt-BR"/>
        </w:rPr>
        <w:lastRenderedPageBreak/>
        <w:drawing>
          <wp:anchor distT="0" distB="0" distL="114300" distR="114300" simplePos="0" relativeHeight="251868160" behindDoc="0" locked="0" layoutInCell="1" allowOverlap="1" wp14:anchorId="7ED939D7" wp14:editId="38695CB5">
            <wp:simplePos x="0" y="0"/>
            <wp:positionH relativeFrom="column">
              <wp:posOffset>30699</wp:posOffset>
            </wp:positionH>
            <wp:positionV relativeFrom="paragraph">
              <wp:posOffset>-258445</wp:posOffset>
            </wp:positionV>
            <wp:extent cx="4598670" cy="3977640"/>
            <wp:effectExtent l="0" t="0" r="0" b="3810"/>
            <wp:wrapNone/>
            <wp:docPr id="101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67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A087D" w14:textId="77777777" w:rsidR="00A6562E" w:rsidRDefault="00A6562E" w:rsidP="00A03604">
      <w:pPr>
        <w:autoSpaceDE w:val="0"/>
        <w:autoSpaceDN w:val="0"/>
        <w:adjustRightInd w:val="0"/>
        <w:spacing w:after="0"/>
        <w:jc w:val="left"/>
        <w:rPr>
          <w:color w:val="000099"/>
          <w:sz w:val="16"/>
          <w:szCs w:val="16"/>
        </w:rPr>
      </w:pPr>
    </w:p>
    <w:p w14:paraId="6C108428" w14:textId="50C7D5E8" w:rsidR="00A6562E" w:rsidRDefault="00A6562E" w:rsidP="00A03604">
      <w:pPr>
        <w:autoSpaceDE w:val="0"/>
        <w:autoSpaceDN w:val="0"/>
        <w:adjustRightInd w:val="0"/>
        <w:spacing w:after="0"/>
        <w:jc w:val="left"/>
        <w:rPr>
          <w:color w:val="000099"/>
          <w:sz w:val="16"/>
          <w:szCs w:val="16"/>
        </w:rPr>
      </w:pPr>
    </w:p>
    <w:p w14:paraId="1D660E55" w14:textId="6F409FAE" w:rsidR="003C67B2" w:rsidRDefault="003C67B2" w:rsidP="00A03604">
      <w:pPr>
        <w:autoSpaceDE w:val="0"/>
        <w:autoSpaceDN w:val="0"/>
        <w:adjustRightInd w:val="0"/>
        <w:spacing w:after="0"/>
        <w:jc w:val="left"/>
        <w:rPr>
          <w:color w:val="000099"/>
          <w:sz w:val="16"/>
          <w:szCs w:val="16"/>
        </w:rPr>
      </w:pPr>
    </w:p>
    <w:p w14:paraId="1D3AB705" w14:textId="708C085D" w:rsidR="003C67B2" w:rsidRDefault="003C67B2" w:rsidP="00A03604">
      <w:pPr>
        <w:autoSpaceDE w:val="0"/>
        <w:autoSpaceDN w:val="0"/>
        <w:adjustRightInd w:val="0"/>
        <w:spacing w:after="0"/>
        <w:jc w:val="left"/>
        <w:rPr>
          <w:color w:val="000099"/>
          <w:sz w:val="16"/>
          <w:szCs w:val="16"/>
        </w:rPr>
      </w:pPr>
    </w:p>
    <w:p w14:paraId="4729D7EA" w14:textId="2B4CF6DD" w:rsidR="003C67B2" w:rsidRDefault="003C67B2" w:rsidP="00A03604">
      <w:pPr>
        <w:autoSpaceDE w:val="0"/>
        <w:autoSpaceDN w:val="0"/>
        <w:adjustRightInd w:val="0"/>
        <w:spacing w:after="0"/>
        <w:jc w:val="left"/>
        <w:rPr>
          <w:color w:val="000099"/>
          <w:sz w:val="16"/>
          <w:szCs w:val="16"/>
        </w:rPr>
      </w:pPr>
    </w:p>
    <w:p w14:paraId="42A7415F" w14:textId="25839F1F" w:rsidR="003C67B2" w:rsidRDefault="003C67B2" w:rsidP="00A03604">
      <w:pPr>
        <w:autoSpaceDE w:val="0"/>
        <w:autoSpaceDN w:val="0"/>
        <w:adjustRightInd w:val="0"/>
        <w:spacing w:after="0"/>
        <w:jc w:val="left"/>
        <w:rPr>
          <w:color w:val="000099"/>
          <w:sz w:val="16"/>
          <w:szCs w:val="16"/>
        </w:rPr>
      </w:pPr>
    </w:p>
    <w:p w14:paraId="457C3849" w14:textId="4988220F" w:rsidR="003C67B2" w:rsidRDefault="003C67B2" w:rsidP="00A03604">
      <w:pPr>
        <w:autoSpaceDE w:val="0"/>
        <w:autoSpaceDN w:val="0"/>
        <w:adjustRightInd w:val="0"/>
        <w:spacing w:after="0"/>
        <w:jc w:val="left"/>
        <w:rPr>
          <w:color w:val="000099"/>
          <w:sz w:val="16"/>
          <w:szCs w:val="16"/>
        </w:rPr>
      </w:pPr>
    </w:p>
    <w:p w14:paraId="068F759D" w14:textId="77777777" w:rsidR="003C67B2" w:rsidRDefault="003C67B2" w:rsidP="00A03604">
      <w:pPr>
        <w:autoSpaceDE w:val="0"/>
        <w:autoSpaceDN w:val="0"/>
        <w:adjustRightInd w:val="0"/>
        <w:spacing w:after="0"/>
        <w:jc w:val="left"/>
        <w:rPr>
          <w:color w:val="000099"/>
          <w:sz w:val="16"/>
          <w:szCs w:val="16"/>
        </w:rPr>
      </w:pPr>
    </w:p>
    <w:p w14:paraId="44358143" w14:textId="0A58B271" w:rsidR="00A6562E" w:rsidRDefault="00A6562E" w:rsidP="00A03604">
      <w:pPr>
        <w:autoSpaceDE w:val="0"/>
        <w:autoSpaceDN w:val="0"/>
        <w:adjustRightInd w:val="0"/>
        <w:spacing w:after="0"/>
        <w:jc w:val="left"/>
        <w:rPr>
          <w:color w:val="000099"/>
          <w:sz w:val="16"/>
          <w:szCs w:val="16"/>
        </w:rPr>
      </w:pPr>
    </w:p>
    <w:p w14:paraId="230C0F73" w14:textId="21A6C80C" w:rsidR="00A6562E" w:rsidRDefault="00A6562E" w:rsidP="00A03604">
      <w:pPr>
        <w:autoSpaceDE w:val="0"/>
        <w:autoSpaceDN w:val="0"/>
        <w:adjustRightInd w:val="0"/>
        <w:spacing w:after="0"/>
        <w:jc w:val="left"/>
        <w:rPr>
          <w:color w:val="000099"/>
          <w:sz w:val="16"/>
          <w:szCs w:val="16"/>
        </w:rPr>
      </w:pPr>
    </w:p>
    <w:p w14:paraId="04B2F581" w14:textId="77777777" w:rsidR="00A6562E" w:rsidRDefault="00A6562E" w:rsidP="00A03604">
      <w:pPr>
        <w:autoSpaceDE w:val="0"/>
        <w:autoSpaceDN w:val="0"/>
        <w:adjustRightInd w:val="0"/>
        <w:spacing w:after="0"/>
        <w:jc w:val="left"/>
        <w:rPr>
          <w:color w:val="000099"/>
          <w:sz w:val="16"/>
          <w:szCs w:val="16"/>
        </w:rPr>
      </w:pPr>
    </w:p>
    <w:p w14:paraId="4EBDDDE4" w14:textId="77777777" w:rsidR="00A6562E" w:rsidRDefault="00A6562E" w:rsidP="00A03604">
      <w:pPr>
        <w:autoSpaceDE w:val="0"/>
        <w:autoSpaceDN w:val="0"/>
        <w:adjustRightInd w:val="0"/>
        <w:spacing w:after="0"/>
        <w:jc w:val="left"/>
        <w:rPr>
          <w:color w:val="000099"/>
          <w:sz w:val="16"/>
          <w:szCs w:val="16"/>
        </w:rPr>
      </w:pPr>
    </w:p>
    <w:p w14:paraId="5B6FA3DD" w14:textId="77777777" w:rsidR="00A6562E" w:rsidRDefault="00A6562E" w:rsidP="00A03604">
      <w:pPr>
        <w:autoSpaceDE w:val="0"/>
        <w:autoSpaceDN w:val="0"/>
        <w:adjustRightInd w:val="0"/>
        <w:spacing w:after="0"/>
        <w:jc w:val="left"/>
        <w:rPr>
          <w:color w:val="000099"/>
          <w:sz w:val="16"/>
          <w:szCs w:val="16"/>
        </w:rPr>
      </w:pPr>
    </w:p>
    <w:p w14:paraId="2455A4FA" w14:textId="240ED5DF" w:rsidR="00A6562E" w:rsidRDefault="00A6562E" w:rsidP="00A03604">
      <w:pPr>
        <w:autoSpaceDE w:val="0"/>
        <w:autoSpaceDN w:val="0"/>
        <w:adjustRightInd w:val="0"/>
        <w:spacing w:after="0"/>
        <w:jc w:val="left"/>
        <w:rPr>
          <w:color w:val="000099"/>
          <w:sz w:val="16"/>
          <w:szCs w:val="16"/>
        </w:rPr>
      </w:pPr>
    </w:p>
    <w:p w14:paraId="357AB22F" w14:textId="7ED02FBB" w:rsidR="00A03604" w:rsidRPr="0021683B" w:rsidRDefault="00DC2889" w:rsidP="00ED171B">
      <w:pPr>
        <w:autoSpaceDE w:val="0"/>
        <w:autoSpaceDN w:val="0"/>
        <w:adjustRightInd w:val="0"/>
        <w:spacing w:after="0"/>
        <w:jc w:val="left"/>
        <w:rPr>
          <w:sz w:val="16"/>
          <w:szCs w:val="16"/>
        </w:rPr>
      </w:pPr>
      <w:r>
        <w:rPr>
          <w:sz w:val="16"/>
          <w:szCs w:val="16"/>
        </w:rPr>
        <w:fldChar w:fldCharType="begin"/>
      </w:r>
      <w:r>
        <w:rPr>
          <w:sz w:val="16"/>
          <w:szCs w:val="16"/>
        </w:rPr>
        <w:instrText xml:space="preserve"> TC  “</w:instrText>
      </w:r>
      <w:bookmarkStart w:id="49" w:name="_Toc189119797"/>
      <w:r w:rsidRPr="0021683B">
        <w:rPr>
          <w:sz w:val="16"/>
          <w:szCs w:val="16"/>
        </w:rPr>
        <w:instrText xml:space="preserve">Figura </w:instrText>
      </w:r>
      <w:r>
        <w:rPr>
          <w:sz w:val="16"/>
          <w:szCs w:val="16"/>
        </w:rPr>
        <w:instrText>1</w:instrText>
      </w:r>
      <w:r w:rsidR="008110BD">
        <w:rPr>
          <w:sz w:val="16"/>
          <w:szCs w:val="16"/>
        </w:rPr>
        <w:instrText>1</w:instrText>
      </w:r>
      <w:r>
        <w:rPr>
          <w:sz w:val="16"/>
          <w:szCs w:val="16"/>
        </w:rPr>
        <w:instrText xml:space="preserve"> -</w:instrText>
      </w:r>
      <w:r w:rsidRPr="0021683B">
        <w:rPr>
          <w:sz w:val="16"/>
          <w:szCs w:val="16"/>
        </w:rPr>
        <w:instrText xml:space="preserve"> Identidade organizacional do TJMG/DIRCOM</w:instrText>
      </w:r>
      <w:bookmarkEnd w:id="49"/>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21683B">
        <w:rPr>
          <w:sz w:val="16"/>
          <w:szCs w:val="16"/>
        </w:rPr>
        <w:t xml:space="preserve">Figura </w:t>
      </w:r>
      <w:r w:rsidR="00CA7F25">
        <w:rPr>
          <w:sz w:val="16"/>
          <w:szCs w:val="16"/>
        </w:rPr>
        <w:t>1</w:t>
      </w:r>
      <w:r w:rsidR="008110BD">
        <w:rPr>
          <w:sz w:val="16"/>
          <w:szCs w:val="16"/>
        </w:rPr>
        <w:t>1</w:t>
      </w:r>
      <w:r w:rsidR="00CA7F25">
        <w:rPr>
          <w:sz w:val="16"/>
          <w:szCs w:val="16"/>
        </w:rPr>
        <w:t xml:space="preserve"> -</w:t>
      </w:r>
      <w:r w:rsidR="00A03604" w:rsidRPr="0021683B">
        <w:rPr>
          <w:sz w:val="16"/>
          <w:szCs w:val="16"/>
        </w:rPr>
        <w:t xml:space="preserve"> Identidade organizacional do TJMG/DIRCOM</w:t>
      </w:r>
    </w:p>
    <w:p w14:paraId="4F7CB542" w14:textId="77777777" w:rsidR="0021683B" w:rsidRDefault="0021683B" w:rsidP="00A03604">
      <w:pPr>
        <w:rPr>
          <w:color w:val="000099"/>
        </w:rPr>
      </w:pPr>
    </w:p>
    <w:p w14:paraId="441E8E68" w14:textId="60ABDC41" w:rsidR="00A03604" w:rsidRPr="0021683B" w:rsidRDefault="00A03604" w:rsidP="00D14954">
      <w:pPr>
        <w:pStyle w:val="Corpodetexto"/>
        <w:numPr>
          <w:ilvl w:val="2"/>
          <w:numId w:val="10"/>
        </w:numPr>
        <w:spacing w:after="0"/>
        <w:outlineLvl w:val="2"/>
        <w:rPr>
          <w:rFonts w:cstheme="minorHAnsi"/>
          <w:b/>
          <w:bCs/>
          <w:color w:val="A21612"/>
          <w:sz w:val="32"/>
          <w:szCs w:val="32"/>
        </w:rPr>
      </w:pPr>
      <w:bookmarkStart w:id="50" w:name="_Toc189202882"/>
      <w:r w:rsidRPr="0021683B">
        <w:rPr>
          <w:rFonts w:cstheme="minorHAnsi"/>
          <w:b/>
          <w:bCs/>
          <w:color w:val="A21612"/>
          <w:sz w:val="32"/>
          <w:szCs w:val="32"/>
        </w:rPr>
        <w:t>Mapa Estratégico</w:t>
      </w:r>
      <w:bookmarkEnd w:id="50"/>
    </w:p>
    <w:p w14:paraId="634A06F8" w14:textId="4E4E104E" w:rsidR="00A03604" w:rsidRPr="00CF1CF8" w:rsidRDefault="00A03604" w:rsidP="00A03604">
      <w:pPr>
        <w:autoSpaceDE w:val="0"/>
        <w:autoSpaceDN w:val="0"/>
        <w:adjustRightInd w:val="0"/>
        <w:spacing w:after="0"/>
        <w:rPr>
          <w:rFonts w:cstheme="minorHAnsi"/>
          <w:b/>
          <w:bCs/>
          <w:szCs w:val="24"/>
        </w:rPr>
      </w:pPr>
      <w:r w:rsidRPr="00CF1CF8">
        <w:rPr>
          <w:rFonts w:cstheme="minorHAnsi"/>
          <w:szCs w:val="24"/>
        </w:rPr>
        <w:t xml:space="preserve">O TJMG utilizou a metodologia do </w:t>
      </w:r>
      <w:proofErr w:type="spellStart"/>
      <w:r w:rsidRPr="00CF1CF8">
        <w:rPr>
          <w:rFonts w:cstheme="minorHAnsi"/>
          <w:i/>
          <w:iCs/>
          <w:szCs w:val="24"/>
        </w:rPr>
        <w:t>Balanced</w:t>
      </w:r>
      <w:proofErr w:type="spellEnd"/>
      <w:r w:rsidRPr="00CF1CF8">
        <w:rPr>
          <w:rFonts w:cstheme="minorHAnsi"/>
          <w:i/>
          <w:iCs/>
          <w:szCs w:val="24"/>
        </w:rPr>
        <w:t xml:space="preserve"> Scorecar</w:t>
      </w:r>
      <w:r w:rsidRPr="00CF1CF8">
        <w:rPr>
          <w:rFonts w:cstheme="minorHAnsi"/>
          <w:szCs w:val="24"/>
        </w:rPr>
        <w:t>d - BSC</w:t>
      </w:r>
      <w:r w:rsidRPr="00CF1CF8">
        <w:rPr>
          <w:rStyle w:val="Hyperlink"/>
          <w:rFonts w:cstheme="minorHAnsi"/>
          <w:color w:val="auto"/>
          <w:szCs w:val="24"/>
        </w:rPr>
        <w:footnoteReference w:id="1"/>
      </w:r>
      <w:r w:rsidRPr="00CF1CF8">
        <w:rPr>
          <w:rFonts w:cstheme="minorHAnsi"/>
          <w:szCs w:val="24"/>
        </w:rPr>
        <w:t xml:space="preserve"> </w:t>
      </w:r>
      <w:r w:rsidR="002F2A3C">
        <w:rPr>
          <w:rFonts w:cstheme="minorHAnsi"/>
          <w:szCs w:val="24"/>
        </w:rPr>
        <w:t>para traduzir</w:t>
      </w:r>
      <w:r w:rsidRPr="00CF1CF8">
        <w:rPr>
          <w:rFonts w:cstheme="minorHAnsi"/>
          <w:szCs w:val="24"/>
        </w:rPr>
        <w:t xml:space="preserve"> a missão e a estratégia da instituição em objetivos e iniciativas, organizados segundo diferentes perspectivas, consolidadas na figura gráfica do Mapa Estratégico.</w:t>
      </w:r>
    </w:p>
    <w:p w14:paraId="29FA341B" w14:textId="77777777" w:rsidR="00A03604" w:rsidRPr="00CF1CF8" w:rsidRDefault="00A03604" w:rsidP="00A03604">
      <w:pPr>
        <w:autoSpaceDE w:val="0"/>
        <w:autoSpaceDN w:val="0"/>
        <w:adjustRightInd w:val="0"/>
        <w:spacing w:after="0"/>
        <w:rPr>
          <w:rFonts w:cstheme="minorHAnsi"/>
          <w:szCs w:val="24"/>
        </w:rPr>
      </w:pPr>
      <w:r w:rsidRPr="00CF1CF8">
        <w:rPr>
          <w:rFonts w:cstheme="minorHAnsi"/>
          <w:szCs w:val="24"/>
        </w:rPr>
        <w:t>Esses</w:t>
      </w:r>
      <w:r w:rsidR="00962FD6">
        <w:rPr>
          <w:rFonts w:cstheme="minorHAnsi"/>
          <w:szCs w:val="24"/>
        </w:rPr>
        <w:t xml:space="preserve"> </w:t>
      </w:r>
      <w:r w:rsidRPr="00CF1CF8">
        <w:rPr>
          <w:rFonts w:cstheme="minorHAnsi"/>
          <w:szCs w:val="24"/>
        </w:rPr>
        <w:t xml:space="preserve">“pontos de vista” representam os fatores chave para uma visão ampliada da organização. Cada perspectiva engloba um conjunto de objetivos estratégicos </w:t>
      </w:r>
      <w:r w:rsidR="002F2A3C" w:rsidRPr="002F2A3C">
        <w:rPr>
          <w:rFonts w:cstheme="minorHAnsi"/>
          <w:szCs w:val="24"/>
        </w:rPr>
        <w:t xml:space="preserve">ou </w:t>
      </w:r>
      <w:proofErr w:type="spellStart"/>
      <w:r w:rsidR="00404857">
        <w:rPr>
          <w:rFonts w:cstheme="minorHAnsi"/>
          <w:szCs w:val="24"/>
        </w:rPr>
        <w:t>Macrodesafios</w:t>
      </w:r>
      <w:proofErr w:type="spellEnd"/>
      <w:r w:rsidR="002F2A3C" w:rsidRPr="002F2A3C">
        <w:rPr>
          <w:rFonts w:cstheme="minorHAnsi"/>
          <w:szCs w:val="24"/>
        </w:rPr>
        <w:t xml:space="preserve"> </w:t>
      </w:r>
      <w:r w:rsidRPr="00CF1CF8">
        <w:rPr>
          <w:rFonts w:cstheme="minorHAnsi"/>
          <w:szCs w:val="24"/>
        </w:rPr>
        <w:t xml:space="preserve">que representam </w:t>
      </w:r>
      <w:r w:rsidR="002F2A3C" w:rsidRPr="002F2A3C">
        <w:rPr>
          <w:rFonts w:cstheme="minorHAnsi"/>
          <w:szCs w:val="24"/>
        </w:rPr>
        <w:t xml:space="preserve">os principais desafios </w:t>
      </w:r>
      <w:r w:rsidRPr="00CF1CF8">
        <w:rPr>
          <w:rFonts w:cstheme="minorHAnsi"/>
          <w:szCs w:val="24"/>
        </w:rPr>
        <w:t xml:space="preserve">da organização. </w:t>
      </w:r>
    </w:p>
    <w:p w14:paraId="7EADCBBE" w14:textId="77777777" w:rsidR="00A03604" w:rsidRPr="00657DD6" w:rsidRDefault="00A03604" w:rsidP="00A03604">
      <w:pPr>
        <w:autoSpaceDE w:val="0"/>
        <w:autoSpaceDN w:val="0"/>
        <w:adjustRightInd w:val="0"/>
        <w:spacing w:after="0"/>
        <w:jc w:val="left"/>
        <w:rPr>
          <w:rFonts w:cstheme="minorHAnsi"/>
          <w:color w:val="000099"/>
          <w:szCs w:val="24"/>
        </w:rPr>
      </w:pPr>
      <w:r>
        <w:rPr>
          <w:rFonts w:cstheme="minorHAnsi"/>
          <w:noProof/>
          <w:color w:val="000099"/>
          <w:szCs w:val="24"/>
          <w:lang w:eastAsia="pt-BR"/>
        </w:rPr>
        <w:lastRenderedPageBreak/>
        <w:drawing>
          <wp:anchor distT="0" distB="0" distL="114300" distR="114300" simplePos="0" relativeHeight="251869184" behindDoc="0" locked="0" layoutInCell="1" allowOverlap="1" wp14:anchorId="2C87A355" wp14:editId="3D164EBE">
            <wp:simplePos x="0" y="0"/>
            <wp:positionH relativeFrom="column">
              <wp:posOffset>896247</wp:posOffset>
            </wp:positionH>
            <wp:positionV relativeFrom="paragraph">
              <wp:posOffset>74930</wp:posOffset>
            </wp:positionV>
            <wp:extent cx="4024453" cy="4316440"/>
            <wp:effectExtent l="0" t="0" r="0" b="8255"/>
            <wp:wrapSquare wrapText="bothSides"/>
            <wp:docPr id="101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4453" cy="431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B5714" w14:textId="77777777" w:rsidR="00CF1CF8" w:rsidRDefault="00CF1CF8" w:rsidP="00A03604">
      <w:pPr>
        <w:rPr>
          <w:color w:val="000099"/>
          <w:sz w:val="16"/>
          <w:szCs w:val="16"/>
        </w:rPr>
      </w:pPr>
    </w:p>
    <w:p w14:paraId="7560BCCB" w14:textId="77777777" w:rsidR="00CF1CF8" w:rsidRDefault="00CF1CF8" w:rsidP="00A03604">
      <w:pPr>
        <w:rPr>
          <w:color w:val="000099"/>
          <w:sz w:val="16"/>
          <w:szCs w:val="16"/>
        </w:rPr>
      </w:pPr>
    </w:p>
    <w:p w14:paraId="438A57BF" w14:textId="77777777" w:rsidR="00CF1CF8" w:rsidRDefault="00CF1CF8" w:rsidP="00A03604">
      <w:pPr>
        <w:rPr>
          <w:color w:val="000099"/>
          <w:sz w:val="16"/>
          <w:szCs w:val="16"/>
        </w:rPr>
      </w:pPr>
    </w:p>
    <w:p w14:paraId="3351EE1D" w14:textId="77777777" w:rsidR="00CF1CF8" w:rsidRDefault="00CF1CF8" w:rsidP="00A03604">
      <w:pPr>
        <w:rPr>
          <w:color w:val="000099"/>
          <w:sz w:val="16"/>
          <w:szCs w:val="16"/>
        </w:rPr>
      </w:pPr>
    </w:p>
    <w:p w14:paraId="5874152D" w14:textId="77777777" w:rsidR="00CF1CF8" w:rsidRDefault="00CF1CF8" w:rsidP="00A03604">
      <w:pPr>
        <w:rPr>
          <w:color w:val="000099"/>
          <w:sz w:val="16"/>
          <w:szCs w:val="16"/>
        </w:rPr>
      </w:pPr>
    </w:p>
    <w:p w14:paraId="2AA16109" w14:textId="77777777" w:rsidR="00CF1CF8" w:rsidRDefault="00CF1CF8" w:rsidP="00A03604">
      <w:pPr>
        <w:rPr>
          <w:color w:val="000099"/>
          <w:sz w:val="16"/>
          <w:szCs w:val="16"/>
        </w:rPr>
      </w:pPr>
    </w:p>
    <w:p w14:paraId="03AE1B6C" w14:textId="77777777" w:rsidR="00CF1CF8" w:rsidRDefault="00CF1CF8" w:rsidP="00A03604">
      <w:pPr>
        <w:rPr>
          <w:color w:val="000099"/>
          <w:sz w:val="16"/>
          <w:szCs w:val="16"/>
        </w:rPr>
      </w:pPr>
    </w:p>
    <w:p w14:paraId="50056E1A" w14:textId="77777777" w:rsidR="00CF1CF8" w:rsidRDefault="00CF1CF8" w:rsidP="00A03604">
      <w:pPr>
        <w:rPr>
          <w:color w:val="000099"/>
          <w:sz w:val="16"/>
          <w:szCs w:val="16"/>
        </w:rPr>
      </w:pPr>
    </w:p>
    <w:p w14:paraId="5368558E" w14:textId="77777777" w:rsidR="00CF1CF8" w:rsidRDefault="00CF1CF8" w:rsidP="00A03604">
      <w:pPr>
        <w:rPr>
          <w:color w:val="000099"/>
          <w:sz w:val="16"/>
          <w:szCs w:val="16"/>
        </w:rPr>
      </w:pPr>
    </w:p>
    <w:p w14:paraId="7779513B" w14:textId="77777777" w:rsidR="00CF1CF8" w:rsidRDefault="00CF1CF8" w:rsidP="00A03604">
      <w:pPr>
        <w:rPr>
          <w:color w:val="000099"/>
          <w:sz w:val="16"/>
          <w:szCs w:val="16"/>
        </w:rPr>
      </w:pPr>
    </w:p>
    <w:p w14:paraId="7C2348F2" w14:textId="77777777" w:rsidR="00CF1CF8" w:rsidRDefault="00CF1CF8" w:rsidP="00A03604">
      <w:pPr>
        <w:rPr>
          <w:color w:val="000099"/>
          <w:sz w:val="16"/>
          <w:szCs w:val="16"/>
        </w:rPr>
      </w:pPr>
    </w:p>
    <w:p w14:paraId="04A61235" w14:textId="77777777" w:rsidR="00CF1CF8" w:rsidRDefault="00CF1CF8" w:rsidP="00A03604">
      <w:pPr>
        <w:rPr>
          <w:color w:val="000099"/>
          <w:sz w:val="16"/>
          <w:szCs w:val="16"/>
        </w:rPr>
      </w:pPr>
    </w:p>
    <w:p w14:paraId="331E7D0E" w14:textId="77777777" w:rsidR="00CF1CF8" w:rsidRDefault="00CF1CF8" w:rsidP="00A03604">
      <w:pPr>
        <w:rPr>
          <w:color w:val="000099"/>
          <w:sz w:val="16"/>
          <w:szCs w:val="16"/>
        </w:rPr>
      </w:pPr>
    </w:p>
    <w:p w14:paraId="0B6816F4" w14:textId="77777777" w:rsidR="00CF1CF8" w:rsidRDefault="00CF1CF8" w:rsidP="00A03604">
      <w:pPr>
        <w:rPr>
          <w:color w:val="000099"/>
          <w:sz w:val="16"/>
          <w:szCs w:val="16"/>
        </w:rPr>
      </w:pPr>
    </w:p>
    <w:p w14:paraId="011DA08F" w14:textId="77777777" w:rsidR="00CF1CF8" w:rsidRDefault="00CF1CF8" w:rsidP="00A03604">
      <w:pPr>
        <w:rPr>
          <w:color w:val="000099"/>
          <w:sz w:val="16"/>
          <w:szCs w:val="16"/>
        </w:rPr>
      </w:pPr>
    </w:p>
    <w:p w14:paraId="283BB3B8" w14:textId="77777777" w:rsidR="00CF1CF8" w:rsidRPr="00CF1CF8" w:rsidRDefault="00CF1CF8" w:rsidP="00A03604">
      <w:pPr>
        <w:rPr>
          <w:sz w:val="16"/>
          <w:szCs w:val="16"/>
        </w:rPr>
      </w:pPr>
    </w:p>
    <w:p w14:paraId="6C6E335A" w14:textId="33032BBA" w:rsidR="00A03604" w:rsidRDefault="00DC2889" w:rsidP="00ED171B">
      <w:pPr>
        <w:jc w:val="left"/>
        <w:rPr>
          <w:sz w:val="16"/>
          <w:szCs w:val="16"/>
        </w:rPr>
      </w:pPr>
      <w:r>
        <w:rPr>
          <w:sz w:val="16"/>
          <w:szCs w:val="16"/>
        </w:rPr>
        <w:fldChar w:fldCharType="begin"/>
      </w:r>
      <w:r>
        <w:rPr>
          <w:sz w:val="16"/>
          <w:szCs w:val="16"/>
        </w:rPr>
        <w:instrText xml:space="preserve"> TC  “</w:instrText>
      </w:r>
      <w:bookmarkStart w:id="51" w:name="_Toc189119798"/>
      <w:r w:rsidRPr="00DC2889">
        <w:rPr>
          <w:sz w:val="16"/>
          <w:szCs w:val="16"/>
        </w:rPr>
        <w:instrText>Figura 1</w:instrText>
      </w:r>
      <w:r w:rsidR="008110BD">
        <w:rPr>
          <w:sz w:val="16"/>
          <w:szCs w:val="16"/>
        </w:rPr>
        <w:instrText>2</w:instrText>
      </w:r>
      <w:r w:rsidRPr="00DC2889">
        <w:rPr>
          <w:sz w:val="16"/>
          <w:szCs w:val="16"/>
        </w:rPr>
        <w:instrText xml:space="preserve"> - Mapa Estratégico do TJMG/ DIRCOM</w:instrText>
      </w:r>
      <w:bookmarkEnd w:id="51"/>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CF1CF8">
        <w:rPr>
          <w:sz w:val="16"/>
          <w:szCs w:val="16"/>
        </w:rPr>
        <w:t xml:space="preserve">Figura </w:t>
      </w:r>
      <w:r w:rsidR="00CA7F25">
        <w:rPr>
          <w:sz w:val="16"/>
          <w:szCs w:val="16"/>
        </w:rPr>
        <w:t>1</w:t>
      </w:r>
      <w:r w:rsidR="008110BD">
        <w:rPr>
          <w:sz w:val="16"/>
          <w:szCs w:val="16"/>
        </w:rPr>
        <w:t>2</w:t>
      </w:r>
      <w:r w:rsidR="00CA7F25">
        <w:rPr>
          <w:sz w:val="16"/>
          <w:szCs w:val="16"/>
        </w:rPr>
        <w:t xml:space="preserve"> -</w:t>
      </w:r>
      <w:r w:rsidR="00A03604" w:rsidRPr="00CF1CF8">
        <w:rPr>
          <w:sz w:val="16"/>
          <w:szCs w:val="16"/>
        </w:rPr>
        <w:t xml:space="preserve"> Mapa Estratégico do TJMG/ DIRCOM</w:t>
      </w:r>
    </w:p>
    <w:p w14:paraId="28585079" w14:textId="77777777" w:rsidR="003C67B2" w:rsidRPr="00CF1CF8" w:rsidRDefault="003C67B2" w:rsidP="00ED171B">
      <w:pPr>
        <w:jc w:val="left"/>
        <w:rPr>
          <w:sz w:val="16"/>
          <w:szCs w:val="16"/>
        </w:rPr>
      </w:pPr>
    </w:p>
    <w:p w14:paraId="6D46A198" w14:textId="6E7A5FD9" w:rsidR="00A03604" w:rsidRPr="00CF1CF8" w:rsidRDefault="00A03604" w:rsidP="00D14954">
      <w:pPr>
        <w:pStyle w:val="Corpodetexto"/>
        <w:numPr>
          <w:ilvl w:val="2"/>
          <w:numId w:val="10"/>
        </w:numPr>
        <w:spacing w:after="0"/>
        <w:outlineLvl w:val="2"/>
        <w:rPr>
          <w:rFonts w:cstheme="minorHAnsi"/>
          <w:b/>
          <w:bCs/>
          <w:color w:val="A21612"/>
          <w:sz w:val="32"/>
          <w:szCs w:val="32"/>
        </w:rPr>
      </w:pPr>
      <w:bookmarkStart w:id="52" w:name="_Toc189202883"/>
      <w:r w:rsidRPr="00CF1CF8">
        <w:rPr>
          <w:rFonts w:cstheme="minorHAnsi"/>
          <w:b/>
          <w:bCs/>
          <w:color w:val="A21612"/>
          <w:sz w:val="32"/>
          <w:szCs w:val="32"/>
        </w:rPr>
        <w:t>Painel Estratégico</w:t>
      </w:r>
      <w:bookmarkEnd w:id="52"/>
    </w:p>
    <w:p w14:paraId="49B2276C" w14:textId="109035F0" w:rsidR="00A03604" w:rsidRPr="00CF1CF8" w:rsidRDefault="00A03604" w:rsidP="00A03604">
      <w:pPr>
        <w:autoSpaceDE w:val="0"/>
        <w:autoSpaceDN w:val="0"/>
        <w:adjustRightInd w:val="0"/>
        <w:spacing w:after="0"/>
        <w:rPr>
          <w:rFonts w:cstheme="minorHAnsi"/>
          <w:szCs w:val="24"/>
        </w:rPr>
      </w:pPr>
      <w:r w:rsidRPr="00CF1CF8">
        <w:rPr>
          <w:rFonts w:cstheme="minorHAnsi"/>
          <w:szCs w:val="24"/>
        </w:rPr>
        <w:t xml:space="preserve">O painel estratégico </w:t>
      </w:r>
      <w:r w:rsidRPr="00CA7F25">
        <w:rPr>
          <w:rFonts w:cstheme="minorHAnsi"/>
          <w:szCs w:val="24"/>
        </w:rPr>
        <w:t xml:space="preserve">consolida os indicadores acompanhados pelo TJMG no Ciclo de Planejamento Estratégico </w:t>
      </w:r>
      <w:r w:rsidR="00496BD4" w:rsidRPr="00CA7F25">
        <w:rPr>
          <w:rFonts w:cstheme="minorHAnsi"/>
          <w:szCs w:val="24"/>
        </w:rPr>
        <w:t xml:space="preserve">e suas respectivas metas, </w:t>
      </w:r>
      <w:r w:rsidRPr="00CA7F25">
        <w:rPr>
          <w:rFonts w:cstheme="minorHAnsi"/>
          <w:szCs w:val="24"/>
        </w:rPr>
        <w:t>correlaciona</w:t>
      </w:r>
      <w:r w:rsidR="00496BD4" w:rsidRPr="00CA7F25">
        <w:rPr>
          <w:rFonts w:cstheme="minorHAnsi"/>
          <w:szCs w:val="24"/>
        </w:rPr>
        <w:t>n</w:t>
      </w:r>
      <w:r w:rsidRPr="00CA7F25">
        <w:rPr>
          <w:rFonts w:cstheme="minorHAnsi"/>
          <w:szCs w:val="24"/>
        </w:rPr>
        <w:t>do</w:t>
      </w:r>
      <w:r w:rsidR="00496BD4" w:rsidRPr="00CA7F25">
        <w:rPr>
          <w:rFonts w:cstheme="minorHAnsi"/>
          <w:szCs w:val="24"/>
        </w:rPr>
        <w:t>-os</w:t>
      </w:r>
      <w:r w:rsidRPr="00CA7F25">
        <w:rPr>
          <w:rFonts w:cstheme="minorHAnsi"/>
          <w:szCs w:val="24"/>
        </w:rPr>
        <w:t xml:space="preserve"> aos </w:t>
      </w:r>
      <w:proofErr w:type="spellStart"/>
      <w:r w:rsidR="00404857">
        <w:rPr>
          <w:rFonts w:cstheme="minorHAnsi"/>
          <w:szCs w:val="24"/>
        </w:rPr>
        <w:t>Macrodesafios</w:t>
      </w:r>
      <w:proofErr w:type="spellEnd"/>
      <w:r w:rsidRPr="00CA7F25">
        <w:rPr>
          <w:rFonts w:cstheme="minorHAnsi"/>
          <w:szCs w:val="24"/>
        </w:rPr>
        <w:t xml:space="preserve">, iniciativas e área responsável pelo alcance dos resultados </w:t>
      </w:r>
      <w:r w:rsidRPr="00CF1CF8">
        <w:rPr>
          <w:rFonts w:cstheme="minorHAnsi"/>
          <w:szCs w:val="24"/>
        </w:rPr>
        <w:t>almejados.</w:t>
      </w:r>
    </w:p>
    <w:p w14:paraId="529F46F4" w14:textId="77777777" w:rsidR="00A03604" w:rsidRPr="00CF1CF8" w:rsidRDefault="00A03604" w:rsidP="00A03604">
      <w:pPr>
        <w:autoSpaceDE w:val="0"/>
        <w:autoSpaceDN w:val="0"/>
        <w:adjustRightInd w:val="0"/>
        <w:spacing w:after="0"/>
        <w:rPr>
          <w:rFonts w:cstheme="minorHAnsi"/>
          <w:szCs w:val="24"/>
        </w:rPr>
      </w:pPr>
      <w:r w:rsidRPr="00CF1CF8">
        <w:rPr>
          <w:rFonts w:cstheme="minorHAnsi"/>
          <w:szCs w:val="24"/>
        </w:rPr>
        <w:t>Os indicadores, por sua vez, são ferramentas de gestão que permitem avaliar se o desempenho e os resultados obtidos pela Instituição estão em conformidade com o planejado.</w:t>
      </w:r>
    </w:p>
    <w:p w14:paraId="4371EDFC" w14:textId="3B790B0F" w:rsidR="00A03604" w:rsidRPr="00CF1CF8" w:rsidRDefault="00A03604" w:rsidP="00A03604">
      <w:pPr>
        <w:autoSpaceDE w:val="0"/>
        <w:autoSpaceDN w:val="0"/>
        <w:adjustRightInd w:val="0"/>
        <w:spacing w:after="0"/>
        <w:rPr>
          <w:rFonts w:cstheme="minorHAnsi"/>
          <w:szCs w:val="24"/>
        </w:rPr>
      </w:pPr>
      <w:r w:rsidRPr="00CF1CF8">
        <w:rPr>
          <w:rFonts w:cstheme="minorHAnsi"/>
          <w:szCs w:val="24"/>
        </w:rPr>
        <w:t xml:space="preserve">Já a </w:t>
      </w:r>
      <w:r w:rsidR="00496BD4">
        <w:rPr>
          <w:rFonts w:cstheme="minorHAnsi"/>
          <w:szCs w:val="24"/>
        </w:rPr>
        <w:t>m</w:t>
      </w:r>
      <w:r w:rsidRPr="00CF1CF8">
        <w:rPr>
          <w:rFonts w:cstheme="minorHAnsi"/>
          <w:szCs w:val="24"/>
        </w:rPr>
        <w:t>eta é um estágio evolutivo a ser atingido no futuro. O Planejamento Estratégico do TJMG contempla tanto Metas Nacionais, oriundas da Estratégia Nacional do Poder Judiciário aprovadas no Encontro Nacional do Poder Judiciário, quanto Metas Institucionais, definidas pelo próprio TJMG.</w:t>
      </w:r>
    </w:p>
    <w:p w14:paraId="04C3B33E" w14:textId="77777777" w:rsidR="00A03604" w:rsidRPr="00CF1CF8" w:rsidRDefault="00A03604" w:rsidP="00A03604">
      <w:pPr>
        <w:autoSpaceDE w:val="0"/>
        <w:autoSpaceDN w:val="0"/>
        <w:adjustRightInd w:val="0"/>
        <w:spacing w:after="0"/>
        <w:rPr>
          <w:rFonts w:cstheme="minorHAnsi"/>
          <w:szCs w:val="24"/>
        </w:rPr>
      </w:pPr>
      <w:r w:rsidRPr="00CF1CF8">
        <w:rPr>
          <w:rFonts w:cstheme="minorHAnsi"/>
          <w:szCs w:val="24"/>
        </w:rPr>
        <w:lastRenderedPageBreak/>
        <w:t>Acesse o Painel Estratégico:</w:t>
      </w:r>
    </w:p>
    <w:p w14:paraId="7C757831" w14:textId="6BA250C3" w:rsidR="00A03604" w:rsidRPr="004D1508" w:rsidRDefault="00AD3F3D" w:rsidP="00A03604">
      <w:pPr>
        <w:autoSpaceDE w:val="0"/>
        <w:autoSpaceDN w:val="0"/>
        <w:adjustRightInd w:val="0"/>
        <w:spacing w:after="0"/>
        <w:rPr>
          <w:rFonts w:cstheme="minorHAnsi"/>
          <w:color w:val="000099"/>
          <w:sz w:val="20"/>
          <w:szCs w:val="20"/>
        </w:rPr>
      </w:pPr>
      <w:r w:rsidRPr="004D1508">
        <w:rPr>
          <w:rFonts w:cstheme="minorHAnsi"/>
          <w:sz w:val="20"/>
          <w:szCs w:val="20"/>
        </w:rPr>
        <w:t>https://www8.tjmg.jus.br/institucional/at/pdf/pc16242024.pdf</w:t>
      </w:r>
    </w:p>
    <w:p w14:paraId="30EA3F68" w14:textId="77777777" w:rsidR="002049DE" w:rsidRDefault="002049DE" w:rsidP="00A03604">
      <w:pPr>
        <w:autoSpaceDE w:val="0"/>
        <w:autoSpaceDN w:val="0"/>
        <w:adjustRightInd w:val="0"/>
        <w:spacing w:after="0"/>
        <w:rPr>
          <w:rFonts w:cstheme="minorHAnsi"/>
          <w:color w:val="000099"/>
          <w:szCs w:val="24"/>
        </w:rPr>
      </w:pPr>
    </w:p>
    <w:p w14:paraId="4190FB05" w14:textId="4CCDCAD1" w:rsidR="00A03604" w:rsidRPr="00CF1CF8" w:rsidRDefault="00A03604" w:rsidP="00D14954">
      <w:pPr>
        <w:pStyle w:val="Corpodetexto"/>
        <w:numPr>
          <w:ilvl w:val="2"/>
          <w:numId w:val="10"/>
        </w:numPr>
        <w:spacing w:after="0"/>
        <w:outlineLvl w:val="2"/>
        <w:rPr>
          <w:rFonts w:cstheme="minorHAnsi"/>
          <w:b/>
          <w:bCs/>
          <w:color w:val="A21612"/>
          <w:sz w:val="32"/>
          <w:szCs w:val="32"/>
        </w:rPr>
      </w:pPr>
      <w:bookmarkStart w:id="53" w:name="_Toc189202884"/>
      <w:r w:rsidRPr="00CF1CF8">
        <w:rPr>
          <w:rFonts w:cstheme="minorHAnsi"/>
          <w:b/>
          <w:bCs/>
          <w:color w:val="A21612"/>
          <w:sz w:val="32"/>
          <w:szCs w:val="32"/>
        </w:rPr>
        <w:t>Quadro de Iniciativas</w:t>
      </w:r>
      <w:bookmarkEnd w:id="53"/>
    </w:p>
    <w:p w14:paraId="71FAB506" w14:textId="0A209531" w:rsidR="00A03604" w:rsidRPr="00CF1CF8" w:rsidRDefault="00A03604" w:rsidP="00A03604">
      <w:pPr>
        <w:autoSpaceDE w:val="0"/>
        <w:autoSpaceDN w:val="0"/>
        <w:adjustRightInd w:val="0"/>
        <w:spacing w:after="0"/>
        <w:rPr>
          <w:rFonts w:cstheme="minorHAnsi"/>
          <w:szCs w:val="24"/>
        </w:rPr>
      </w:pPr>
      <w:r w:rsidRPr="00CF1CF8">
        <w:rPr>
          <w:rFonts w:cstheme="minorHAnsi"/>
          <w:szCs w:val="24"/>
        </w:rPr>
        <w:t xml:space="preserve">As Iniciativas são programas, projetos e ações classificados como estratégicos devido a sua abrangência, complexidade, impacto orçamentário e financeiro, geração de resultados e relevância para o cumprimento da estratégia. </w:t>
      </w:r>
    </w:p>
    <w:p w14:paraId="39FF8896" w14:textId="77777777" w:rsidR="00A03604" w:rsidRPr="00CF1CF8" w:rsidRDefault="00A03604" w:rsidP="00A03604">
      <w:pPr>
        <w:rPr>
          <w:rFonts w:cstheme="minorHAnsi"/>
          <w:szCs w:val="24"/>
        </w:rPr>
      </w:pPr>
      <w:r w:rsidRPr="00CF1CF8">
        <w:rPr>
          <w:rFonts w:cstheme="minorHAnsi"/>
          <w:szCs w:val="24"/>
        </w:rPr>
        <w:t>Acesse as Iniciativas Estratégicas com detalhamento no link:</w:t>
      </w:r>
    </w:p>
    <w:p w14:paraId="1B27C16E" w14:textId="77777777" w:rsidR="00A03604" w:rsidRPr="004D1508" w:rsidRDefault="00F57739" w:rsidP="008E4ED0">
      <w:pPr>
        <w:rPr>
          <w:rFonts w:cstheme="minorHAnsi"/>
          <w:sz w:val="20"/>
          <w:szCs w:val="20"/>
        </w:rPr>
      </w:pPr>
      <w:hyperlink r:id="rId26" w:history="1">
        <w:r w:rsidR="00A03604" w:rsidRPr="004D1508">
          <w:rPr>
            <w:rFonts w:cstheme="minorHAnsi"/>
            <w:sz w:val="20"/>
            <w:szCs w:val="20"/>
          </w:rPr>
          <w:t>https://www.tjmg.jus.br/data/files/8A/A0/2C/2B/B3FAB810CC27F9B82D28CCA8/MANUAL%20%20Ref_07Nov23_FINAL.pdf</w:t>
        </w:r>
      </w:hyperlink>
    </w:p>
    <w:p w14:paraId="5F3451C1" w14:textId="3D1E7536" w:rsidR="00CF1CF8" w:rsidRDefault="00CF1CF8" w:rsidP="008E4ED0">
      <w:pPr>
        <w:spacing w:before="0" w:after="0" w:line="240" w:lineRule="auto"/>
        <w:jc w:val="left"/>
      </w:pPr>
      <w:r>
        <w:br w:type="page"/>
      </w:r>
    </w:p>
    <w:p w14:paraId="7F6A9F0B" w14:textId="10EE52E8" w:rsidR="00A03604" w:rsidRPr="00CF1CF8" w:rsidRDefault="00A03604" w:rsidP="00D14954">
      <w:pPr>
        <w:pStyle w:val="Corpodetexto"/>
        <w:numPr>
          <w:ilvl w:val="2"/>
          <w:numId w:val="10"/>
        </w:numPr>
        <w:spacing w:after="0"/>
        <w:outlineLvl w:val="2"/>
        <w:rPr>
          <w:rFonts w:cstheme="minorHAnsi"/>
          <w:b/>
          <w:bCs/>
          <w:color w:val="A21612"/>
          <w:sz w:val="32"/>
          <w:szCs w:val="32"/>
        </w:rPr>
      </w:pPr>
      <w:bookmarkStart w:id="54" w:name="_Toc189202885"/>
      <w:r w:rsidRPr="00CF1CF8">
        <w:rPr>
          <w:rFonts w:cstheme="minorHAnsi"/>
          <w:b/>
          <w:bCs/>
          <w:color w:val="A21612"/>
          <w:sz w:val="32"/>
          <w:szCs w:val="32"/>
        </w:rPr>
        <w:lastRenderedPageBreak/>
        <w:t>Objetivos de Desenvolvimento Sustentável – ODS da Agenda 2030</w:t>
      </w:r>
      <w:bookmarkEnd w:id="54"/>
    </w:p>
    <w:p w14:paraId="7EB5AC90" w14:textId="14C0158B" w:rsidR="003175BF" w:rsidRPr="003175BF" w:rsidRDefault="00A03604" w:rsidP="00A03604">
      <w:pPr>
        <w:autoSpaceDE w:val="0"/>
        <w:autoSpaceDN w:val="0"/>
        <w:adjustRightInd w:val="0"/>
        <w:spacing w:after="0"/>
        <w:rPr>
          <w:rFonts w:cs="Calibri"/>
          <w:szCs w:val="24"/>
        </w:rPr>
      </w:pPr>
      <w:r w:rsidRPr="00CF1CF8">
        <w:rPr>
          <w:rFonts w:cs="Calibri"/>
          <w:szCs w:val="24"/>
        </w:rPr>
        <w:t xml:space="preserve">O TJMG incorporou ao seu </w:t>
      </w:r>
      <w:r w:rsidR="003175BF">
        <w:rPr>
          <w:rFonts w:cs="Calibri"/>
          <w:szCs w:val="24"/>
        </w:rPr>
        <w:t>P</w:t>
      </w:r>
      <w:r w:rsidRPr="00CF1CF8">
        <w:rPr>
          <w:rFonts w:cs="Calibri"/>
          <w:szCs w:val="24"/>
        </w:rPr>
        <w:t>lanejamento Estratégico os Objetivos de Desenvolvimento Sustentável – ODS</w:t>
      </w:r>
      <w:r w:rsidR="003175BF">
        <w:rPr>
          <w:rFonts w:cs="Calibri"/>
          <w:szCs w:val="24"/>
        </w:rPr>
        <w:t>, que</w:t>
      </w:r>
      <w:r w:rsidRPr="00CF1CF8">
        <w:rPr>
          <w:rFonts w:cs="Calibri"/>
          <w:szCs w:val="24"/>
        </w:rPr>
        <w:t xml:space="preserve"> fazem parte da chamada “Agenda 2030”, </w:t>
      </w:r>
      <w:r w:rsidR="003175BF" w:rsidRPr="003175BF">
        <w:rPr>
          <w:rFonts w:cs="Calibri"/>
          <w:szCs w:val="24"/>
        </w:rPr>
        <w:t xml:space="preserve">um compromisso assumido por líderes de 193 Países, inclusive o Brasil, e coordenada pelas Nações Unidas, nos termos da Resolução A/RES/72/279.OP32, de 2018, da Assembleia Geral da ONU. </w:t>
      </w:r>
    </w:p>
    <w:p w14:paraId="3864782F" w14:textId="1295B7FD" w:rsidR="00A03604" w:rsidRDefault="00CA7F25" w:rsidP="00A03604">
      <w:pPr>
        <w:autoSpaceDE w:val="0"/>
        <w:autoSpaceDN w:val="0"/>
        <w:adjustRightInd w:val="0"/>
        <w:spacing w:after="0"/>
        <w:rPr>
          <w:rFonts w:cs="Calibri"/>
          <w:szCs w:val="24"/>
        </w:rPr>
      </w:pPr>
      <w:r>
        <w:rPr>
          <w:noProof/>
        </w:rPr>
        <w:drawing>
          <wp:anchor distT="0" distB="0" distL="114300" distR="114300" simplePos="0" relativeHeight="251871232" behindDoc="1" locked="0" layoutInCell="1" allowOverlap="1" wp14:anchorId="228637D6" wp14:editId="637AB3C8">
            <wp:simplePos x="0" y="0"/>
            <wp:positionH relativeFrom="margin">
              <wp:posOffset>29845</wp:posOffset>
            </wp:positionH>
            <wp:positionV relativeFrom="paragraph">
              <wp:posOffset>1543685</wp:posOffset>
            </wp:positionV>
            <wp:extent cx="5760085" cy="2880360"/>
            <wp:effectExtent l="0" t="0" r="0" b="0"/>
            <wp:wrapTight wrapText="bothSides">
              <wp:wrapPolygon edited="0">
                <wp:start x="0" y="0"/>
                <wp:lineTo x="0" y="21429"/>
                <wp:lineTo x="21502" y="21429"/>
                <wp:lineTo x="21502" y="0"/>
                <wp:lineTo x="0" y="0"/>
              </wp:wrapPolygon>
            </wp:wrapTight>
            <wp:docPr id="1017" name="Imagem 185373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anchor>
        </w:drawing>
      </w:r>
      <w:r w:rsidR="003175BF" w:rsidRPr="003175BF">
        <w:rPr>
          <w:rFonts w:cs="Calibri"/>
          <w:szCs w:val="24"/>
        </w:rPr>
        <w:t xml:space="preserve">Os 17 ODS estão relacionados à efetivação dos direitos humanos e promoção do desenvolvimento. É evidente que </w:t>
      </w:r>
      <w:r w:rsidR="00A03604" w:rsidRPr="00CF1CF8">
        <w:rPr>
          <w:rFonts w:cs="Calibri"/>
          <w:szCs w:val="24"/>
        </w:rPr>
        <w:t xml:space="preserve">quando há lesão ou ameaça de violação de direitos humanos, milhares de demandas são judicializadas. Compete ao Poder Judiciário assegurar a razoável duração do processo e os meios que garantam sua celeridade, mas também buscar a prevenção de ocorrência de litígios. </w:t>
      </w:r>
    </w:p>
    <w:p w14:paraId="6A4F03DF" w14:textId="0808BA6E" w:rsidR="00473E8C" w:rsidRDefault="00DC2889" w:rsidP="00ED171B">
      <w:pPr>
        <w:autoSpaceDE w:val="0"/>
        <w:autoSpaceDN w:val="0"/>
        <w:adjustRightInd w:val="0"/>
        <w:spacing w:after="0"/>
        <w:jc w:val="left"/>
        <w:rPr>
          <w:sz w:val="16"/>
          <w:szCs w:val="16"/>
        </w:rPr>
      </w:pPr>
      <w:r>
        <w:rPr>
          <w:sz w:val="16"/>
          <w:szCs w:val="16"/>
        </w:rPr>
        <w:fldChar w:fldCharType="begin"/>
      </w:r>
      <w:r>
        <w:rPr>
          <w:sz w:val="16"/>
          <w:szCs w:val="16"/>
        </w:rPr>
        <w:instrText xml:space="preserve"> TC  “</w:instrText>
      </w:r>
      <w:bookmarkStart w:id="55" w:name="_Toc189119799"/>
      <w:r w:rsidRPr="00BE1C54">
        <w:rPr>
          <w:rFonts w:cs="Calibri"/>
          <w:sz w:val="16"/>
          <w:szCs w:val="16"/>
        </w:rPr>
        <w:instrText xml:space="preserve">Figura </w:instrText>
      </w:r>
      <w:r>
        <w:rPr>
          <w:rFonts w:cs="Calibri"/>
          <w:sz w:val="16"/>
          <w:szCs w:val="16"/>
        </w:rPr>
        <w:instrText>1</w:instrText>
      </w:r>
      <w:r w:rsidR="008110BD">
        <w:rPr>
          <w:rFonts w:cs="Calibri"/>
          <w:sz w:val="16"/>
          <w:szCs w:val="16"/>
        </w:rPr>
        <w:instrText>3</w:instrText>
      </w:r>
      <w:r>
        <w:rPr>
          <w:rFonts w:cs="Calibri"/>
          <w:sz w:val="16"/>
          <w:szCs w:val="16"/>
        </w:rPr>
        <w:instrText xml:space="preserve"> -</w:instrText>
      </w:r>
      <w:r w:rsidRPr="00BE1C54">
        <w:rPr>
          <w:rFonts w:cs="Calibri"/>
          <w:sz w:val="16"/>
          <w:szCs w:val="16"/>
        </w:rPr>
        <w:instrText xml:space="preserve"> ODS/ONU</w:instrText>
      </w:r>
      <w:bookmarkEnd w:id="55"/>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3175BF" w:rsidRPr="00BE1C54">
        <w:rPr>
          <w:rFonts w:cs="Calibri"/>
          <w:sz w:val="16"/>
          <w:szCs w:val="16"/>
        </w:rPr>
        <w:t xml:space="preserve">Figura </w:t>
      </w:r>
      <w:r w:rsidR="00473E8C">
        <w:rPr>
          <w:rFonts w:cs="Calibri"/>
          <w:sz w:val="16"/>
          <w:szCs w:val="16"/>
        </w:rPr>
        <w:t>1</w:t>
      </w:r>
      <w:r w:rsidR="008110BD">
        <w:rPr>
          <w:rFonts w:cs="Calibri"/>
          <w:sz w:val="16"/>
          <w:szCs w:val="16"/>
        </w:rPr>
        <w:t>3</w:t>
      </w:r>
      <w:r w:rsidR="00473E8C">
        <w:rPr>
          <w:rFonts w:cs="Calibri"/>
          <w:sz w:val="16"/>
          <w:szCs w:val="16"/>
        </w:rPr>
        <w:t xml:space="preserve"> -</w:t>
      </w:r>
      <w:r w:rsidR="003175BF" w:rsidRPr="00BE1C54">
        <w:rPr>
          <w:rFonts w:cs="Calibri"/>
          <w:sz w:val="16"/>
          <w:szCs w:val="16"/>
        </w:rPr>
        <w:t xml:space="preserve"> ODS/ONU - Fonte: </w:t>
      </w:r>
      <w:hyperlink r:id="rId28" w:history="1">
        <w:r w:rsidR="003175BF" w:rsidRPr="00BE1C54">
          <w:rPr>
            <w:sz w:val="16"/>
            <w:szCs w:val="16"/>
          </w:rPr>
          <w:t>https://brasil.un.org/pt-br/sdgs</w:t>
        </w:r>
      </w:hyperlink>
    </w:p>
    <w:p w14:paraId="1A5B22AC" w14:textId="04E5FC0F" w:rsidR="00473E8C" w:rsidRDefault="00473E8C">
      <w:pPr>
        <w:spacing w:before="0" w:after="0" w:line="240" w:lineRule="auto"/>
        <w:jc w:val="left"/>
        <w:rPr>
          <w:sz w:val="16"/>
          <w:szCs w:val="16"/>
        </w:rPr>
      </w:pPr>
      <w:r>
        <w:rPr>
          <w:sz w:val="16"/>
          <w:szCs w:val="16"/>
        </w:rPr>
        <w:br w:type="page"/>
      </w:r>
    </w:p>
    <w:p w14:paraId="497653CD" w14:textId="24E3CAB8" w:rsidR="00A03604" w:rsidRPr="00FA4086" w:rsidRDefault="00A03604" w:rsidP="00D14954">
      <w:pPr>
        <w:pStyle w:val="Corpodetexto"/>
        <w:numPr>
          <w:ilvl w:val="2"/>
          <w:numId w:val="10"/>
        </w:numPr>
        <w:spacing w:after="0"/>
        <w:outlineLvl w:val="2"/>
        <w:rPr>
          <w:rFonts w:ascii="Bahnschrift SemiCondensed" w:hAnsi="Bahnschrift SemiCondensed" w:cstheme="minorHAnsi"/>
          <w:b/>
          <w:bCs/>
          <w:color w:val="A21612"/>
          <w:sz w:val="32"/>
          <w:szCs w:val="32"/>
        </w:rPr>
      </w:pPr>
      <w:bookmarkStart w:id="56" w:name="_Toc189202886"/>
      <w:r w:rsidRPr="00FA4086">
        <w:rPr>
          <w:rFonts w:ascii="Bahnschrift SemiCondensed" w:hAnsi="Bahnschrift SemiCondensed" w:cstheme="minorHAnsi"/>
          <w:b/>
          <w:bCs/>
          <w:color w:val="A21612"/>
          <w:sz w:val="32"/>
          <w:szCs w:val="32"/>
        </w:rPr>
        <w:lastRenderedPageBreak/>
        <w:t>Indicadores Nacionais de Desempenho do Poder Judiciário</w:t>
      </w:r>
      <w:bookmarkEnd w:id="56"/>
    </w:p>
    <w:p w14:paraId="5B79B62A" w14:textId="3B4D6932" w:rsidR="00A03604" w:rsidRPr="00BD5141" w:rsidRDefault="00A03604" w:rsidP="00A03604">
      <w:pPr>
        <w:autoSpaceDE w:val="0"/>
        <w:autoSpaceDN w:val="0"/>
        <w:adjustRightInd w:val="0"/>
        <w:spacing w:after="0"/>
        <w:rPr>
          <w:rFonts w:cs="Calibri"/>
          <w:szCs w:val="24"/>
        </w:rPr>
      </w:pPr>
      <w:r w:rsidRPr="00BD5141">
        <w:rPr>
          <w:rFonts w:cs="Calibri"/>
          <w:szCs w:val="24"/>
        </w:rPr>
        <w:t xml:space="preserve">Progresso adicional obtido se encontra na inserção dos Indicadores Nacionais de Desempenho do Poder Judiciário, no que couber ao Planejamento Estratégico do TJMG. Estes são mecanismos que auxiliam na orientação dos órgãos do judiciário em relação ao alcance dos </w:t>
      </w:r>
      <w:proofErr w:type="spellStart"/>
      <w:r w:rsidR="00404857">
        <w:rPr>
          <w:rFonts w:cs="Calibri"/>
          <w:szCs w:val="24"/>
        </w:rPr>
        <w:t>Macrodesafios</w:t>
      </w:r>
      <w:proofErr w:type="spellEnd"/>
      <w:r w:rsidRPr="00BD5141">
        <w:rPr>
          <w:rFonts w:cs="Calibri"/>
          <w:szCs w:val="24"/>
        </w:rPr>
        <w:t xml:space="preserve"> estabelecidos. A intenção é que esses indicadores apontem </w:t>
      </w:r>
      <w:r w:rsidR="00777731">
        <w:rPr>
          <w:rFonts w:cs="Calibri"/>
          <w:szCs w:val="24"/>
        </w:rPr>
        <w:t xml:space="preserve">a direção </w:t>
      </w:r>
      <w:r w:rsidRPr="00BD5141">
        <w:rPr>
          <w:rFonts w:cs="Calibri"/>
          <w:szCs w:val="24"/>
        </w:rPr>
        <w:t>e forneçam o panorama do Poder Judiciário ao longo dos anos de vigência da Estratégia.</w:t>
      </w:r>
    </w:p>
    <w:p w14:paraId="4159BD47" w14:textId="77777777" w:rsidR="00A03604" w:rsidRPr="00BD5141" w:rsidRDefault="00A03604" w:rsidP="00A03604">
      <w:pPr>
        <w:autoSpaceDE w:val="0"/>
        <w:autoSpaceDN w:val="0"/>
        <w:adjustRightInd w:val="0"/>
        <w:spacing w:after="0"/>
        <w:rPr>
          <w:rFonts w:cs="Calibri"/>
          <w:szCs w:val="24"/>
        </w:rPr>
      </w:pPr>
      <w:r w:rsidRPr="00BD5141">
        <w:rPr>
          <w:rFonts w:cs="Calibri"/>
          <w:szCs w:val="24"/>
        </w:rPr>
        <w:t xml:space="preserve">Os indicadores de desempenho da Estratégia Nacional do Poder Judiciário, 2021 a 2026 estão disponíveis em: </w:t>
      </w:r>
    </w:p>
    <w:p w14:paraId="2ABF31A6" w14:textId="77777777" w:rsidR="00A03604" w:rsidRPr="00BD5141" w:rsidRDefault="00F57739" w:rsidP="00A03604">
      <w:pPr>
        <w:autoSpaceDE w:val="0"/>
        <w:autoSpaceDN w:val="0"/>
        <w:adjustRightInd w:val="0"/>
        <w:spacing w:after="0"/>
        <w:rPr>
          <w:rFonts w:cs="Calibri"/>
          <w:sz w:val="20"/>
          <w:szCs w:val="20"/>
        </w:rPr>
      </w:pPr>
      <w:hyperlink r:id="rId29" w:history="1">
        <w:r w:rsidR="00A03604" w:rsidRPr="00BD5141">
          <w:rPr>
            <w:rFonts w:cs="Calibri"/>
            <w:sz w:val="20"/>
            <w:szCs w:val="20"/>
          </w:rPr>
          <w:t>https://www.cnj.jus.br/gestao-estrategica-e-planejamento/estrategia-nacional-do-poder-judiciario-2021-2026/monitoramento-e-avaliacao-da-estrategia-nacional-do-poder-judiciario-2021-2026/indicadores-de-desempenho/</w:t>
        </w:r>
      </w:hyperlink>
    </w:p>
    <w:p w14:paraId="54BC49FF" w14:textId="4189CEEE" w:rsidR="00A03604" w:rsidRPr="00657DD6" w:rsidRDefault="00A03604" w:rsidP="00A03604">
      <w:pPr>
        <w:autoSpaceDE w:val="0"/>
        <w:autoSpaceDN w:val="0"/>
        <w:adjustRightInd w:val="0"/>
        <w:spacing w:after="0"/>
        <w:rPr>
          <w:rFonts w:cs="Calibri"/>
          <w:color w:val="000099"/>
          <w:szCs w:val="24"/>
        </w:rPr>
      </w:pPr>
    </w:p>
    <w:p w14:paraId="566F9A92" w14:textId="6BCF226A" w:rsidR="00A03604" w:rsidRPr="00BD5141" w:rsidRDefault="00A03604" w:rsidP="00D14954">
      <w:pPr>
        <w:pStyle w:val="Corpodetexto"/>
        <w:numPr>
          <w:ilvl w:val="2"/>
          <w:numId w:val="10"/>
        </w:numPr>
        <w:spacing w:after="0"/>
        <w:outlineLvl w:val="2"/>
        <w:rPr>
          <w:rFonts w:cstheme="minorHAnsi"/>
          <w:b/>
          <w:bCs/>
          <w:color w:val="A21612"/>
          <w:sz w:val="32"/>
          <w:szCs w:val="32"/>
        </w:rPr>
      </w:pPr>
      <w:bookmarkStart w:id="57" w:name="_Toc189202887"/>
      <w:r w:rsidRPr="00BD5141">
        <w:rPr>
          <w:rFonts w:cstheme="minorHAnsi"/>
          <w:b/>
          <w:bCs/>
          <w:color w:val="A21612"/>
          <w:sz w:val="32"/>
          <w:szCs w:val="32"/>
        </w:rPr>
        <w:t>PROJEF 5.0</w:t>
      </w:r>
      <w:bookmarkEnd w:id="57"/>
    </w:p>
    <w:p w14:paraId="1F3599D8" w14:textId="76AD3978" w:rsidR="00777731" w:rsidRPr="00FA79E6" w:rsidRDefault="00A03604" w:rsidP="00777731">
      <w:pPr>
        <w:autoSpaceDE w:val="0"/>
        <w:autoSpaceDN w:val="0"/>
        <w:adjustRightInd w:val="0"/>
        <w:spacing w:after="0"/>
        <w:rPr>
          <w:rFonts w:cs="Calibri"/>
          <w:szCs w:val="24"/>
        </w:rPr>
      </w:pPr>
      <w:r w:rsidRPr="00FA79E6">
        <w:rPr>
          <w:rFonts w:cs="Calibri"/>
          <w:szCs w:val="24"/>
        </w:rPr>
        <w:t xml:space="preserve">Em complemento às diretrizes nacionais e institucionais existentes, </w:t>
      </w:r>
      <w:r w:rsidR="00777731" w:rsidRPr="00FA79E6">
        <w:rPr>
          <w:rFonts w:cs="Calibri"/>
          <w:szCs w:val="24"/>
        </w:rPr>
        <w:t>25</w:t>
      </w:r>
      <w:r w:rsidRPr="00FA79E6">
        <w:rPr>
          <w:rFonts w:cs="Calibri"/>
          <w:szCs w:val="24"/>
        </w:rPr>
        <w:t xml:space="preserve"> objetivos institucionais foram previstos, por meio da Portaria Conjunta nº 1373/2022 que instituiu o "Programa Justiça Eficiente - PROJEF 5.0" como instrumento norteador do aperfeiçoamento da Gestão Administrativa e da Governança Judiciária, no âmbito do Poder Judiciário do Estado de Minas Gerais.</w:t>
      </w:r>
      <w:r w:rsidR="00777731" w:rsidRPr="00FA79E6">
        <w:rPr>
          <w:rFonts w:cs="Calibri"/>
          <w:szCs w:val="24"/>
        </w:rPr>
        <w:t xml:space="preserve"> Para cada objetivo foi desenvolvido pelo menos um projeto, com estabelecimento das metas e das ações para cumprimento no curso do biênio 2022-2024.</w:t>
      </w:r>
    </w:p>
    <w:p w14:paraId="47861C3A" w14:textId="32942B99" w:rsidR="00A03604" w:rsidRPr="00FA79E6" w:rsidRDefault="00A03604" w:rsidP="00A03604">
      <w:pPr>
        <w:autoSpaceDE w:val="0"/>
        <w:autoSpaceDN w:val="0"/>
        <w:adjustRightInd w:val="0"/>
        <w:spacing w:after="0"/>
        <w:rPr>
          <w:rFonts w:cs="Calibri"/>
          <w:szCs w:val="24"/>
        </w:rPr>
      </w:pPr>
      <w:r w:rsidRPr="00FA79E6">
        <w:rPr>
          <w:rFonts w:cs="Calibri"/>
          <w:szCs w:val="24"/>
        </w:rPr>
        <w:t>O modelo de gestão das prioridades do TJMG encontra-se descrito na imagem abaixo.</w:t>
      </w:r>
    </w:p>
    <w:p w14:paraId="7EF5C4C4" w14:textId="77777777" w:rsidR="00A03604" w:rsidRPr="00657DD6" w:rsidRDefault="00A03604" w:rsidP="00A03604">
      <w:pPr>
        <w:rPr>
          <w:color w:val="000099"/>
        </w:rPr>
      </w:pPr>
      <w:r w:rsidRPr="00657DD6">
        <w:rPr>
          <w:noProof/>
          <w:color w:val="000099"/>
          <w:lang w:eastAsia="pt-BR"/>
        </w:rPr>
        <w:lastRenderedPageBreak/>
        <w:drawing>
          <wp:inline distT="0" distB="0" distL="0" distR="0" wp14:anchorId="0010594E" wp14:editId="37EF6091">
            <wp:extent cx="5996305" cy="3106270"/>
            <wp:effectExtent l="0" t="0" r="4445" b="0"/>
            <wp:docPr id="101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10022" b="2646"/>
                    <a:stretch/>
                  </pic:blipFill>
                  <pic:spPr bwMode="auto">
                    <a:xfrm>
                      <a:off x="0" y="0"/>
                      <a:ext cx="6059847" cy="3139187"/>
                    </a:xfrm>
                    <a:prstGeom prst="rect">
                      <a:avLst/>
                    </a:prstGeom>
                    <a:noFill/>
                    <a:ln>
                      <a:noFill/>
                    </a:ln>
                    <a:extLst>
                      <a:ext uri="{53640926-AAD7-44D8-BBD7-CCE9431645EC}">
                        <a14:shadowObscured xmlns:a14="http://schemas.microsoft.com/office/drawing/2010/main"/>
                      </a:ext>
                    </a:extLst>
                  </pic:spPr>
                </pic:pic>
              </a:graphicData>
            </a:graphic>
          </wp:inline>
        </w:drawing>
      </w:r>
    </w:p>
    <w:p w14:paraId="358AA264" w14:textId="5820632C" w:rsidR="00A03604" w:rsidRPr="00D503FD" w:rsidRDefault="00DC2889" w:rsidP="00ED171B">
      <w:pPr>
        <w:jc w:val="left"/>
        <w:rPr>
          <w:sz w:val="16"/>
          <w:szCs w:val="16"/>
        </w:rPr>
      </w:pPr>
      <w:r>
        <w:rPr>
          <w:sz w:val="16"/>
          <w:szCs w:val="16"/>
        </w:rPr>
        <w:fldChar w:fldCharType="begin"/>
      </w:r>
      <w:r>
        <w:rPr>
          <w:sz w:val="16"/>
          <w:szCs w:val="16"/>
        </w:rPr>
        <w:instrText xml:space="preserve"> TC  “</w:instrText>
      </w:r>
      <w:bookmarkStart w:id="58" w:name="_Toc189119800"/>
      <w:r w:rsidRPr="00D503FD">
        <w:rPr>
          <w:sz w:val="16"/>
          <w:szCs w:val="16"/>
        </w:rPr>
        <w:instrText xml:space="preserve">Figura </w:instrText>
      </w:r>
      <w:r>
        <w:rPr>
          <w:sz w:val="16"/>
          <w:szCs w:val="16"/>
        </w:rPr>
        <w:instrText>1</w:instrText>
      </w:r>
      <w:r w:rsidR="008110BD">
        <w:rPr>
          <w:sz w:val="16"/>
          <w:szCs w:val="16"/>
        </w:rPr>
        <w:instrText>4</w:instrText>
      </w:r>
      <w:r>
        <w:rPr>
          <w:sz w:val="16"/>
          <w:szCs w:val="16"/>
        </w:rPr>
        <w:instrText xml:space="preserve"> -</w:instrText>
      </w:r>
      <w:r w:rsidRPr="00D503FD">
        <w:rPr>
          <w:sz w:val="16"/>
          <w:szCs w:val="16"/>
        </w:rPr>
        <w:instrText xml:space="preserve"> Modelo de gestão de prioridades do TJMG/ASPLAG</w:instrText>
      </w:r>
      <w:bookmarkEnd w:id="58"/>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D503FD">
        <w:rPr>
          <w:sz w:val="16"/>
          <w:szCs w:val="16"/>
        </w:rPr>
        <w:t xml:space="preserve">Figura </w:t>
      </w:r>
      <w:r w:rsidR="00473E8C">
        <w:rPr>
          <w:sz w:val="16"/>
          <w:szCs w:val="16"/>
        </w:rPr>
        <w:t>1</w:t>
      </w:r>
      <w:r w:rsidR="008110BD">
        <w:rPr>
          <w:sz w:val="16"/>
          <w:szCs w:val="16"/>
        </w:rPr>
        <w:t>4</w:t>
      </w:r>
      <w:r w:rsidR="00473E8C">
        <w:rPr>
          <w:sz w:val="16"/>
          <w:szCs w:val="16"/>
        </w:rPr>
        <w:t xml:space="preserve"> -</w:t>
      </w:r>
      <w:r w:rsidR="00A03604" w:rsidRPr="00D503FD">
        <w:rPr>
          <w:sz w:val="16"/>
          <w:szCs w:val="16"/>
        </w:rPr>
        <w:t xml:space="preserve"> Modelo de gestão de prioridades do TJMG/ASPLAG</w:t>
      </w:r>
    </w:p>
    <w:p w14:paraId="2284B4AA" w14:textId="77777777" w:rsidR="00A03604" w:rsidRDefault="00A03604" w:rsidP="00A03604">
      <w:pPr>
        <w:autoSpaceDE w:val="0"/>
        <w:autoSpaceDN w:val="0"/>
        <w:adjustRightInd w:val="0"/>
        <w:spacing w:after="0"/>
        <w:rPr>
          <w:rFonts w:cs="Calibri"/>
          <w:color w:val="000099"/>
          <w:szCs w:val="24"/>
        </w:rPr>
      </w:pPr>
    </w:p>
    <w:p w14:paraId="5813AB88" w14:textId="38BA071C" w:rsidR="00A03604" w:rsidRPr="00D503FD" w:rsidRDefault="00A03604" w:rsidP="00D14954">
      <w:pPr>
        <w:pStyle w:val="Corpodetexto"/>
        <w:numPr>
          <w:ilvl w:val="2"/>
          <w:numId w:val="10"/>
        </w:numPr>
        <w:spacing w:after="0"/>
        <w:outlineLvl w:val="2"/>
        <w:rPr>
          <w:rFonts w:cstheme="minorHAnsi"/>
          <w:b/>
          <w:bCs/>
          <w:color w:val="A21612"/>
          <w:sz w:val="32"/>
          <w:szCs w:val="32"/>
        </w:rPr>
      </w:pPr>
      <w:bookmarkStart w:id="59" w:name="_Toc189202888"/>
      <w:r w:rsidRPr="00D503FD">
        <w:rPr>
          <w:rFonts w:cstheme="minorHAnsi"/>
          <w:b/>
          <w:bCs/>
          <w:color w:val="A21612"/>
          <w:sz w:val="32"/>
          <w:szCs w:val="32"/>
        </w:rPr>
        <w:t>Matriz de Priorização de Iniciativas Estratégicas</w:t>
      </w:r>
      <w:bookmarkEnd w:id="59"/>
    </w:p>
    <w:p w14:paraId="70D58BE4" w14:textId="77777777" w:rsidR="002309F4" w:rsidRPr="002309F4" w:rsidRDefault="002309F4" w:rsidP="002309F4">
      <w:pPr>
        <w:autoSpaceDE w:val="0"/>
        <w:autoSpaceDN w:val="0"/>
        <w:adjustRightInd w:val="0"/>
        <w:spacing w:after="0"/>
        <w:rPr>
          <w:rFonts w:cstheme="minorHAnsi"/>
          <w:bCs/>
          <w:szCs w:val="24"/>
        </w:rPr>
      </w:pPr>
      <w:r w:rsidRPr="002309F4">
        <w:rPr>
          <w:rFonts w:cstheme="minorHAnsi"/>
          <w:bCs/>
          <w:szCs w:val="24"/>
        </w:rPr>
        <w:t xml:space="preserve">Em 2022, diante da necessidade de se avaliar e identificar, com base em critérios claros e bem definidos, quais são as iniciativas que mais contribuem para a superação dos </w:t>
      </w:r>
      <w:proofErr w:type="spellStart"/>
      <w:r w:rsidRPr="002309F4">
        <w:rPr>
          <w:rFonts w:cstheme="minorHAnsi"/>
          <w:bCs/>
          <w:szCs w:val="24"/>
        </w:rPr>
        <w:t>Macrodesafios</w:t>
      </w:r>
      <w:proofErr w:type="spellEnd"/>
      <w:r w:rsidRPr="002309F4">
        <w:rPr>
          <w:rFonts w:cstheme="minorHAnsi"/>
          <w:bCs/>
          <w:szCs w:val="24"/>
        </w:rPr>
        <w:t xml:space="preserve"> da estratégia do TJMG, a ASPLAG/DEPLAG construiu e validou junto ao Comitê de Governança e Gestão Estratégica a primeira versão da matriz de priorização de iniciativas para o TJMG. Para além de possibilitar conhecer a maturidade dos projetos da instituição, a matriz subsidia a tomada de decisão da Alta Gestão quanto aos investimentos a serem realizados para fins do alcance da Estratégia Institucional.</w:t>
      </w:r>
    </w:p>
    <w:p w14:paraId="18765F05" w14:textId="4B6493ED" w:rsidR="003E4DE7" w:rsidRDefault="002309F4" w:rsidP="002309F4">
      <w:pPr>
        <w:autoSpaceDE w:val="0"/>
        <w:autoSpaceDN w:val="0"/>
        <w:adjustRightInd w:val="0"/>
        <w:spacing w:after="0"/>
        <w:rPr>
          <w:rFonts w:cstheme="minorHAnsi"/>
          <w:bCs/>
          <w:szCs w:val="24"/>
        </w:rPr>
      </w:pPr>
      <w:r w:rsidRPr="002309F4">
        <w:rPr>
          <w:rFonts w:cstheme="minorHAnsi"/>
          <w:bCs/>
          <w:szCs w:val="24"/>
        </w:rPr>
        <w:t>Já em 2025, a Matriz de Priorização de Iniciativas passou por um processo de revisão, com o intuito de ampliar seu potencial de análise e identificação de iniciativas onde 13 critérios técnicos distribuídos em 3 blocos de análise (justificativa para o desenvolvimento, viabilidade de execução e alinhamento estratégico) verificam a presença de requisitos desejáveis de uma iniciativa bem estruturada. A partir da avaliação realizada, as iniciativas são pontuadas e ordenadas em um ranking da maior para a menor nota.</w:t>
      </w:r>
    </w:p>
    <w:p w14:paraId="5FE452DC" w14:textId="554BB78F" w:rsidR="003E4DE7" w:rsidRDefault="003E4DE7" w:rsidP="00A03604">
      <w:pPr>
        <w:autoSpaceDE w:val="0"/>
        <w:autoSpaceDN w:val="0"/>
        <w:adjustRightInd w:val="0"/>
        <w:spacing w:after="0"/>
        <w:rPr>
          <w:rFonts w:cstheme="minorHAnsi"/>
          <w:bCs/>
          <w:szCs w:val="24"/>
        </w:rPr>
      </w:pPr>
    </w:p>
    <w:p w14:paraId="54CDC988" w14:textId="17FADDF9" w:rsidR="003E4DE7" w:rsidRDefault="003E4DE7" w:rsidP="00A03604">
      <w:pPr>
        <w:autoSpaceDE w:val="0"/>
        <w:autoSpaceDN w:val="0"/>
        <w:adjustRightInd w:val="0"/>
        <w:spacing w:after="0"/>
        <w:rPr>
          <w:rFonts w:cstheme="minorHAnsi"/>
          <w:bCs/>
          <w:szCs w:val="24"/>
        </w:rPr>
      </w:pPr>
    </w:p>
    <w:p w14:paraId="570AE5A5" w14:textId="38AE9F15" w:rsidR="003E4DE7" w:rsidRDefault="003E4DE7" w:rsidP="00A03604">
      <w:pPr>
        <w:autoSpaceDE w:val="0"/>
        <w:autoSpaceDN w:val="0"/>
        <w:adjustRightInd w:val="0"/>
        <w:spacing w:after="0"/>
        <w:rPr>
          <w:rFonts w:cstheme="minorHAnsi"/>
          <w:bCs/>
          <w:szCs w:val="24"/>
        </w:rPr>
      </w:pPr>
    </w:p>
    <w:p w14:paraId="49AF396A" w14:textId="1E19C3E5" w:rsidR="003E4DE7" w:rsidRDefault="004D1508" w:rsidP="00A03604">
      <w:pPr>
        <w:autoSpaceDE w:val="0"/>
        <w:autoSpaceDN w:val="0"/>
        <w:adjustRightInd w:val="0"/>
        <w:spacing w:after="0"/>
        <w:rPr>
          <w:rFonts w:cstheme="minorHAnsi"/>
          <w:bCs/>
          <w:szCs w:val="24"/>
        </w:rPr>
      </w:pPr>
      <w:r w:rsidRPr="003E4DE7">
        <w:rPr>
          <w:rFonts w:cstheme="minorHAnsi"/>
          <w:bCs/>
          <w:noProof/>
          <w:szCs w:val="24"/>
        </w:rPr>
        <w:drawing>
          <wp:anchor distT="0" distB="0" distL="114300" distR="114300" simplePos="0" relativeHeight="252129280" behindDoc="0" locked="0" layoutInCell="1" allowOverlap="1" wp14:anchorId="24F61CED" wp14:editId="00C5CC33">
            <wp:simplePos x="0" y="0"/>
            <wp:positionH relativeFrom="column">
              <wp:posOffset>-8130</wp:posOffset>
            </wp:positionH>
            <wp:positionV relativeFrom="paragraph">
              <wp:posOffset>-342265</wp:posOffset>
            </wp:positionV>
            <wp:extent cx="6000750" cy="3548454"/>
            <wp:effectExtent l="0" t="0" r="0" b="0"/>
            <wp:wrapNone/>
            <wp:docPr id="1019" name="Imagem 185373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00750" cy="3548454"/>
                    </a:xfrm>
                    <a:prstGeom prst="rect">
                      <a:avLst/>
                    </a:prstGeom>
                  </pic:spPr>
                </pic:pic>
              </a:graphicData>
            </a:graphic>
            <wp14:sizeRelH relativeFrom="margin">
              <wp14:pctWidth>0</wp14:pctWidth>
            </wp14:sizeRelH>
            <wp14:sizeRelV relativeFrom="margin">
              <wp14:pctHeight>0</wp14:pctHeight>
            </wp14:sizeRelV>
          </wp:anchor>
        </w:drawing>
      </w:r>
    </w:p>
    <w:p w14:paraId="64C3E3F0" w14:textId="79BD32D3" w:rsidR="003E4DE7" w:rsidRDefault="003E4DE7" w:rsidP="00A03604">
      <w:pPr>
        <w:autoSpaceDE w:val="0"/>
        <w:autoSpaceDN w:val="0"/>
        <w:adjustRightInd w:val="0"/>
        <w:spacing w:after="0"/>
        <w:rPr>
          <w:rFonts w:cstheme="minorHAnsi"/>
          <w:bCs/>
          <w:szCs w:val="24"/>
        </w:rPr>
      </w:pPr>
    </w:p>
    <w:p w14:paraId="5619D05C" w14:textId="77777777" w:rsidR="003E4DE7" w:rsidRDefault="003E4DE7" w:rsidP="00A03604">
      <w:pPr>
        <w:autoSpaceDE w:val="0"/>
        <w:autoSpaceDN w:val="0"/>
        <w:adjustRightInd w:val="0"/>
        <w:spacing w:after="0"/>
        <w:rPr>
          <w:rFonts w:cstheme="minorHAnsi"/>
          <w:bCs/>
          <w:szCs w:val="24"/>
        </w:rPr>
      </w:pPr>
    </w:p>
    <w:p w14:paraId="3FD60E01" w14:textId="77777777" w:rsidR="003E4DE7" w:rsidRDefault="003E4DE7" w:rsidP="00A03604">
      <w:pPr>
        <w:autoSpaceDE w:val="0"/>
        <w:autoSpaceDN w:val="0"/>
        <w:adjustRightInd w:val="0"/>
        <w:spacing w:after="0"/>
        <w:rPr>
          <w:rFonts w:cstheme="minorHAnsi"/>
          <w:bCs/>
          <w:szCs w:val="24"/>
        </w:rPr>
      </w:pPr>
    </w:p>
    <w:p w14:paraId="76E3F2AC" w14:textId="77777777" w:rsidR="003E4DE7" w:rsidRDefault="003E4DE7" w:rsidP="00A03604">
      <w:pPr>
        <w:autoSpaceDE w:val="0"/>
        <w:autoSpaceDN w:val="0"/>
        <w:adjustRightInd w:val="0"/>
        <w:spacing w:after="0"/>
        <w:rPr>
          <w:rFonts w:cstheme="minorHAnsi"/>
          <w:bCs/>
          <w:szCs w:val="24"/>
        </w:rPr>
      </w:pPr>
    </w:p>
    <w:p w14:paraId="5FA8D9A2" w14:textId="36C77DCB" w:rsidR="003E4DE7" w:rsidRDefault="003E4DE7" w:rsidP="00A03604">
      <w:pPr>
        <w:autoSpaceDE w:val="0"/>
        <w:autoSpaceDN w:val="0"/>
        <w:adjustRightInd w:val="0"/>
        <w:spacing w:after="0"/>
        <w:rPr>
          <w:rFonts w:cstheme="minorHAnsi"/>
          <w:bCs/>
          <w:szCs w:val="24"/>
        </w:rPr>
      </w:pPr>
    </w:p>
    <w:p w14:paraId="287E32B2" w14:textId="0C6B91A3" w:rsidR="003E4DE7" w:rsidRDefault="003E4DE7" w:rsidP="00A03604">
      <w:pPr>
        <w:autoSpaceDE w:val="0"/>
        <w:autoSpaceDN w:val="0"/>
        <w:adjustRightInd w:val="0"/>
        <w:spacing w:after="0"/>
        <w:rPr>
          <w:rFonts w:cstheme="minorHAnsi"/>
          <w:bCs/>
          <w:szCs w:val="24"/>
        </w:rPr>
      </w:pPr>
    </w:p>
    <w:p w14:paraId="15BECBD2" w14:textId="539DF434" w:rsidR="003E4DE7" w:rsidRDefault="003E4DE7" w:rsidP="00A03604">
      <w:pPr>
        <w:autoSpaceDE w:val="0"/>
        <w:autoSpaceDN w:val="0"/>
        <w:adjustRightInd w:val="0"/>
        <w:spacing w:after="0"/>
        <w:rPr>
          <w:rFonts w:cstheme="minorHAnsi"/>
          <w:bCs/>
          <w:szCs w:val="24"/>
        </w:rPr>
      </w:pPr>
    </w:p>
    <w:p w14:paraId="6DAE6294" w14:textId="77777777" w:rsidR="003E4DE7" w:rsidRPr="003E4DE7" w:rsidRDefault="003E4DE7" w:rsidP="00A03604">
      <w:pPr>
        <w:autoSpaceDE w:val="0"/>
        <w:autoSpaceDN w:val="0"/>
        <w:adjustRightInd w:val="0"/>
        <w:spacing w:after="0"/>
        <w:rPr>
          <w:rFonts w:cstheme="minorHAnsi"/>
          <w:bCs/>
          <w:szCs w:val="24"/>
        </w:rPr>
      </w:pPr>
    </w:p>
    <w:p w14:paraId="63C44F33" w14:textId="179AA9B6" w:rsidR="00A03604" w:rsidRPr="00ED171B" w:rsidRDefault="00DC2889" w:rsidP="00ED171B">
      <w:pPr>
        <w:rPr>
          <w:color w:val="000099"/>
        </w:rPr>
      </w:pPr>
      <w:r>
        <w:rPr>
          <w:sz w:val="16"/>
          <w:szCs w:val="16"/>
        </w:rPr>
        <w:fldChar w:fldCharType="begin"/>
      </w:r>
      <w:r>
        <w:rPr>
          <w:sz w:val="16"/>
          <w:szCs w:val="16"/>
        </w:rPr>
        <w:instrText xml:space="preserve"> TC  “</w:instrText>
      </w:r>
      <w:bookmarkStart w:id="60" w:name="_Toc189119801"/>
      <w:r w:rsidRPr="00D503FD">
        <w:rPr>
          <w:sz w:val="16"/>
          <w:szCs w:val="16"/>
        </w:rPr>
        <w:instrText xml:space="preserve">Figura </w:instrText>
      </w:r>
      <w:r>
        <w:rPr>
          <w:sz w:val="16"/>
          <w:szCs w:val="16"/>
        </w:rPr>
        <w:instrText>1</w:instrText>
      </w:r>
      <w:r w:rsidR="008110BD">
        <w:rPr>
          <w:sz w:val="16"/>
          <w:szCs w:val="16"/>
        </w:rPr>
        <w:instrText>5</w:instrText>
      </w:r>
      <w:r>
        <w:rPr>
          <w:sz w:val="16"/>
          <w:szCs w:val="16"/>
        </w:rPr>
        <w:instrText xml:space="preserve"> -</w:instrText>
      </w:r>
      <w:r w:rsidRPr="00D503FD">
        <w:rPr>
          <w:sz w:val="16"/>
          <w:szCs w:val="16"/>
        </w:rPr>
        <w:instrText xml:space="preserve"> Composição da Matriz de Priorização do TJMG/ ASPLAG</w:instrText>
      </w:r>
      <w:bookmarkEnd w:id="60"/>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A03604" w:rsidRPr="00D503FD">
        <w:rPr>
          <w:sz w:val="16"/>
          <w:szCs w:val="16"/>
        </w:rPr>
        <w:t xml:space="preserve">Figura </w:t>
      </w:r>
      <w:r w:rsidR="00473E8C">
        <w:rPr>
          <w:sz w:val="16"/>
          <w:szCs w:val="16"/>
        </w:rPr>
        <w:t>1</w:t>
      </w:r>
      <w:r w:rsidR="008110BD">
        <w:rPr>
          <w:sz w:val="16"/>
          <w:szCs w:val="16"/>
        </w:rPr>
        <w:t>5</w:t>
      </w:r>
      <w:r w:rsidR="00473E8C">
        <w:rPr>
          <w:sz w:val="16"/>
          <w:szCs w:val="16"/>
        </w:rPr>
        <w:t xml:space="preserve"> -</w:t>
      </w:r>
      <w:r w:rsidR="00A03604" w:rsidRPr="00D503FD">
        <w:rPr>
          <w:sz w:val="16"/>
          <w:szCs w:val="16"/>
        </w:rPr>
        <w:t xml:space="preserve"> Composição da Matriz de Priorização do TJMG/ ASPLAG</w:t>
      </w:r>
      <w:r w:rsidR="0058629B">
        <w:rPr>
          <w:sz w:val="16"/>
          <w:szCs w:val="16"/>
        </w:rPr>
        <w:t>.</w:t>
      </w:r>
    </w:p>
    <w:p w14:paraId="2A5938B9" w14:textId="77777777" w:rsidR="00D503FD" w:rsidRPr="00D503FD" w:rsidRDefault="00D503FD" w:rsidP="00D503FD">
      <w:pPr>
        <w:jc w:val="center"/>
        <w:rPr>
          <w:sz w:val="16"/>
          <w:szCs w:val="16"/>
        </w:rPr>
      </w:pPr>
    </w:p>
    <w:p w14:paraId="7A327FC0" w14:textId="72CA7630" w:rsidR="00CB26DD" w:rsidRPr="00D503FD" w:rsidRDefault="00D30DD3" w:rsidP="00D14954">
      <w:pPr>
        <w:pStyle w:val="Corpodetexto"/>
        <w:numPr>
          <w:ilvl w:val="1"/>
          <w:numId w:val="10"/>
        </w:numPr>
        <w:spacing w:after="0"/>
        <w:outlineLvl w:val="1"/>
        <w:rPr>
          <w:rFonts w:cstheme="minorHAnsi"/>
          <w:b/>
          <w:bCs/>
          <w:color w:val="A21612"/>
          <w:sz w:val="32"/>
          <w:szCs w:val="32"/>
        </w:rPr>
      </w:pPr>
      <w:bookmarkStart w:id="61" w:name="_Toc189202889"/>
      <w:r w:rsidRPr="00D503FD">
        <w:rPr>
          <w:rFonts w:cstheme="minorHAnsi"/>
          <w:b/>
          <w:bCs/>
          <w:color w:val="A21612"/>
          <w:sz w:val="32"/>
          <w:szCs w:val="32"/>
        </w:rPr>
        <w:t>Principais Grupos de Interesse</w:t>
      </w:r>
      <w:bookmarkEnd w:id="61"/>
      <w:r w:rsidRPr="00D503FD">
        <w:rPr>
          <w:rFonts w:cstheme="minorHAnsi"/>
          <w:b/>
          <w:bCs/>
          <w:color w:val="A21612"/>
          <w:sz w:val="32"/>
          <w:szCs w:val="32"/>
        </w:rPr>
        <w:t xml:space="preserve"> </w:t>
      </w:r>
    </w:p>
    <w:p w14:paraId="0F88C5F9" w14:textId="19F70D5C" w:rsidR="00B154E2" w:rsidRPr="00CD20AE" w:rsidRDefault="00B154E2" w:rsidP="00413D8B">
      <w:pPr>
        <w:rPr>
          <w:color w:val="000000" w:themeColor="text1"/>
        </w:rPr>
      </w:pPr>
      <w:r w:rsidRPr="00CD20AE">
        <w:rPr>
          <w:color w:val="000000" w:themeColor="text1"/>
        </w:rPr>
        <w:t xml:space="preserve">A imagem abaixo explicita os principais grupos que possuem interesse direto ou indireto nas ações, resultados, informações e nos serviços prestados pelo TJMG. </w:t>
      </w:r>
    </w:p>
    <w:p w14:paraId="6843ABAC" w14:textId="19EBCA5A" w:rsidR="00B154E2" w:rsidRPr="00CD20AE" w:rsidRDefault="00B154E2" w:rsidP="00413D8B">
      <w:pPr>
        <w:rPr>
          <w:color w:val="000000" w:themeColor="text1"/>
        </w:rPr>
      </w:pPr>
      <w:r w:rsidRPr="00CD20AE">
        <w:rPr>
          <w:color w:val="000000" w:themeColor="text1"/>
        </w:rPr>
        <w:t xml:space="preserve">Considerando também as especificidades das demandas de cada grupo, fica evidente a complexidade, abrangência e o grande impacto da atuação deste Tribunal. </w:t>
      </w:r>
    </w:p>
    <w:p w14:paraId="78E56506" w14:textId="3FEFC782" w:rsidR="00CB26DD" w:rsidRPr="00072BFD" w:rsidRDefault="002C1C28" w:rsidP="00147414">
      <w:pPr>
        <w:spacing w:before="0" w:after="0"/>
        <w:jc w:val="left"/>
        <w:rPr>
          <w:rFonts w:cstheme="minorHAnsi"/>
          <w:sz w:val="22"/>
        </w:rPr>
      </w:pPr>
      <w:r>
        <w:rPr>
          <w:rFonts w:cstheme="minorHAnsi"/>
          <w:noProof/>
          <w:sz w:val="22"/>
          <w:lang w:eastAsia="pt-BR"/>
        </w:rPr>
        <w:lastRenderedPageBreak/>
        <w:drawing>
          <wp:anchor distT="0" distB="0" distL="114300" distR="114300" simplePos="0" relativeHeight="251872256" behindDoc="0" locked="0" layoutInCell="1" allowOverlap="1" wp14:anchorId="3E4C7C7B" wp14:editId="5BDCD03F">
            <wp:simplePos x="0" y="0"/>
            <wp:positionH relativeFrom="column">
              <wp:posOffset>654087</wp:posOffset>
            </wp:positionH>
            <wp:positionV relativeFrom="paragraph">
              <wp:posOffset>0</wp:posOffset>
            </wp:positionV>
            <wp:extent cx="4396964" cy="4011125"/>
            <wp:effectExtent l="0" t="0" r="0" b="8890"/>
            <wp:wrapSquare wrapText="bothSides"/>
            <wp:docPr id="10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701" r="12466"/>
                    <a:stretch/>
                  </pic:blipFill>
                  <pic:spPr bwMode="auto">
                    <a:xfrm>
                      <a:off x="0" y="0"/>
                      <a:ext cx="4396964" cy="4011125"/>
                    </a:xfrm>
                    <a:prstGeom prst="rect">
                      <a:avLst/>
                    </a:prstGeom>
                    <a:noFill/>
                    <a:ln>
                      <a:noFill/>
                    </a:ln>
                    <a:extLst>
                      <a:ext uri="{53640926-AAD7-44D8-BBD7-CCE9431645EC}">
                        <a14:shadowObscured xmlns:a14="http://schemas.microsoft.com/office/drawing/2010/main"/>
                      </a:ext>
                    </a:extLst>
                  </pic:spPr>
                </pic:pic>
              </a:graphicData>
            </a:graphic>
          </wp:anchor>
        </w:drawing>
      </w:r>
    </w:p>
    <w:p w14:paraId="4A1E8058" w14:textId="77777777" w:rsidR="00D503FD" w:rsidRDefault="00D503FD" w:rsidP="001951BB">
      <w:pPr>
        <w:spacing w:before="0" w:after="0" w:line="240" w:lineRule="auto"/>
        <w:rPr>
          <w:rFonts w:cstheme="minorHAnsi"/>
          <w:sz w:val="16"/>
          <w:szCs w:val="16"/>
        </w:rPr>
      </w:pPr>
      <w:bookmarkStart w:id="62" w:name="_Hlk52818338"/>
    </w:p>
    <w:p w14:paraId="06920593" w14:textId="77777777" w:rsidR="00D503FD" w:rsidRDefault="00D503FD" w:rsidP="001951BB">
      <w:pPr>
        <w:spacing w:before="0" w:after="0" w:line="240" w:lineRule="auto"/>
        <w:rPr>
          <w:rFonts w:cstheme="minorHAnsi"/>
          <w:sz w:val="16"/>
          <w:szCs w:val="16"/>
        </w:rPr>
      </w:pPr>
    </w:p>
    <w:p w14:paraId="5001256F" w14:textId="77777777" w:rsidR="00D503FD" w:rsidRDefault="00D503FD" w:rsidP="001951BB">
      <w:pPr>
        <w:spacing w:before="0" w:after="0" w:line="240" w:lineRule="auto"/>
        <w:rPr>
          <w:rFonts w:cstheme="minorHAnsi"/>
          <w:sz w:val="16"/>
          <w:szCs w:val="16"/>
        </w:rPr>
      </w:pPr>
    </w:p>
    <w:p w14:paraId="1C61F3A9" w14:textId="77777777" w:rsidR="00D503FD" w:rsidRDefault="00D503FD" w:rsidP="001951BB">
      <w:pPr>
        <w:spacing w:before="0" w:after="0" w:line="240" w:lineRule="auto"/>
        <w:rPr>
          <w:rFonts w:cstheme="minorHAnsi"/>
          <w:sz w:val="16"/>
          <w:szCs w:val="16"/>
        </w:rPr>
      </w:pPr>
    </w:p>
    <w:p w14:paraId="0630B328" w14:textId="77777777" w:rsidR="00D503FD" w:rsidRDefault="00D503FD" w:rsidP="001951BB">
      <w:pPr>
        <w:spacing w:before="0" w:after="0" w:line="240" w:lineRule="auto"/>
        <w:rPr>
          <w:rFonts w:cstheme="minorHAnsi"/>
          <w:sz w:val="16"/>
          <w:szCs w:val="16"/>
        </w:rPr>
      </w:pPr>
    </w:p>
    <w:p w14:paraId="166D7EF8" w14:textId="77777777" w:rsidR="00D503FD" w:rsidRDefault="00D503FD" w:rsidP="001951BB">
      <w:pPr>
        <w:spacing w:before="0" w:after="0" w:line="240" w:lineRule="auto"/>
        <w:rPr>
          <w:rFonts w:cstheme="minorHAnsi"/>
          <w:sz w:val="16"/>
          <w:szCs w:val="16"/>
        </w:rPr>
      </w:pPr>
    </w:p>
    <w:p w14:paraId="5722E8AD" w14:textId="77777777" w:rsidR="00D503FD" w:rsidRDefault="00D503FD" w:rsidP="001951BB">
      <w:pPr>
        <w:spacing w:before="0" w:after="0" w:line="240" w:lineRule="auto"/>
        <w:rPr>
          <w:rFonts w:cstheme="minorHAnsi"/>
          <w:sz w:val="16"/>
          <w:szCs w:val="16"/>
        </w:rPr>
      </w:pPr>
    </w:p>
    <w:p w14:paraId="020F1615" w14:textId="77777777" w:rsidR="00D503FD" w:rsidRDefault="00D503FD" w:rsidP="001951BB">
      <w:pPr>
        <w:spacing w:before="0" w:after="0" w:line="240" w:lineRule="auto"/>
        <w:rPr>
          <w:rFonts w:cstheme="minorHAnsi"/>
          <w:sz w:val="16"/>
          <w:szCs w:val="16"/>
        </w:rPr>
      </w:pPr>
    </w:p>
    <w:p w14:paraId="73308EB9" w14:textId="77777777" w:rsidR="00D503FD" w:rsidRDefault="00D503FD" w:rsidP="001951BB">
      <w:pPr>
        <w:spacing w:before="0" w:after="0" w:line="240" w:lineRule="auto"/>
        <w:rPr>
          <w:rFonts w:cstheme="minorHAnsi"/>
          <w:sz w:val="16"/>
          <w:szCs w:val="16"/>
        </w:rPr>
      </w:pPr>
    </w:p>
    <w:p w14:paraId="40B21C8D" w14:textId="77777777" w:rsidR="00D503FD" w:rsidRDefault="00D503FD" w:rsidP="001951BB">
      <w:pPr>
        <w:spacing w:before="0" w:after="0" w:line="240" w:lineRule="auto"/>
        <w:rPr>
          <w:rFonts w:cstheme="minorHAnsi"/>
          <w:sz w:val="16"/>
          <w:szCs w:val="16"/>
        </w:rPr>
      </w:pPr>
    </w:p>
    <w:p w14:paraId="2CFA2758" w14:textId="77777777" w:rsidR="00D503FD" w:rsidRDefault="00D503FD" w:rsidP="001951BB">
      <w:pPr>
        <w:spacing w:before="0" w:after="0" w:line="240" w:lineRule="auto"/>
        <w:rPr>
          <w:rFonts w:cstheme="minorHAnsi"/>
          <w:sz w:val="16"/>
          <w:szCs w:val="16"/>
        </w:rPr>
      </w:pPr>
    </w:p>
    <w:p w14:paraId="66E3351F" w14:textId="77777777" w:rsidR="00D503FD" w:rsidRDefault="00D503FD" w:rsidP="001951BB">
      <w:pPr>
        <w:spacing w:before="0" w:after="0" w:line="240" w:lineRule="auto"/>
        <w:rPr>
          <w:rFonts w:cstheme="minorHAnsi"/>
          <w:sz w:val="16"/>
          <w:szCs w:val="16"/>
        </w:rPr>
      </w:pPr>
    </w:p>
    <w:p w14:paraId="1F5D627C" w14:textId="77777777" w:rsidR="00D503FD" w:rsidRDefault="00D503FD" w:rsidP="001951BB">
      <w:pPr>
        <w:spacing w:before="0" w:after="0" w:line="240" w:lineRule="auto"/>
        <w:rPr>
          <w:rFonts w:cstheme="minorHAnsi"/>
          <w:sz w:val="16"/>
          <w:szCs w:val="16"/>
        </w:rPr>
      </w:pPr>
    </w:p>
    <w:p w14:paraId="4B63CEA2" w14:textId="77777777" w:rsidR="00D503FD" w:rsidRDefault="00D503FD" w:rsidP="001951BB">
      <w:pPr>
        <w:spacing w:before="0" w:after="0" w:line="240" w:lineRule="auto"/>
        <w:rPr>
          <w:rFonts w:cstheme="minorHAnsi"/>
          <w:sz w:val="16"/>
          <w:szCs w:val="16"/>
        </w:rPr>
      </w:pPr>
    </w:p>
    <w:p w14:paraId="0E664400" w14:textId="77777777" w:rsidR="00D503FD" w:rsidRDefault="00D503FD" w:rsidP="001951BB">
      <w:pPr>
        <w:spacing w:before="0" w:after="0" w:line="240" w:lineRule="auto"/>
        <w:rPr>
          <w:rFonts w:cstheme="minorHAnsi"/>
          <w:sz w:val="16"/>
          <w:szCs w:val="16"/>
        </w:rPr>
      </w:pPr>
    </w:p>
    <w:p w14:paraId="5C20E13E" w14:textId="77777777" w:rsidR="00D503FD" w:rsidRDefault="00D503FD" w:rsidP="001951BB">
      <w:pPr>
        <w:spacing w:before="0" w:after="0" w:line="240" w:lineRule="auto"/>
        <w:rPr>
          <w:rFonts w:cstheme="minorHAnsi"/>
          <w:sz w:val="16"/>
          <w:szCs w:val="16"/>
        </w:rPr>
      </w:pPr>
    </w:p>
    <w:p w14:paraId="35B0A6DD" w14:textId="77777777" w:rsidR="00D503FD" w:rsidRDefault="00D503FD" w:rsidP="001951BB">
      <w:pPr>
        <w:spacing w:before="0" w:after="0" w:line="240" w:lineRule="auto"/>
        <w:rPr>
          <w:rFonts w:cstheme="minorHAnsi"/>
          <w:sz w:val="16"/>
          <w:szCs w:val="16"/>
        </w:rPr>
      </w:pPr>
    </w:p>
    <w:p w14:paraId="39ACCD1C" w14:textId="77777777" w:rsidR="00D503FD" w:rsidRDefault="00D503FD" w:rsidP="001951BB">
      <w:pPr>
        <w:spacing w:before="0" w:after="0" w:line="240" w:lineRule="auto"/>
        <w:rPr>
          <w:rFonts w:cstheme="minorHAnsi"/>
          <w:sz w:val="16"/>
          <w:szCs w:val="16"/>
        </w:rPr>
      </w:pPr>
    </w:p>
    <w:p w14:paraId="44213763" w14:textId="77777777" w:rsidR="00D503FD" w:rsidRDefault="00D503FD" w:rsidP="001951BB">
      <w:pPr>
        <w:spacing w:before="0" w:after="0" w:line="240" w:lineRule="auto"/>
        <w:rPr>
          <w:rFonts w:cstheme="minorHAnsi"/>
          <w:sz w:val="16"/>
          <w:szCs w:val="16"/>
        </w:rPr>
      </w:pPr>
    </w:p>
    <w:p w14:paraId="1C6AB7F1" w14:textId="77777777" w:rsidR="00D503FD" w:rsidRDefault="00D503FD" w:rsidP="001951BB">
      <w:pPr>
        <w:spacing w:before="0" w:after="0" w:line="240" w:lineRule="auto"/>
        <w:rPr>
          <w:rFonts w:cstheme="minorHAnsi"/>
          <w:sz w:val="16"/>
          <w:szCs w:val="16"/>
        </w:rPr>
      </w:pPr>
    </w:p>
    <w:p w14:paraId="5F94591B" w14:textId="77777777" w:rsidR="00D503FD" w:rsidRDefault="00D503FD" w:rsidP="001951BB">
      <w:pPr>
        <w:spacing w:before="0" w:after="0" w:line="240" w:lineRule="auto"/>
        <w:rPr>
          <w:rFonts w:cstheme="minorHAnsi"/>
          <w:sz w:val="16"/>
          <w:szCs w:val="16"/>
        </w:rPr>
      </w:pPr>
    </w:p>
    <w:p w14:paraId="6D4463A5" w14:textId="77777777" w:rsidR="00D503FD" w:rsidRDefault="00D503FD" w:rsidP="001951BB">
      <w:pPr>
        <w:spacing w:before="0" w:after="0" w:line="240" w:lineRule="auto"/>
        <w:rPr>
          <w:rFonts w:cstheme="minorHAnsi"/>
          <w:sz w:val="16"/>
          <w:szCs w:val="16"/>
        </w:rPr>
      </w:pPr>
    </w:p>
    <w:p w14:paraId="312F639C" w14:textId="77777777" w:rsidR="00D503FD" w:rsidRDefault="00D503FD" w:rsidP="001951BB">
      <w:pPr>
        <w:spacing w:before="0" w:after="0" w:line="240" w:lineRule="auto"/>
        <w:rPr>
          <w:rFonts w:cstheme="minorHAnsi"/>
          <w:sz w:val="16"/>
          <w:szCs w:val="16"/>
        </w:rPr>
      </w:pPr>
    </w:p>
    <w:p w14:paraId="4E6DC90E" w14:textId="77777777" w:rsidR="00D503FD" w:rsidRDefault="00D503FD" w:rsidP="001951BB">
      <w:pPr>
        <w:spacing w:before="0" w:after="0" w:line="240" w:lineRule="auto"/>
        <w:rPr>
          <w:rFonts w:cstheme="minorHAnsi"/>
          <w:sz w:val="16"/>
          <w:szCs w:val="16"/>
        </w:rPr>
      </w:pPr>
    </w:p>
    <w:p w14:paraId="41D15460" w14:textId="77777777" w:rsidR="00D503FD" w:rsidRDefault="00D503FD" w:rsidP="001951BB">
      <w:pPr>
        <w:spacing w:before="0" w:after="0" w:line="240" w:lineRule="auto"/>
        <w:rPr>
          <w:rFonts w:cstheme="minorHAnsi"/>
          <w:sz w:val="16"/>
          <w:szCs w:val="16"/>
        </w:rPr>
      </w:pPr>
    </w:p>
    <w:p w14:paraId="61403613" w14:textId="77777777" w:rsidR="00D503FD" w:rsidRDefault="00D503FD" w:rsidP="001951BB">
      <w:pPr>
        <w:spacing w:before="0" w:after="0" w:line="240" w:lineRule="auto"/>
        <w:rPr>
          <w:rFonts w:cstheme="minorHAnsi"/>
          <w:sz w:val="16"/>
          <w:szCs w:val="16"/>
        </w:rPr>
      </w:pPr>
    </w:p>
    <w:p w14:paraId="568501A9" w14:textId="77777777" w:rsidR="00D503FD" w:rsidRDefault="00D503FD" w:rsidP="001951BB">
      <w:pPr>
        <w:spacing w:before="0" w:after="0" w:line="240" w:lineRule="auto"/>
        <w:rPr>
          <w:rFonts w:cstheme="minorHAnsi"/>
          <w:sz w:val="16"/>
          <w:szCs w:val="16"/>
        </w:rPr>
      </w:pPr>
    </w:p>
    <w:p w14:paraId="0559489B" w14:textId="77777777" w:rsidR="00D503FD" w:rsidRDefault="00D503FD" w:rsidP="001951BB">
      <w:pPr>
        <w:spacing w:before="0" w:after="0" w:line="240" w:lineRule="auto"/>
        <w:rPr>
          <w:rFonts w:cstheme="minorHAnsi"/>
          <w:sz w:val="16"/>
          <w:szCs w:val="16"/>
        </w:rPr>
      </w:pPr>
    </w:p>
    <w:p w14:paraId="21E6CED9" w14:textId="77777777" w:rsidR="00D503FD" w:rsidRDefault="00D503FD" w:rsidP="001951BB">
      <w:pPr>
        <w:spacing w:before="0" w:after="0" w:line="240" w:lineRule="auto"/>
        <w:rPr>
          <w:rFonts w:cstheme="minorHAnsi"/>
          <w:sz w:val="16"/>
          <w:szCs w:val="16"/>
        </w:rPr>
      </w:pPr>
    </w:p>
    <w:p w14:paraId="6ABB94FC" w14:textId="77777777" w:rsidR="00D503FD" w:rsidRDefault="00D503FD" w:rsidP="001951BB">
      <w:pPr>
        <w:spacing w:before="0" w:after="0" w:line="240" w:lineRule="auto"/>
        <w:rPr>
          <w:rFonts w:cstheme="minorHAnsi"/>
          <w:sz w:val="16"/>
          <w:szCs w:val="16"/>
        </w:rPr>
      </w:pPr>
    </w:p>
    <w:p w14:paraId="38DE7C07" w14:textId="77777777" w:rsidR="00D503FD" w:rsidRDefault="00D503FD" w:rsidP="001951BB">
      <w:pPr>
        <w:spacing w:before="0" w:after="0" w:line="240" w:lineRule="auto"/>
        <w:rPr>
          <w:rFonts w:cstheme="minorHAnsi"/>
          <w:sz w:val="16"/>
          <w:szCs w:val="16"/>
        </w:rPr>
      </w:pPr>
    </w:p>
    <w:p w14:paraId="6D02DA33" w14:textId="77777777" w:rsidR="00D503FD" w:rsidRDefault="00D503FD" w:rsidP="001951BB">
      <w:pPr>
        <w:spacing w:before="0" w:after="0" w:line="240" w:lineRule="auto"/>
        <w:rPr>
          <w:rFonts w:cstheme="minorHAnsi"/>
          <w:sz w:val="16"/>
          <w:szCs w:val="16"/>
        </w:rPr>
      </w:pPr>
    </w:p>
    <w:p w14:paraId="1E0603D1" w14:textId="7D70A603" w:rsidR="00EE5450" w:rsidRPr="00330814" w:rsidRDefault="00DC2889" w:rsidP="00ED171B">
      <w:pPr>
        <w:spacing w:before="0" w:after="0" w:line="240" w:lineRule="auto"/>
        <w:jc w:val="left"/>
        <w:rPr>
          <w:rFonts w:cstheme="minorHAnsi"/>
          <w:sz w:val="16"/>
          <w:szCs w:val="16"/>
        </w:rPr>
      </w:pPr>
      <w:r>
        <w:rPr>
          <w:sz w:val="16"/>
          <w:szCs w:val="16"/>
        </w:rPr>
        <w:fldChar w:fldCharType="begin"/>
      </w:r>
      <w:r>
        <w:rPr>
          <w:sz w:val="16"/>
          <w:szCs w:val="16"/>
        </w:rPr>
        <w:instrText xml:space="preserve"> TC  “</w:instrText>
      </w:r>
      <w:bookmarkStart w:id="63" w:name="_Toc189119802"/>
      <w:r>
        <w:rPr>
          <w:rFonts w:cstheme="minorHAnsi"/>
          <w:sz w:val="16"/>
          <w:szCs w:val="16"/>
        </w:rPr>
        <w:instrText>Figura 1</w:instrText>
      </w:r>
      <w:r w:rsidR="008110BD">
        <w:rPr>
          <w:rFonts w:cstheme="minorHAnsi"/>
          <w:sz w:val="16"/>
          <w:szCs w:val="16"/>
        </w:rPr>
        <w:instrText>6</w:instrText>
      </w:r>
      <w:r>
        <w:rPr>
          <w:rFonts w:cstheme="minorHAnsi"/>
          <w:sz w:val="16"/>
          <w:szCs w:val="16"/>
        </w:rPr>
        <w:instrText xml:space="preserve"> </w:instrText>
      </w:r>
      <w:r w:rsidR="0045601A">
        <w:rPr>
          <w:sz w:val="16"/>
          <w:szCs w:val="16"/>
        </w:rPr>
        <w:instrText>-</w:instrText>
      </w:r>
      <w:r>
        <w:rPr>
          <w:rFonts w:cstheme="minorHAnsi"/>
          <w:sz w:val="16"/>
          <w:szCs w:val="16"/>
        </w:rPr>
        <w:instrText xml:space="preserve"> Grupos de interesse do TJMG. </w:instrText>
      </w:r>
      <w:r w:rsidRPr="001E4442">
        <w:rPr>
          <w:rFonts w:cstheme="minorHAnsi"/>
          <w:sz w:val="16"/>
          <w:szCs w:val="16"/>
          <w:shd w:val="clear" w:color="auto" w:fill="FFFFFF"/>
        </w:rPr>
        <w:instrText>Fonte: Assessoria Técnica e Jurídica ao Planejamento e à Gestão Institucional – ASPLAG</w:instrText>
      </w:r>
      <w:bookmarkEnd w:id="63"/>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064AD2">
        <w:rPr>
          <w:rFonts w:cstheme="minorHAnsi"/>
          <w:sz w:val="16"/>
          <w:szCs w:val="16"/>
        </w:rPr>
        <w:t xml:space="preserve">Figura </w:t>
      </w:r>
      <w:r w:rsidR="00473E8C">
        <w:rPr>
          <w:rFonts w:cstheme="minorHAnsi"/>
          <w:sz w:val="16"/>
          <w:szCs w:val="16"/>
        </w:rPr>
        <w:t>1</w:t>
      </w:r>
      <w:r w:rsidR="008110BD">
        <w:rPr>
          <w:rFonts w:cstheme="minorHAnsi"/>
          <w:sz w:val="16"/>
          <w:szCs w:val="16"/>
        </w:rPr>
        <w:t>6</w:t>
      </w:r>
      <w:r w:rsidR="001951BB">
        <w:rPr>
          <w:rFonts w:cstheme="minorHAnsi"/>
          <w:sz w:val="16"/>
          <w:szCs w:val="16"/>
        </w:rPr>
        <w:t xml:space="preserve"> </w:t>
      </w:r>
      <w:r w:rsidR="0045601A">
        <w:rPr>
          <w:sz w:val="16"/>
          <w:szCs w:val="16"/>
        </w:rPr>
        <w:t>-</w:t>
      </w:r>
      <w:r w:rsidR="001951BB">
        <w:rPr>
          <w:rFonts w:cstheme="minorHAnsi"/>
          <w:sz w:val="16"/>
          <w:szCs w:val="16"/>
        </w:rPr>
        <w:t xml:space="preserve"> Grupos de interesse do TJMG.</w:t>
      </w:r>
      <w:r w:rsidR="00B473AA">
        <w:rPr>
          <w:rFonts w:cstheme="minorHAnsi"/>
          <w:sz w:val="16"/>
          <w:szCs w:val="16"/>
        </w:rPr>
        <w:t xml:space="preserve"> </w:t>
      </w:r>
      <w:r w:rsidR="00085E9D" w:rsidRPr="001E4442">
        <w:rPr>
          <w:rFonts w:cstheme="minorHAnsi"/>
          <w:sz w:val="16"/>
          <w:szCs w:val="16"/>
          <w:shd w:val="clear" w:color="auto" w:fill="FFFFFF"/>
        </w:rPr>
        <w:t>Fonte: Assessoria Técnica e Jurídica ao Planejamento e à Gestão Institucional – ASPLAG</w:t>
      </w:r>
      <w:r w:rsidR="004D1508">
        <w:rPr>
          <w:rFonts w:cstheme="minorHAnsi"/>
          <w:sz w:val="16"/>
          <w:szCs w:val="16"/>
          <w:shd w:val="clear" w:color="auto" w:fill="FFFFFF"/>
        </w:rPr>
        <w:t>.</w:t>
      </w:r>
    </w:p>
    <w:bookmarkEnd w:id="62"/>
    <w:p w14:paraId="135DBE88" w14:textId="77777777" w:rsidR="000344A2" w:rsidRPr="001D693F" w:rsidRDefault="000344A2" w:rsidP="001D693F"/>
    <w:p w14:paraId="7402F8DA" w14:textId="2FEEE726" w:rsidR="00CC5199" w:rsidRPr="00D503FD" w:rsidRDefault="00D30DD3" w:rsidP="00D14954">
      <w:pPr>
        <w:pStyle w:val="Corpodetexto"/>
        <w:numPr>
          <w:ilvl w:val="1"/>
          <w:numId w:val="10"/>
        </w:numPr>
        <w:spacing w:after="0"/>
        <w:outlineLvl w:val="1"/>
        <w:rPr>
          <w:rFonts w:cstheme="minorHAnsi"/>
          <w:b/>
          <w:bCs/>
          <w:color w:val="A21612"/>
          <w:sz w:val="32"/>
          <w:szCs w:val="32"/>
        </w:rPr>
      </w:pPr>
      <w:bookmarkStart w:id="64" w:name="_Toc189202890"/>
      <w:r w:rsidRPr="00D503FD">
        <w:rPr>
          <w:rFonts w:cstheme="minorHAnsi"/>
          <w:b/>
          <w:bCs/>
          <w:color w:val="A21612"/>
          <w:sz w:val="32"/>
          <w:szCs w:val="32"/>
        </w:rPr>
        <w:t>Aspectos Tecnológicos do TJMG</w:t>
      </w:r>
      <w:bookmarkEnd w:id="64"/>
    </w:p>
    <w:p w14:paraId="26A74ED8" w14:textId="77777777" w:rsidR="000A718D" w:rsidRPr="000A718D" w:rsidRDefault="000A718D" w:rsidP="000A718D">
      <w:pPr>
        <w:pStyle w:val="Corpodetexto"/>
        <w:spacing w:before="120" w:after="0" w:line="360" w:lineRule="auto"/>
        <w:rPr>
          <w:szCs w:val="24"/>
        </w:rPr>
      </w:pPr>
      <w:r w:rsidRPr="000A718D">
        <w:rPr>
          <w:szCs w:val="24"/>
        </w:rPr>
        <w:t>A Diretoria Executiva de Informática (DIRFOR), alinhada com as diretrizes institucionais da Direção do TJMG, conduziu, só em 2024, mais de 150 projetos, atendeu em torno de 184.000 chamados de suporte e implementou mais de 8.700 mudanças nos diversos sistemas suportados pela diretoria.</w:t>
      </w:r>
    </w:p>
    <w:p w14:paraId="7B888E9B" w14:textId="77777777" w:rsidR="000A718D" w:rsidRPr="000A718D" w:rsidRDefault="000A718D" w:rsidP="000A718D">
      <w:pPr>
        <w:pStyle w:val="Corpodetexto"/>
        <w:spacing w:before="120" w:after="0" w:line="360" w:lineRule="auto"/>
        <w:rPr>
          <w:szCs w:val="24"/>
        </w:rPr>
      </w:pPr>
      <w:r w:rsidRPr="000A718D">
        <w:rPr>
          <w:szCs w:val="24"/>
        </w:rPr>
        <w:t xml:space="preserve">Atualmente, mais de 90 projetos já estão em andamento e muitos outros ainda serão priorizados. São projetos de construção e evolução de soluções tecnológicas, contratações de equipamentos, softwares e serviços de TIC, melhorias na área de segurança cibernética, uso de inteligência artificial e atendimento a resoluções do CNJ, como é o caso da resolução 370 e do próprio </w:t>
      </w:r>
      <w:proofErr w:type="spellStart"/>
      <w:r w:rsidRPr="000A718D">
        <w:rPr>
          <w:szCs w:val="24"/>
        </w:rPr>
        <w:t>iGOV</w:t>
      </w:r>
      <w:proofErr w:type="spellEnd"/>
      <w:r w:rsidRPr="000A718D">
        <w:rPr>
          <w:szCs w:val="24"/>
        </w:rPr>
        <w:t>-TIC-JUD, no qual mantemos a meta de estar entre os Tribunais com nível de excelência.</w:t>
      </w:r>
    </w:p>
    <w:p w14:paraId="1627439E" w14:textId="079B5039" w:rsidR="000A718D" w:rsidRPr="0033000A" w:rsidRDefault="000A718D" w:rsidP="000A718D">
      <w:pPr>
        <w:pStyle w:val="Corpodetexto"/>
        <w:spacing w:before="120" w:after="0" w:line="360" w:lineRule="auto"/>
        <w:rPr>
          <w:rFonts w:cstheme="minorHAnsi"/>
          <w:b/>
          <w:bCs/>
          <w:color w:val="A21612"/>
          <w:szCs w:val="24"/>
        </w:rPr>
      </w:pPr>
      <w:r w:rsidRPr="0033000A">
        <w:rPr>
          <w:rFonts w:cstheme="minorHAnsi"/>
          <w:b/>
          <w:bCs/>
          <w:color w:val="A21612"/>
          <w:szCs w:val="24"/>
        </w:rPr>
        <w:lastRenderedPageBreak/>
        <w:t>Situação atual - Projetos iniciados e resultados alcançados</w:t>
      </w:r>
    </w:p>
    <w:p w14:paraId="3C827774" w14:textId="77777777" w:rsidR="000A718D" w:rsidRPr="000A718D" w:rsidRDefault="000A718D" w:rsidP="000A718D">
      <w:pPr>
        <w:spacing w:after="0"/>
        <w:rPr>
          <w:szCs w:val="24"/>
        </w:rPr>
      </w:pPr>
      <w:r w:rsidRPr="000A718D">
        <w:rPr>
          <w:szCs w:val="24"/>
        </w:rPr>
        <w:t>Entre esses projetos, alguns merecem destaque dada a sua relevância para a modernização e melhoria da prestação jurisdicional, através do fornecimento de novas e importantes soluções tecnológicas, bem como da padronização e expansão do processo judicial eletrônico no Estado.</w:t>
      </w:r>
    </w:p>
    <w:p w14:paraId="742D643F" w14:textId="77777777" w:rsidR="000A718D" w:rsidRPr="000A718D" w:rsidRDefault="000A718D" w:rsidP="000A718D">
      <w:pPr>
        <w:shd w:val="clear" w:color="auto" w:fill="FFFFFF"/>
        <w:spacing w:after="0"/>
        <w:rPr>
          <w:rFonts w:cstheme="minorHAnsi"/>
          <w:szCs w:val="24"/>
        </w:rPr>
      </w:pPr>
      <w:r w:rsidRPr="000A718D">
        <w:rPr>
          <w:rFonts w:cstheme="minorHAnsi"/>
          <w:szCs w:val="24"/>
        </w:rPr>
        <w:t>São eles:</w:t>
      </w:r>
    </w:p>
    <w:p w14:paraId="0C6BAD31" w14:textId="43759DD5"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e expansão do sistema de processo judicial eletrônico – EPROC</w:t>
      </w:r>
      <w:r>
        <w:rPr>
          <w:rFonts w:cstheme="minorHAnsi"/>
          <w:szCs w:val="24"/>
        </w:rPr>
        <w:t>;</w:t>
      </w:r>
    </w:p>
    <w:p w14:paraId="19DFDE49" w14:textId="779F5127"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Conclusão da contratação de solução para Gestão Financeira e Orçamentária – GFO</w:t>
      </w:r>
      <w:r>
        <w:rPr>
          <w:rFonts w:cstheme="minorHAnsi"/>
          <w:szCs w:val="24"/>
        </w:rPr>
        <w:t>;</w:t>
      </w:r>
    </w:p>
    <w:p w14:paraId="3C5F53D0" w14:textId="35F94D3D"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Sistema de Depósito Judicial Nacional – SIDEJUD</w:t>
      </w:r>
      <w:r>
        <w:rPr>
          <w:rFonts w:cstheme="minorHAnsi"/>
          <w:szCs w:val="24"/>
        </w:rPr>
        <w:t>;</w:t>
      </w:r>
    </w:p>
    <w:p w14:paraId="301F1C5E" w14:textId="3814F19B"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 sistema Meu Gabinete</w:t>
      </w:r>
      <w:r>
        <w:rPr>
          <w:rFonts w:cstheme="minorHAnsi"/>
          <w:szCs w:val="24"/>
        </w:rPr>
        <w:t>;</w:t>
      </w:r>
    </w:p>
    <w:p w14:paraId="349018C4" w14:textId="168595FC"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dos serviços gerenciados de segurança cibernética</w:t>
      </w:r>
      <w:r>
        <w:rPr>
          <w:rFonts w:cstheme="minorHAnsi"/>
          <w:szCs w:val="24"/>
        </w:rPr>
        <w:t>;</w:t>
      </w:r>
    </w:p>
    <w:p w14:paraId="1712F025" w14:textId="1DD7B3C0"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Disponibilização do aplicativo Meu RH</w:t>
      </w:r>
      <w:r>
        <w:rPr>
          <w:rFonts w:cstheme="minorHAnsi"/>
          <w:szCs w:val="24"/>
        </w:rPr>
        <w:t>;</w:t>
      </w:r>
    </w:p>
    <w:p w14:paraId="4C938638" w14:textId="77177FFF"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 sistema de Votação Eletrônica</w:t>
      </w:r>
      <w:r>
        <w:rPr>
          <w:rFonts w:cstheme="minorHAnsi"/>
          <w:szCs w:val="24"/>
        </w:rPr>
        <w:t>;</w:t>
      </w:r>
    </w:p>
    <w:p w14:paraId="5290F6D2" w14:textId="5B966321"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do duplo fator de autenticação para os sistemas</w:t>
      </w:r>
      <w:r>
        <w:rPr>
          <w:rFonts w:cstheme="minorHAnsi"/>
          <w:szCs w:val="24"/>
        </w:rPr>
        <w:t>;</w:t>
      </w:r>
    </w:p>
    <w:p w14:paraId="1E59C662" w14:textId="3365CED1"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da solução para agendamento de salas nos Fóruns Digitais</w:t>
      </w:r>
      <w:r>
        <w:rPr>
          <w:rFonts w:cstheme="minorHAnsi"/>
          <w:szCs w:val="24"/>
        </w:rPr>
        <w:t>;</w:t>
      </w:r>
    </w:p>
    <w:p w14:paraId="751C6D3F" w14:textId="63BBFBFE" w:rsidR="000A718D" w:rsidRPr="000A718D" w:rsidRDefault="000A718D" w:rsidP="000A718D">
      <w:pPr>
        <w:pStyle w:val="PargrafodaLista"/>
        <w:numPr>
          <w:ilvl w:val="0"/>
          <w:numId w:val="37"/>
        </w:numPr>
        <w:shd w:val="clear" w:color="auto" w:fill="FFFFFF"/>
        <w:spacing w:after="0"/>
        <w:rPr>
          <w:rFonts w:cstheme="minorHAnsi"/>
          <w:szCs w:val="24"/>
        </w:rPr>
      </w:pPr>
      <w:r w:rsidRPr="000A718D">
        <w:rPr>
          <w:rFonts w:cstheme="minorHAnsi"/>
          <w:szCs w:val="24"/>
        </w:rPr>
        <w:t>Implantação da solução de Software de Colaboração – Google</w:t>
      </w:r>
      <w:r>
        <w:rPr>
          <w:rFonts w:cstheme="minorHAnsi"/>
          <w:szCs w:val="24"/>
        </w:rPr>
        <w:t>.</w:t>
      </w:r>
    </w:p>
    <w:p w14:paraId="5E980D4F" w14:textId="77777777" w:rsidR="000A718D" w:rsidRPr="000A718D" w:rsidRDefault="000A718D" w:rsidP="000A718D">
      <w:pPr>
        <w:shd w:val="clear" w:color="auto" w:fill="FFFFFF"/>
        <w:spacing w:after="0"/>
        <w:ind w:left="360"/>
        <w:rPr>
          <w:rFonts w:cstheme="minorHAnsi"/>
          <w:szCs w:val="24"/>
        </w:rPr>
      </w:pPr>
    </w:p>
    <w:p w14:paraId="5AA9FCF9" w14:textId="46B9ACD8" w:rsidR="000A718D" w:rsidRPr="0033000A" w:rsidRDefault="000A718D" w:rsidP="000A718D">
      <w:pPr>
        <w:pStyle w:val="Corpodetexto"/>
        <w:spacing w:before="120" w:after="0" w:line="360" w:lineRule="auto"/>
        <w:rPr>
          <w:rFonts w:cstheme="minorHAnsi"/>
          <w:b/>
          <w:bCs/>
          <w:color w:val="A21612"/>
          <w:szCs w:val="24"/>
        </w:rPr>
      </w:pPr>
      <w:r w:rsidRPr="0033000A">
        <w:rPr>
          <w:rFonts w:cstheme="minorHAnsi"/>
          <w:b/>
          <w:bCs/>
          <w:color w:val="A21612"/>
          <w:szCs w:val="24"/>
        </w:rPr>
        <w:t>Desafios para 2025</w:t>
      </w:r>
    </w:p>
    <w:p w14:paraId="465AB28D" w14:textId="77777777" w:rsidR="000A718D" w:rsidRPr="000A718D" w:rsidRDefault="000A718D" w:rsidP="000A718D">
      <w:pPr>
        <w:pStyle w:val="Corpodetexto"/>
        <w:spacing w:before="120" w:after="0" w:line="360" w:lineRule="auto"/>
        <w:rPr>
          <w:szCs w:val="24"/>
        </w:rPr>
      </w:pPr>
      <w:r w:rsidRPr="000A718D">
        <w:rPr>
          <w:szCs w:val="24"/>
        </w:rPr>
        <w:t xml:space="preserve">O Tribunal de Justiça de Minas Gerais, alinhado aos </w:t>
      </w:r>
      <w:proofErr w:type="spellStart"/>
      <w:r w:rsidRPr="000A718D">
        <w:rPr>
          <w:szCs w:val="24"/>
        </w:rPr>
        <w:t>macrodesafios</w:t>
      </w:r>
      <w:proofErr w:type="spellEnd"/>
      <w:r w:rsidRPr="000A718D">
        <w:rPr>
          <w:szCs w:val="24"/>
        </w:rPr>
        <w:t xml:space="preserve"> do Poder Judiciário e à busca constante pela excelência em governança de TIC, enfrenta um cenário de transformação digital que demanda ações estratégicas robustas para 2025. Em consonância com o índice de Governança, Gestão e Infraestrutura de Tecnologia da Informação e Comunicação (</w:t>
      </w:r>
      <w:proofErr w:type="spellStart"/>
      <w:r w:rsidRPr="000A718D">
        <w:rPr>
          <w:szCs w:val="24"/>
        </w:rPr>
        <w:t>iGovTIC</w:t>
      </w:r>
      <w:proofErr w:type="spellEnd"/>
      <w:r w:rsidRPr="000A718D">
        <w:rPr>
          <w:szCs w:val="24"/>
        </w:rPr>
        <w:t>-JUD), e mantendo nosso compromisso com a eficiência operacional, identificamos desafios cruciais que precisam ser endereçados.</w:t>
      </w:r>
    </w:p>
    <w:p w14:paraId="00971C04" w14:textId="77777777" w:rsidR="000A718D" w:rsidRPr="000A718D" w:rsidRDefault="000A718D" w:rsidP="000A718D">
      <w:pPr>
        <w:pStyle w:val="Corpodetexto"/>
        <w:spacing w:before="120" w:after="0" w:line="360" w:lineRule="auto"/>
        <w:rPr>
          <w:szCs w:val="24"/>
        </w:rPr>
      </w:pPr>
      <w:r w:rsidRPr="000A718D">
        <w:rPr>
          <w:szCs w:val="24"/>
        </w:rPr>
        <w:t xml:space="preserve">Nossa perspectiva de aprendizado e crescimento nos direciona para uma evolução significativa em áreas críticas, visando não apenas o fortalecimento da estratégia de TIC, mas também a proteção de dados e a modernização dos serviços. Estes desafios se alinham </w:t>
      </w:r>
      <w:r w:rsidRPr="000A718D">
        <w:rPr>
          <w:szCs w:val="24"/>
        </w:rPr>
        <w:lastRenderedPageBreak/>
        <w:t>diretamente com nossos objetivos de promover a melhoria da governança, gestão e infraestrutura de TIC, garantindo benefícios tangíveis para toda a instituição.</w:t>
      </w:r>
    </w:p>
    <w:p w14:paraId="53D1A64C" w14:textId="77777777" w:rsidR="000A718D" w:rsidRPr="000A718D" w:rsidRDefault="000A718D" w:rsidP="000A718D">
      <w:pPr>
        <w:pStyle w:val="Corpodetexto"/>
        <w:spacing w:before="120" w:after="0" w:line="360" w:lineRule="auto"/>
        <w:rPr>
          <w:szCs w:val="24"/>
        </w:rPr>
      </w:pPr>
      <w:r w:rsidRPr="000A718D">
        <w:rPr>
          <w:szCs w:val="24"/>
        </w:rPr>
        <w:t>Em um cenário onde a transformação digital se acelera exponencialmente, nossos principais desafios para 2025 incluem:</w:t>
      </w:r>
    </w:p>
    <w:p w14:paraId="2CE58382" w14:textId="77777777" w:rsidR="000A718D" w:rsidRPr="000A718D" w:rsidRDefault="000A718D" w:rsidP="000A718D">
      <w:pPr>
        <w:pStyle w:val="Corpodetexto"/>
        <w:spacing w:before="120" w:after="0" w:line="360" w:lineRule="auto"/>
        <w:rPr>
          <w:szCs w:val="24"/>
        </w:rPr>
      </w:pPr>
    </w:p>
    <w:p w14:paraId="7BF2DA28" w14:textId="6BCDCA2E"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 xml:space="preserve">Expansão </w:t>
      </w:r>
      <w:r w:rsidRPr="000A718D">
        <w:rPr>
          <w:rFonts w:cstheme="minorHAnsi"/>
          <w:szCs w:val="24"/>
        </w:rPr>
        <w:t>do sistema de processo judicial eletrônico – EPROC</w:t>
      </w:r>
      <w:r w:rsidRPr="000A718D">
        <w:rPr>
          <w:szCs w:val="24"/>
        </w:rPr>
        <w:t xml:space="preserve"> e sua integração com outros sistemas</w:t>
      </w:r>
      <w:r>
        <w:rPr>
          <w:szCs w:val="24"/>
        </w:rPr>
        <w:t>;</w:t>
      </w:r>
    </w:p>
    <w:p w14:paraId="2EA818C2"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Melhoria da segurança Cibernética;</w:t>
      </w:r>
    </w:p>
    <w:p w14:paraId="01CA976F"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Ampliação do uso de Inteligência Artificial e sua governança;</w:t>
      </w:r>
    </w:p>
    <w:p w14:paraId="54201F57"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Implantação de nova ferramenta de ITSM e melhoria dos processos internos para aumentar a qualidade dos serviços de TIC;</w:t>
      </w:r>
    </w:p>
    <w:p w14:paraId="6F5F3847"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Contratação e início de operação da nova Central de Serviços de TIC, modernizando e ampliando os serviços de atendimento e suporte aos usuários;</w:t>
      </w:r>
    </w:p>
    <w:p w14:paraId="32FEED4F"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 xml:space="preserve">Aumento do uso de sistemas </w:t>
      </w:r>
      <w:r w:rsidRPr="000A718D">
        <w:rPr>
          <w:i/>
          <w:iCs/>
          <w:szCs w:val="24"/>
        </w:rPr>
        <w:t>no-</w:t>
      </w:r>
      <w:proofErr w:type="spellStart"/>
      <w:r w:rsidRPr="000A718D">
        <w:rPr>
          <w:i/>
          <w:iCs/>
          <w:szCs w:val="24"/>
        </w:rPr>
        <w:t>code</w:t>
      </w:r>
      <w:proofErr w:type="spellEnd"/>
      <w:r w:rsidRPr="000A718D">
        <w:rPr>
          <w:szCs w:val="24"/>
        </w:rPr>
        <w:t xml:space="preserve"> e </w:t>
      </w:r>
      <w:proofErr w:type="spellStart"/>
      <w:r w:rsidRPr="000A718D">
        <w:rPr>
          <w:i/>
          <w:iCs/>
          <w:szCs w:val="24"/>
        </w:rPr>
        <w:t>low-code</w:t>
      </w:r>
      <w:proofErr w:type="spellEnd"/>
      <w:r w:rsidRPr="000A718D">
        <w:rPr>
          <w:i/>
          <w:iCs/>
          <w:szCs w:val="24"/>
        </w:rPr>
        <w:t>,</w:t>
      </w:r>
      <w:r w:rsidRPr="000A718D">
        <w:rPr>
          <w:szCs w:val="24"/>
        </w:rPr>
        <w:t xml:space="preserve"> permitindo automações pelos próprios usuários das áreas de negócio;</w:t>
      </w:r>
    </w:p>
    <w:p w14:paraId="78E2D0BA"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Implantação dos primeiros módulos do Sistema de Gestão Financeira e Orçamentária -GFO;</w:t>
      </w:r>
    </w:p>
    <w:p w14:paraId="306E7864"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Contratação e implantação de solução para integrar projetos, programas, metas e planos diretores com planejamento estratégico da Instituição;</w:t>
      </w:r>
    </w:p>
    <w:p w14:paraId="190D61E2" w14:textId="77777777" w:rsidR="000A718D" w:rsidRPr="000A718D" w:rsidRDefault="000A718D" w:rsidP="004D1508">
      <w:pPr>
        <w:pStyle w:val="Corpodetexto"/>
        <w:numPr>
          <w:ilvl w:val="0"/>
          <w:numId w:val="37"/>
        </w:numPr>
        <w:spacing w:before="120" w:after="0" w:line="360" w:lineRule="auto"/>
        <w:ind w:left="714" w:hanging="357"/>
        <w:contextualSpacing/>
        <w:rPr>
          <w:szCs w:val="24"/>
        </w:rPr>
      </w:pPr>
      <w:r w:rsidRPr="000A718D">
        <w:rPr>
          <w:szCs w:val="24"/>
        </w:rPr>
        <w:t>Modernização constante e consolidação da nossa infraestrutura tecnológica, principalmente com os ambientes em nuvem.</w:t>
      </w:r>
    </w:p>
    <w:p w14:paraId="48E4CBE3" w14:textId="77777777" w:rsidR="000A718D" w:rsidRPr="000A718D" w:rsidRDefault="000A718D" w:rsidP="000344A2">
      <w:pPr>
        <w:rPr>
          <w:highlight w:val="yellow"/>
        </w:rPr>
      </w:pPr>
    </w:p>
    <w:p w14:paraId="5F40FE5C" w14:textId="666231A7" w:rsidR="00EA5E9C" w:rsidRPr="007C1D8D" w:rsidRDefault="00D30DD3" w:rsidP="00D14954">
      <w:pPr>
        <w:pStyle w:val="Corpodetexto"/>
        <w:numPr>
          <w:ilvl w:val="2"/>
          <w:numId w:val="10"/>
        </w:numPr>
        <w:spacing w:after="0"/>
        <w:outlineLvl w:val="2"/>
        <w:rPr>
          <w:rFonts w:cstheme="minorHAnsi"/>
          <w:b/>
          <w:bCs/>
          <w:color w:val="A21612"/>
          <w:sz w:val="32"/>
          <w:szCs w:val="32"/>
        </w:rPr>
      </w:pPr>
      <w:bookmarkStart w:id="65" w:name="_Toc189202891"/>
      <w:r w:rsidRPr="007C1D8D">
        <w:rPr>
          <w:rFonts w:cstheme="minorHAnsi"/>
          <w:b/>
          <w:bCs/>
          <w:color w:val="A21612"/>
          <w:sz w:val="32"/>
          <w:szCs w:val="32"/>
        </w:rPr>
        <w:t>Sistema Eletrônico de Informações (SEI)</w:t>
      </w:r>
      <w:bookmarkEnd w:id="65"/>
    </w:p>
    <w:p w14:paraId="16731283"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O Sistema Eletrônico de Informações (SEI) é uma ferramenta de gestão e processamento eletrônico de documentos e processos administrativos que tem se destacado cada vez mais como uma peça fundamental na modernização dos processos de trabalho administrativo. De 2021 até o ano de 2024, vários projetos têm contribuído para sua relevância, consolidando-o como uma plataforma essencial.</w:t>
      </w:r>
    </w:p>
    <w:p w14:paraId="5799DD6B"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lastRenderedPageBreak/>
        <w:t>Entre os projetos concluídos, podemos citar a implantação da versão 4.0 do SEI, que trouxe não apenas uma nova identidade visual, mas também novas ferramentas para aprimorar a rotina administrativa do Tribunal de Justiça de Minas Gerais. Além disso, houve a expansão do "SEI Frota" para Comarcas do Interior, facilitando a gestão de veículos.</w:t>
      </w:r>
    </w:p>
    <w:p w14:paraId="44D023B1"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Em se tratando da captação de demandas externas, o uso do SEI foi aprimorado com a utilização para o cadastro de instituições de ensino que oferecem cursos de conciliador e mediador no TJMG, o credenciamento de clínicas psicológicas para avaliações de candidatos à Magistratura e a nomeação de Juízes Leigos, otimizando o processamento. Além disso, houve a expansão do "Canal Fale com o TJMG" para direções do Foro do Interior, bem como a inclusão de novos tipos de demandas a serem autuadas por usuários externos - um novo canal de denúncia, para registros de Notícias de Tortura ou Maus-Tratos em unidades prisionais e socioeducativas - e um novo canal de solicitação, para agendamento de reuniões por agentes externos com o Centro de Inteligência da Justiça de Minas Gerais - CIJMG.</w:t>
      </w:r>
    </w:p>
    <w:p w14:paraId="7FF624A0"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O catálogo de processos do SEI também foi desenvolvido para promover a celeridade e o correto direcionamento das demandas.</w:t>
      </w:r>
    </w:p>
    <w:p w14:paraId="20E7FA79" w14:textId="77777777" w:rsidR="005D0E5F" w:rsidRPr="004D497B" w:rsidRDefault="005D0E5F" w:rsidP="005D0E5F">
      <w:pPr>
        <w:autoSpaceDE w:val="0"/>
        <w:autoSpaceDN w:val="0"/>
        <w:adjustRightInd w:val="0"/>
        <w:spacing w:after="0"/>
        <w:rPr>
          <w:rFonts w:cstheme="minorHAnsi"/>
          <w:bCs/>
          <w:szCs w:val="24"/>
        </w:rPr>
      </w:pPr>
      <w:r w:rsidRPr="004D497B">
        <w:rPr>
          <w:rFonts w:cstheme="minorHAnsi"/>
          <w:bCs/>
          <w:szCs w:val="24"/>
        </w:rPr>
        <w:t xml:space="preserve">Em relação à governança, transparência e sustentabilidade na utilização do SEI, a ampliação da </w:t>
      </w:r>
      <w:proofErr w:type="spellStart"/>
      <w:r w:rsidRPr="004D497B">
        <w:rPr>
          <w:rFonts w:cstheme="minorHAnsi"/>
          <w:bCs/>
          <w:szCs w:val="24"/>
        </w:rPr>
        <w:t>Rede-SEI</w:t>
      </w:r>
      <w:proofErr w:type="spellEnd"/>
      <w:r w:rsidRPr="004D497B">
        <w:rPr>
          <w:rFonts w:cstheme="minorHAnsi"/>
          <w:bCs/>
          <w:szCs w:val="24"/>
        </w:rPr>
        <w:t xml:space="preserve"> incluiu a Defensoria Pública do Estado de MG, fortalecendo a cooperação técnica. Também houve a renovação do acordo entre o TJMG e o TRF4, garantindo a continuidade da utilização do SEI. Além disso, foi criada a Portaria 1.449/PR/23 para regulamentar o uso sustentável do sistema.</w:t>
      </w:r>
    </w:p>
    <w:p w14:paraId="0A4BBBDF" w14:textId="77777777" w:rsidR="005D0E5F" w:rsidRPr="00A84866" w:rsidRDefault="005D0E5F" w:rsidP="004E2B78">
      <w:pPr>
        <w:spacing w:before="0" w:after="0" w:line="276" w:lineRule="auto"/>
        <w:rPr>
          <w:color w:val="FF0000"/>
        </w:rPr>
      </w:pPr>
    </w:p>
    <w:p w14:paraId="044DDD60" w14:textId="035EC459" w:rsidR="00B473AA" w:rsidRPr="00E03535" w:rsidRDefault="00D30DD3" w:rsidP="00D14954">
      <w:pPr>
        <w:pStyle w:val="Corpodetexto"/>
        <w:numPr>
          <w:ilvl w:val="1"/>
          <w:numId w:val="10"/>
        </w:numPr>
        <w:spacing w:after="0"/>
        <w:outlineLvl w:val="1"/>
        <w:rPr>
          <w:rFonts w:cstheme="minorHAnsi"/>
          <w:b/>
          <w:bCs/>
          <w:color w:val="A21612"/>
          <w:sz w:val="32"/>
          <w:szCs w:val="32"/>
        </w:rPr>
      </w:pPr>
      <w:bookmarkStart w:id="66" w:name="_Toc189202892"/>
      <w:r w:rsidRPr="00E03535">
        <w:rPr>
          <w:rFonts w:cstheme="minorHAnsi"/>
          <w:b/>
          <w:bCs/>
          <w:color w:val="A21612"/>
          <w:sz w:val="32"/>
          <w:szCs w:val="32"/>
        </w:rPr>
        <w:t>Atuação do TJMG com Impacto Social</w:t>
      </w:r>
      <w:bookmarkEnd w:id="66"/>
    </w:p>
    <w:p w14:paraId="102F132E" w14:textId="77777777" w:rsidR="00A12F6E" w:rsidRPr="00A12F6E" w:rsidRDefault="00A12F6E" w:rsidP="00A12F6E">
      <w:pPr>
        <w:spacing w:after="0"/>
        <w:contextualSpacing/>
        <w:rPr>
          <w:rFonts w:cstheme="minorHAnsi"/>
          <w:szCs w:val="24"/>
        </w:rPr>
      </w:pPr>
      <w:r w:rsidRPr="00A12F6E">
        <w:rPr>
          <w:rFonts w:cstheme="minorHAnsi"/>
          <w:szCs w:val="24"/>
        </w:rPr>
        <w:t>“Projeto social deve ser entendido como o conjunto de atividades praticadas pelo órgão, que extrapolam a sua missão, para atender, ainda que parcialmente, às necessidades de grupos que, por si só, não possuem condições de satisfazê-las”, segundo o conceito exposto pelo Conselho Nacional de Justiça – CNJ.</w:t>
      </w:r>
    </w:p>
    <w:p w14:paraId="78FF754B" w14:textId="77777777" w:rsidR="00A12F6E" w:rsidRPr="00A12F6E" w:rsidRDefault="00A12F6E" w:rsidP="00A12F6E">
      <w:pPr>
        <w:spacing w:after="0"/>
        <w:contextualSpacing/>
        <w:rPr>
          <w:rFonts w:cstheme="minorHAnsi"/>
          <w:szCs w:val="24"/>
        </w:rPr>
      </w:pPr>
      <w:r w:rsidRPr="00A12F6E">
        <w:rPr>
          <w:rFonts w:cstheme="minorHAnsi"/>
          <w:szCs w:val="24"/>
        </w:rPr>
        <w:t xml:space="preserve">Segundo o Presidente do Tribunal de Justiça do Estado de Minas Gerais, Desembargador Luiz Carlos de Azevedo Corrêa Junior, “... não podemos esquecer que somos atores sociais e temos uma responsabilidade fora de nossos muros. Como membro do Poder Judiciário, que tem </w:t>
      </w:r>
      <w:r w:rsidRPr="00A12F6E">
        <w:rPr>
          <w:rFonts w:cstheme="minorHAnsi"/>
          <w:szCs w:val="24"/>
        </w:rPr>
        <w:lastRenderedPageBreak/>
        <w:t>como ideal a Justiça, nada mais justo que busquemos ajudar aqueles e aquelas que mais necessitam de nosso auxílio”.</w:t>
      </w:r>
    </w:p>
    <w:p w14:paraId="7B43B72D" w14:textId="77777777" w:rsidR="00A12F6E" w:rsidRPr="00A12F6E" w:rsidRDefault="00A12F6E" w:rsidP="00A12F6E">
      <w:pPr>
        <w:spacing w:after="0"/>
        <w:contextualSpacing/>
        <w:rPr>
          <w:rFonts w:cstheme="minorHAnsi"/>
          <w:szCs w:val="24"/>
        </w:rPr>
      </w:pPr>
      <w:r w:rsidRPr="00A12F6E">
        <w:rPr>
          <w:rFonts w:cstheme="minorHAnsi"/>
          <w:szCs w:val="24"/>
        </w:rPr>
        <w:t xml:space="preserve">A responsabilidade social é um conceito que norteia as diversas ações do TJMG. </w:t>
      </w:r>
    </w:p>
    <w:p w14:paraId="6FD74024" w14:textId="77777777" w:rsidR="00A12F6E" w:rsidRPr="00A12F6E" w:rsidRDefault="00A12F6E" w:rsidP="00A12F6E">
      <w:pPr>
        <w:spacing w:after="0"/>
        <w:contextualSpacing/>
        <w:rPr>
          <w:rFonts w:cstheme="minorHAnsi"/>
          <w:szCs w:val="24"/>
        </w:rPr>
      </w:pPr>
      <w:r w:rsidRPr="00A12F6E">
        <w:rPr>
          <w:rFonts w:cstheme="minorHAnsi"/>
          <w:szCs w:val="24"/>
        </w:rPr>
        <w:t xml:space="preserve">Firmar novas cooperações entre o TJMG e a sociedade, no sentido de propiciar melhorias das condições de vida dos mineiros em situação de vulnerabilidade social, como o escopo de contribuir para a criação de uma sociedade mais justa, inclusiva e solidária. </w:t>
      </w:r>
    </w:p>
    <w:p w14:paraId="2FC49C97" w14:textId="77777777" w:rsidR="00A12F6E" w:rsidRPr="00A12F6E" w:rsidRDefault="00A12F6E" w:rsidP="00A12F6E">
      <w:pPr>
        <w:spacing w:after="0"/>
        <w:contextualSpacing/>
        <w:rPr>
          <w:rFonts w:cstheme="minorHAnsi"/>
          <w:szCs w:val="24"/>
        </w:rPr>
      </w:pPr>
      <w:r w:rsidRPr="00A12F6E">
        <w:rPr>
          <w:rFonts w:cstheme="minorHAnsi"/>
          <w:szCs w:val="24"/>
        </w:rPr>
        <w:t>Diversos são os projetos sociais executados ou patrocinados pelo TJMG e aqueles realizados por meio de parcerias, que beneficiam pessoas da comunidade e seus familiares abarcando os seguintes conceitos: acesso à justiça e aos direitos fundamentais; atenção à vulnerabilidade social; divulgação e conscientização de direitos; serviços essenciais e cidadania; solidariedade, amparo e defesa; promoção da paz social e cultura; apoio e reconstrução e inclusão social.</w:t>
      </w:r>
    </w:p>
    <w:p w14:paraId="24B81BE8" w14:textId="77777777" w:rsidR="00A12F6E" w:rsidRPr="00A12F6E" w:rsidRDefault="00A12F6E" w:rsidP="00A12F6E">
      <w:pPr>
        <w:spacing w:after="0"/>
        <w:contextualSpacing/>
        <w:rPr>
          <w:rFonts w:cstheme="minorHAnsi"/>
          <w:szCs w:val="24"/>
        </w:rPr>
      </w:pPr>
      <w:r w:rsidRPr="00A12F6E">
        <w:rPr>
          <w:rFonts w:cstheme="minorHAnsi"/>
          <w:szCs w:val="24"/>
        </w:rPr>
        <w:t>Diferentes públicos são diretamente beneficiados, entre eles: crianças e adolescentes órfãos ou abrigados; jovens no sistema socioeducativo; mulheres vítimas de violência doméstica e sob proteção do estado; povos indígenas e comunidades tradicionais; pessoas em situação de rua e vulnerabilidade social; pessoas vítimas de desastres ambientais e outros e egressos do sistema prisional.</w:t>
      </w:r>
    </w:p>
    <w:p w14:paraId="46135EF5" w14:textId="77777777" w:rsidR="00A12F6E" w:rsidRPr="00A12F6E" w:rsidRDefault="00A12F6E" w:rsidP="00A12F6E">
      <w:pPr>
        <w:spacing w:after="0"/>
        <w:contextualSpacing/>
        <w:rPr>
          <w:rFonts w:cstheme="minorHAnsi"/>
          <w:szCs w:val="24"/>
        </w:rPr>
      </w:pPr>
      <w:r w:rsidRPr="00A12F6E">
        <w:rPr>
          <w:rFonts w:cstheme="minorHAnsi"/>
          <w:szCs w:val="24"/>
        </w:rPr>
        <w:t>Nesse sentido, relacionamos os projetos, ações e ou programas que possuem positiva repercussão na comunidade, compondo relevante agenda social deste Egrégio Tribunal de Justiça ao longo do ano de 2024.</w:t>
      </w:r>
    </w:p>
    <w:p w14:paraId="702EC860" w14:textId="77777777" w:rsidR="00A12F6E" w:rsidRPr="00A12F6E" w:rsidRDefault="00A12F6E" w:rsidP="00A12F6E">
      <w:pPr>
        <w:spacing w:after="0"/>
        <w:contextualSpacing/>
        <w:rPr>
          <w:rFonts w:cstheme="minorHAnsi"/>
          <w:b/>
          <w:szCs w:val="24"/>
        </w:rPr>
      </w:pPr>
    </w:p>
    <w:p w14:paraId="4DC9EFE1"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 xml:space="preserve">Ações vinculadas ao GMF </w:t>
      </w:r>
    </w:p>
    <w:p w14:paraId="57045EE2" w14:textId="77777777" w:rsidR="00A12F6E" w:rsidRPr="00A12F6E" w:rsidRDefault="00A12F6E" w:rsidP="004D1508">
      <w:pPr>
        <w:numPr>
          <w:ilvl w:val="0"/>
          <w:numId w:val="1"/>
        </w:numPr>
        <w:spacing w:after="0"/>
        <w:ind w:left="357" w:hanging="357"/>
        <w:contextualSpacing/>
        <w:rPr>
          <w:rFonts w:cstheme="minorHAnsi"/>
          <w:strike/>
          <w:szCs w:val="24"/>
        </w:rPr>
      </w:pPr>
      <w:r w:rsidRPr="00A12F6E">
        <w:rPr>
          <w:rFonts w:cstheme="minorHAnsi"/>
          <w:szCs w:val="24"/>
        </w:rPr>
        <w:t xml:space="preserve">7.698 </w:t>
      </w:r>
      <w:proofErr w:type="spellStart"/>
      <w:r w:rsidRPr="00A12F6E">
        <w:rPr>
          <w:rFonts w:cstheme="minorHAnsi"/>
          <w:szCs w:val="24"/>
        </w:rPr>
        <w:t>recuperandos</w:t>
      </w:r>
      <w:proofErr w:type="spellEnd"/>
      <w:r w:rsidRPr="00A12F6E">
        <w:rPr>
          <w:rFonts w:cstheme="minorHAnsi"/>
          <w:szCs w:val="24"/>
        </w:rPr>
        <w:t xml:space="preserve"> sendo beneficiados com a metodologia </w:t>
      </w:r>
      <w:proofErr w:type="spellStart"/>
      <w:r w:rsidRPr="00A12F6E">
        <w:rPr>
          <w:rFonts w:cstheme="minorHAnsi"/>
          <w:szCs w:val="24"/>
        </w:rPr>
        <w:t>Apaqueana</w:t>
      </w:r>
      <w:proofErr w:type="spellEnd"/>
      <w:r w:rsidRPr="00A12F6E">
        <w:rPr>
          <w:rFonts w:cstheme="minorHAnsi"/>
          <w:szCs w:val="24"/>
        </w:rPr>
        <w:t xml:space="preserve"> (APAC – associação de Proteção e Assistência aos Condenados), até 31 dezembro de 2024.</w:t>
      </w:r>
    </w:p>
    <w:p w14:paraId="5DB8DD44" w14:textId="77777777" w:rsidR="00A12F6E" w:rsidRPr="00A12F6E" w:rsidRDefault="00A12F6E" w:rsidP="004D1508">
      <w:pPr>
        <w:numPr>
          <w:ilvl w:val="0"/>
          <w:numId w:val="1"/>
        </w:numPr>
        <w:spacing w:after="0"/>
        <w:ind w:left="357"/>
        <w:contextualSpacing/>
        <w:rPr>
          <w:rFonts w:cstheme="minorHAnsi"/>
          <w:strike/>
          <w:szCs w:val="24"/>
        </w:rPr>
      </w:pPr>
      <w:r w:rsidRPr="00A12F6E">
        <w:rPr>
          <w:rFonts w:cstheme="minorHAnsi"/>
          <w:szCs w:val="24"/>
        </w:rPr>
        <w:t>3.266 pacientes Judiciários sendo acompanhados pelo Programa PAI-PJ (Programa de Atenção Integral ao Paciente Judiciário Portador de Sofrimento Mental) até 24 de dezembro de 2024.</w:t>
      </w:r>
      <w:r w:rsidRPr="00A12F6E">
        <w:rPr>
          <w:rFonts w:cstheme="minorHAnsi"/>
          <w:strike/>
          <w:szCs w:val="24"/>
        </w:rPr>
        <w:t xml:space="preserve"> </w:t>
      </w:r>
    </w:p>
    <w:p w14:paraId="180D5964" w14:textId="16654928" w:rsidR="00A12F6E" w:rsidRPr="00A12F6E" w:rsidRDefault="00A12F6E" w:rsidP="004D1508">
      <w:pPr>
        <w:numPr>
          <w:ilvl w:val="0"/>
          <w:numId w:val="1"/>
        </w:numPr>
        <w:spacing w:after="0"/>
        <w:ind w:left="357" w:hanging="357"/>
        <w:contextualSpacing/>
        <w:rPr>
          <w:rFonts w:cstheme="minorHAnsi"/>
          <w:szCs w:val="24"/>
        </w:rPr>
      </w:pPr>
      <w:r w:rsidRPr="00A12F6E">
        <w:rPr>
          <w:rFonts w:cstheme="minorHAnsi"/>
          <w:szCs w:val="24"/>
        </w:rPr>
        <w:t xml:space="preserve">Em Minas Gerais, 50 </w:t>
      </w:r>
      <w:proofErr w:type="spellStart"/>
      <w:r w:rsidRPr="00A12F6E">
        <w:rPr>
          <w:rFonts w:cstheme="minorHAnsi"/>
          <w:szCs w:val="24"/>
        </w:rPr>
        <w:t>APACs</w:t>
      </w:r>
      <w:proofErr w:type="spellEnd"/>
      <w:r w:rsidRPr="00A12F6E">
        <w:rPr>
          <w:rFonts w:cstheme="minorHAnsi"/>
          <w:szCs w:val="24"/>
        </w:rPr>
        <w:t xml:space="preserve"> estão em funcionamento, sendo 1 para o público juvenil e 49 para o público adulto, sendo neste caso 41 </w:t>
      </w:r>
      <w:proofErr w:type="spellStart"/>
      <w:r w:rsidRPr="00A12F6E">
        <w:rPr>
          <w:rFonts w:cstheme="minorHAnsi"/>
          <w:szCs w:val="24"/>
        </w:rPr>
        <w:t>APACs</w:t>
      </w:r>
      <w:proofErr w:type="spellEnd"/>
      <w:r w:rsidRPr="00A12F6E">
        <w:rPr>
          <w:rFonts w:cstheme="minorHAnsi"/>
          <w:szCs w:val="24"/>
        </w:rPr>
        <w:t xml:space="preserve"> para o público masculino e 8 para o público femi</w:t>
      </w:r>
      <w:r w:rsidR="00EC633A">
        <w:rPr>
          <w:rFonts w:cstheme="minorHAnsi"/>
          <w:szCs w:val="24"/>
        </w:rPr>
        <w:t>ni</w:t>
      </w:r>
      <w:r w:rsidRPr="00A12F6E">
        <w:rPr>
          <w:rFonts w:cstheme="minorHAnsi"/>
          <w:szCs w:val="24"/>
        </w:rPr>
        <w:t>no.</w:t>
      </w:r>
    </w:p>
    <w:p w14:paraId="532B0314" w14:textId="77777777" w:rsidR="00A12F6E" w:rsidRPr="00A12F6E" w:rsidRDefault="00A12F6E" w:rsidP="004D1508">
      <w:pPr>
        <w:numPr>
          <w:ilvl w:val="0"/>
          <w:numId w:val="1"/>
        </w:numPr>
        <w:spacing w:after="0"/>
        <w:ind w:left="357"/>
        <w:contextualSpacing/>
        <w:rPr>
          <w:rFonts w:cstheme="minorHAnsi"/>
          <w:szCs w:val="24"/>
        </w:rPr>
      </w:pPr>
      <w:r w:rsidRPr="00A12F6E">
        <w:rPr>
          <w:rFonts w:cstheme="minorHAnsi"/>
          <w:szCs w:val="24"/>
        </w:rPr>
        <w:lastRenderedPageBreak/>
        <w:t>Programa Fortalecimento das Políticas Judiciárias de melhoria do Sistema Prisional e do Sistema Socioeducativo.</w:t>
      </w:r>
    </w:p>
    <w:p w14:paraId="3422077C" w14:textId="77777777" w:rsidR="00A12F6E" w:rsidRPr="00A12F6E" w:rsidRDefault="00A12F6E" w:rsidP="00A12F6E">
      <w:pPr>
        <w:spacing w:after="0"/>
        <w:contextualSpacing/>
        <w:rPr>
          <w:rFonts w:cstheme="minorHAnsi"/>
          <w:b/>
          <w:szCs w:val="24"/>
        </w:rPr>
      </w:pPr>
    </w:p>
    <w:p w14:paraId="1885E522"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Ações do Núcleo de Voluntariado e Comitê Pop Rua/Jus</w:t>
      </w:r>
    </w:p>
    <w:p w14:paraId="63B40EF5" w14:textId="77777777" w:rsidR="00A12F6E" w:rsidRPr="00A12F6E" w:rsidRDefault="00A12F6E" w:rsidP="00A12F6E">
      <w:pPr>
        <w:spacing w:after="0"/>
        <w:contextualSpacing/>
        <w:rPr>
          <w:rFonts w:cstheme="minorHAnsi"/>
          <w:szCs w:val="24"/>
        </w:rPr>
      </w:pPr>
      <w:r w:rsidRPr="00A12F6E">
        <w:rPr>
          <w:rFonts w:cstheme="minorHAnsi"/>
          <w:szCs w:val="24"/>
        </w:rPr>
        <w:t>29.480 pessoas foram beneficiadas, de janeiro a novembro de 2024, com ações do Núcleo de Voluntariado do TJMG em parceria com o Comitê Pop Rua/Jus:</w:t>
      </w:r>
    </w:p>
    <w:p w14:paraId="0DAEC365"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1.466 pessoas foram beneficiadas com as campanhas para as vítimas das chuvas. As doações foram destinadas para o projeto Sopão Solidário e para a campanha S.O.S chuva, realizada pelo Servas com a Cruz vermelha, Defesa Civil e Governo do Estado; </w:t>
      </w:r>
    </w:p>
    <w:p w14:paraId="048AACDF"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108 pessoas foram beneficiadas com atendimentos jurídicos, assistenciais, beleza, alimentação, orientação psicológica e rodas de conversa; </w:t>
      </w:r>
    </w:p>
    <w:p w14:paraId="57169CCF"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21 pessoas foram beneficiadas através do Programa Caminhos, com apoio do Núcleo de voluntariado, sendo 11 pessoas com visitas ao Museu do Muquifo e ao Parque da Serra do Curral, e 10 pessoas participaram da construção da obra de arte “A voz do Vale”, instalada na rotatória da rua Manuel Macedo – Bairro Lagoinha em Belo Horizonte. </w:t>
      </w:r>
    </w:p>
    <w:p w14:paraId="198A9B1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3.888 pessoas foram beneficiadas, no dia 15 de junho, com mais uma edição do Rua dos Direitos, disponibilizando diversos serviços gratuitos oferecidos no Centro de Referência das Juventudes de BH, com a distribuição de cafés da manhã, almoço, cobertores, peças de roupas, Kits de higiene pessoal contendo (papel higiênico, sabonetes, absorventes, desodorante);</w:t>
      </w:r>
    </w:p>
    <w:p w14:paraId="756BF4A0"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11.988 pessoas foram beneficiadas por meio da campanha para as vítimas das chuvas do Rio Grande do Sul, nos municípios de Porto Alegre, Alvorada, Canoas e Doutor Ricardo (as doações foram realizadas pelo público interno do TJMG, encaminhadas ao SERVAS, que enviou as doações à defesa Civil do Rio Grande do Sul;</w:t>
      </w:r>
    </w:p>
    <w:p w14:paraId="49949E54"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48 pessoas foram beneficiadas com arrecadação de roupas para o abrigo Granja de Freitas; </w:t>
      </w:r>
    </w:p>
    <w:p w14:paraId="658ACE4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4.818 atendimentos com a campanha Nacional de Registro Civil - Registre-se; </w:t>
      </w:r>
    </w:p>
    <w:p w14:paraId="1917C0B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3.000 cartilhas sobre Direitos das Pessoas em Situação de rua foram distribuídas;</w:t>
      </w:r>
    </w:p>
    <w:p w14:paraId="3F485D22"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9 pessoas assistidas pelo INAPER visitaram o Museu Casa Kubitscheck;</w:t>
      </w:r>
    </w:p>
    <w:p w14:paraId="5629AD7A"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1.326 pessoas participaram do curso de atendimento humanizado;</w:t>
      </w:r>
    </w:p>
    <w:p w14:paraId="17F11024"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lastRenderedPageBreak/>
        <w:t xml:space="preserve">1.483 pessoas foram beneficiadas com a campanha de inverno; </w:t>
      </w:r>
    </w:p>
    <w:p w14:paraId="1605015C"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450 pessoas em ação de comemoração ao dia Nacional do Voluntariado, realizada junto à comunidade Renovada de Santo Antônio de Pádua (CRESAP);</w:t>
      </w:r>
    </w:p>
    <w:p w14:paraId="5911D673"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294 pessoas beneficiadas com o apoio à campanha VOLPMAPE (Voluntários do hospital Mário Pena) com doações de roupas ao Bazar do Bem;</w:t>
      </w:r>
    </w:p>
    <w:p w14:paraId="1C5CE42E"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428 crianças beneficiadas com a campanha do dia das crianças;</w:t>
      </w:r>
    </w:p>
    <w:p w14:paraId="32AA697E"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 xml:space="preserve">73 idosos beneficiados com diversas ações em comemoração ao mês do idoso. </w:t>
      </w:r>
    </w:p>
    <w:p w14:paraId="4E9DC3C4" w14:textId="77777777" w:rsidR="00A12F6E" w:rsidRPr="00A12F6E" w:rsidRDefault="00A12F6E" w:rsidP="00A12F6E">
      <w:pPr>
        <w:numPr>
          <w:ilvl w:val="0"/>
          <w:numId w:val="1"/>
        </w:numPr>
        <w:spacing w:after="0"/>
        <w:ind w:left="357" w:hanging="357"/>
        <w:contextualSpacing/>
        <w:rPr>
          <w:rFonts w:cstheme="minorHAnsi"/>
          <w:szCs w:val="24"/>
        </w:rPr>
      </w:pPr>
      <w:r w:rsidRPr="00A12F6E">
        <w:rPr>
          <w:rFonts w:cstheme="minorHAnsi"/>
          <w:szCs w:val="24"/>
        </w:rPr>
        <w:t>80 alunos da faculdade Milton Campos assistiram a palestra sobre conscientização e importância do voluntariado;</w:t>
      </w:r>
    </w:p>
    <w:p w14:paraId="156C0A80" w14:textId="77777777" w:rsidR="00A12F6E" w:rsidRPr="00A12F6E" w:rsidRDefault="00A12F6E" w:rsidP="00A12F6E">
      <w:pPr>
        <w:spacing w:after="0"/>
        <w:contextualSpacing/>
        <w:rPr>
          <w:rFonts w:cstheme="minorHAnsi"/>
          <w:szCs w:val="24"/>
        </w:rPr>
      </w:pPr>
      <w:r w:rsidRPr="00A12F6E">
        <w:rPr>
          <w:rFonts w:cstheme="minorHAnsi"/>
          <w:szCs w:val="24"/>
        </w:rPr>
        <w:t xml:space="preserve">Obs.: 1. Instituições Parceiras do Rua de Direitos: TRE-MG, TRT3; TRF6; DPE; DPU; MPMG; Prefeitura de Belo Horizonte; Receita Federal; INSS; Polícia Civil; Polícia Militar; Corpo de Bombeiros; PRESP; UFMG; PUC Minas; Ciências Médicas; Faculdade Milton Campos; Faculdade Arnaldo; Centro Universitário Newton Paiva; Universidade </w:t>
      </w:r>
      <w:proofErr w:type="spellStart"/>
      <w:r w:rsidRPr="00A12F6E">
        <w:rPr>
          <w:rFonts w:cstheme="minorHAnsi"/>
          <w:szCs w:val="24"/>
        </w:rPr>
        <w:t>Fumec</w:t>
      </w:r>
      <w:proofErr w:type="spellEnd"/>
      <w:r w:rsidRPr="00A12F6E">
        <w:rPr>
          <w:rFonts w:cstheme="minorHAnsi"/>
          <w:szCs w:val="24"/>
        </w:rPr>
        <w:t xml:space="preserve">; Servas; </w:t>
      </w:r>
      <w:proofErr w:type="spellStart"/>
      <w:r w:rsidRPr="00A12F6E">
        <w:rPr>
          <w:rFonts w:cstheme="minorHAnsi"/>
          <w:szCs w:val="24"/>
        </w:rPr>
        <w:t>Recivil</w:t>
      </w:r>
      <w:proofErr w:type="spellEnd"/>
      <w:r w:rsidRPr="00A12F6E">
        <w:rPr>
          <w:rFonts w:cstheme="minorHAnsi"/>
          <w:szCs w:val="24"/>
        </w:rPr>
        <w:t xml:space="preserve">; Senac; Bicho da Gente; CRESAP; Instituto Wilson Chagas; PRODABEL; Movimento Nacional da População em Situação de Rua; INAPER; Pastoral de Rua da Arquidiocese de BH; Comitê Nacional Pop Rua Jud. </w:t>
      </w:r>
    </w:p>
    <w:p w14:paraId="6CDB913C" w14:textId="77777777" w:rsidR="00A12F6E" w:rsidRPr="00A12F6E" w:rsidRDefault="00A12F6E" w:rsidP="00A12F6E">
      <w:pPr>
        <w:spacing w:after="0"/>
        <w:contextualSpacing/>
        <w:rPr>
          <w:rFonts w:cstheme="minorHAnsi"/>
          <w:szCs w:val="24"/>
        </w:rPr>
      </w:pPr>
      <w:r w:rsidRPr="00A12F6E">
        <w:rPr>
          <w:rFonts w:cstheme="minorHAnsi"/>
          <w:szCs w:val="24"/>
        </w:rPr>
        <w:t>Obs.: 2. A Campanha Nacional de Registro Civil – Registre-se, coordenada pela Corregedoria Estadual de Justiça, teve a participação das seguintes Instituições: TRE/MG; PBH; INSS; Receita Federal; DPMG; DPU; MPMG; Polícia Civil de Minas Gerais, OAB - Seção Minas Gerais.</w:t>
      </w:r>
    </w:p>
    <w:p w14:paraId="3E5FA89A" w14:textId="77777777" w:rsidR="00A12F6E" w:rsidRPr="00A12F6E" w:rsidRDefault="00A12F6E" w:rsidP="00A12F6E">
      <w:pPr>
        <w:spacing w:after="0"/>
        <w:contextualSpacing/>
        <w:rPr>
          <w:rFonts w:cstheme="minorHAnsi"/>
          <w:szCs w:val="24"/>
        </w:rPr>
      </w:pPr>
    </w:p>
    <w:p w14:paraId="76D3F4E2" w14:textId="77777777" w:rsidR="00A12F6E" w:rsidRPr="0033000A" w:rsidRDefault="00A12F6E" w:rsidP="00A12F6E">
      <w:pPr>
        <w:spacing w:after="0"/>
        <w:contextualSpacing/>
        <w:rPr>
          <w:rFonts w:cstheme="minorHAnsi"/>
          <w:color w:val="A21612"/>
          <w:szCs w:val="24"/>
          <w:u w:val="single"/>
        </w:rPr>
      </w:pPr>
      <w:r w:rsidRPr="0033000A">
        <w:rPr>
          <w:rFonts w:cstheme="minorHAnsi"/>
          <w:b/>
          <w:color w:val="A21612"/>
          <w:szCs w:val="24"/>
        </w:rPr>
        <w:t>Ações e projetos da COINJ</w:t>
      </w:r>
    </w:p>
    <w:p w14:paraId="3C66733E" w14:textId="77777777" w:rsidR="00A12F6E" w:rsidRPr="00A12F6E" w:rsidRDefault="00A12F6E" w:rsidP="00A12F6E">
      <w:pPr>
        <w:spacing w:after="0"/>
        <w:contextualSpacing/>
        <w:rPr>
          <w:rFonts w:cstheme="minorHAnsi"/>
          <w:szCs w:val="24"/>
        </w:rPr>
      </w:pPr>
      <w:r w:rsidRPr="00A12F6E">
        <w:rPr>
          <w:rFonts w:cstheme="minorHAnsi"/>
          <w:szCs w:val="24"/>
        </w:rPr>
        <w:t xml:space="preserve">810 crianças beneficiadas com as campanhas de apadrinhamento até 31/05/2024, sendo: </w:t>
      </w:r>
    </w:p>
    <w:p w14:paraId="415FF627"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290 crianças atendidas pelo apadrinhamento do tipo "Afetivo";</w:t>
      </w:r>
    </w:p>
    <w:p w14:paraId="19730DD6"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339 pelo apadrinhamento do tipo "Prestador de Serviço”;</w:t>
      </w:r>
    </w:p>
    <w:p w14:paraId="6DE69225"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181 crianças atendidas pelo tipo "Provedor”.</w:t>
      </w:r>
    </w:p>
    <w:p w14:paraId="4181999D" w14:textId="77777777" w:rsidR="00A12F6E" w:rsidRPr="00A12F6E" w:rsidRDefault="00A12F6E" w:rsidP="00A12F6E">
      <w:pPr>
        <w:spacing w:after="0"/>
        <w:contextualSpacing/>
        <w:rPr>
          <w:rFonts w:cstheme="minorHAnsi"/>
          <w:szCs w:val="24"/>
        </w:rPr>
      </w:pPr>
    </w:p>
    <w:p w14:paraId="23EF05C3" w14:textId="74486E71"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Ações e projetos da COMSIV</w:t>
      </w:r>
    </w:p>
    <w:p w14:paraId="23BCC8A2"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Em 2024, foram realizadas três Campanhas Justiça pela Paz em Casa; </w:t>
      </w:r>
    </w:p>
    <w:p w14:paraId="1C69AA92"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Realização do 3º encontro regional Justiça em Rede, que reuniu 200 participantes. </w:t>
      </w:r>
    </w:p>
    <w:p w14:paraId="1CC173F7"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lastRenderedPageBreak/>
        <w:t>lançamento do livro “Reflexões para o Ensino do Holocausto”, em colaboração com o Núcleo Anne Frank, evento que atraiu 500 participantes.</w:t>
      </w:r>
    </w:p>
    <w:p w14:paraId="448A84CD"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No período compreendido entre janeiro a setembro de 2024, foram realizadas 6 palestras, no âmbito do projeto “Construindo Igualdades”, resultando no alcance de 337 trabalhadores. </w:t>
      </w:r>
    </w:p>
    <w:p w14:paraId="11157D8C"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No período compreendido entre janeiro a setembro de 2024, foram conduzidas 4 visitas, por meio do projeto “Justiça Vai à Escola, resultando no alcance de aproximadamente 400 alunos.</w:t>
      </w:r>
    </w:p>
    <w:p w14:paraId="007E2BDF"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Realização, em novembro de 2024, do </w:t>
      </w:r>
      <w:proofErr w:type="spellStart"/>
      <w:r w:rsidRPr="00A12F6E">
        <w:rPr>
          <w:rFonts w:cstheme="minorHAnsi"/>
          <w:szCs w:val="24"/>
        </w:rPr>
        <w:t>webinário</w:t>
      </w:r>
      <w:proofErr w:type="spellEnd"/>
      <w:r w:rsidRPr="00A12F6E">
        <w:rPr>
          <w:rFonts w:cstheme="minorHAnsi"/>
          <w:szCs w:val="24"/>
        </w:rPr>
        <w:t xml:space="preserve"> sobre Justiça e Equidade Racial. </w:t>
      </w:r>
    </w:p>
    <w:p w14:paraId="0365AC7C"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 xml:space="preserve">Ações de Prevenção à Violência Contra a Mulher; </w:t>
      </w:r>
    </w:p>
    <w:p w14:paraId="710AED3C" w14:textId="77777777" w:rsidR="00A12F6E" w:rsidRDefault="00A12F6E" w:rsidP="00A12F6E">
      <w:pPr>
        <w:spacing w:after="0"/>
        <w:contextualSpacing/>
        <w:rPr>
          <w:rFonts w:cstheme="minorHAnsi"/>
          <w:b/>
          <w:szCs w:val="24"/>
        </w:rPr>
      </w:pPr>
    </w:p>
    <w:p w14:paraId="6E96B370" w14:textId="23E7072C"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Ações e projetos da 3ª Vice-Presidência:</w:t>
      </w:r>
    </w:p>
    <w:p w14:paraId="266EC356"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Paternidade para todos</w:t>
      </w:r>
    </w:p>
    <w:p w14:paraId="02488733" w14:textId="0C8E7CDC"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573 exames de </w:t>
      </w:r>
      <w:proofErr w:type="spellStart"/>
      <w:r w:rsidRPr="00A12F6E">
        <w:rPr>
          <w:rFonts w:cstheme="minorHAnsi"/>
          <w:szCs w:val="24"/>
        </w:rPr>
        <w:t>DNAs</w:t>
      </w:r>
      <w:proofErr w:type="spellEnd"/>
      <w:r w:rsidRPr="00A12F6E">
        <w:rPr>
          <w:rFonts w:cstheme="minorHAnsi"/>
          <w:szCs w:val="24"/>
        </w:rPr>
        <w:t xml:space="preserve"> realizados, em 2024</w:t>
      </w:r>
      <w:r w:rsidR="004D1508">
        <w:rPr>
          <w:rFonts w:cstheme="minorHAnsi"/>
          <w:szCs w:val="24"/>
        </w:rPr>
        <w:t>.</w:t>
      </w:r>
    </w:p>
    <w:p w14:paraId="3377518C" w14:textId="77777777" w:rsidR="00A12F6E" w:rsidRPr="00A12F6E" w:rsidRDefault="00A12F6E" w:rsidP="00A12F6E">
      <w:pPr>
        <w:spacing w:after="0"/>
        <w:contextualSpacing/>
        <w:rPr>
          <w:rFonts w:cstheme="minorHAnsi"/>
          <w:b/>
          <w:szCs w:val="24"/>
        </w:rPr>
      </w:pPr>
    </w:p>
    <w:p w14:paraId="03802D2D"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 xml:space="preserve">Conciliação em domicílio </w:t>
      </w:r>
    </w:p>
    <w:p w14:paraId="6751BC23"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Em 2024, os oficiais de justiça cadastrados atuaram em 31 processos dos quais 29 resultaram em acordos; </w:t>
      </w:r>
    </w:p>
    <w:p w14:paraId="45AB6BAC"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Em 2024, foram abertas duas novas turmas do curso “Ferramentas autocompositivas para Oficialas e Oficiais de Justiça”:</w:t>
      </w:r>
    </w:p>
    <w:p w14:paraId="5C4E80F8" w14:textId="5158AC88" w:rsidR="00A12F6E" w:rsidRPr="00A12F6E" w:rsidRDefault="00A12F6E" w:rsidP="00A12F6E">
      <w:pPr>
        <w:spacing w:after="0"/>
        <w:ind w:left="708"/>
        <w:contextualSpacing/>
        <w:rPr>
          <w:rFonts w:cstheme="minorHAnsi"/>
          <w:szCs w:val="24"/>
        </w:rPr>
      </w:pPr>
      <w:r w:rsidRPr="00A12F6E">
        <w:rPr>
          <w:rFonts w:cstheme="minorHAnsi"/>
          <w:szCs w:val="24"/>
        </w:rPr>
        <w:t>11/04 a 27/06/2024: 304 matriculados e 211 aprovados</w:t>
      </w:r>
      <w:r w:rsidR="004D1508">
        <w:rPr>
          <w:rFonts w:cstheme="minorHAnsi"/>
          <w:szCs w:val="24"/>
        </w:rPr>
        <w:t>;</w:t>
      </w:r>
    </w:p>
    <w:p w14:paraId="4AB6A1FB" w14:textId="51DFC87A" w:rsidR="00A12F6E" w:rsidRPr="00A12F6E" w:rsidRDefault="00A12F6E" w:rsidP="00A12F6E">
      <w:pPr>
        <w:spacing w:after="0"/>
        <w:ind w:left="708"/>
        <w:contextualSpacing/>
        <w:rPr>
          <w:rFonts w:cstheme="minorHAnsi"/>
          <w:szCs w:val="24"/>
        </w:rPr>
      </w:pPr>
      <w:r w:rsidRPr="00A12F6E">
        <w:rPr>
          <w:rFonts w:cstheme="minorHAnsi"/>
          <w:szCs w:val="24"/>
        </w:rPr>
        <w:t>16/07 a 06/12/2024: 185 matriculados e 102 aprovados</w:t>
      </w:r>
      <w:r w:rsidR="004D1508">
        <w:rPr>
          <w:rFonts w:cstheme="minorHAnsi"/>
          <w:szCs w:val="24"/>
        </w:rPr>
        <w:t>.</w:t>
      </w:r>
    </w:p>
    <w:p w14:paraId="5B53CC6F" w14:textId="77777777" w:rsidR="00A12F6E" w:rsidRDefault="00A12F6E" w:rsidP="00A12F6E">
      <w:pPr>
        <w:tabs>
          <w:tab w:val="num" w:pos="1440"/>
        </w:tabs>
        <w:spacing w:after="0"/>
        <w:contextualSpacing/>
        <w:rPr>
          <w:rFonts w:cstheme="minorHAnsi"/>
          <w:b/>
          <w:szCs w:val="24"/>
        </w:rPr>
      </w:pPr>
    </w:p>
    <w:p w14:paraId="5B70E5A3" w14:textId="4B3C1739"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 xml:space="preserve">Justiça Itinerante </w:t>
      </w:r>
    </w:p>
    <w:p w14:paraId="152674AF" w14:textId="4F091331"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801 audiências agendadas, 444 audiências realizadas, 255 acordos e 522 atos diversos (encaminhamentos, nomeação de dativos, comparecimento mensal SUSI)</w:t>
      </w:r>
      <w:r w:rsidR="004D1508">
        <w:rPr>
          <w:rFonts w:cstheme="minorHAnsi"/>
          <w:szCs w:val="24"/>
        </w:rPr>
        <w:t>;</w:t>
      </w:r>
    </w:p>
    <w:p w14:paraId="7F572893" w14:textId="5E94C100"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19 convênios de Justiça Itinerante vigentes em 13 comarcas, beneficiando 19 municípios</w:t>
      </w:r>
      <w:r w:rsidR="004D1508">
        <w:rPr>
          <w:rFonts w:cstheme="minorHAnsi"/>
          <w:szCs w:val="24"/>
        </w:rPr>
        <w:t>.</w:t>
      </w:r>
    </w:p>
    <w:p w14:paraId="1BC372FE" w14:textId="77777777" w:rsidR="00A12F6E" w:rsidRDefault="00A12F6E" w:rsidP="00A12F6E">
      <w:pPr>
        <w:tabs>
          <w:tab w:val="num" w:pos="1440"/>
        </w:tabs>
        <w:spacing w:after="0"/>
        <w:contextualSpacing/>
        <w:rPr>
          <w:rFonts w:cstheme="minorHAnsi"/>
          <w:b/>
          <w:szCs w:val="24"/>
        </w:rPr>
      </w:pPr>
    </w:p>
    <w:p w14:paraId="4DBC88C9" w14:textId="38D6994A" w:rsidR="00A12F6E" w:rsidRPr="0033000A" w:rsidRDefault="00A12F6E" w:rsidP="00A12F6E">
      <w:pPr>
        <w:tabs>
          <w:tab w:val="num" w:pos="1440"/>
        </w:tabs>
        <w:spacing w:after="0"/>
        <w:contextualSpacing/>
        <w:rPr>
          <w:rFonts w:cstheme="minorHAnsi"/>
          <w:b/>
          <w:color w:val="A21612"/>
          <w:szCs w:val="24"/>
        </w:rPr>
      </w:pPr>
      <w:proofErr w:type="spellStart"/>
      <w:r w:rsidRPr="0033000A">
        <w:rPr>
          <w:rFonts w:cstheme="minorHAnsi"/>
          <w:b/>
          <w:color w:val="A21612"/>
          <w:szCs w:val="24"/>
        </w:rPr>
        <w:t>Cejusc</w:t>
      </w:r>
      <w:proofErr w:type="spellEnd"/>
      <w:r w:rsidRPr="0033000A">
        <w:rPr>
          <w:rFonts w:cstheme="minorHAnsi"/>
          <w:b/>
          <w:color w:val="A21612"/>
          <w:szCs w:val="24"/>
        </w:rPr>
        <w:t xml:space="preserve"> Itinerante (cronograma próprio)</w:t>
      </w:r>
    </w:p>
    <w:p w14:paraId="54D86AC0"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lastRenderedPageBreak/>
        <w:t xml:space="preserve">16 itinerâncias do cronograma próprio em 11 comarcas, beneficiando 13 municípios; </w:t>
      </w:r>
    </w:p>
    <w:p w14:paraId="0D841887"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123 sessões de conciliação e mediação agendadas, das quais 81 foram realizadas e 36 acordos foram celebrados.</w:t>
      </w:r>
    </w:p>
    <w:p w14:paraId="1FAD9F2E"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800 serviços de cidadania; </w:t>
      </w:r>
    </w:p>
    <w:p w14:paraId="62C05AA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331 casamentos comunitários realizados. </w:t>
      </w:r>
    </w:p>
    <w:p w14:paraId="2D55B777" w14:textId="77777777" w:rsidR="00A12F6E" w:rsidRDefault="00A12F6E" w:rsidP="00A12F6E">
      <w:pPr>
        <w:tabs>
          <w:tab w:val="num" w:pos="1440"/>
        </w:tabs>
        <w:spacing w:after="0"/>
        <w:contextualSpacing/>
        <w:rPr>
          <w:rFonts w:cstheme="minorHAnsi"/>
          <w:b/>
          <w:szCs w:val="24"/>
        </w:rPr>
      </w:pPr>
    </w:p>
    <w:p w14:paraId="0862F305" w14:textId="341F3C36" w:rsidR="00A12F6E" w:rsidRPr="0033000A" w:rsidRDefault="00A12F6E" w:rsidP="00A12F6E">
      <w:pPr>
        <w:tabs>
          <w:tab w:val="num" w:pos="1440"/>
        </w:tabs>
        <w:spacing w:after="0"/>
        <w:contextualSpacing/>
        <w:rPr>
          <w:rFonts w:cstheme="minorHAnsi"/>
          <w:b/>
          <w:color w:val="A21612"/>
          <w:szCs w:val="24"/>
        </w:rPr>
      </w:pPr>
      <w:proofErr w:type="spellStart"/>
      <w:r w:rsidRPr="0033000A">
        <w:rPr>
          <w:rFonts w:cstheme="minorHAnsi"/>
          <w:b/>
          <w:color w:val="A21612"/>
          <w:szCs w:val="24"/>
        </w:rPr>
        <w:t>Cejusc</w:t>
      </w:r>
      <w:proofErr w:type="spellEnd"/>
      <w:r w:rsidRPr="0033000A">
        <w:rPr>
          <w:rFonts w:cstheme="minorHAnsi"/>
          <w:b/>
          <w:color w:val="A21612"/>
          <w:szCs w:val="24"/>
        </w:rPr>
        <w:t xml:space="preserve"> Itinerante (Ministério Público)</w:t>
      </w:r>
    </w:p>
    <w:p w14:paraId="5711B053"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37 itinerâncias em parceria com o Ministério Público em 20 comarcas diferentes, atendendo a 36 municípios;</w:t>
      </w:r>
    </w:p>
    <w:p w14:paraId="5CA6521E"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280 sessões de conciliação e mediação agendadas, das quais 244 foram realizadas e 185 acordos foram celebrados;</w:t>
      </w:r>
    </w:p>
    <w:p w14:paraId="73A92D4D"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1.654 serviços de cidadania; </w:t>
      </w:r>
    </w:p>
    <w:p w14:paraId="3C3BCC1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47 casamentos comunitários realizados. </w:t>
      </w:r>
    </w:p>
    <w:p w14:paraId="684F977B" w14:textId="77777777" w:rsidR="00A12F6E" w:rsidRDefault="00A12F6E" w:rsidP="00A12F6E">
      <w:pPr>
        <w:tabs>
          <w:tab w:val="num" w:pos="1440"/>
        </w:tabs>
        <w:spacing w:after="0"/>
        <w:contextualSpacing/>
        <w:rPr>
          <w:rFonts w:cstheme="minorHAnsi"/>
          <w:b/>
          <w:szCs w:val="24"/>
        </w:rPr>
      </w:pPr>
    </w:p>
    <w:p w14:paraId="5D11AEED" w14:textId="4C6C0D85"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 xml:space="preserve">PAPRES – Postos de Atendimento </w:t>
      </w:r>
      <w:proofErr w:type="spellStart"/>
      <w:r w:rsidRPr="0033000A">
        <w:rPr>
          <w:rFonts w:cstheme="minorHAnsi"/>
          <w:b/>
          <w:color w:val="A21612"/>
          <w:szCs w:val="24"/>
        </w:rPr>
        <w:t>Pré</w:t>
      </w:r>
      <w:proofErr w:type="spellEnd"/>
      <w:r w:rsidRPr="0033000A">
        <w:rPr>
          <w:rFonts w:cstheme="minorHAnsi"/>
          <w:b/>
          <w:color w:val="A21612"/>
          <w:szCs w:val="24"/>
        </w:rPr>
        <w:t>-processual</w:t>
      </w:r>
    </w:p>
    <w:p w14:paraId="0A709DC2"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45 convênios publicados em 2024; </w:t>
      </w:r>
    </w:p>
    <w:p w14:paraId="1D60BEEC"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17 convênios em andamento em 2024; </w:t>
      </w:r>
    </w:p>
    <w:p w14:paraId="238913FE"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4.138 sessões agendadas de janeiro a julho de 2024; </w:t>
      </w:r>
    </w:p>
    <w:p w14:paraId="5CD0A9D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2.268 sessões realizadas janeiro a julho de 2024;</w:t>
      </w:r>
    </w:p>
    <w:p w14:paraId="4C10DAF9"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1.705 acordos celebrados janeiro a julho de 2024. </w:t>
      </w:r>
    </w:p>
    <w:p w14:paraId="716AC0B2" w14:textId="77777777" w:rsidR="00A12F6E" w:rsidRDefault="00A12F6E" w:rsidP="00A12F6E">
      <w:pPr>
        <w:tabs>
          <w:tab w:val="num" w:pos="1440"/>
        </w:tabs>
        <w:spacing w:after="0"/>
        <w:contextualSpacing/>
        <w:rPr>
          <w:rFonts w:cstheme="minorHAnsi"/>
          <w:b/>
          <w:szCs w:val="24"/>
        </w:rPr>
      </w:pPr>
    </w:p>
    <w:p w14:paraId="3DAD66F0" w14:textId="507346AA"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Projeto Cidadania, Democracia e Justiça aos Povos Originários em Minas Gerais</w:t>
      </w:r>
    </w:p>
    <w:p w14:paraId="4052CEEB"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8 ações de itinerâncias realizadas pelo projeto Cidadania, Democracia e Justiça aos Povos Originários em Minas Gerais, incluindo a promoção de 3 reuniões com parceiros, 5 escutas ativas, 13 audiências com a celebração de 13 acordos, 189 atendimentos de cidadania;</w:t>
      </w:r>
    </w:p>
    <w:p w14:paraId="43D8DD05"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Oficinas de Divórcio e Parentalidade; </w:t>
      </w:r>
    </w:p>
    <w:p w14:paraId="71A3E5E0" w14:textId="77777777"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 xml:space="preserve">35 oficinas realizadas entre janeiro e julho de 2024. </w:t>
      </w:r>
    </w:p>
    <w:p w14:paraId="766E8C76" w14:textId="77777777" w:rsidR="00A12F6E" w:rsidRDefault="00A12F6E" w:rsidP="00A12F6E">
      <w:pPr>
        <w:tabs>
          <w:tab w:val="num" w:pos="1440"/>
        </w:tabs>
        <w:spacing w:after="0"/>
        <w:contextualSpacing/>
        <w:rPr>
          <w:rFonts w:cstheme="minorHAnsi"/>
          <w:b/>
          <w:szCs w:val="24"/>
        </w:rPr>
      </w:pPr>
    </w:p>
    <w:p w14:paraId="37B6B325" w14:textId="276F5DCF"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lastRenderedPageBreak/>
        <w:t>Processos Circulares para Grupos do TJMG – Justiça Restaurativa</w:t>
      </w:r>
    </w:p>
    <w:p w14:paraId="77035427" w14:textId="77777777" w:rsidR="00A12F6E" w:rsidRP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Em 2024, de janeiro a agosto, 99 trabalhadores contemplados com a realização de 12 círculos virtuais, com 12 temas diversos e 204 trabalhadores beneficiados com a realização de 13 círculos presenciais.</w:t>
      </w:r>
    </w:p>
    <w:p w14:paraId="1103A71D" w14:textId="77777777" w:rsidR="00A12F6E" w:rsidRDefault="00A12F6E" w:rsidP="00A12F6E">
      <w:pPr>
        <w:tabs>
          <w:tab w:val="num" w:pos="1440"/>
        </w:tabs>
        <w:spacing w:after="0"/>
        <w:contextualSpacing/>
        <w:rPr>
          <w:rFonts w:cstheme="minorHAnsi"/>
          <w:b/>
          <w:szCs w:val="24"/>
        </w:rPr>
      </w:pPr>
    </w:p>
    <w:p w14:paraId="55C04178" w14:textId="0A0F88E6" w:rsidR="00A12F6E" w:rsidRPr="0033000A" w:rsidRDefault="00A12F6E" w:rsidP="00A12F6E">
      <w:pPr>
        <w:tabs>
          <w:tab w:val="num" w:pos="1440"/>
        </w:tabs>
        <w:spacing w:after="0"/>
        <w:contextualSpacing/>
        <w:rPr>
          <w:rFonts w:cstheme="minorHAnsi"/>
          <w:b/>
          <w:color w:val="A21612"/>
          <w:szCs w:val="24"/>
        </w:rPr>
      </w:pPr>
      <w:r w:rsidRPr="0033000A">
        <w:rPr>
          <w:rFonts w:cstheme="minorHAnsi"/>
          <w:b/>
          <w:color w:val="A21612"/>
          <w:szCs w:val="24"/>
        </w:rPr>
        <w:t xml:space="preserve">Expansão do Serviço de Atendimento ao Consumidor Superendividado </w:t>
      </w:r>
    </w:p>
    <w:p w14:paraId="4B9C889C" w14:textId="542EC8EB" w:rsidR="00A12F6E" w:rsidRDefault="00A12F6E" w:rsidP="00A12F6E">
      <w:pPr>
        <w:numPr>
          <w:ilvl w:val="0"/>
          <w:numId w:val="2"/>
        </w:numPr>
        <w:tabs>
          <w:tab w:val="num" w:pos="720"/>
          <w:tab w:val="num" w:pos="1440"/>
        </w:tabs>
        <w:spacing w:after="0"/>
        <w:ind w:left="720"/>
        <w:contextualSpacing/>
        <w:rPr>
          <w:rFonts w:cstheme="minorHAnsi"/>
          <w:szCs w:val="24"/>
        </w:rPr>
      </w:pPr>
      <w:r w:rsidRPr="00A12F6E">
        <w:rPr>
          <w:rFonts w:cstheme="minorHAnsi"/>
          <w:szCs w:val="24"/>
        </w:rPr>
        <w:t xml:space="preserve">Até agosto de 2024, foram instalados 16 postos de atendimento </w:t>
      </w:r>
      <w:proofErr w:type="spellStart"/>
      <w:r w:rsidRPr="00A12F6E">
        <w:rPr>
          <w:rFonts w:cstheme="minorHAnsi"/>
          <w:szCs w:val="24"/>
        </w:rPr>
        <w:t>pré</w:t>
      </w:r>
      <w:proofErr w:type="spellEnd"/>
      <w:r w:rsidRPr="00A12F6E">
        <w:rPr>
          <w:rFonts w:cstheme="minorHAnsi"/>
          <w:szCs w:val="24"/>
        </w:rPr>
        <w:t xml:space="preserve">-processual nas comarcas de: </w:t>
      </w:r>
    </w:p>
    <w:p w14:paraId="21DEC0DB" w14:textId="77777777" w:rsidR="00A12F6E" w:rsidRPr="00A12F6E" w:rsidRDefault="00A12F6E" w:rsidP="00A12F6E">
      <w:pPr>
        <w:spacing w:after="0"/>
        <w:ind w:left="720"/>
        <w:contextualSpacing/>
        <w:rPr>
          <w:rFonts w:cstheme="minorHAnsi"/>
          <w:szCs w:val="24"/>
        </w:rPr>
      </w:pPr>
    </w:p>
    <w:tbl>
      <w:tblPr>
        <w:tblW w:w="7787" w:type="dxa"/>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92"/>
        <w:gridCol w:w="1426"/>
        <w:gridCol w:w="1842"/>
        <w:gridCol w:w="2127"/>
      </w:tblGrid>
      <w:tr w:rsidR="00A12F6E" w:rsidRPr="00A12F6E" w14:paraId="6DEAC612" w14:textId="77777777" w:rsidTr="003C27F0">
        <w:trPr>
          <w:trHeight w:val="584"/>
        </w:trPr>
        <w:tc>
          <w:tcPr>
            <w:tcW w:w="2392" w:type="dxa"/>
            <w:shd w:val="clear" w:color="auto" w:fill="FFFFFF"/>
            <w:tcMar>
              <w:top w:w="72" w:type="dxa"/>
              <w:left w:w="144" w:type="dxa"/>
              <w:bottom w:w="72" w:type="dxa"/>
              <w:right w:w="144" w:type="dxa"/>
            </w:tcMar>
            <w:vAlign w:val="center"/>
            <w:hideMark/>
          </w:tcPr>
          <w:p w14:paraId="4F31B7B7" w14:textId="77777777" w:rsidR="00A12F6E" w:rsidRPr="00A12F6E" w:rsidRDefault="00A12F6E" w:rsidP="00A12F6E">
            <w:pPr>
              <w:spacing w:before="0" w:after="0" w:line="240" w:lineRule="auto"/>
              <w:ind w:left="360"/>
              <w:contextualSpacing/>
              <w:jc w:val="center"/>
              <w:rPr>
                <w:rFonts w:cstheme="minorHAnsi"/>
                <w:szCs w:val="24"/>
              </w:rPr>
            </w:pPr>
            <w:r w:rsidRPr="00A12F6E">
              <w:rPr>
                <w:rFonts w:cstheme="minorHAnsi"/>
                <w:szCs w:val="24"/>
              </w:rPr>
              <w:t>Brasília de Minas</w:t>
            </w:r>
          </w:p>
        </w:tc>
        <w:tc>
          <w:tcPr>
            <w:tcW w:w="1426" w:type="dxa"/>
            <w:shd w:val="clear" w:color="auto" w:fill="FFFFFF"/>
            <w:tcMar>
              <w:top w:w="72" w:type="dxa"/>
              <w:left w:w="144" w:type="dxa"/>
              <w:bottom w:w="72" w:type="dxa"/>
              <w:right w:w="144" w:type="dxa"/>
            </w:tcMar>
            <w:vAlign w:val="center"/>
            <w:hideMark/>
          </w:tcPr>
          <w:p w14:paraId="4161C8AA"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Caeté</w:t>
            </w:r>
          </w:p>
        </w:tc>
        <w:tc>
          <w:tcPr>
            <w:tcW w:w="1842" w:type="dxa"/>
            <w:shd w:val="clear" w:color="auto" w:fill="FFFFFF"/>
            <w:tcMar>
              <w:top w:w="72" w:type="dxa"/>
              <w:left w:w="144" w:type="dxa"/>
              <w:bottom w:w="72" w:type="dxa"/>
              <w:right w:w="144" w:type="dxa"/>
            </w:tcMar>
            <w:vAlign w:val="center"/>
            <w:hideMark/>
          </w:tcPr>
          <w:p w14:paraId="5F5BEBC9"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Frutal</w:t>
            </w:r>
          </w:p>
        </w:tc>
        <w:tc>
          <w:tcPr>
            <w:tcW w:w="2127" w:type="dxa"/>
            <w:shd w:val="clear" w:color="auto" w:fill="FFFFFF"/>
            <w:tcMar>
              <w:top w:w="72" w:type="dxa"/>
              <w:left w:w="144" w:type="dxa"/>
              <w:bottom w:w="72" w:type="dxa"/>
              <w:right w:w="144" w:type="dxa"/>
            </w:tcMar>
            <w:vAlign w:val="center"/>
            <w:hideMark/>
          </w:tcPr>
          <w:p w14:paraId="6471698A"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Itajubá</w:t>
            </w:r>
          </w:p>
        </w:tc>
      </w:tr>
      <w:tr w:rsidR="00A12F6E" w:rsidRPr="00A12F6E" w14:paraId="0200D164" w14:textId="77777777" w:rsidTr="003C27F0">
        <w:trPr>
          <w:trHeight w:val="584"/>
        </w:trPr>
        <w:tc>
          <w:tcPr>
            <w:tcW w:w="2392" w:type="dxa"/>
            <w:shd w:val="clear" w:color="auto" w:fill="D9D9D9"/>
            <w:tcMar>
              <w:top w:w="72" w:type="dxa"/>
              <w:left w:w="144" w:type="dxa"/>
              <w:bottom w:w="72" w:type="dxa"/>
              <w:right w:w="144" w:type="dxa"/>
            </w:tcMar>
            <w:vAlign w:val="center"/>
            <w:hideMark/>
          </w:tcPr>
          <w:p w14:paraId="62BD92CE"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João Monlevade</w:t>
            </w:r>
          </w:p>
        </w:tc>
        <w:tc>
          <w:tcPr>
            <w:tcW w:w="1426" w:type="dxa"/>
            <w:shd w:val="clear" w:color="auto" w:fill="D9D9D9"/>
            <w:tcMar>
              <w:top w:w="72" w:type="dxa"/>
              <w:left w:w="144" w:type="dxa"/>
              <w:bottom w:w="72" w:type="dxa"/>
              <w:right w:w="144" w:type="dxa"/>
            </w:tcMar>
            <w:vAlign w:val="center"/>
            <w:hideMark/>
          </w:tcPr>
          <w:p w14:paraId="1DB5C2D4"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Manhuaçu</w:t>
            </w:r>
          </w:p>
        </w:tc>
        <w:tc>
          <w:tcPr>
            <w:tcW w:w="1842" w:type="dxa"/>
            <w:shd w:val="clear" w:color="auto" w:fill="D9D9D9"/>
            <w:tcMar>
              <w:top w:w="72" w:type="dxa"/>
              <w:left w:w="144" w:type="dxa"/>
              <w:bottom w:w="72" w:type="dxa"/>
              <w:right w:w="144" w:type="dxa"/>
            </w:tcMar>
            <w:vAlign w:val="center"/>
            <w:hideMark/>
          </w:tcPr>
          <w:p w14:paraId="60FFF842"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Mariana</w:t>
            </w:r>
          </w:p>
        </w:tc>
        <w:tc>
          <w:tcPr>
            <w:tcW w:w="2127" w:type="dxa"/>
            <w:shd w:val="clear" w:color="auto" w:fill="D9D9D9"/>
            <w:tcMar>
              <w:top w:w="72" w:type="dxa"/>
              <w:left w:w="144" w:type="dxa"/>
              <w:bottom w:w="72" w:type="dxa"/>
              <w:right w:w="144" w:type="dxa"/>
            </w:tcMar>
            <w:vAlign w:val="center"/>
            <w:hideMark/>
          </w:tcPr>
          <w:p w14:paraId="56E3F37C"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Monte Carmelo</w:t>
            </w:r>
          </w:p>
        </w:tc>
      </w:tr>
      <w:tr w:rsidR="00A12F6E" w:rsidRPr="00A12F6E" w14:paraId="78325D24" w14:textId="77777777" w:rsidTr="003C27F0">
        <w:trPr>
          <w:trHeight w:val="584"/>
        </w:trPr>
        <w:tc>
          <w:tcPr>
            <w:tcW w:w="2392" w:type="dxa"/>
            <w:shd w:val="clear" w:color="auto" w:fill="FFFFFF"/>
            <w:tcMar>
              <w:top w:w="72" w:type="dxa"/>
              <w:left w:w="144" w:type="dxa"/>
              <w:bottom w:w="72" w:type="dxa"/>
              <w:right w:w="144" w:type="dxa"/>
            </w:tcMar>
            <w:vAlign w:val="center"/>
            <w:hideMark/>
          </w:tcPr>
          <w:p w14:paraId="746D87AC"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Montes Claros</w:t>
            </w:r>
          </w:p>
        </w:tc>
        <w:tc>
          <w:tcPr>
            <w:tcW w:w="1426" w:type="dxa"/>
            <w:shd w:val="clear" w:color="auto" w:fill="FFFFFF"/>
            <w:tcMar>
              <w:top w:w="72" w:type="dxa"/>
              <w:left w:w="144" w:type="dxa"/>
              <w:bottom w:w="72" w:type="dxa"/>
              <w:right w:w="144" w:type="dxa"/>
            </w:tcMar>
            <w:vAlign w:val="center"/>
            <w:hideMark/>
          </w:tcPr>
          <w:p w14:paraId="28FAC0FB"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Muriaé</w:t>
            </w:r>
          </w:p>
        </w:tc>
        <w:tc>
          <w:tcPr>
            <w:tcW w:w="1842" w:type="dxa"/>
            <w:shd w:val="clear" w:color="auto" w:fill="FFFFFF"/>
            <w:tcMar>
              <w:top w:w="72" w:type="dxa"/>
              <w:left w:w="144" w:type="dxa"/>
              <w:bottom w:w="72" w:type="dxa"/>
              <w:right w:w="144" w:type="dxa"/>
            </w:tcMar>
            <w:vAlign w:val="center"/>
            <w:hideMark/>
          </w:tcPr>
          <w:p w14:paraId="36CA3287"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Nova Serrana</w:t>
            </w:r>
          </w:p>
        </w:tc>
        <w:tc>
          <w:tcPr>
            <w:tcW w:w="2127" w:type="dxa"/>
            <w:shd w:val="clear" w:color="auto" w:fill="FFFFFF"/>
            <w:tcMar>
              <w:top w:w="72" w:type="dxa"/>
              <w:left w:w="144" w:type="dxa"/>
              <w:bottom w:w="72" w:type="dxa"/>
              <w:right w:w="144" w:type="dxa"/>
            </w:tcMar>
            <w:vAlign w:val="center"/>
            <w:hideMark/>
          </w:tcPr>
          <w:p w14:paraId="06013A9D"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Ponte Nova</w:t>
            </w:r>
          </w:p>
        </w:tc>
      </w:tr>
      <w:tr w:rsidR="00A12F6E" w:rsidRPr="00A12F6E" w14:paraId="20D50384" w14:textId="77777777" w:rsidTr="003C27F0">
        <w:trPr>
          <w:trHeight w:val="584"/>
        </w:trPr>
        <w:tc>
          <w:tcPr>
            <w:tcW w:w="2392" w:type="dxa"/>
            <w:shd w:val="clear" w:color="auto" w:fill="D9D9D9"/>
            <w:tcMar>
              <w:top w:w="72" w:type="dxa"/>
              <w:left w:w="144" w:type="dxa"/>
              <w:bottom w:w="72" w:type="dxa"/>
              <w:right w:w="144" w:type="dxa"/>
            </w:tcMar>
            <w:vAlign w:val="center"/>
            <w:hideMark/>
          </w:tcPr>
          <w:p w14:paraId="3F2C328D"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Porteirinha</w:t>
            </w:r>
          </w:p>
        </w:tc>
        <w:tc>
          <w:tcPr>
            <w:tcW w:w="1426" w:type="dxa"/>
            <w:shd w:val="clear" w:color="auto" w:fill="D9D9D9"/>
            <w:tcMar>
              <w:top w:w="72" w:type="dxa"/>
              <w:left w:w="144" w:type="dxa"/>
              <w:bottom w:w="72" w:type="dxa"/>
              <w:right w:w="144" w:type="dxa"/>
            </w:tcMar>
            <w:vAlign w:val="center"/>
            <w:hideMark/>
          </w:tcPr>
          <w:p w14:paraId="1D9C2A75"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Uberaba</w:t>
            </w:r>
          </w:p>
        </w:tc>
        <w:tc>
          <w:tcPr>
            <w:tcW w:w="1842" w:type="dxa"/>
            <w:shd w:val="clear" w:color="auto" w:fill="D9D9D9"/>
            <w:tcMar>
              <w:top w:w="72" w:type="dxa"/>
              <w:left w:w="144" w:type="dxa"/>
              <w:bottom w:w="72" w:type="dxa"/>
              <w:right w:w="144" w:type="dxa"/>
            </w:tcMar>
            <w:vAlign w:val="center"/>
            <w:hideMark/>
          </w:tcPr>
          <w:p w14:paraId="0B159F2D"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Unaí</w:t>
            </w:r>
          </w:p>
        </w:tc>
        <w:tc>
          <w:tcPr>
            <w:tcW w:w="2127" w:type="dxa"/>
            <w:shd w:val="clear" w:color="auto" w:fill="D9D9D9"/>
            <w:tcMar>
              <w:top w:w="72" w:type="dxa"/>
              <w:left w:w="144" w:type="dxa"/>
              <w:bottom w:w="72" w:type="dxa"/>
              <w:right w:w="144" w:type="dxa"/>
            </w:tcMar>
            <w:vAlign w:val="center"/>
            <w:hideMark/>
          </w:tcPr>
          <w:p w14:paraId="57883E90" w14:textId="77777777" w:rsidR="00A12F6E" w:rsidRPr="00A12F6E" w:rsidRDefault="00A12F6E" w:rsidP="00A12F6E">
            <w:pPr>
              <w:spacing w:before="0" w:after="0" w:line="240" w:lineRule="auto"/>
              <w:contextualSpacing/>
              <w:jc w:val="center"/>
              <w:rPr>
                <w:rFonts w:cstheme="minorHAnsi"/>
                <w:szCs w:val="24"/>
              </w:rPr>
            </w:pPr>
            <w:r w:rsidRPr="00A12F6E">
              <w:rPr>
                <w:rFonts w:cstheme="minorHAnsi"/>
                <w:szCs w:val="24"/>
              </w:rPr>
              <w:t>Vazante</w:t>
            </w:r>
          </w:p>
        </w:tc>
      </w:tr>
    </w:tbl>
    <w:p w14:paraId="26F49354" w14:textId="77777777" w:rsidR="00A12F6E" w:rsidRPr="0033000A" w:rsidRDefault="00A12F6E" w:rsidP="00A12F6E">
      <w:pPr>
        <w:spacing w:after="0"/>
        <w:contextualSpacing/>
        <w:rPr>
          <w:rFonts w:cstheme="minorHAnsi"/>
          <w:color w:val="C00000"/>
          <w:szCs w:val="24"/>
          <w:u w:val="single"/>
        </w:rPr>
      </w:pPr>
    </w:p>
    <w:p w14:paraId="0FC4D616"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Orquestra Jovem e Coral Infantojuvenil</w:t>
      </w:r>
    </w:p>
    <w:p w14:paraId="0D55B1EF" w14:textId="77777777" w:rsidR="00A12F6E" w:rsidRPr="00A12F6E" w:rsidRDefault="00A12F6E" w:rsidP="00A12F6E">
      <w:pPr>
        <w:spacing w:after="0"/>
        <w:contextualSpacing/>
        <w:rPr>
          <w:rFonts w:cstheme="minorHAnsi"/>
          <w:szCs w:val="24"/>
        </w:rPr>
      </w:pPr>
      <w:r w:rsidRPr="00A12F6E">
        <w:rPr>
          <w:rFonts w:cstheme="minorHAnsi"/>
          <w:szCs w:val="24"/>
        </w:rPr>
        <w:t xml:space="preserve">436 crianças e adolescentes participantes da Orquestra Jovem e do Coral Infantojuvenil entre janeiro e agosto de 2024. </w:t>
      </w:r>
    </w:p>
    <w:p w14:paraId="2B97CA2F"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Desde o início do projeto, 1.560 crianças e adolescentes já foram beneficiados.</w:t>
      </w:r>
    </w:p>
    <w:p w14:paraId="793434ED" w14:textId="77777777" w:rsidR="00A12F6E" w:rsidRP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 xml:space="preserve">Ao longo do ano, 20 apresentações já foram realizadas entre solenidades, eventos institucionais, concertos, apresentações, Posse da Nova Direção etc. </w:t>
      </w:r>
    </w:p>
    <w:p w14:paraId="62DF6FB7" w14:textId="0BBCFAD0" w:rsidR="00A12F6E" w:rsidRDefault="00A12F6E" w:rsidP="00A12F6E">
      <w:pPr>
        <w:numPr>
          <w:ilvl w:val="0"/>
          <w:numId w:val="2"/>
        </w:numPr>
        <w:tabs>
          <w:tab w:val="num" w:pos="1440"/>
        </w:tabs>
        <w:spacing w:after="0"/>
        <w:ind w:left="720"/>
        <w:contextualSpacing/>
        <w:rPr>
          <w:rFonts w:cstheme="minorHAnsi"/>
          <w:szCs w:val="24"/>
        </w:rPr>
      </w:pPr>
      <w:r w:rsidRPr="00A12F6E">
        <w:rPr>
          <w:rFonts w:cstheme="minorHAnsi"/>
          <w:szCs w:val="24"/>
        </w:rPr>
        <w:t>Atualmente, 238 crianças e adolescentes estão em processo de seleção para integrarem a Orquestra Jovem e o Coral Infantojuvenil.</w:t>
      </w:r>
    </w:p>
    <w:p w14:paraId="6BEEC0EC" w14:textId="77777777" w:rsidR="004D1508" w:rsidRDefault="004D1508" w:rsidP="004D1508">
      <w:pPr>
        <w:spacing w:after="0"/>
        <w:ind w:left="720"/>
        <w:contextualSpacing/>
        <w:rPr>
          <w:rFonts w:cstheme="minorHAnsi"/>
          <w:szCs w:val="24"/>
        </w:rPr>
      </w:pPr>
    </w:p>
    <w:p w14:paraId="5EF1FD3F" w14:textId="77777777"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Implantação do Sistema de Apresentação Remota e Reconhecimento Facial – SAREF (Projeto piloto na VEP/BH)</w:t>
      </w:r>
    </w:p>
    <w:p w14:paraId="048D44F7" w14:textId="67B7A0B2" w:rsidR="00A12F6E" w:rsidRPr="00A12F6E" w:rsidRDefault="00A12F6E" w:rsidP="00A12F6E">
      <w:pPr>
        <w:numPr>
          <w:ilvl w:val="0"/>
          <w:numId w:val="2"/>
        </w:numPr>
        <w:tabs>
          <w:tab w:val="num" w:pos="720"/>
        </w:tabs>
        <w:spacing w:after="0"/>
        <w:ind w:left="720"/>
        <w:contextualSpacing/>
        <w:rPr>
          <w:rFonts w:cstheme="minorHAnsi"/>
          <w:szCs w:val="24"/>
        </w:rPr>
      </w:pPr>
      <w:r w:rsidRPr="00A12F6E">
        <w:rPr>
          <w:rFonts w:cstheme="minorHAnsi"/>
          <w:szCs w:val="24"/>
        </w:rPr>
        <w:lastRenderedPageBreak/>
        <w:t>Lançamento do Projeto de Implantação do Sistema de Apresentação Remota e reconhecimento Facial – SAREF, contribuindo para o desafogamento das unidades judiciárias e dando mais segurança e comodidade para o usuário</w:t>
      </w:r>
      <w:r w:rsidR="004D1508">
        <w:rPr>
          <w:rFonts w:cstheme="minorHAnsi"/>
          <w:szCs w:val="24"/>
        </w:rPr>
        <w:t>.</w:t>
      </w:r>
    </w:p>
    <w:p w14:paraId="4281B1F2" w14:textId="77777777" w:rsidR="00A12F6E" w:rsidRDefault="00A12F6E" w:rsidP="00A12F6E">
      <w:pPr>
        <w:spacing w:after="0"/>
        <w:contextualSpacing/>
        <w:rPr>
          <w:rFonts w:cstheme="minorHAnsi"/>
          <w:b/>
          <w:szCs w:val="24"/>
        </w:rPr>
      </w:pPr>
    </w:p>
    <w:p w14:paraId="74EB9EC3" w14:textId="3447D34B"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2ª Semana Nacional do Registro Civil – Registre-se</w:t>
      </w:r>
    </w:p>
    <w:p w14:paraId="0E369CDF" w14:textId="77777777" w:rsidR="00A12F6E" w:rsidRPr="00A12F6E" w:rsidRDefault="00A12F6E" w:rsidP="00A12F6E">
      <w:pPr>
        <w:numPr>
          <w:ilvl w:val="0"/>
          <w:numId w:val="2"/>
        </w:numPr>
        <w:tabs>
          <w:tab w:val="num" w:pos="720"/>
        </w:tabs>
        <w:spacing w:after="0"/>
        <w:ind w:left="720"/>
        <w:contextualSpacing/>
        <w:rPr>
          <w:rFonts w:cstheme="minorHAnsi"/>
          <w:szCs w:val="24"/>
        </w:rPr>
      </w:pPr>
      <w:r w:rsidRPr="00A12F6E">
        <w:rPr>
          <w:rFonts w:cstheme="minorHAnsi"/>
          <w:szCs w:val="24"/>
        </w:rPr>
        <w:t xml:space="preserve">6.272 atendimentos realizados, entre 13 e 17 de maio de 2024, para pessoas em situação de rua, </w:t>
      </w:r>
      <w:proofErr w:type="spellStart"/>
      <w:r w:rsidRPr="00A12F6E">
        <w:rPr>
          <w:rFonts w:cstheme="minorHAnsi"/>
          <w:szCs w:val="24"/>
        </w:rPr>
        <w:t>pré</w:t>
      </w:r>
      <w:proofErr w:type="spellEnd"/>
      <w:r w:rsidRPr="00A12F6E">
        <w:rPr>
          <w:rFonts w:cstheme="minorHAnsi"/>
          <w:szCs w:val="24"/>
        </w:rPr>
        <w:t xml:space="preserve">-egressos dos Sistemas Socioeducativo e Prisional e para população indígena, resultando na emissão de 1.454 certidões de registro civil e de 2.445 carteiras de identidades. </w:t>
      </w:r>
    </w:p>
    <w:p w14:paraId="4EE407DC" w14:textId="77777777" w:rsidR="00A12F6E" w:rsidRDefault="00A12F6E" w:rsidP="00A12F6E">
      <w:pPr>
        <w:spacing w:after="0"/>
        <w:contextualSpacing/>
        <w:rPr>
          <w:rFonts w:cstheme="minorHAnsi"/>
          <w:b/>
          <w:szCs w:val="24"/>
        </w:rPr>
      </w:pPr>
    </w:p>
    <w:p w14:paraId="602CDE91" w14:textId="0494789E"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Exames de DNA – justiça gratuita</w:t>
      </w:r>
    </w:p>
    <w:p w14:paraId="34634C6C" w14:textId="77777777" w:rsidR="00A12F6E" w:rsidRPr="00A12F6E" w:rsidRDefault="00A12F6E" w:rsidP="00A12F6E">
      <w:pPr>
        <w:numPr>
          <w:ilvl w:val="0"/>
          <w:numId w:val="2"/>
        </w:numPr>
        <w:tabs>
          <w:tab w:val="num" w:pos="720"/>
        </w:tabs>
        <w:spacing w:after="0"/>
        <w:ind w:left="720"/>
        <w:contextualSpacing/>
        <w:rPr>
          <w:rFonts w:cstheme="minorHAnsi"/>
          <w:szCs w:val="24"/>
        </w:rPr>
      </w:pPr>
      <w:r w:rsidRPr="00A12F6E">
        <w:rPr>
          <w:rFonts w:cstheme="minorHAnsi"/>
          <w:szCs w:val="24"/>
        </w:rPr>
        <w:t>2.083 exames de DNA realizados entre janeiro e agosto de 2024 em ações judiciais ou para o atendimento extrajudicial de investigação de paternidade/maternidade e de outros vínculos genéticos referentes às demandas em que as partes estejam acobertadas pela justiça gratuita.</w:t>
      </w:r>
    </w:p>
    <w:p w14:paraId="4BB30EE2" w14:textId="77777777" w:rsidR="00A12F6E" w:rsidRDefault="00A12F6E" w:rsidP="00A12F6E">
      <w:pPr>
        <w:spacing w:after="0"/>
        <w:contextualSpacing/>
        <w:rPr>
          <w:rFonts w:cstheme="minorHAnsi"/>
          <w:b/>
          <w:szCs w:val="24"/>
        </w:rPr>
      </w:pPr>
    </w:p>
    <w:p w14:paraId="6077ACB7" w14:textId="1D0E612F" w:rsidR="00A12F6E" w:rsidRPr="0033000A" w:rsidRDefault="00A12F6E" w:rsidP="00A12F6E">
      <w:pPr>
        <w:spacing w:after="0"/>
        <w:contextualSpacing/>
        <w:rPr>
          <w:rFonts w:cstheme="minorHAnsi"/>
          <w:b/>
          <w:color w:val="A21612"/>
          <w:szCs w:val="24"/>
        </w:rPr>
      </w:pPr>
      <w:r w:rsidRPr="0033000A">
        <w:rPr>
          <w:rFonts w:cstheme="minorHAnsi"/>
          <w:b/>
          <w:color w:val="A21612"/>
          <w:szCs w:val="24"/>
        </w:rPr>
        <w:t xml:space="preserve">Outras Ações Sociais do TJMG </w:t>
      </w:r>
    </w:p>
    <w:p w14:paraId="6A29CE61"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Expansão do projeto Mano Dow;</w:t>
      </w:r>
    </w:p>
    <w:p w14:paraId="60DF60A3"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Programa conhecendo o Judiciário;</w:t>
      </w:r>
    </w:p>
    <w:p w14:paraId="748B41A7"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TJMG Cultural;</w:t>
      </w:r>
    </w:p>
    <w:p w14:paraId="1D6287D9"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Igualdade Racial e de Gênero;</w:t>
      </w:r>
    </w:p>
    <w:p w14:paraId="68026420"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Inclusão Social;</w:t>
      </w:r>
    </w:p>
    <w:p w14:paraId="3EC806BA" w14:textId="77777777" w:rsidR="00A12F6E" w:rsidRPr="00A12F6E" w:rsidRDefault="00A12F6E" w:rsidP="00A12F6E">
      <w:pPr>
        <w:numPr>
          <w:ilvl w:val="0"/>
          <w:numId w:val="2"/>
        </w:numPr>
        <w:spacing w:after="0"/>
        <w:ind w:left="720"/>
        <w:contextualSpacing/>
        <w:rPr>
          <w:rFonts w:cstheme="minorHAnsi"/>
          <w:szCs w:val="24"/>
        </w:rPr>
      </w:pPr>
      <w:r w:rsidRPr="00A12F6E">
        <w:rPr>
          <w:rFonts w:cstheme="minorHAnsi"/>
          <w:szCs w:val="24"/>
        </w:rPr>
        <w:t>Ouvidoria Itinerante.</w:t>
      </w:r>
    </w:p>
    <w:p w14:paraId="56993F6E" w14:textId="77777777" w:rsidR="001D693F" w:rsidRPr="000569FB" w:rsidRDefault="001D693F" w:rsidP="000569FB"/>
    <w:p w14:paraId="0EE2752A" w14:textId="77777777" w:rsidR="00A12F6E" w:rsidRDefault="00A12F6E">
      <w:pPr>
        <w:spacing w:before="0" w:after="0" w:line="240" w:lineRule="auto"/>
        <w:jc w:val="left"/>
        <w:rPr>
          <w:rFonts w:cstheme="minorHAnsi"/>
          <w:b/>
          <w:bCs/>
          <w:color w:val="A21612"/>
          <w:sz w:val="32"/>
          <w:szCs w:val="32"/>
        </w:rPr>
      </w:pPr>
      <w:r>
        <w:rPr>
          <w:rFonts w:cstheme="minorHAnsi"/>
          <w:b/>
          <w:bCs/>
          <w:color w:val="A21612"/>
          <w:sz w:val="32"/>
          <w:szCs w:val="32"/>
        </w:rPr>
        <w:br w:type="page"/>
      </w:r>
    </w:p>
    <w:p w14:paraId="750BCF33" w14:textId="695221AA" w:rsidR="008D4398" w:rsidRPr="004D6D6C" w:rsidRDefault="00D30DD3" w:rsidP="00D14954">
      <w:pPr>
        <w:pStyle w:val="Corpodetexto"/>
        <w:numPr>
          <w:ilvl w:val="1"/>
          <w:numId w:val="10"/>
        </w:numPr>
        <w:spacing w:after="0"/>
        <w:outlineLvl w:val="1"/>
        <w:rPr>
          <w:rFonts w:cstheme="minorHAnsi"/>
          <w:b/>
          <w:bCs/>
          <w:color w:val="A21612"/>
          <w:sz w:val="32"/>
          <w:szCs w:val="32"/>
        </w:rPr>
      </w:pPr>
      <w:bookmarkStart w:id="67" w:name="_Toc189202893"/>
      <w:r w:rsidRPr="004D6D6C">
        <w:rPr>
          <w:rFonts w:cstheme="minorHAnsi"/>
          <w:b/>
          <w:bCs/>
          <w:color w:val="A21612"/>
          <w:sz w:val="32"/>
          <w:szCs w:val="32"/>
        </w:rPr>
        <w:lastRenderedPageBreak/>
        <w:t xml:space="preserve">Comunicação </w:t>
      </w:r>
      <w:r w:rsidRPr="0033000A">
        <w:rPr>
          <w:rFonts w:cstheme="minorHAnsi"/>
          <w:b/>
          <w:bCs/>
          <w:color w:val="A21612"/>
          <w:sz w:val="32"/>
          <w:szCs w:val="32"/>
        </w:rPr>
        <w:t>Institucional</w:t>
      </w:r>
      <w:r w:rsidRPr="004D6D6C">
        <w:rPr>
          <w:rFonts w:cstheme="minorHAnsi"/>
          <w:b/>
          <w:bCs/>
          <w:color w:val="A21612"/>
          <w:sz w:val="32"/>
          <w:szCs w:val="32"/>
        </w:rPr>
        <w:t xml:space="preserve"> - Ouvidoria</w:t>
      </w:r>
      <w:bookmarkEnd w:id="67"/>
    </w:p>
    <w:p w14:paraId="5A9505B4" w14:textId="389CA3F7" w:rsidR="00326FB4" w:rsidRPr="00CD20AE" w:rsidRDefault="00326FB4" w:rsidP="00326FB4">
      <w:pPr>
        <w:rPr>
          <w:color w:val="000000" w:themeColor="text1"/>
        </w:rPr>
      </w:pPr>
      <w:r w:rsidRPr="00CD20AE">
        <w:rPr>
          <w:color w:val="000000" w:themeColor="text1"/>
        </w:rPr>
        <w:t xml:space="preserve">Com a finalidade de aprimorar a interlocução entre a sociedade e o Tribunal de Justiça do Estado de Minas Gerais, a Ouvidoria </w:t>
      </w:r>
      <w:r w:rsidR="00CC24A3" w:rsidRPr="00CD20AE">
        <w:rPr>
          <w:color w:val="000000" w:themeColor="text1"/>
        </w:rPr>
        <w:t>teve sua estrutura aperfeiçoada pela Resoluç</w:t>
      </w:r>
      <w:r w:rsidR="009C65E0" w:rsidRPr="00CD20AE">
        <w:rPr>
          <w:color w:val="000000" w:themeColor="text1"/>
        </w:rPr>
        <w:t>ão nº 862 de 19 de dezembro de 2017.</w:t>
      </w:r>
    </w:p>
    <w:p w14:paraId="2204AD13" w14:textId="164B2420" w:rsidR="009C65E0" w:rsidRPr="00CD20AE" w:rsidRDefault="009C65E0" w:rsidP="00326FB4">
      <w:pPr>
        <w:rPr>
          <w:color w:val="000000" w:themeColor="text1"/>
        </w:rPr>
      </w:pPr>
      <w:r w:rsidRPr="00CD20AE">
        <w:rPr>
          <w:color w:val="000000" w:themeColor="text1"/>
        </w:rPr>
        <w:t>Compete à Ouvidoria, no âmbito de suas atribuições, prestar esclarecimentos ao cidadão sobre a função constitucional, a estrutura e o funcionamento dos órgãos do Poder Judiciário, bem como sobre as ações desenvolvidas pelo TJMG e outras informações administrativas de interesse público.</w:t>
      </w:r>
    </w:p>
    <w:p w14:paraId="22089E9D" w14:textId="5BB592F3" w:rsidR="00326FB4" w:rsidRPr="00CD20AE" w:rsidRDefault="00326FB4" w:rsidP="00326FB4">
      <w:pPr>
        <w:rPr>
          <w:color w:val="000000" w:themeColor="text1"/>
        </w:rPr>
      </w:pPr>
      <w:r w:rsidRPr="00CD20AE">
        <w:rPr>
          <w:color w:val="000000" w:themeColor="text1"/>
        </w:rPr>
        <w:t>As solicitações de informações, comentários, dúvidas, denúncias, críticas e sugestões poderão ser encaminhadas por meio de formulários eletrônicos.</w:t>
      </w:r>
    </w:p>
    <w:p w14:paraId="3FB9A6CE" w14:textId="537EC6D8" w:rsidR="00326FB4" w:rsidRDefault="009C65E0" w:rsidP="00326FB4">
      <w:pPr>
        <w:rPr>
          <w:color w:val="000000" w:themeColor="text1"/>
        </w:rPr>
      </w:pPr>
      <w:r w:rsidRPr="00CD20AE">
        <w:rPr>
          <w:color w:val="000000" w:themeColor="text1"/>
        </w:rPr>
        <w:t>Em 202</w:t>
      </w:r>
      <w:r w:rsidR="00CD20AE" w:rsidRPr="00CD20AE">
        <w:rPr>
          <w:color w:val="000000" w:themeColor="text1"/>
        </w:rPr>
        <w:t>4</w:t>
      </w:r>
      <w:r w:rsidRPr="00CD20AE">
        <w:rPr>
          <w:color w:val="000000" w:themeColor="text1"/>
        </w:rPr>
        <w:t xml:space="preserve">, </w:t>
      </w:r>
      <w:r w:rsidR="00326FB4" w:rsidRPr="00CD20AE">
        <w:rPr>
          <w:color w:val="000000" w:themeColor="text1"/>
        </w:rPr>
        <w:t xml:space="preserve">no atendimento às demandas dos cidadãos, o </w:t>
      </w:r>
      <w:r w:rsidRPr="00CD20AE">
        <w:rPr>
          <w:color w:val="000000" w:themeColor="text1"/>
        </w:rPr>
        <w:t>painel estatístico</w:t>
      </w:r>
      <w:r w:rsidR="00326FB4" w:rsidRPr="00CD20AE">
        <w:rPr>
          <w:color w:val="000000" w:themeColor="text1"/>
        </w:rPr>
        <w:t xml:space="preserve"> da Ouvidoria do TJMG </w:t>
      </w:r>
      <w:r w:rsidR="00EE01B1" w:rsidRPr="00CD20AE">
        <w:rPr>
          <w:color w:val="000000" w:themeColor="text1"/>
        </w:rPr>
        <w:t>revelou</w:t>
      </w:r>
      <w:r w:rsidR="00326FB4" w:rsidRPr="00CD20AE">
        <w:rPr>
          <w:color w:val="000000" w:themeColor="text1"/>
        </w:rPr>
        <w:t xml:space="preserve"> os </w:t>
      </w:r>
      <w:r w:rsidR="00EE01B1" w:rsidRPr="00CD20AE">
        <w:rPr>
          <w:color w:val="000000" w:themeColor="text1"/>
        </w:rPr>
        <w:t xml:space="preserve">seguintes </w:t>
      </w:r>
      <w:r w:rsidR="00326FB4" w:rsidRPr="00CD20AE">
        <w:rPr>
          <w:color w:val="000000" w:themeColor="text1"/>
        </w:rPr>
        <w:t>apontamentos:</w:t>
      </w:r>
    </w:p>
    <w:p w14:paraId="1E74BAB0" w14:textId="419F2230" w:rsidR="00CD20AE" w:rsidRPr="00CD20AE" w:rsidRDefault="00CD20AE" w:rsidP="00326FB4">
      <w:pPr>
        <w:rPr>
          <w:color w:val="000000" w:themeColor="text1"/>
        </w:rPr>
      </w:pPr>
      <w:r w:rsidRPr="00CD20AE">
        <w:rPr>
          <w:noProof/>
          <w:color w:val="000000" w:themeColor="text1"/>
        </w:rPr>
        <w:drawing>
          <wp:anchor distT="0" distB="0" distL="114300" distR="114300" simplePos="0" relativeHeight="251987968" behindDoc="0" locked="0" layoutInCell="1" allowOverlap="1" wp14:anchorId="67560F95" wp14:editId="412DEC69">
            <wp:simplePos x="0" y="0"/>
            <wp:positionH relativeFrom="column">
              <wp:posOffset>-259715</wp:posOffset>
            </wp:positionH>
            <wp:positionV relativeFrom="paragraph">
              <wp:posOffset>89535</wp:posOffset>
            </wp:positionV>
            <wp:extent cx="6591305" cy="3745064"/>
            <wp:effectExtent l="0" t="0" r="0" b="0"/>
            <wp:wrapNone/>
            <wp:docPr id="1021" name="Imagem 185373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31742" name="Imagem 1853731742"/>
                    <pic:cNvPicPr/>
                  </pic:nvPicPr>
                  <pic:blipFill rotWithShape="1">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l="7454" r="10411" b="17029"/>
                    <a:stretch/>
                  </pic:blipFill>
                  <pic:spPr bwMode="auto">
                    <a:xfrm>
                      <a:off x="0" y="0"/>
                      <a:ext cx="6591305" cy="3745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CD5DD" w14:textId="1B4B7157" w:rsidR="00CD20AE" w:rsidRDefault="00CD20AE" w:rsidP="00326FB4">
      <w:pPr>
        <w:rPr>
          <w:color w:val="FF0000"/>
        </w:rPr>
      </w:pPr>
    </w:p>
    <w:p w14:paraId="1AB21536" w14:textId="5738D295" w:rsidR="00CD20AE" w:rsidRDefault="00CD20AE" w:rsidP="00326FB4">
      <w:pPr>
        <w:rPr>
          <w:color w:val="FF0000"/>
        </w:rPr>
      </w:pPr>
    </w:p>
    <w:p w14:paraId="39F3824F" w14:textId="4DDAE4EB" w:rsidR="00CD20AE" w:rsidRDefault="00CD20AE" w:rsidP="00326FB4">
      <w:pPr>
        <w:rPr>
          <w:color w:val="FF0000"/>
        </w:rPr>
      </w:pPr>
    </w:p>
    <w:p w14:paraId="618CEB81" w14:textId="76338F6C" w:rsidR="00CD20AE" w:rsidRDefault="00CD20AE" w:rsidP="00326FB4">
      <w:pPr>
        <w:rPr>
          <w:color w:val="FF0000"/>
        </w:rPr>
      </w:pPr>
    </w:p>
    <w:p w14:paraId="33122117" w14:textId="598C36C3" w:rsidR="00CD20AE" w:rsidRDefault="00CD20AE" w:rsidP="00326FB4">
      <w:pPr>
        <w:rPr>
          <w:color w:val="FF0000"/>
        </w:rPr>
      </w:pPr>
    </w:p>
    <w:p w14:paraId="731DB4A6" w14:textId="55A82E07" w:rsidR="00CD20AE" w:rsidRDefault="00CD20AE" w:rsidP="00326FB4">
      <w:pPr>
        <w:rPr>
          <w:color w:val="FF0000"/>
        </w:rPr>
      </w:pPr>
    </w:p>
    <w:p w14:paraId="2FFAA7C6" w14:textId="3E03199E" w:rsidR="00CD20AE" w:rsidRDefault="00CD20AE" w:rsidP="00326FB4">
      <w:pPr>
        <w:rPr>
          <w:color w:val="FF0000"/>
        </w:rPr>
      </w:pPr>
    </w:p>
    <w:p w14:paraId="17FA8F34" w14:textId="7823F717" w:rsidR="00CD20AE" w:rsidRDefault="00CD20AE" w:rsidP="00326FB4">
      <w:pPr>
        <w:rPr>
          <w:color w:val="FF0000"/>
        </w:rPr>
      </w:pPr>
    </w:p>
    <w:p w14:paraId="16CB2073" w14:textId="77777777" w:rsidR="00CD20AE" w:rsidRDefault="00CD20AE" w:rsidP="00326FB4">
      <w:pPr>
        <w:rPr>
          <w:color w:val="FF0000"/>
        </w:rPr>
      </w:pPr>
    </w:p>
    <w:p w14:paraId="263856AC" w14:textId="77777777" w:rsidR="00CD20AE" w:rsidRPr="00A84866" w:rsidRDefault="00CD20AE" w:rsidP="00326FB4">
      <w:pPr>
        <w:rPr>
          <w:color w:val="FF0000"/>
        </w:rPr>
      </w:pPr>
    </w:p>
    <w:p w14:paraId="3B05D845" w14:textId="32207243" w:rsidR="00064AD2" w:rsidRPr="00ED171B" w:rsidRDefault="00DC2889" w:rsidP="00ED171B">
      <w:pPr>
        <w:jc w:val="left"/>
      </w:pPr>
      <w:r>
        <w:rPr>
          <w:sz w:val="16"/>
          <w:szCs w:val="16"/>
        </w:rPr>
        <w:fldChar w:fldCharType="begin"/>
      </w:r>
      <w:r>
        <w:rPr>
          <w:sz w:val="16"/>
          <w:szCs w:val="16"/>
        </w:rPr>
        <w:instrText xml:space="preserve"> TC  “</w:instrText>
      </w:r>
      <w:bookmarkStart w:id="68" w:name="_Toc189119803"/>
      <w:r>
        <w:rPr>
          <w:rFonts w:cstheme="minorHAnsi"/>
          <w:sz w:val="16"/>
          <w:szCs w:val="16"/>
        </w:rPr>
        <w:instrText>Figura 1</w:instrText>
      </w:r>
      <w:r w:rsidR="008110BD">
        <w:rPr>
          <w:rFonts w:cstheme="minorHAnsi"/>
          <w:sz w:val="16"/>
          <w:szCs w:val="16"/>
        </w:rPr>
        <w:instrText>7</w:instrText>
      </w:r>
      <w:r>
        <w:rPr>
          <w:rFonts w:cstheme="minorHAnsi"/>
          <w:sz w:val="16"/>
          <w:szCs w:val="16"/>
        </w:rPr>
        <w:instrText xml:space="preserve"> </w:instrText>
      </w:r>
      <w:r w:rsidR="0045601A">
        <w:rPr>
          <w:sz w:val="16"/>
          <w:szCs w:val="16"/>
        </w:rPr>
        <w:instrText>-</w:instrText>
      </w:r>
      <w:r>
        <w:rPr>
          <w:rFonts w:cstheme="minorHAnsi"/>
          <w:sz w:val="16"/>
          <w:szCs w:val="16"/>
        </w:rPr>
        <w:instrText xml:space="preserve"> Estatística 202</w:instrText>
      </w:r>
      <w:r w:rsidR="000A31AB">
        <w:rPr>
          <w:rFonts w:cstheme="minorHAnsi"/>
          <w:sz w:val="16"/>
          <w:szCs w:val="16"/>
        </w:rPr>
        <w:instrText>4</w:instrText>
      </w:r>
      <w:r>
        <w:rPr>
          <w:rFonts w:cstheme="minorHAnsi"/>
          <w:sz w:val="16"/>
          <w:szCs w:val="16"/>
        </w:rPr>
        <w:instrText xml:space="preserve"> de atendimentos Ouvidoria – Painel Estatística SIC Portal TJMG</w:instrText>
      </w:r>
      <w:bookmarkEnd w:id="68"/>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064AD2">
        <w:rPr>
          <w:rFonts w:cstheme="minorHAnsi"/>
          <w:sz w:val="16"/>
          <w:szCs w:val="16"/>
        </w:rPr>
        <w:t xml:space="preserve">Figura </w:t>
      </w:r>
      <w:r w:rsidR="0096271B">
        <w:rPr>
          <w:rFonts w:cstheme="minorHAnsi"/>
          <w:sz w:val="16"/>
          <w:szCs w:val="16"/>
        </w:rPr>
        <w:t>1</w:t>
      </w:r>
      <w:r w:rsidR="008110BD">
        <w:rPr>
          <w:rFonts w:cstheme="minorHAnsi"/>
          <w:sz w:val="16"/>
          <w:szCs w:val="16"/>
        </w:rPr>
        <w:t>7</w:t>
      </w:r>
      <w:r w:rsidR="00064AD2">
        <w:rPr>
          <w:rFonts w:cstheme="minorHAnsi"/>
          <w:sz w:val="16"/>
          <w:szCs w:val="16"/>
        </w:rPr>
        <w:t xml:space="preserve"> </w:t>
      </w:r>
      <w:r w:rsidR="0045601A">
        <w:rPr>
          <w:sz w:val="16"/>
          <w:szCs w:val="16"/>
        </w:rPr>
        <w:t>-</w:t>
      </w:r>
      <w:r w:rsidR="00064AD2">
        <w:rPr>
          <w:rFonts w:cstheme="minorHAnsi"/>
          <w:sz w:val="16"/>
          <w:szCs w:val="16"/>
        </w:rPr>
        <w:t xml:space="preserve"> Estatística 202</w:t>
      </w:r>
      <w:r w:rsidR="00CD20AE">
        <w:rPr>
          <w:rFonts w:cstheme="minorHAnsi"/>
          <w:sz w:val="16"/>
          <w:szCs w:val="16"/>
        </w:rPr>
        <w:t>4</w:t>
      </w:r>
      <w:r w:rsidR="00064AD2">
        <w:rPr>
          <w:rFonts w:cstheme="minorHAnsi"/>
          <w:sz w:val="16"/>
          <w:szCs w:val="16"/>
        </w:rPr>
        <w:t xml:space="preserve"> de atendimentos Ouvidoria – Painel Estatística SIC Portal TJMG</w:t>
      </w:r>
    </w:p>
    <w:p w14:paraId="1448711A" w14:textId="77777777" w:rsidR="009C65E0" w:rsidRDefault="009C65E0" w:rsidP="00064AD2">
      <w:pPr>
        <w:spacing w:before="0" w:after="0" w:line="240" w:lineRule="auto"/>
        <w:rPr>
          <w:rFonts w:cstheme="minorHAnsi"/>
          <w:sz w:val="16"/>
          <w:szCs w:val="16"/>
        </w:rPr>
      </w:pPr>
    </w:p>
    <w:p w14:paraId="3A27B608" w14:textId="77777777" w:rsidR="009C65E0" w:rsidRDefault="009C65E0" w:rsidP="00064AD2">
      <w:pPr>
        <w:spacing w:before="0" w:after="0" w:line="240" w:lineRule="auto"/>
        <w:rPr>
          <w:rFonts w:cstheme="minorHAnsi"/>
          <w:sz w:val="16"/>
          <w:szCs w:val="16"/>
        </w:rPr>
      </w:pPr>
    </w:p>
    <w:p w14:paraId="1B8147B9" w14:textId="4FD272B4" w:rsidR="00213BEA" w:rsidRDefault="00213BEA">
      <w:pPr>
        <w:spacing w:before="0" w:after="0" w:line="240" w:lineRule="auto"/>
        <w:jc w:val="left"/>
      </w:pPr>
      <w:r>
        <w:lastRenderedPageBreak/>
        <w:br w:type="page"/>
      </w:r>
    </w:p>
    <w:p w14:paraId="31924EB0" w14:textId="16722C3F" w:rsidR="00CB26DD" w:rsidRPr="00187A00" w:rsidRDefault="00A6724F" w:rsidP="00D14954">
      <w:pPr>
        <w:pStyle w:val="Corpodetexto"/>
        <w:numPr>
          <w:ilvl w:val="0"/>
          <w:numId w:val="10"/>
        </w:numPr>
        <w:spacing w:after="0"/>
        <w:outlineLvl w:val="0"/>
        <w:rPr>
          <w:rFonts w:cstheme="minorHAnsi"/>
          <w:b/>
          <w:bCs/>
          <w:color w:val="A21612"/>
          <w:sz w:val="36"/>
          <w:szCs w:val="36"/>
        </w:rPr>
      </w:pPr>
      <w:bookmarkStart w:id="69" w:name="_Toc189202894"/>
      <w:r w:rsidRPr="00187A00">
        <w:rPr>
          <w:rFonts w:cstheme="minorHAnsi"/>
          <w:b/>
          <w:bCs/>
          <w:color w:val="A21612"/>
          <w:sz w:val="36"/>
          <w:szCs w:val="36"/>
        </w:rPr>
        <w:lastRenderedPageBreak/>
        <w:t>DESEMPENHO INSTITUCIONAL</w:t>
      </w:r>
      <w:bookmarkStart w:id="70" w:name="_Hlk51676724"/>
      <w:bookmarkEnd w:id="70"/>
      <w:bookmarkEnd w:id="69"/>
    </w:p>
    <w:p w14:paraId="79E50A4F" w14:textId="6421FF41" w:rsidR="00E174A4" w:rsidRPr="00187A00" w:rsidRDefault="00092288" w:rsidP="001532FB">
      <w:r w:rsidRPr="00187A00">
        <w:t>Este capítulo apresentará a performance do TJMG nos principais indicadores acompanhados pela Instituição, relacionados tanto à prestação jurisdicional quanto às questões administrativas.</w:t>
      </w:r>
    </w:p>
    <w:p w14:paraId="6E99FEC7" w14:textId="39FD1889" w:rsidR="00472CF3" w:rsidRPr="00187A00" w:rsidRDefault="00D30DD3" w:rsidP="00D14954">
      <w:pPr>
        <w:pStyle w:val="Corpodetexto"/>
        <w:numPr>
          <w:ilvl w:val="1"/>
          <w:numId w:val="10"/>
        </w:numPr>
        <w:spacing w:after="0"/>
        <w:outlineLvl w:val="1"/>
        <w:rPr>
          <w:rFonts w:cstheme="minorHAnsi"/>
          <w:b/>
          <w:bCs/>
          <w:color w:val="A21612"/>
          <w:sz w:val="32"/>
          <w:szCs w:val="32"/>
        </w:rPr>
      </w:pPr>
      <w:bookmarkStart w:id="71" w:name="_Toc189202895"/>
      <w:r w:rsidRPr="00187A00">
        <w:rPr>
          <w:rFonts w:cstheme="minorHAnsi"/>
          <w:b/>
          <w:bCs/>
          <w:color w:val="A21612"/>
          <w:sz w:val="32"/>
          <w:szCs w:val="32"/>
        </w:rPr>
        <w:t>Desempenho do TJMG no Relatório “Justiça em Números”</w:t>
      </w:r>
      <w:bookmarkEnd w:id="71"/>
    </w:p>
    <w:p w14:paraId="5AF5B82A" w14:textId="05D260C5" w:rsidR="00472CF3" w:rsidRPr="00187A00" w:rsidRDefault="00472CF3" w:rsidP="00472CF3">
      <w:r w:rsidRPr="00187A00">
        <w:t>O relatório “Justiça em Números” é uma minuciosa radiografia com informações detalhadas sobre o desempenho dos órgãos que integram o Poder Judiciário brasileiro, com abordagem dos gastos, estrutura em geral, produtividade e eficiência. Ressaltamos que o relatório de 202</w:t>
      </w:r>
      <w:r w:rsidR="002E0476">
        <w:t>4</w:t>
      </w:r>
      <w:r w:rsidRPr="00187A00">
        <w:t xml:space="preserve"> utilizou primordialmente os dados da</w:t>
      </w:r>
      <w:r w:rsidR="00962FD6">
        <w:t xml:space="preserve"> </w:t>
      </w:r>
      <w:r w:rsidRPr="00187A00">
        <w:t>Base Nacional de Dados do Poder Judiciário</w:t>
      </w:r>
      <w:r w:rsidR="00962FD6">
        <w:t xml:space="preserve"> </w:t>
      </w:r>
      <w:r w:rsidRPr="00187A00">
        <w:t>(</w:t>
      </w:r>
      <w:proofErr w:type="spellStart"/>
      <w:r w:rsidRPr="00187A00">
        <w:t>Datajud</w:t>
      </w:r>
      <w:proofErr w:type="spellEnd"/>
      <w:r w:rsidRPr="00187A00">
        <w:t>), responsável por armazenar dados processuais dos tribunais.</w:t>
      </w:r>
    </w:p>
    <w:p w14:paraId="1FA6FBD3" w14:textId="0C890632" w:rsidR="00472CF3" w:rsidRPr="00187A00" w:rsidRDefault="00472CF3" w:rsidP="00472CF3">
      <w:r w:rsidRPr="00187A00">
        <w:t>Apresentamos um consolidado de dados do TJMG extraídos dos relatórios Justiça em Números, nos últimos 0</w:t>
      </w:r>
      <w:r w:rsidR="00AE67A3">
        <w:t>6</w:t>
      </w:r>
      <w:r w:rsidRPr="00187A00">
        <w:t xml:space="preserve"> (</w:t>
      </w:r>
      <w:r w:rsidR="00AE67A3">
        <w:t>seis</w:t>
      </w:r>
      <w:r w:rsidRPr="00187A00">
        <w:t>) anos:</w:t>
      </w:r>
    </w:p>
    <w:tbl>
      <w:tblPr>
        <w:tblW w:w="10632" w:type="dxa"/>
        <w:tblInd w:w="-851" w:type="dxa"/>
        <w:tblLayout w:type="fixed"/>
        <w:tblLook w:val="04A0" w:firstRow="1" w:lastRow="0" w:firstColumn="1" w:lastColumn="0" w:noHBand="0" w:noVBand="1"/>
      </w:tblPr>
      <w:tblGrid>
        <w:gridCol w:w="2977"/>
        <w:gridCol w:w="1275"/>
        <w:gridCol w:w="1276"/>
        <w:gridCol w:w="1276"/>
        <w:gridCol w:w="1276"/>
        <w:gridCol w:w="1276"/>
        <w:gridCol w:w="1276"/>
      </w:tblGrid>
      <w:tr w:rsidR="00FF5987" w:rsidRPr="000E3CB4" w14:paraId="1C484555" w14:textId="386EE926" w:rsidTr="00CD20AE">
        <w:trPr>
          <w:tblHeader/>
        </w:trPr>
        <w:tc>
          <w:tcPr>
            <w:tcW w:w="10632" w:type="dxa"/>
            <w:gridSpan w:val="7"/>
            <w:tcBorders>
              <w:bottom w:val="single" w:sz="4" w:space="0" w:color="auto"/>
            </w:tcBorders>
            <w:shd w:val="clear" w:color="auto" w:fill="44546A" w:themeFill="text2"/>
            <w:vAlign w:val="center"/>
          </w:tcPr>
          <w:p w14:paraId="11F33990" w14:textId="6E72E452" w:rsidR="00FF5987" w:rsidRPr="00187A00" w:rsidRDefault="00FF5987" w:rsidP="00D05414">
            <w:pPr>
              <w:spacing w:before="0" w:after="0" w:line="240" w:lineRule="auto"/>
              <w:jc w:val="center"/>
              <w:rPr>
                <w:rFonts w:cstheme="majorHAnsi"/>
                <w:b/>
                <w:bCs/>
                <w:color w:val="FFFFFF" w:themeColor="background1"/>
                <w:szCs w:val="24"/>
              </w:rPr>
            </w:pPr>
            <w:r w:rsidRPr="00187A00">
              <w:rPr>
                <w:rFonts w:cstheme="majorHAnsi"/>
                <w:b/>
                <w:bCs/>
                <w:color w:val="FFFFFF" w:themeColor="background1"/>
                <w:szCs w:val="24"/>
              </w:rPr>
              <w:t>RELATÓRIO JUSTIÇA EM NÚMEROS (CNJ)</w:t>
            </w:r>
            <w:r w:rsidR="00D05414">
              <w:rPr>
                <w:rFonts w:cstheme="majorHAnsi"/>
                <w:b/>
                <w:bCs/>
                <w:color w:val="FFFFFF" w:themeColor="background1"/>
                <w:szCs w:val="24"/>
              </w:rPr>
              <w:t xml:space="preserve"> | </w:t>
            </w:r>
            <w:r w:rsidRPr="00187A00">
              <w:rPr>
                <w:rFonts w:cstheme="majorHAnsi"/>
                <w:b/>
                <w:bCs/>
                <w:color w:val="FFFFFF" w:themeColor="background1"/>
                <w:szCs w:val="24"/>
              </w:rPr>
              <w:t>DADOS ANUAIS DO TJMG</w:t>
            </w:r>
          </w:p>
        </w:tc>
      </w:tr>
      <w:tr w:rsidR="00FF5987" w:rsidRPr="000E3CB4" w14:paraId="4F84D7EA" w14:textId="3AF40C39" w:rsidTr="00001EB2">
        <w:trPr>
          <w:tblHeader/>
        </w:trPr>
        <w:tc>
          <w:tcPr>
            <w:tcW w:w="2977" w:type="dxa"/>
            <w:tcBorders>
              <w:top w:val="single" w:sz="4" w:space="0" w:color="auto"/>
            </w:tcBorders>
            <w:shd w:val="clear" w:color="auto" w:fill="F2F2F2" w:themeFill="background1" w:themeFillShade="F2"/>
            <w:vAlign w:val="center"/>
          </w:tcPr>
          <w:p w14:paraId="1B989F54" w14:textId="77777777" w:rsidR="00FF5987" w:rsidRPr="00CD20AE" w:rsidRDefault="00FF5987" w:rsidP="000D2D52">
            <w:pPr>
              <w:spacing w:before="0" w:after="0" w:line="240" w:lineRule="auto"/>
              <w:jc w:val="left"/>
              <w:rPr>
                <w:rFonts w:cstheme="majorHAnsi"/>
                <w:b/>
                <w:bCs/>
                <w:sz w:val="22"/>
              </w:rPr>
            </w:pPr>
            <w:r w:rsidRPr="00CD20AE">
              <w:rPr>
                <w:rFonts w:cstheme="majorHAnsi"/>
                <w:b/>
                <w:bCs/>
                <w:sz w:val="22"/>
              </w:rPr>
              <w:t xml:space="preserve">Ano de edição do relatório </w:t>
            </w:r>
          </w:p>
        </w:tc>
        <w:tc>
          <w:tcPr>
            <w:tcW w:w="1275" w:type="dxa"/>
            <w:tcBorders>
              <w:top w:val="single" w:sz="4" w:space="0" w:color="auto"/>
            </w:tcBorders>
            <w:shd w:val="clear" w:color="auto" w:fill="F2F2F2" w:themeFill="background1" w:themeFillShade="F2"/>
            <w:vAlign w:val="center"/>
          </w:tcPr>
          <w:p w14:paraId="49251E00" w14:textId="59DEFB3C"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2019</w:t>
            </w:r>
          </w:p>
        </w:tc>
        <w:tc>
          <w:tcPr>
            <w:tcW w:w="1276" w:type="dxa"/>
            <w:tcBorders>
              <w:top w:val="single" w:sz="4" w:space="0" w:color="auto"/>
            </w:tcBorders>
            <w:shd w:val="clear" w:color="auto" w:fill="F2F2F2" w:themeFill="background1" w:themeFillShade="F2"/>
            <w:vAlign w:val="center"/>
          </w:tcPr>
          <w:p w14:paraId="2FFCC097"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2020</w:t>
            </w:r>
          </w:p>
        </w:tc>
        <w:tc>
          <w:tcPr>
            <w:tcW w:w="1276" w:type="dxa"/>
            <w:tcBorders>
              <w:top w:val="single" w:sz="4" w:space="0" w:color="auto"/>
            </w:tcBorders>
            <w:shd w:val="clear" w:color="auto" w:fill="F2F2F2" w:themeFill="background1" w:themeFillShade="F2"/>
            <w:vAlign w:val="center"/>
          </w:tcPr>
          <w:p w14:paraId="0E752B7D"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2021</w:t>
            </w:r>
          </w:p>
        </w:tc>
        <w:tc>
          <w:tcPr>
            <w:tcW w:w="1276" w:type="dxa"/>
            <w:tcBorders>
              <w:top w:val="single" w:sz="4" w:space="0" w:color="auto"/>
            </w:tcBorders>
            <w:shd w:val="clear" w:color="auto" w:fill="F2F2F2" w:themeFill="background1" w:themeFillShade="F2"/>
            <w:vAlign w:val="center"/>
          </w:tcPr>
          <w:p w14:paraId="40120A97"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2022</w:t>
            </w:r>
          </w:p>
        </w:tc>
        <w:tc>
          <w:tcPr>
            <w:tcW w:w="1276" w:type="dxa"/>
            <w:tcBorders>
              <w:top w:val="single" w:sz="4" w:space="0" w:color="auto"/>
            </w:tcBorders>
            <w:shd w:val="clear" w:color="auto" w:fill="F2F2F2" w:themeFill="background1" w:themeFillShade="F2"/>
            <w:vAlign w:val="center"/>
          </w:tcPr>
          <w:p w14:paraId="0F2D14D5"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2023</w:t>
            </w:r>
          </w:p>
        </w:tc>
        <w:tc>
          <w:tcPr>
            <w:tcW w:w="1276" w:type="dxa"/>
            <w:tcBorders>
              <w:top w:val="single" w:sz="4" w:space="0" w:color="auto"/>
            </w:tcBorders>
            <w:shd w:val="clear" w:color="auto" w:fill="F2F2F2" w:themeFill="background1" w:themeFillShade="F2"/>
          </w:tcPr>
          <w:p w14:paraId="3F85C86A" w14:textId="719E911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2024</w:t>
            </w:r>
          </w:p>
        </w:tc>
      </w:tr>
      <w:tr w:rsidR="00FF5987" w:rsidRPr="000E3CB4" w14:paraId="1367BF9A" w14:textId="0A665EF5" w:rsidTr="00001EB2">
        <w:trPr>
          <w:tblHeader/>
        </w:trPr>
        <w:tc>
          <w:tcPr>
            <w:tcW w:w="2977" w:type="dxa"/>
            <w:tcBorders>
              <w:bottom w:val="single" w:sz="4" w:space="0" w:color="auto"/>
            </w:tcBorders>
            <w:shd w:val="clear" w:color="auto" w:fill="F2F2F2" w:themeFill="background1" w:themeFillShade="F2"/>
            <w:vAlign w:val="center"/>
          </w:tcPr>
          <w:p w14:paraId="365C101D" w14:textId="77777777" w:rsidR="00FF5987" w:rsidRPr="00CD20AE" w:rsidRDefault="00FF5987" w:rsidP="000D2D52">
            <w:pPr>
              <w:spacing w:before="0" w:after="0" w:line="240" w:lineRule="auto"/>
              <w:jc w:val="left"/>
              <w:rPr>
                <w:rFonts w:cstheme="majorHAnsi"/>
                <w:b/>
                <w:bCs/>
                <w:sz w:val="22"/>
              </w:rPr>
            </w:pPr>
            <w:r w:rsidRPr="00CD20AE">
              <w:rPr>
                <w:rFonts w:cstheme="majorHAnsi"/>
                <w:b/>
                <w:bCs/>
                <w:sz w:val="22"/>
              </w:rPr>
              <w:t>Ano base</w:t>
            </w:r>
          </w:p>
        </w:tc>
        <w:tc>
          <w:tcPr>
            <w:tcW w:w="1275" w:type="dxa"/>
            <w:tcBorders>
              <w:bottom w:val="single" w:sz="4" w:space="0" w:color="auto"/>
            </w:tcBorders>
            <w:shd w:val="clear" w:color="auto" w:fill="F2F2F2" w:themeFill="background1" w:themeFillShade="F2"/>
            <w:vAlign w:val="center"/>
          </w:tcPr>
          <w:p w14:paraId="04E2F5CA"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2018</w:t>
            </w:r>
          </w:p>
        </w:tc>
        <w:tc>
          <w:tcPr>
            <w:tcW w:w="1276" w:type="dxa"/>
            <w:tcBorders>
              <w:bottom w:val="single" w:sz="4" w:space="0" w:color="auto"/>
            </w:tcBorders>
            <w:shd w:val="clear" w:color="auto" w:fill="F2F2F2" w:themeFill="background1" w:themeFillShade="F2"/>
            <w:vAlign w:val="center"/>
          </w:tcPr>
          <w:p w14:paraId="11FC0447"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2019</w:t>
            </w:r>
          </w:p>
        </w:tc>
        <w:tc>
          <w:tcPr>
            <w:tcW w:w="1276" w:type="dxa"/>
            <w:tcBorders>
              <w:bottom w:val="single" w:sz="4" w:space="0" w:color="auto"/>
            </w:tcBorders>
            <w:shd w:val="clear" w:color="auto" w:fill="F2F2F2" w:themeFill="background1" w:themeFillShade="F2"/>
            <w:vAlign w:val="center"/>
          </w:tcPr>
          <w:p w14:paraId="0C3CCC9F"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2020</w:t>
            </w:r>
          </w:p>
        </w:tc>
        <w:tc>
          <w:tcPr>
            <w:tcW w:w="1276" w:type="dxa"/>
            <w:tcBorders>
              <w:bottom w:val="single" w:sz="4" w:space="0" w:color="auto"/>
            </w:tcBorders>
            <w:shd w:val="clear" w:color="auto" w:fill="F2F2F2" w:themeFill="background1" w:themeFillShade="F2"/>
            <w:vAlign w:val="center"/>
          </w:tcPr>
          <w:p w14:paraId="1382A56A"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2021</w:t>
            </w:r>
          </w:p>
        </w:tc>
        <w:tc>
          <w:tcPr>
            <w:tcW w:w="1276" w:type="dxa"/>
            <w:tcBorders>
              <w:bottom w:val="single" w:sz="4" w:space="0" w:color="auto"/>
            </w:tcBorders>
            <w:shd w:val="clear" w:color="auto" w:fill="F2F2F2" w:themeFill="background1" w:themeFillShade="F2"/>
            <w:vAlign w:val="center"/>
          </w:tcPr>
          <w:p w14:paraId="16108916" w14:textId="77777777"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2022</w:t>
            </w:r>
          </w:p>
        </w:tc>
        <w:tc>
          <w:tcPr>
            <w:tcW w:w="1276" w:type="dxa"/>
            <w:tcBorders>
              <w:bottom w:val="single" w:sz="4" w:space="0" w:color="auto"/>
            </w:tcBorders>
            <w:shd w:val="clear" w:color="auto" w:fill="F2F2F2" w:themeFill="background1" w:themeFillShade="F2"/>
          </w:tcPr>
          <w:p w14:paraId="14558551" w14:textId="7BC9EB5F" w:rsidR="00FF5987" w:rsidRPr="00CD20AE" w:rsidRDefault="00FF5987" w:rsidP="000D2D52">
            <w:pPr>
              <w:spacing w:before="0" w:after="0" w:line="240" w:lineRule="auto"/>
              <w:jc w:val="center"/>
              <w:rPr>
                <w:rFonts w:cstheme="majorHAnsi"/>
                <w:b/>
                <w:bCs/>
                <w:sz w:val="22"/>
              </w:rPr>
            </w:pPr>
            <w:r w:rsidRPr="00CD20AE">
              <w:rPr>
                <w:rFonts w:cstheme="majorHAnsi"/>
                <w:b/>
                <w:bCs/>
                <w:sz w:val="22"/>
              </w:rPr>
              <w:t>2023</w:t>
            </w:r>
          </w:p>
        </w:tc>
      </w:tr>
      <w:tr w:rsidR="00FF5987" w:rsidRPr="000E3CB4" w14:paraId="5DD2A765" w14:textId="2FE843A0" w:rsidTr="00001EB2">
        <w:tc>
          <w:tcPr>
            <w:tcW w:w="2977" w:type="dxa"/>
            <w:tcBorders>
              <w:top w:val="single" w:sz="4" w:space="0" w:color="auto"/>
            </w:tcBorders>
            <w:shd w:val="clear" w:color="auto" w:fill="auto"/>
            <w:vAlign w:val="center"/>
          </w:tcPr>
          <w:p w14:paraId="0E2E29AD" w14:textId="77777777" w:rsidR="00FF5987" w:rsidRPr="000E3CB4" w:rsidRDefault="00FF5987" w:rsidP="000D2D52">
            <w:pPr>
              <w:spacing w:before="0" w:after="0" w:line="240" w:lineRule="auto"/>
              <w:jc w:val="left"/>
              <w:rPr>
                <w:rFonts w:cstheme="majorHAnsi"/>
                <w:sz w:val="22"/>
              </w:rPr>
            </w:pPr>
            <w:r w:rsidRPr="000E3CB4">
              <w:rPr>
                <w:rFonts w:cstheme="majorHAnsi"/>
                <w:sz w:val="22"/>
              </w:rPr>
              <w:t>Nº de municípios-sede</w:t>
            </w:r>
          </w:p>
        </w:tc>
        <w:tc>
          <w:tcPr>
            <w:tcW w:w="1275" w:type="dxa"/>
            <w:tcBorders>
              <w:top w:val="single" w:sz="4" w:space="0" w:color="auto"/>
            </w:tcBorders>
            <w:shd w:val="clear" w:color="auto" w:fill="auto"/>
            <w:vAlign w:val="center"/>
          </w:tcPr>
          <w:p w14:paraId="1C018434"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296</w:t>
            </w:r>
          </w:p>
        </w:tc>
        <w:tc>
          <w:tcPr>
            <w:tcW w:w="1276" w:type="dxa"/>
            <w:tcBorders>
              <w:top w:val="single" w:sz="4" w:space="0" w:color="auto"/>
            </w:tcBorders>
            <w:shd w:val="clear" w:color="auto" w:fill="auto"/>
            <w:vAlign w:val="center"/>
          </w:tcPr>
          <w:p w14:paraId="013974C5"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296</w:t>
            </w:r>
          </w:p>
        </w:tc>
        <w:tc>
          <w:tcPr>
            <w:tcW w:w="1276" w:type="dxa"/>
            <w:tcBorders>
              <w:top w:val="single" w:sz="4" w:space="0" w:color="auto"/>
            </w:tcBorders>
            <w:vAlign w:val="center"/>
          </w:tcPr>
          <w:p w14:paraId="14414DAF" w14:textId="77777777" w:rsidR="00FF5987" w:rsidRPr="000E3CB4" w:rsidRDefault="00FF5987" w:rsidP="000D2D52">
            <w:pPr>
              <w:spacing w:before="0" w:after="0" w:line="240" w:lineRule="auto"/>
              <w:jc w:val="center"/>
              <w:rPr>
                <w:rFonts w:cstheme="majorHAnsi"/>
                <w:sz w:val="22"/>
              </w:rPr>
            </w:pPr>
            <w:r>
              <w:rPr>
                <w:rFonts w:cstheme="majorHAnsi"/>
                <w:sz w:val="22"/>
              </w:rPr>
              <w:t>297</w:t>
            </w:r>
          </w:p>
        </w:tc>
        <w:tc>
          <w:tcPr>
            <w:tcW w:w="1276" w:type="dxa"/>
            <w:tcBorders>
              <w:top w:val="single" w:sz="4" w:space="0" w:color="auto"/>
            </w:tcBorders>
            <w:vAlign w:val="center"/>
          </w:tcPr>
          <w:p w14:paraId="284DFB2F" w14:textId="77777777" w:rsidR="00FF5987" w:rsidRPr="000E3CB4" w:rsidRDefault="00FF5987" w:rsidP="000D2D52">
            <w:pPr>
              <w:spacing w:before="0" w:after="0" w:line="240" w:lineRule="auto"/>
              <w:jc w:val="center"/>
              <w:rPr>
                <w:rFonts w:cstheme="majorHAnsi"/>
                <w:sz w:val="22"/>
              </w:rPr>
            </w:pPr>
            <w:r>
              <w:rPr>
                <w:rFonts w:cstheme="majorHAnsi"/>
                <w:sz w:val="22"/>
              </w:rPr>
              <w:t>297</w:t>
            </w:r>
          </w:p>
        </w:tc>
        <w:tc>
          <w:tcPr>
            <w:tcW w:w="1276" w:type="dxa"/>
            <w:tcBorders>
              <w:top w:val="single" w:sz="4" w:space="0" w:color="auto"/>
            </w:tcBorders>
            <w:vAlign w:val="center"/>
          </w:tcPr>
          <w:p w14:paraId="52A9F96D" w14:textId="77777777" w:rsidR="00FF5987" w:rsidRPr="000E3CB4" w:rsidRDefault="00FF5987" w:rsidP="000D2D52">
            <w:pPr>
              <w:spacing w:before="0" w:after="0" w:line="240" w:lineRule="auto"/>
              <w:jc w:val="center"/>
              <w:rPr>
                <w:rFonts w:cstheme="majorHAnsi"/>
                <w:sz w:val="22"/>
              </w:rPr>
            </w:pPr>
            <w:r>
              <w:rPr>
                <w:rFonts w:cstheme="majorHAnsi"/>
                <w:sz w:val="22"/>
              </w:rPr>
              <w:t>298</w:t>
            </w:r>
          </w:p>
        </w:tc>
        <w:tc>
          <w:tcPr>
            <w:tcW w:w="1276" w:type="dxa"/>
            <w:tcBorders>
              <w:top w:val="single" w:sz="4" w:space="0" w:color="auto"/>
            </w:tcBorders>
          </w:tcPr>
          <w:p w14:paraId="7C772ABC" w14:textId="2F070B76" w:rsidR="00FF5987" w:rsidRDefault="00001EB2" w:rsidP="000D2D52">
            <w:pPr>
              <w:spacing w:before="0" w:after="0" w:line="240" w:lineRule="auto"/>
              <w:jc w:val="center"/>
              <w:rPr>
                <w:rFonts w:cstheme="majorHAnsi"/>
                <w:sz w:val="22"/>
              </w:rPr>
            </w:pPr>
            <w:r>
              <w:rPr>
                <w:rFonts w:cstheme="majorHAnsi"/>
                <w:sz w:val="22"/>
              </w:rPr>
              <w:t>298</w:t>
            </w:r>
          </w:p>
        </w:tc>
      </w:tr>
      <w:tr w:rsidR="00FF5987" w:rsidRPr="000E3CB4" w14:paraId="2A997449" w14:textId="02AF77CB" w:rsidTr="00001EB2">
        <w:tc>
          <w:tcPr>
            <w:tcW w:w="2977" w:type="dxa"/>
            <w:shd w:val="clear" w:color="auto" w:fill="D9D9D9" w:themeFill="background1" w:themeFillShade="D9"/>
            <w:vAlign w:val="center"/>
          </w:tcPr>
          <w:p w14:paraId="756CB949" w14:textId="77777777" w:rsidR="00FF5987" w:rsidRPr="000E3CB4" w:rsidRDefault="00FF5987" w:rsidP="000D2D52">
            <w:pPr>
              <w:spacing w:before="0" w:after="0" w:line="240" w:lineRule="auto"/>
              <w:jc w:val="left"/>
              <w:rPr>
                <w:rFonts w:cstheme="majorHAnsi"/>
                <w:sz w:val="22"/>
              </w:rPr>
            </w:pPr>
            <w:r w:rsidRPr="000E3CB4">
              <w:rPr>
                <w:rFonts w:cstheme="majorHAnsi"/>
                <w:sz w:val="22"/>
              </w:rPr>
              <w:t>Percentual da população em munícipios-sede</w:t>
            </w:r>
          </w:p>
        </w:tc>
        <w:tc>
          <w:tcPr>
            <w:tcW w:w="1275" w:type="dxa"/>
            <w:shd w:val="clear" w:color="auto" w:fill="D9D9D9" w:themeFill="background1" w:themeFillShade="D9"/>
            <w:vAlign w:val="center"/>
          </w:tcPr>
          <w:p w14:paraId="670D1F6D"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81,6%</w:t>
            </w:r>
          </w:p>
        </w:tc>
        <w:tc>
          <w:tcPr>
            <w:tcW w:w="1276" w:type="dxa"/>
            <w:shd w:val="clear" w:color="auto" w:fill="D9D9D9" w:themeFill="background1" w:themeFillShade="D9"/>
            <w:vAlign w:val="center"/>
          </w:tcPr>
          <w:p w14:paraId="7D7B86D0"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81,6%</w:t>
            </w:r>
          </w:p>
        </w:tc>
        <w:tc>
          <w:tcPr>
            <w:tcW w:w="1276" w:type="dxa"/>
            <w:shd w:val="clear" w:color="auto" w:fill="D9D9D9" w:themeFill="background1" w:themeFillShade="D9"/>
            <w:vAlign w:val="center"/>
          </w:tcPr>
          <w:p w14:paraId="06EFE130" w14:textId="77777777" w:rsidR="00FF5987" w:rsidRPr="000E3CB4" w:rsidRDefault="00FF5987" w:rsidP="000D2D52">
            <w:pPr>
              <w:spacing w:before="0" w:after="0" w:line="240" w:lineRule="auto"/>
              <w:jc w:val="center"/>
              <w:rPr>
                <w:rFonts w:cstheme="majorHAnsi"/>
                <w:sz w:val="22"/>
              </w:rPr>
            </w:pPr>
            <w:r>
              <w:rPr>
                <w:rFonts w:cstheme="majorHAnsi"/>
                <w:sz w:val="22"/>
              </w:rPr>
              <w:t>81,6%</w:t>
            </w:r>
          </w:p>
        </w:tc>
        <w:tc>
          <w:tcPr>
            <w:tcW w:w="1276" w:type="dxa"/>
            <w:shd w:val="clear" w:color="auto" w:fill="D9D9D9" w:themeFill="background1" w:themeFillShade="D9"/>
            <w:vAlign w:val="center"/>
          </w:tcPr>
          <w:p w14:paraId="3B9E9939" w14:textId="77777777" w:rsidR="00FF5987" w:rsidRPr="000E3CB4" w:rsidRDefault="00FF5987" w:rsidP="000D2D52">
            <w:pPr>
              <w:spacing w:before="0" w:after="0" w:line="240" w:lineRule="auto"/>
              <w:jc w:val="center"/>
              <w:rPr>
                <w:rFonts w:cstheme="majorHAnsi"/>
                <w:sz w:val="22"/>
              </w:rPr>
            </w:pPr>
            <w:r>
              <w:rPr>
                <w:rFonts w:cstheme="majorHAnsi"/>
                <w:sz w:val="22"/>
              </w:rPr>
              <w:t>81,6%</w:t>
            </w:r>
          </w:p>
        </w:tc>
        <w:tc>
          <w:tcPr>
            <w:tcW w:w="1276" w:type="dxa"/>
            <w:shd w:val="clear" w:color="auto" w:fill="D9D9D9" w:themeFill="background1" w:themeFillShade="D9"/>
            <w:vAlign w:val="center"/>
          </w:tcPr>
          <w:p w14:paraId="4E68EEAE" w14:textId="77777777" w:rsidR="00FF5987" w:rsidRPr="000E3CB4" w:rsidRDefault="00FF5987" w:rsidP="000D2D52">
            <w:pPr>
              <w:spacing w:before="0" w:after="0" w:line="240" w:lineRule="auto"/>
              <w:jc w:val="center"/>
              <w:rPr>
                <w:rFonts w:cstheme="majorHAnsi"/>
                <w:sz w:val="22"/>
              </w:rPr>
            </w:pPr>
            <w:r>
              <w:rPr>
                <w:rFonts w:cstheme="majorHAnsi"/>
                <w:sz w:val="22"/>
              </w:rPr>
              <w:t>82%</w:t>
            </w:r>
          </w:p>
        </w:tc>
        <w:tc>
          <w:tcPr>
            <w:tcW w:w="1276" w:type="dxa"/>
            <w:shd w:val="clear" w:color="auto" w:fill="D9D9D9" w:themeFill="background1" w:themeFillShade="D9"/>
            <w:vAlign w:val="center"/>
          </w:tcPr>
          <w:p w14:paraId="20936636" w14:textId="372F5009" w:rsidR="00FF5987" w:rsidRDefault="00001EB2" w:rsidP="00001EB2">
            <w:pPr>
              <w:spacing w:before="0" w:after="0" w:line="240" w:lineRule="auto"/>
              <w:jc w:val="center"/>
              <w:rPr>
                <w:rFonts w:cstheme="majorHAnsi"/>
                <w:sz w:val="22"/>
              </w:rPr>
            </w:pPr>
            <w:r>
              <w:rPr>
                <w:rFonts w:cstheme="majorHAnsi"/>
                <w:sz w:val="22"/>
              </w:rPr>
              <w:t>82%</w:t>
            </w:r>
          </w:p>
        </w:tc>
      </w:tr>
      <w:tr w:rsidR="00FF5987" w:rsidRPr="000E3CB4" w14:paraId="39ABACC9" w14:textId="51C4F9B0" w:rsidTr="00001EB2">
        <w:tc>
          <w:tcPr>
            <w:tcW w:w="2977" w:type="dxa"/>
            <w:shd w:val="clear" w:color="auto" w:fill="auto"/>
            <w:vAlign w:val="center"/>
          </w:tcPr>
          <w:p w14:paraId="5C0EDDA6" w14:textId="77777777" w:rsidR="00FF5987" w:rsidRPr="000E3CB4" w:rsidRDefault="00FF5987" w:rsidP="000D2D52">
            <w:pPr>
              <w:spacing w:before="0" w:after="0" w:line="240" w:lineRule="auto"/>
              <w:jc w:val="left"/>
              <w:rPr>
                <w:rFonts w:cstheme="majorHAnsi"/>
                <w:sz w:val="22"/>
              </w:rPr>
            </w:pPr>
            <w:r w:rsidRPr="000E3CB4">
              <w:rPr>
                <w:rFonts w:cstheme="majorHAnsi"/>
                <w:sz w:val="22"/>
              </w:rPr>
              <w:t>Nº de unidades judiciárias (Estrutura de 1º grau)</w:t>
            </w:r>
          </w:p>
        </w:tc>
        <w:tc>
          <w:tcPr>
            <w:tcW w:w="1275" w:type="dxa"/>
            <w:shd w:val="clear" w:color="auto" w:fill="auto"/>
            <w:vAlign w:val="center"/>
          </w:tcPr>
          <w:p w14:paraId="415A0DEF"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848</w:t>
            </w:r>
          </w:p>
        </w:tc>
        <w:tc>
          <w:tcPr>
            <w:tcW w:w="1276" w:type="dxa"/>
            <w:shd w:val="clear" w:color="auto" w:fill="auto"/>
            <w:vAlign w:val="center"/>
          </w:tcPr>
          <w:p w14:paraId="36D5617E"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861</w:t>
            </w:r>
          </w:p>
        </w:tc>
        <w:tc>
          <w:tcPr>
            <w:tcW w:w="1276" w:type="dxa"/>
            <w:vAlign w:val="center"/>
          </w:tcPr>
          <w:p w14:paraId="3309E62E" w14:textId="77777777" w:rsidR="00FF5987" w:rsidRPr="000E3CB4" w:rsidRDefault="00FF5987" w:rsidP="000D2D52">
            <w:pPr>
              <w:spacing w:before="0" w:after="0" w:line="240" w:lineRule="auto"/>
              <w:jc w:val="center"/>
              <w:rPr>
                <w:rFonts w:cstheme="majorHAnsi"/>
                <w:sz w:val="22"/>
              </w:rPr>
            </w:pPr>
            <w:r>
              <w:rPr>
                <w:rFonts w:cstheme="majorHAnsi"/>
                <w:sz w:val="22"/>
              </w:rPr>
              <w:t>870</w:t>
            </w:r>
          </w:p>
        </w:tc>
        <w:tc>
          <w:tcPr>
            <w:tcW w:w="1276" w:type="dxa"/>
            <w:vAlign w:val="center"/>
          </w:tcPr>
          <w:p w14:paraId="1DD05086" w14:textId="77777777" w:rsidR="00FF5987" w:rsidRPr="000E3CB4" w:rsidRDefault="00FF5987" w:rsidP="000D2D52">
            <w:pPr>
              <w:spacing w:before="0" w:after="0" w:line="240" w:lineRule="auto"/>
              <w:jc w:val="center"/>
              <w:rPr>
                <w:rFonts w:cstheme="majorHAnsi"/>
                <w:sz w:val="22"/>
              </w:rPr>
            </w:pPr>
            <w:r>
              <w:rPr>
                <w:rFonts w:cstheme="majorHAnsi"/>
                <w:sz w:val="22"/>
              </w:rPr>
              <w:t>778</w:t>
            </w:r>
          </w:p>
        </w:tc>
        <w:tc>
          <w:tcPr>
            <w:tcW w:w="1276" w:type="dxa"/>
            <w:vAlign w:val="center"/>
          </w:tcPr>
          <w:p w14:paraId="5BADE80A" w14:textId="77777777" w:rsidR="00FF5987" w:rsidRPr="000E3CB4" w:rsidRDefault="00FF5987" w:rsidP="000D2D52">
            <w:pPr>
              <w:spacing w:before="0" w:after="0" w:line="240" w:lineRule="auto"/>
              <w:jc w:val="center"/>
              <w:rPr>
                <w:rFonts w:cstheme="majorHAnsi"/>
                <w:sz w:val="22"/>
              </w:rPr>
            </w:pPr>
            <w:r>
              <w:rPr>
                <w:rFonts w:cstheme="majorHAnsi"/>
                <w:sz w:val="22"/>
              </w:rPr>
              <w:t>896</w:t>
            </w:r>
          </w:p>
        </w:tc>
        <w:tc>
          <w:tcPr>
            <w:tcW w:w="1276" w:type="dxa"/>
            <w:vAlign w:val="center"/>
          </w:tcPr>
          <w:p w14:paraId="0CABBE24" w14:textId="4817D61E" w:rsidR="00FF5987" w:rsidRDefault="00001EB2" w:rsidP="00001EB2">
            <w:pPr>
              <w:spacing w:before="0" w:after="0" w:line="240" w:lineRule="auto"/>
              <w:jc w:val="center"/>
              <w:rPr>
                <w:rFonts w:cstheme="majorHAnsi"/>
                <w:sz w:val="22"/>
              </w:rPr>
            </w:pPr>
            <w:r>
              <w:rPr>
                <w:rFonts w:cstheme="majorHAnsi"/>
                <w:sz w:val="22"/>
              </w:rPr>
              <w:t>962</w:t>
            </w:r>
          </w:p>
        </w:tc>
      </w:tr>
      <w:tr w:rsidR="00FF5987" w:rsidRPr="000E3CB4" w14:paraId="6F9AA2AA" w14:textId="33AA1F74" w:rsidTr="00001EB2">
        <w:tc>
          <w:tcPr>
            <w:tcW w:w="2977" w:type="dxa"/>
            <w:shd w:val="clear" w:color="auto" w:fill="D9D9D9" w:themeFill="background1" w:themeFillShade="D9"/>
            <w:vAlign w:val="center"/>
          </w:tcPr>
          <w:p w14:paraId="0A107D1B" w14:textId="77777777" w:rsidR="00FF5987" w:rsidRPr="000E3CB4" w:rsidRDefault="00FF5987" w:rsidP="000D2D52">
            <w:pPr>
              <w:spacing w:before="0" w:after="0" w:line="240" w:lineRule="auto"/>
              <w:jc w:val="left"/>
              <w:rPr>
                <w:rFonts w:cstheme="majorHAnsi"/>
                <w:sz w:val="22"/>
              </w:rPr>
            </w:pPr>
            <w:r w:rsidRPr="000E3CB4">
              <w:rPr>
                <w:rFonts w:cstheme="majorHAnsi"/>
                <w:sz w:val="22"/>
              </w:rPr>
              <w:t>Classificação do TJMG dentro do Grupo ‘Grande Porte’</w:t>
            </w:r>
          </w:p>
        </w:tc>
        <w:tc>
          <w:tcPr>
            <w:tcW w:w="1275" w:type="dxa"/>
            <w:shd w:val="clear" w:color="auto" w:fill="D9D9D9" w:themeFill="background1" w:themeFillShade="D9"/>
            <w:vAlign w:val="center"/>
          </w:tcPr>
          <w:p w14:paraId="359C1F5E"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3º lugar</w:t>
            </w:r>
          </w:p>
        </w:tc>
        <w:tc>
          <w:tcPr>
            <w:tcW w:w="1276" w:type="dxa"/>
            <w:shd w:val="clear" w:color="auto" w:fill="D9D9D9" w:themeFill="background1" w:themeFillShade="D9"/>
            <w:vAlign w:val="center"/>
          </w:tcPr>
          <w:p w14:paraId="416C3995"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3º lugar</w:t>
            </w:r>
          </w:p>
        </w:tc>
        <w:tc>
          <w:tcPr>
            <w:tcW w:w="1276" w:type="dxa"/>
            <w:shd w:val="clear" w:color="auto" w:fill="D9D9D9" w:themeFill="background1" w:themeFillShade="D9"/>
            <w:vAlign w:val="center"/>
          </w:tcPr>
          <w:p w14:paraId="6FE9DA33" w14:textId="77777777" w:rsidR="00FF5987" w:rsidRPr="000E3CB4" w:rsidRDefault="00FF5987" w:rsidP="000D2D52">
            <w:pPr>
              <w:spacing w:before="0" w:after="0" w:line="240" w:lineRule="auto"/>
              <w:jc w:val="center"/>
              <w:rPr>
                <w:rFonts w:cstheme="majorHAnsi"/>
                <w:sz w:val="22"/>
              </w:rPr>
            </w:pPr>
            <w:r>
              <w:rPr>
                <w:rFonts w:cstheme="majorHAnsi"/>
                <w:sz w:val="22"/>
              </w:rPr>
              <w:t>2º lugar</w:t>
            </w:r>
          </w:p>
        </w:tc>
        <w:tc>
          <w:tcPr>
            <w:tcW w:w="1276" w:type="dxa"/>
            <w:shd w:val="clear" w:color="auto" w:fill="D9D9D9" w:themeFill="background1" w:themeFillShade="D9"/>
            <w:vAlign w:val="center"/>
          </w:tcPr>
          <w:p w14:paraId="7964C4E5" w14:textId="77777777" w:rsidR="00FF5987" w:rsidRPr="000E3CB4" w:rsidRDefault="00FF5987" w:rsidP="000D2D52">
            <w:pPr>
              <w:spacing w:before="0" w:after="0" w:line="240" w:lineRule="auto"/>
              <w:jc w:val="center"/>
              <w:rPr>
                <w:rFonts w:cstheme="majorHAnsi"/>
                <w:sz w:val="22"/>
              </w:rPr>
            </w:pPr>
            <w:r w:rsidRPr="00EA2F99">
              <w:rPr>
                <w:rFonts w:cstheme="majorHAnsi"/>
                <w:sz w:val="22"/>
              </w:rPr>
              <w:t>3º lugar</w:t>
            </w:r>
          </w:p>
        </w:tc>
        <w:tc>
          <w:tcPr>
            <w:tcW w:w="1276" w:type="dxa"/>
            <w:shd w:val="clear" w:color="auto" w:fill="D9D9D9" w:themeFill="background1" w:themeFillShade="D9"/>
            <w:vAlign w:val="center"/>
          </w:tcPr>
          <w:p w14:paraId="29E27476" w14:textId="77777777" w:rsidR="00FF5987" w:rsidRPr="00001EB2" w:rsidRDefault="00FF5987" w:rsidP="000D2D52">
            <w:pPr>
              <w:spacing w:before="0" w:after="0" w:line="240" w:lineRule="auto"/>
              <w:jc w:val="center"/>
              <w:rPr>
                <w:rFonts w:cstheme="majorHAnsi"/>
                <w:bCs/>
                <w:sz w:val="22"/>
              </w:rPr>
            </w:pPr>
            <w:r w:rsidRPr="00001EB2">
              <w:rPr>
                <w:rFonts w:cstheme="majorHAnsi"/>
                <w:bCs/>
                <w:sz w:val="22"/>
              </w:rPr>
              <w:t>2º lugar</w:t>
            </w:r>
          </w:p>
        </w:tc>
        <w:tc>
          <w:tcPr>
            <w:tcW w:w="1276" w:type="dxa"/>
            <w:shd w:val="clear" w:color="auto" w:fill="D9D9D9" w:themeFill="background1" w:themeFillShade="D9"/>
            <w:vAlign w:val="center"/>
          </w:tcPr>
          <w:p w14:paraId="20857DB5" w14:textId="13E99C98" w:rsidR="00FF5987" w:rsidRPr="00187A00" w:rsidRDefault="00001EB2" w:rsidP="00001EB2">
            <w:pPr>
              <w:spacing w:before="0" w:after="0" w:line="240" w:lineRule="auto"/>
              <w:jc w:val="center"/>
              <w:rPr>
                <w:rFonts w:cstheme="majorHAnsi"/>
                <w:b/>
                <w:sz w:val="22"/>
              </w:rPr>
            </w:pPr>
            <w:r w:rsidRPr="00187A00">
              <w:rPr>
                <w:rFonts w:cstheme="majorHAnsi"/>
                <w:b/>
                <w:sz w:val="22"/>
              </w:rPr>
              <w:t>2º lugar</w:t>
            </w:r>
          </w:p>
        </w:tc>
      </w:tr>
      <w:tr w:rsidR="00FF5987" w:rsidRPr="000E3CB4" w14:paraId="387E1973" w14:textId="3C34570E" w:rsidTr="00001EB2">
        <w:tc>
          <w:tcPr>
            <w:tcW w:w="2977" w:type="dxa"/>
            <w:shd w:val="clear" w:color="auto" w:fill="auto"/>
            <w:vAlign w:val="center"/>
          </w:tcPr>
          <w:p w14:paraId="1A5F3EC2" w14:textId="77777777" w:rsidR="00FF5987" w:rsidRPr="000E3CB4" w:rsidRDefault="00FF5987" w:rsidP="000D2D52">
            <w:pPr>
              <w:spacing w:before="0" w:after="0" w:line="240" w:lineRule="auto"/>
              <w:jc w:val="left"/>
              <w:rPr>
                <w:rFonts w:cstheme="majorHAnsi"/>
                <w:sz w:val="22"/>
              </w:rPr>
            </w:pPr>
            <w:r w:rsidRPr="000E3CB4">
              <w:rPr>
                <w:rFonts w:cstheme="majorHAnsi"/>
                <w:sz w:val="22"/>
              </w:rPr>
              <w:t>Nº de magistrados</w:t>
            </w:r>
          </w:p>
        </w:tc>
        <w:tc>
          <w:tcPr>
            <w:tcW w:w="1275" w:type="dxa"/>
            <w:shd w:val="clear" w:color="auto" w:fill="auto"/>
            <w:vAlign w:val="center"/>
          </w:tcPr>
          <w:p w14:paraId="52F75AA3"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1.030</w:t>
            </w:r>
          </w:p>
        </w:tc>
        <w:tc>
          <w:tcPr>
            <w:tcW w:w="1276" w:type="dxa"/>
            <w:shd w:val="clear" w:color="auto" w:fill="auto"/>
            <w:vAlign w:val="center"/>
          </w:tcPr>
          <w:p w14:paraId="765D07F6"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1.083</w:t>
            </w:r>
          </w:p>
        </w:tc>
        <w:tc>
          <w:tcPr>
            <w:tcW w:w="1276" w:type="dxa"/>
            <w:vAlign w:val="center"/>
          </w:tcPr>
          <w:p w14:paraId="6A076605" w14:textId="77777777" w:rsidR="00FF5987" w:rsidRPr="00C61179" w:rsidRDefault="00FF5987" w:rsidP="000D2D52">
            <w:pPr>
              <w:spacing w:before="0" w:after="0" w:line="240" w:lineRule="auto"/>
              <w:jc w:val="center"/>
              <w:rPr>
                <w:rFonts w:cstheme="majorHAnsi"/>
                <w:sz w:val="22"/>
              </w:rPr>
            </w:pPr>
            <w:r w:rsidRPr="00C61179">
              <w:rPr>
                <w:rFonts w:cstheme="majorHAnsi"/>
                <w:sz w:val="22"/>
              </w:rPr>
              <w:t>1.085</w:t>
            </w:r>
          </w:p>
        </w:tc>
        <w:tc>
          <w:tcPr>
            <w:tcW w:w="1276" w:type="dxa"/>
            <w:vAlign w:val="center"/>
          </w:tcPr>
          <w:p w14:paraId="38E1BF2F" w14:textId="77777777" w:rsidR="00FF5987" w:rsidRPr="000E3CB4" w:rsidRDefault="00FF5987" w:rsidP="000D2D52">
            <w:pPr>
              <w:spacing w:before="0" w:after="0" w:line="240" w:lineRule="auto"/>
              <w:jc w:val="center"/>
              <w:rPr>
                <w:rFonts w:cstheme="majorHAnsi"/>
                <w:sz w:val="22"/>
              </w:rPr>
            </w:pPr>
            <w:r>
              <w:rPr>
                <w:rFonts w:cstheme="majorHAnsi"/>
                <w:sz w:val="22"/>
              </w:rPr>
              <w:t>1.065</w:t>
            </w:r>
          </w:p>
        </w:tc>
        <w:tc>
          <w:tcPr>
            <w:tcW w:w="1276" w:type="dxa"/>
            <w:vAlign w:val="center"/>
          </w:tcPr>
          <w:p w14:paraId="47704118" w14:textId="77777777" w:rsidR="00FF5987" w:rsidRPr="000E3CB4" w:rsidRDefault="00FF5987" w:rsidP="000D2D52">
            <w:pPr>
              <w:spacing w:before="0" w:after="0" w:line="240" w:lineRule="auto"/>
              <w:jc w:val="center"/>
              <w:rPr>
                <w:rFonts w:cstheme="majorHAnsi"/>
                <w:sz w:val="22"/>
              </w:rPr>
            </w:pPr>
            <w:r>
              <w:rPr>
                <w:rFonts w:cstheme="majorHAnsi"/>
                <w:sz w:val="22"/>
              </w:rPr>
              <w:t>1.044</w:t>
            </w:r>
          </w:p>
        </w:tc>
        <w:tc>
          <w:tcPr>
            <w:tcW w:w="1276" w:type="dxa"/>
            <w:vAlign w:val="center"/>
          </w:tcPr>
          <w:p w14:paraId="3EFC86CF" w14:textId="4D4BDA02" w:rsidR="00FF5987" w:rsidRDefault="00001EB2" w:rsidP="00001EB2">
            <w:pPr>
              <w:spacing w:before="0" w:after="0" w:line="240" w:lineRule="auto"/>
              <w:jc w:val="center"/>
              <w:rPr>
                <w:rFonts w:cstheme="majorHAnsi"/>
                <w:sz w:val="22"/>
              </w:rPr>
            </w:pPr>
            <w:r>
              <w:rPr>
                <w:rFonts w:cstheme="majorHAnsi"/>
                <w:sz w:val="22"/>
              </w:rPr>
              <w:t>1.022</w:t>
            </w:r>
          </w:p>
        </w:tc>
      </w:tr>
      <w:tr w:rsidR="00FF5987" w:rsidRPr="000E3CB4" w14:paraId="45A9BF10" w14:textId="78CC7B0D" w:rsidTr="00001EB2">
        <w:tc>
          <w:tcPr>
            <w:tcW w:w="2977" w:type="dxa"/>
            <w:shd w:val="clear" w:color="auto" w:fill="D9D9D9" w:themeFill="background1" w:themeFillShade="D9"/>
            <w:vAlign w:val="center"/>
          </w:tcPr>
          <w:p w14:paraId="58A3218D" w14:textId="77777777" w:rsidR="00FF5987" w:rsidRPr="000E3CB4" w:rsidRDefault="00FF5987" w:rsidP="000D2D52">
            <w:pPr>
              <w:spacing w:before="0" w:after="0" w:line="240" w:lineRule="auto"/>
              <w:jc w:val="left"/>
              <w:rPr>
                <w:rFonts w:cstheme="majorHAnsi"/>
                <w:sz w:val="22"/>
              </w:rPr>
            </w:pPr>
            <w:r w:rsidRPr="000E3CB4">
              <w:rPr>
                <w:rFonts w:cstheme="majorHAnsi"/>
                <w:sz w:val="22"/>
              </w:rPr>
              <w:t>Força de trabalho (servidores e auxiliares)</w:t>
            </w:r>
            <w:r>
              <w:rPr>
                <w:rFonts w:cstheme="majorHAnsi"/>
                <w:sz w:val="22"/>
              </w:rPr>
              <w:t xml:space="preserve"> (*)</w:t>
            </w:r>
          </w:p>
        </w:tc>
        <w:tc>
          <w:tcPr>
            <w:tcW w:w="1275" w:type="dxa"/>
            <w:shd w:val="clear" w:color="auto" w:fill="D9D9D9" w:themeFill="background1" w:themeFillShade="D9"/>
            <w:vAlign w:val="center"/>
          </w:tcPr>
          <w:p w14:paraId="054AF0B9"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27.847</w:t>
            </w:r>
          </w:p>
        </w:tc>
        <w:tc>
          <w:tcPr>
            <w:tcW w:w="1276" w:type="dxa"/>
            <w:shd w:val="clear" w:color="auto" w:fill="D9D9D9" w:themeFill="background1" w:themeFillShade="D9"/>
            <w:vAlign w:val="center"/>
          </w:tcPr>
          <w:p w14:paraId="27019C29"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28.037</w:t>
            </w:r>
          </w:p>
        </w:tc>
        <w:tc>
          <w:tcPr>
            <w:tcW w:w="1276" w:type="dxa"/>
            <w:shd w:val="clear" w:color="auto" w:fill="D9D9D9" w:themeFill="background1" w:themeFillShade="D9"/>
            <w:vAlign w:val="center"/>
          </w:tcPr>
          <w:p w14:paraId="03D09828" w14:textId="77777777" w:rsidR="00FF5987" w:rsidRPr="00C61179" w:rsidRDefault="00FF5987" w:rsidP="000D2D52">
            <w:pPr>
              <w:spacing w:before="0" w:after="0" w:line="240" w:lineRule="auto"/>
              <w:jc w:val="center"/>
              <w:rPr>
                <w:rFonts w:cstheme="majorHAnsi"/>
                <w:sz w:val="22"/>
              </w:rPr>
            </w:pPr>
            <w:r w:rsidRPr="00C61179">
              <w:rPr>
                <w:rFonts w:cstheme="majorHAnsi"/>
                <w:sz w:val="22"/>
              </w:rPr>
              <w:t>27.334</w:t>
            </w:r>
          </w:p>
        </w:tc>
        <w:tc>
          <w:tcPr>
            <w:tcW w:w="1276" w:type="dxa"/>
            <w:shd w:val="clear" w:color="auto" w:fill="D9D9D9" w:themeFill="background1" w:themeFillShade="D9"/>
            <w:vAlign w:val="center"/>
          </w:tcPr>
          <w:p w14:paraId="7469E00A" w14:textId="77777777" w:rsidR="00FF5987" w:rsidRPr="000E3CB4" w:rsidRDefault="00FF5987" w:rsidP="000D2D52">
            <w:pPr>
              <w:spacing w:before="0" w:after="0" w:line="240" w:lineRule="auto"/>
              <w:jc w:val="center"/>
              <w:rPr>
                <w:rFonts w:cstheme="majorHAnsi"/>
                <w:sz w:val="22"/>
              </w:rPr>
            </w:pPr>
            <w:r>
              <w:rPr>
                <w:rFonts w:cstheme="majorHAnsi"/>
                <w:sz w:val="22"/>
              </w:rPr>
              <w:t>24.221</w:t>
            </w:r>
          </w:p>
        </w:tc>
        <w:tc>
          <w:tcPr>
            <w:tcW w:w="1276" w:type="dxa"/>
            <w:shd w:val="clear" w:color="auto" w:fill="D9D9D9" w:themeFill="background1" w:themeFillShade="D9"/>
            <w:vAlign w:val="center"/>
          </w:tcPr>
          <w:p w14:paraId="1CC4D19A" w14:textId="77777777" w:rsidR="00FF5987" w:rsidRPr="000E3CB4" w:rsidRDefault="00FF5987" w:rsidP="000D2D52">
            <w:pPr>
              <w:spacing w:before="0" w:after="0" w:line="240" w:lineRule="auto"/>
              <w:jc w:val="center"/>
              <w:rPr>
                <w:rFonts w:cstheme="majorHAnsi"/>
                <w:sz w:val="22"/>
              </w:rPr>
            </w:pPr>
            <w:r>
              <w:rPr>
                <w:rFonts w:cstheme="majorHAnsi"/>
                <w:sz w:val="22"/>
              </w:rPr>
              <w:t>32.887</w:t>
            </w:r>
          </w:p>
        </w:tc>
        <w:tc>
          <w:tcPr>
            <w:tcW w:w="1276" w:type="dxa"/>
            <w:shd w:val="clear" w:color="auto" w:fill="D9D9D9" w:themeFill="background1" w:themeFillShade="D9"/>
            <w:vAlign w:val="center"/>
          </w:tcPr>
          <w:p w14:paraId="5799A957" w14:textId="188A3320" w:rsidR="00FF5987" w:rsidRDefault="00001EB2" w:rsidP="00001EB2">
            <w:pPr>
              <w:spacing w:before="0" w:after="0" w:line="240" w:lineRule="auto"/>
              <w:jc w:val="center"/>
              <w:rPr>
                <w:rFonts w:cstheme="majorHAnsi"/>
                <w:sz w:val="22"/>
              </w:rPr>
            </w:pPr>
            <w:r w:rsidRPr="00001EB2">
              <w:rPr>
                <w:rFonts w:cstheme="majorHAnsi"/>
                <w:sz w:val="22"/>
              </w:rPr>
              <w:t>32</w:t>
            </w:r>
            <w:r>
              <w:rPr>
                <w:rFonts w:cstheme="majorHAnsi"/>
                <w:sz w:val="22"/>
              </w:rPr>
              <w:t>.</w:t>
            </w:r>
            <w:r w:rsidRPr="00001EB2">
              <w:rPr>
                <w:rFonts w:cstheme="majorHAnsi"/>
                <w:sz w:val="22"/>
              </w:rPr>
              <w:t>695</w:t>
            </w:r>
          </w:p>
        </w:tc>
      </w:tr>
      <w:tr w:rsidR="00FF5987" w:rsidRPr="000E3CB4" w14:paraId="143B3959" w14:textId="3D02661E" w:rsidTr="00001EB2">
        <w:tc>
          <w:tcPr>
            <w:tcW w:w="2977" w:type="dxa"/>
            <w:shd w:val="clear" w:color="auto" w:fill="auto"/>
            <w:vAlign w:val="center"/>
          </w:tcPr>
          <w:p w14:paraId="1C13928B" w14:textId="77777777" w:rsidR="00FF5987" w:rsidRPr="000E3CB4" w:rsidRDefault="00FF5987" w:rsidP="000D2D52">
            <w:pPr>
              <w:spacing w:before="0" w:after="0" w:line="240" w:lineRule="auto"/>
              <w:jc w:val="left"/>
              <w:rPr>
                <w:rFonts w:cstheme="majorHAnsi"/>
                <w:sz w:val="22"/>
              </w:rPr>
            </w:pPr>
            <w:r w:rsidRPr="000E3CB4">
              <w:rPr>
                <w:rFonts w:cstheme="majorHAnsi"/>
                <w:sz w:val="22"/>
              </w:rPr>
              <w:t>Despesa total da justiça</w:t>
            </w:r>
            <w:r>
              <w:rPr>
                <w:rFonts w:cstheme="majorHAnsi"/>
                <w:sz w:val="22"/>
              </w:rPr>
              <w:t xml:space="preserve"> (Bilhões)</w:t>
            </w:r>
          </w:p>
        </w:tc>
        <w:tc>
          <w:tcPr>
            <w:tcW w:w="1275" w:type="dxa"/>
            <w:shd w:val="clear" w:color="auto" w:fill="auto"/>
            <w:vAlign w:val="center"/>
          </w:tcPr>
          <w:p w14:paraId="35E9AE25"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5.098.319.857</w:t>
            </w:r>
          </w:p>
        </w:tc>
        <w:tc>
          <w:tcPr>
            <w:tcW w:w="1276" w:type="dxa"/>
            <w:shd w:val="clear" w:color="auto" w:fill="auto"/>
            <w:vAlign w:val="center"/>
          </w:tcPr>
          <w:p w14:paraId="60CA9E80"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5.790.909.062</w:t>
            </w:r>
          </w:p>
        </w:tc>
        <w:tc>
          <w:tcPr>
            <w:tcW w:w="1276" w:type="dxa"/>
            <w:vAlign w:val="center"/>
          </w:tcPr>
          <w:p w14:paraId="582F8544"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6.396.561.674</w:t>
            </w:r>
          </w:p>
        </w:tc>
        <w:tc>
          <w:tcPr>
            <w:tcW w:w="1276" w:type="dxa"/>
            <w:vAlign w:val="center"/>
          </w:tcPr>
          <w:p w14:paraId="321869B4"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6.735.890.808</w:t>
            </w:r>
          </w:p>
        </w:tc>
        <w:tc>
          <w:tcPr>
            <w:tcW w:w="1276" w:type="dxa"/>
            <w:vAlign w:val="center"/>
          </w:tcPr>
          <w:p w14:paraId="6D9BFCB9" w14:textId="77777777" w:rsidR="00FF5987" w:rsidRPr="009C7361" w:rsidRDefault="00FF5987" w:rsidP="000D2D52">
            <w:pPr>
              <w:spacing w:before="0" w:after="0" w:line="240" w:lineRule="auto"/>
              <w:jc w:val="center"/>
              <w:rPr>
                <w:rFonts w:cstheme="majorHAnsi"/>
                <w:sz w:val="22"/>
              </w:rPr>
            </w:pPr>
            <w:r w:rsidRPr="009C7361">
              <w:rPr>
                <w:rFonts w:cstheme="majorHAnsi"/>
                <w:sz w:val="22"/>
              </w:rPr>
              <w:t>8.108.940.000</w:t>
            </w:r>
          </w:p>
        </w:tc>
        <w:tc>
          <w:tcPr>
            <w:tcW w:w="1276" w:type="dxa"/>
            <w:vAlign w:val="center"/>
          </w:tcPr>
          <w:p w14:paraId="20145BE0" w14:textId="26E98AF0" w:rsidR="00FF5987" w:rsidRPr="009C7361" w:rsidRDefault="00001EB2" w:rsidP="00001EB2">
            <w:pPr>
              <w:spacing w:before="0" w:after="0" w:line="240" w:lineRule="auto"/>
              <w:jc w:val="center"/>
              <w:rPr>
                <w:rFonts w:cstheme="majorHAnsi"/>
                <w:sz w:val="22"/>
              </w:rPr>
            </w:pPr>
            <w:r w:rsidRPr="00001EB2">
              <w:rPr>
                <w:rFonts w:cstheme="majorHAnsi"/>
                <w:sz w:val="22"/>
              </w:rPr>
              <w:t>9.634.461.461</w:t>
            </w:r>
          </w:p>
        </w:tc>
      </w:tr>
      <w:tr w:rsidR="00FF5987" w:rsidRPr="000E3CB4" w14:paraId="0598BFCE" w14:textId="48156516" w:rsidTr="00001EB2">
        <w:tc>
          <w:tcPr>
            <w:tcW w:w="2977" w:type="dxa"/>
            <w:shd w:val="clear" w:color="auto" w:fill="D9D9D9" w:themeFill="background1" w:themeFillShade="D9"/>
            <w:vAlign w:val="center"/>
          </w:tcPr>
          <w:p w14:paraId="3F13D3CA" w14:textId="77777777" w:rsidR="00FF5987" w:rsidRPr="00A42E0F" w:rsidRDefault="00FF5987" w:rsidP="000D2D52">
            <w:pPr>
              <w:spacing w:before="0" w:after="0" w:line="240" w:lineRule="auto"/>
              <w:jc w:val="left"/>
              <w:rPr>
                <w:rFonts w:cstheme="majorHAnsi"/>
                <w:sz w:val="22"/>
              </w:rPr>
            </w:pPr>
            <w:r w:rsidRPr="00A42E0F">
              <w:rPr>
                <w:rFonts w:cstheme="majorHAnsi"/>
                <w:sz w:val="22"/>
              </w:rPr>
              <w:t>Despesa total por habitante, incluindo custo com inativos (Reais)</w:t>
            </w:r>
          </w:p>
        </w:tc>
        <w:tc>
          <w:tcPr>
            <w:tcW w:w="1275" w:type="dxa"/>
            <w:shd w:val="clear" w:color="auto" w:fill="D9D9D9" w:themeFill="background1" w:themeFillShade="D9"/>
            <w:vAlign w:val="center"/>
          </w:tcPr>
          <w:p w14:paraId="76B0B8A8"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 xml:space="preserve">242,3 </w:t>
            </w:r>
          </w:p>
        </w:tc>
        <w:tc>
          <w:tcPr>
            <w:tcW w:w="1276" w:type="dxa"/>
            <w:shd w:val="clear" w:color="auto" w:fill="D9D9D9" w:themeFill="background1" w:themeFillShade="D9"/>
            <w:vAlign w:val="center"/>
          </w:tcPr>
          <w:p w14:paraId="74A901C9"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273,6</w:t>
            </w:r>
          </w:p>
        </w:tc>
        <w:tc>
          <w:tcPr>
            <w:tcW w:w="1276" w:type="dxa"/>
            <w:shd w:val="clear" w:color="auto" w:fill="D9D9D9" w:themeFill="background1" w:themeFillShade="D9"/>
            <w:vAlign w:val="center"/>
          </w:tcPr>
          <w:p w14:paraId="12B6667F"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300,4</w:t>
            </w:r>
          </w:p>
        </w:tc>
        <w:tc>
          <w:tcPr>
            <w:tcW w:w="1276" w:type="dxa"/>
            <w:shd w:val="clear" w:color="auto" w:fill="D9D9D9" w:themeFill="background1" w:themeFillShade="D9"/>
            <w:vAlign w:val="center"/>
          </w:tcPr>
          <w:p w14:paraId="7A86CDF4" w14:textId="77777777" w:rsidR="00FF5987" w:rsidRPr="00A42E0F" w:rsidRDefault="00FF5987" w:rsidP="000D2D52">
            <w:pPr>
              <w:spacing w:before="0" w:after="0" w:line="240" w:lineRule="auto"/>
              <w:jc w:val="center"/>
              <w:rPr>
                <w:rFonts w:cstheme="majorHAnsi"/>
                <w:sz w:val="22"/>
              </w:rPr>
            </w:pPr>
            <w:r w:rsidRPr="00A42E0F">
              <w:rPr>
                <w:rFonts w:cstheme="majorHAnsi"/>
                <w:sz w:val="22"/>
              </w:rPr>
              <w:t>314,6</w:t>
            </w:r>
          </w:p>
        </w:tc>
        <w:tc>
          <w:tcPr>
            <w:tcW w:w="1276" w:type="dxa"/>
            <w:shd w:val="clear" w:color="auto" w:fill="D9D9D9" w:themeFill="background1" w:themeFillShade="D9"/>
            <w:vAlign w:val="center"/>
          </w:tcPr>
          <w:p w14:paraId="20981635" w14:textId="77777777" w:rsidR="00FF5987" w:rsidRPr="000E3CB4" w:rsidRDefault="00FF5987" w:rsidP="000D2D52">
            <w:pPr>
              <w:spacing w:before="0" w:after="0" w:line="240" w:lineRule="auto"/>
              <w:jc w:val="center"/>
              <w:rPr>
                <w:rFonts w:cstheme="majorHAnsi"/>
                <w:sz w:val="22"/>
              </w:rPr>
            </w:pPr>
            <w:r w:rsidRPr="00A42E0F">
              <w:rPr>
                <w:rFonts w:cstheme="majorHAnsi"/>
                <w:sz w:val="22"/>
              </w:rPr>
              <w:t>376,1</w:t>
            </w:r>
          </w:p>
        </w:tc>
        <w:tc>
          <w:tcPr>
            <w:tcW w:w="1276" w:type="dxa"/>
            <w:shd w:val="clear" w:color="auto" w:fill="D9D9D9" w:themeFill="background1" w:themeFillShade="D9"/>
            <w:vAlign w:val="center"/>
          </w:tcPr>
          <w:p w14:paraId="77D3C61E" w14:textId="779FA2E4" w:rsidR="00FF5987" w:rsidRPr="00A42E0F" w:rsidRDefault="00001EB2" w:rsidP="00001EB2">
            <w:pPr>
              <w:spacing w:before="0" w:after="0" w:line="240" w:lineRule="auto"/>
              <w:jc w:val="center"/>
              <w:rPr>
                <w:rFonts w:cstheme="majorHAnsi"/>
                <w:sz w:val="22"/>
              </w:rPr>
            </w:pPr>
            <w:r w:rsidRPr="00001EB2">
              <w:rPr>
                <w:rFonts w:cstheme="majorHAnsi"/>
                <w:sz w:val="22"/>
              </w:rPr>
              <w:t>469,1</w:t>
            </w:r>
          </w:p>
        </w:tc>
      </w:tr>
      <w:tr w:rsidR="00FF5987" w:rsidRPr="000E3CB4" w14:paraId="7DEF51FB" w14:textId="126477E5" w:rsidTr="00001EB2">
        <w:tc>
          <w:tcPr>
            <w:tcW w:w="2977" w:type="dxa"/>
            <w:shd w:val="clear" w:color="auto" w:fill="auto"/>
            <w:vAlign w:val="center"/>
          </w:tcPr>
          <w:p w14:paraId="5002FF6D" w14:textId="77777777" w:rsidR="00FF5987" w:rsidRPr="000E3CB4" w:rsidRDefault="00FF5987" w:rsidP="000D2D52">
            <w:pPr>
              <w:spacing w:before="0" w:after="0" w:line="240" w:lineRule="auto"/>
              <w:jc w:val="left"/>
              <w:rPr>
                <w:rFonts w:cstheme="majorHAnsi"/>
                <w:sz w:val="22"/>
              </w:rPr>
            </w:pPr>
            <w:r w:rsidRPr="000E3CB4">
              <w:rPr>
                <w:rFonts w:cstheme="majorHAnsi"/>
                <w:sz w:val="22"/>
              </w:rPr>
              <w:t xml:space="preserve">Custo médio mensal com magistrados </w:t>
            </w:r>
            <w:r>
              <w:rPr>
                <w:rFonts w:cstheme="majorHAnsi"/>
                <w:sz w:val="22"/>
              </w:rPr>
              <w:t>(Milhões)</w:t>
            </w:r>
          </w:p>
        </w:tc>
        <w:tc>
          <w:tcPr>
            <w:tcW w:w="1275" w:type="dxa"/>
            <w:shd w:val="clear" w:color="auto" w:fill="auto"/>
            <w:vAlign w:val="center"/>
          </w:tcPr>
          <w:p w14:paraId="1E0DDE47"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40.541</w:t>
            </w:r>
          </w:p>
        </w:tc>
        <w:tc>
          <w:tcPr>
            <w:tcW w:w="1276" w:type="dxa"/>
            <w:shd w:val="clear" w:color="auto" w:fill="auto"/>
            <w:vAlign w:val="center"/>
          </w:tcPr>
          <w:p w14:paraId="15150FEE"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63.158</w:t>
            </w:r>
          </w:p>
        </w:tc>
        <w:tc>
          <w:tcPr>
            <w:tcW w:w="1276" w:type="dxa"/>
            <w:vAlign w:val="center"/>
          </w:tcPr>
          <w:p w14:paraId="6410D189" w14:textId="77777777" w:rsidR="00FF5987" w:rsidRPr="000E3CB4" w:rsidRDefault="00FF5987" w:rsidP="000D2D52">
            <w:pPr>
              <w:spacing w:before="0" w:after="0" w:line="240" w:lineRule="auto"/>
              <w:jc w:val="center"/>
              <w:rPr>
                <w:rFonts w:cstheme="majorHAnsi"/>
                <w:sz w:val="22"/>
              </w:rPr>
            </w:pPr>
            <w:r>
              <w:rPr>
                <w:rFonts w:cstheme="majorHAnsi"/>
                <w:sz w:val="22"/>
              </w:rPr>
              <w:t>70.997</w:t>
            </w:r>
          </w:p>
        </w:tc>
        <w:tc>
          <w:tcPr>
            <w:tcW w:w="1276" w:type="dxa"/>
            <w:vAlign w:val="center"/>
          </w:tcPr>
          <w:p w14:paraId="744357D2" w14:textId="77777777" w:rsidR="00FF5987" w:rsidRPr="001F1B84" w:rsidRDefault="00FF5987" w:rsidP="000D2D52">
            <w:pPr>
              <w:spacing w:before="0" w:after="0" w:line="240" w:lineRule="auto"/>
              <w:jc w:val="center"/>
              <w:rPr>
                <w:rFonts w:cstheme="majorHAnsi"/>
                <w:sz w:val="22"/>
              </w:rPr>
            </w:pPr>
            <w:r w:rsidRPr="001F1B84">
              <w:rPr>
                <w:rFonts w:cstheme="majorHAnsi"/>
                <w:sz w:val="22"/>
              </w:rPr>
              <w:t>78.596</w:t>
            </w:r>
          </w:p>
        </w:tc>
        <w:tc>
          <w:tcPr>
            <w:tcW w:w="1276" w:type="dxa"/>
            <w:vAlign w:val="center"/>
          </w:tcPr>
          <w:p w14:paraId="568D1870" w14:textId="77777777" w:rsidR="00FF5987" w:rsidRPr="00001EB2" w:rsidRDefault="00FF5987" w:rsidP="000D2D52">
            <w:pPr>
              <w:spacing w:before="0" w:after="0" w:line="240" w:lineRule="auto"/>
              <w:jc w:val="center"/>
              <w:rPr>
                <w:rFonts w:cstheme="majorHAnsi"/>
                <w:bCs/>
                <w:sz w:val="22"/>
              </w:rPr>
            </w:pPr>
            <w:r w:rsidRPr="00001EB2">
              <w:rPr>
                <w:rFonts w:cstheme="majorHAnsi"/>
                <w:bCs/>
                <w:sz w:val="22"/>
              </w:rPr>
              <w:t xml:space="preserve">170.287 </w:t>
            </w:r>
          </w:p>
        </w:tc>
        <w:tc>
          <w:tcPr>
            <w:tcW w:w="1276" w:type="dxa"/>
            <w:vAlign w:val="center"/>
          </w:tcPr>
          <w:p w14:paraId="33583D92" w14:textId="1DD4BD79" w:rsidR="00FF5987" w:rsidRPr="00001EB2" w:rsidRDefault="00001EB2" w:rsidP="00001EB2">
            <w:pPr>
              <w:spacing w:before="0" w:after="0" w:line="240" w:lineRule="auto"/>
              <w:jc w:val="center"/>
              <w:rPr>
                <w:rFonts w:cstheme="majorHAnsi"/>
                <w:bCs/>
                <w:sz w:val="22"/>
              </w:rPr>
            </w:pPr>
            <w:r w:rsidRPr="00001EB2">
              <w:rPr>
                <w:rFonts w:cstheme="majorHAnsi"/>
                <w:bCs/>
                <w:sz w:val="22"/>
              </w:rPr>
              <w:t>84.349</w:t>
            </w:r>
          </w:p>
        </w:tc>
      </w:tr>
      <w:tr w:rsidR="00FF5987" w:rsidRPr="000E3CB4" w14:paraId="079FE2A8" w14:textId="5B3ED86A" w:rsidTr="00001EB2">
        <w:tc>
          <w:tcPr>
            <w:tcW w:w="2977" w:type="dxa"/>
            <w:shd w:val="clear" w:color="auto" w:fill="D9D9D9" w:themeFill="background1" w:themeFillShade="D9"/>
            <w:vAlign w:val="center"/>
          </w:tcPr>
          <w:p w14:paraId="61290D75" w14:textId="77777777" w:rsidR="00FF5987" w:rsidRPr="000E3CB4" w:rsidRDefault="00FF5987" w:rsidP="000D2D52">
            <w:pPr>
              <w:spacing w:before="0" w:after="0" w:line="240" w:lineRule="auto"/>
              <w:jc w:val="left"/>
              <w:rPr>
                <w:rFonts w:cstheme="majorHAnsi"/>
                <w:sz w:val="22"/>
              </w:rPr>
            </w:pPr>
            <w:r w:rsidRPr="000E3CB4">
              <w:rPr>
                <w:rFonts w:cstheme="majorHAnsi"/>
                <w:sz w:val="22"/>
              </w:rPr>
              <w:t>Custo médio mensal com servidores</w:t>
            </w:r>
            <w:r>
              <w:rPr>
                <w:rFonts w:cstheme="majorHAnsi"/>
                <w:sz w:val="22"/>
              </w:rPr>
              <w:t xml:space="preserve"> (Milhões)</w:t>
            </w:r>
          </w:p>
        </w:tc>
        <w:tc>
          <w:tcPr>
            <w:tcW w:w="1275" w:type="dxa"/>
            <w:shd w:val="clear" w:color="auto" w:fill="D9D9D9" w:themeFill="background1" w:themeFillShade="D9"/>
            <w:vAlign w:val="center"/>
          </w:tcPr>
          <w:p w14:paraId="7EF62455"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14.462</w:t>
            </w:r>
          </w:p>
        </w:tc>
        <w:tc>
          <w:tcPr>
            <w:tcW w:w="1276" w:type="dxa"/>
            <w:shd w:val="clear" w:color="auto" w:fill="D9D9D9" w:themeFill="background1" w:themeFillShade="D9"/>
            <w:vAlign w:val="center"/>
          </w:tcPr>
          <w:p w14:paraId="43DCC11F"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16.229</w:t>
            </w:r>
          </w:p>
        </w:tc>
        <w:tc>
          <w:tcPr>
            <w:tcW w:w="1276" w:type="dxa"/>
            <w:shd w:val="clear" w:color="auto" w:fill="D9D9D9" w:themeFill="background1" w:themeFillShade="D9"/>
            <w:vAlign w:val="center"/>
          </w:tcPr>
          <w:p w14:paraId="06E9A000" w14:textId="77777777" w:rsidR="00FF5987" w:rsidRPr="000E3CB4" w:rsidRDefault="00FF5987" w:rsidP="000D2D52">
            <w:pPr>
              <w:spacing w:before="0" w:after="0" w:line="240" w:lineRule="auto"/>
              <w:jc w:val="center"/>
              <w:rPr>
                <w:rFonts w:cstheme="majorHAnsi"/>
                <w:sz w:val="22"/>
              </w:rPr>
            </w:pPr>
            <w:r>
              <w:rPr>
                <w:rFonts w:cstheme="majorHAnsi"/>
                <w:sz w:val="22"/>
              </w:rPr>
              <w:t>17.810</w:t>
            </w:r>
          </w:p>
        </w:tc>
        <w:tc>
          <w:tcPr>
            <w:tcW w:w="1276" w:type="dxa"/>
            <w:shd w:val="clear" w:color="auto" w:fill="D9D9D9" w:themeFill="background1" w:themeFillShade="D9"/>
            <w:vAlign w:val="center"/>
          </w:tcPr>
          <w:p w14:paraId="4BABDC64" w14:textId="77777777" w:rsidR="00FF5987" w:rsidRPr="001F1B84" w:rsidRDefault="00FF5987" w:rsidP="000D2D52">
            <w:pPr>
              <w:spacing w:before="0" w:after="0" w:line="240" w:lineRule="auto"/>
              <w:jc w:val="center"/>
              <w:rPr>
                <w:rFonts w:cstheme="majorHAnsi"/>
                <w:sz w:val="22"/>
              </w:rPr>
            </w:pPr>
            <w:r w:rsidRPr="001F1B84">
              <w:rPr>
                <w:rFonts w:cstheme="majorHAnsi"/>
                <w:sz w:val="22"/>
              </w:rPr>
              <w:t>19.117</w:t>
            </w:r>
          </w:p>
        </w:tc>
        <w:tc>
          <w:tcPr>
            <w:tcW w:w="1276" w:type="dxa"/>
            <w:shd w:val="clear" w:color="auto" w:fill="D9D9D9" w:themeFill="background1" w:themeFillShade="D9"/>
            <w:vAlign w:val="center"/>
          </w:tcPr>
          <w:p w14:paraId="1B32D19B" w14:textId="77777777" w:rsidR="00FF5987" w:rsidRPr="00001EB2" w:rsidRDefault="00FF5987" w:rsidP="000D2D52">
            <w:pPr>
              <w:spacing w:before="0" w:after="0" w:line="240" w:lineRule="auto"/>
              <w:jc w:val="center"/>
              <w:rPr>
                <w:rFonts w:cstheme="majorHAnsi"/>
                <w:bCs/>
                <w:sz w:val="22"/>
              </w:rPr>
            </w:pPr>
            <w:r w:rsidRPr="00001EB2">
              <w:rPr>
                <w:rFonts w:cstheme="majorHAnsi"/>
                <w:bCs/>
                <w:sz w:val="22"/>
              </w:rPr>
              <w:t>45.416</w:t>
            </w:r>
          </w:p>
        </w:tc>
        <w:tc>
          <w:tcPr>
            <w:tcW w:w="1276" w:type="dxa"/>
            <w:shd w:val="clear" w:color="auto" w:fill="D9D9D9" w:themeFill="background1" w:themeFillShade="D9"/>
            <w:vAlign w:val="center"/>
          </w:tcPr>
          <w:p w14:paraId="15013433" w14:textId="36EE2A70" w:rsidR="00FF5987" w:rsidRPr="00001EB2" w:rsidRDefault="00001EB2" w:rsidP="00001EB2">
            <w:pPr>
              <w:spacing w:before="0" w:after="0" w:line="240" w:lineRule="auto"/>
              <w:jc w:val="center"/>
              <w:rPr>
                <w:rFonts w:cstheme="majorHAnsi"/>
                <w:bCs/>
                <w:sz w:val="22"/>
              </w:rPr>
            </w:pPr>
            <w:r w:rsidRPr="00001EB2">
              <w:rPr>
                <w:rFonts w:cstheme="majorHAnsi"/>
                <w:bCs/>
                <w:sz w:val="22"/>
              </w:rPr>
              <w:t>27.454</w:t>
            </w:r>
          </w:p>
        </w:tc>
      </w:tr>
      <w:tr w:rsidR="00FF5987" w:rsidRPr="000E3CB4" w14:paraId="2D81F3B1" w14:textId="6A3C4C43" w:rsidTr="00001EB2">
        <w:tc>
          <w:tcPr>
            <w:tcW w:w="2977" w:type="dxa"/>
            <w:shd w:val="clear" w:color="auto" w:fill="auto"/>
            <w:vAlign w:val="center"/>
          </w:tcPr>
          <w:p w14:paraId="1BC6F51D" w14:textId="77777777" w:rsidR="00FF5987" w:rsidRPr="000E3CB4" w:rsidRDefault="00FF5987" w:rsidP="000D2D52">
            <w:pPr>
              <w:spacing w:before="0" w:after="0" w:line="240" w:lineRule="auto"/>
              <w:jc w:val="left"/>
              <w:rPr>
                <w:rFonts w:cstheme="majorHAnsi"/>
                <w:sz w:val="22"/>
              </w:rPr>
            </w:pPr>
            <w:r w:rsidRPr="000E3CB4">
              <w:rPr>
                <w:rFonts w:cstheme="majorHAnsi"/>
                <w:sz w:val="22"/>
              </w:rPr>
              <w:t>Percentual de cargos vagos de magistrados</w:t>
            </w:r>
          </w:p>
        </w:tc>
        <w:tc>
          <w:tcPr>
            <w:tcW w:w="1275" w:type="dxa"/>
            <w:shd w:val="clear" w:color="auto" w:fill="auto"/>
            <w:vAlign w:val="center"/>
          </w:tcPr>
          <w:p w14:paraId="3AB62836"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37,6%</w:t>
            </w:r>
          </w:p>
        </w:tc>
        <w:tc>
          <w:tcPr>
            <w:tcW w:w="1276" w:type="dxa"/>
            <w:shd w:val="clear" w:color="auto" w:fill="auto"/>
            <w:vAlign w:val="center"/>
          </w:tcPr>
          <w:p w14:paraId="79316ED0" w14:textId="77777777" w:rsidR="00FF5987" w:rsidRPr="000E3CB4" w:rsidRDefault="00FF5987" w:rsidP="000D2D52">
            <w:pPr>
              <w:spacing w:before="0" w:after="0" w:line="240" w:lineRule="auto"/>
              <w:jc w:val="center"/>
              <w:rPr>
                <w:rFonts w:cstheme="majorHAnsi"/>
                <w:sz w:val="22"/>
              </w:rPr>
            </w:pPr>
            <w:r w:rsidRPr="000E3CB4">
              <w:rPr>
                <w:rFonts w:cstheme="majorHAnsi"/>
                <w:sz w:val="22"/>
              </w:rPr>
              <w:t>34,4%</w:t>
            </w:r>
          </w:p>
        </w:tc>
        <w:tc>
          <w:tcPr>
            <w:tcW w:w="1276" w:type="dxa"/>
            <w:vAlign w:val="center"/>
          </w:tcPr>
          <w:p w14:paraId="78752189" w14:textId="77777777" w:rsidR="00FF5987" w:rsidRPr="000E3CB4" w:rsidRDefault="00FF5987" w:rsidP="000D2D52">
            <w:pPr>
              <w:spacing w:before="0" w:after="0" w:line="240" w:lineRule="auto"/>
              <w:jc w:val="center"/>
              <w:rPr>
                <w:rFonts w:cstheme="majorHAnsi"/>
                <w:sz w:val="22"/>
              </w:rPr>
            </w:pPr>
            <w:r>
              <w:rPr>
                <w:rFonts w:cstheme="majorHAnsi"/>
                <w:sz w:val="22"/>
              </w:rPr>
              <w:t>34,2</w:t>
            </w:r>
          </w:p>
        </w:tc>
        <w:tc>
          <w:tcPr>
            <w:tcW w:w="1276" w:type="dxa"/>
            <w:vAlign w:val="center"/>
          </w:tcPr>
          <w:p w14:paraId="40948E43" w14:textId="77777777" w:rsidR="00FF5987" w:rsidRPr="000E3CB4" w:rsidRDefault="00FF5987" w:rsidP="000D2D52">
            <w:pPr>
              <w:spacing w:before="0" w:after="0" w:line="240" w:lineRule="auto"/>
              <w:jc w:val="center"/>
              <w:rPr>
                <w:rFonts w:cstheme="majorHAnsi"/>
                <w:sz w:val="22"/>
              </w:rPr>
            </w:pPr>
            <w:r>
              <w:rPr>
                <w:rFonts w:cstheme="majorHAnsi"/>
                <w:sz w:val="22"/>
              </w:rPr>
              <w:t>35,5%</w:t>
            </w:r>
          </w:p>
        </w:tc>
        <w:tc>
          <w:tcPr>
            <w:tcW w:w="1276" w:type="dxa"/>
            <w:vAlign w:val="center"/>
          </w:tcPr>
          <w:p w14:paraId="1E22862B" w14:textId="77777777" w:rsidR="00FF5987" w:rsidRPr="000E3CB4" w:rsidRDefault="00FF5987" w:rsidP="000D2D52">
            <w:pPr>
              <w:spacing w:before="0" w:after="0" w:line="240" w:lineRule="auto"/>
              <w:jc w:val="center"/>
              <w:rPr>
                <w:rFonts w:cstheme="majorHAnsi"/>
                <w:sz w:val="22"/>
              </w:rPr>
            </w:pPr>
            <w:r>
              <w:rPr>
                <w:rFonts w:cstheme="majorHAnsi"/>
                <w:sz w:val="22"/>
              </w:rPr>
              <w:t>36,7%</w:t>
            </w:r>
          </w:p>
        </w:tc>
        <w:tc>
          <w:tcPr>
            <w:tcW w:w="1276" w:type="dxa"/>
            <w:vAlign w:val="center"/>
          </w:tcPr>
          <w:p w14:paraId="264687F9" w14:textId="6C90DBF3" w:rsidR="00FF5987" w:rsidRDefault="00001EB2" w:rsidP="00001EB2">
            <w:pPr>
              <w:spacing w:before="0" w:after="0" w:line="240" w:lineRule="auto"/>
              <w:jc w:val="center"/>
              <w:rPr>
                <w:rFonts w:cstheme="majorHAnsi"/>
                <w:sz w:val="22"/>
              </w:rPr>
            </w:pPr>
            <w:r>
              <w:rPr>
                <w:rFonts w:cstheme="majorHAnsi"/>
                <w:sz w:val="22"/>
              </w:rPr>
              <w:t>38,10%</w:t>
            </w:r>
          </w:p>
        </w:tc>
      </w:tr>
      <w:tr w:rsidR="00FF5987" w:rsidRPr="000E3CB4" w14:paraId="1B6ADECA" w14:textId="7ADB28EE" w:rsidTr="00E036DE">
        <w:tc>
          <w:tcPr>
            <w:tcW w:w="2977" w:type="dxa"/>
            <w:shd w:val="clear" w:color="auto" w:fill="D9D9D9" w:themeFill="background1" w:themeFillShade="D9"/>
            <w:vAlign w:val="center"/>
          </w:tcPr>
          <w:p w14:paraId="6D6E9F7F"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servidores lotados na área administrativa</w:t>
            </w:r>
          </w:p>
        </w:tc>
        <w:tc>
          <w:tcPr>
            <w:tcW w:w="1275" w:type="dxa"/>
            <w:shd w:val="clear" w:color="auto" w:fill="D9D9D9" w:themeFill="background1" w:themeFillShade="D9"/>
            <w:vAlign w:val="center"/>
          </w:tcPr>
          <w:p w14:paraId="47E9AEF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6AE92B4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w:t>
            </w:r>
          </w:p>
        </w:tc>
        <w:tc>
          <w:tcPr>
            <w:tcW w:w="1276" w:type="dxa"/>
            <w:shd w:val="clear" w:color="auto" w:fill="D9D9D9" w:themeFill="background1" w:themeFillShade="D9"/>
            <w:vAlign w:val="center"/>
          </w:tcPr>
          <w:p w14:paraId="0E2EAAA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w:t>
            </w:r>
          </w:p>
        </w:tc>
        <w:tc>
          <w:tcPr>
            <w:tcW w:w="1276" w:type="dxa"/>
            <w:shd w:val="clear" w:color="auto" w:fill="D9D9D9" w:themeFill="background1" w:themeFillShade="D9"/>
            <w:vAlign w:val="center"/>
          </w:tcPr>
          <w:p w14:paraId="2F546F9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w:t>
            </w:r>
          </w:p>
        </w:tc>
        <w:tc>
          <w:tcPr>
            <w:tcW w:w="1276" w:type="dxa"/>
            <w:shd w:val="clear" w:color="auto" w:fill="D9D9D9" w:themeFill="background1" w:themeFillShade="D9"/>
            <w:vAlign w:val="center"/>
          </w:tcPr>
          <w:p w14:paraId="554A389E" w14:textId="77777777" w:rsidR="00FF5987" w:rsidRPr="000D6A15" w:rsidRDefault="00FF5987" w:rsidP="000D2D52">
            <w:pPr>
              <w:spacing w:before="0" w:after="0" w:line="240" w:lineRule="auto"/>
              <w:jc w:val="center"/>
              <w:rPr>
                <w:rFonts w:cstheme="majorHAnsi"/>
                <w:bCs/>
                <w:sz w:val="22"/>
              </w:rPr>
            </w:pPr>
            <w:r w:rsidRPr="000D6A15">
              <w:rPr>
                <w:rFonts w:cstheme="majorHAnsi"/>
                <w:bCs/>
                <w:sz w:val="22"/>
              </w:rPr>
              <w:t>10%</w:t>
            </w:r>
          </w:p>
        </w:tc>
        <w:tc>
          <w:tcPr>
            <w:tcW w:w="1276" w:type="dxa"/>
            <w:shd w:val="clear" w:color="auto" w:fill="D9D9D9" w:themeFill="background1" w:themeFillShade="D9"/>
            <w:vAlign w:val="center"/>
          </w:tcPr>
          <w:p w14:paraId="44BE2B9F" w14:textId="76ECCA6A" w:rsidR="00FF5987" w:rsidRPr="000D6A15" w:rsidRDefault="000D6A15" w:rsidP="00E036DE">
            <w:pPr>
              <w:spacing w:before="0" w:after="0" w:line="240" w:lineRule="auto"/>
              <w:jc w:val="center"/>
              <w:rPr>
                <w:rFonts w:cstheme="majorHAnsi"/>
                <w:bCs/>
                <w:sz w:val="22"/>
              </w:rPr>
            </w:pPr>
            <w:r w:rsidRPr="000D6A15">
              <w:rPr>
                <w:rFonts w:cstheme="majorHAnsi"/>
                <w:bCs/>
                <w:sz w:val="22"/>
              </w:rPr>
              <w:t>9%</w:t>
            </w:r>
          </w:p>
        </w:tc>
      </w:tr>
      <w:tr w:rsidR="00FF5987" w:rsidRPr="000618C5" w14:paraId="3FA76A71" w14:textId="4E9C41A9" w:rsidTr="00E036DE">
        <w:tc>
          <w:tcPr>
            <w:tcW w:w="2977" w:type="dxa"/>
            <w:shd w:val="clear" w:color="auto" w:fill="auto"/>
            <w:vAlign w:val="center"/>
          </w:tcPr>
          <w:p w14:paraId="6DF1B99B" w14:textId="77777777" w:rsidR="00FF5987" w:rsidRPr="000272AA" w:rsidRDefault="00FF5987" w:rsidP="000D2D52">
            <w:pPr>
              <w:spacing w:before="0" w:after="0" w:line="240" w:lineRule="auto"/>
              <w:jc w:val="left"/>
              <w:rPr>
                <w:rFonts w:cstheme="majorHAnsi"/>
                <w:sz w:val="22"/>
              </w:rPr>
            </w:pPr>
            <w:r w:rsidRPr="000272AA">
              <w:rPr>
                <w:rFonts w:cstheme="majorHAnsi"/>
                <w:sz w:val="22"/>
              </w:rPr>
              <w:lastRenderedPageBreak/>
              <w:t>Casos novos</w:t>
            </w:r>
          </w:p>
        </w:tc>
        <w:tc>
          <w:tcPr>
            <w:tcW w:w="1275" w:type="dxa"/>
            <w:shd w:val="clear" w:color="auto" w:fill="FFFFFF" w:themeFill="background1"/>
            <w:vAlign w:val="center"/>
          </w:tcPr>
          <w:p w14:paraId="6D6A616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1.717.862</w:t>
            </w:r>
          </w:p>
        </w:tc>
        <w:tc>
          <w:tcPr>
            <w:tcW w:w="1276" w:type="dxa"/>
            <w:shd w:val="clear" w:color="auto" w:fill="auto"/>
            <w:vAlign w:val="center"/>
          </w:tcPr>
          <w:p w14:paraId="25285EA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1.649.25</w:t>
            </w:r>
          </w:p>
        </w:tc>
        <w:tc>
          <w:tcPr>
            <w:tcW w:w="1276" w:type="dxa"/>
            <w:vAlign w:val="center"/>
          </w:tcPr>
          <w:p w14:paraId="18C3EE3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1.428.480</w:t>
            </w:r>
          </w:p>
        </w:tc>
        <w:tc>
          <w:tcPr>
            <w:tcW w:w="1276" w:type="dxa"/>
            <w:vAlign w:val="center"/>
          </w:tcPr>
          <w:p w14:paraId="2F9724C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1.478.922</w:t>
            </w:r>
          </w:p>
        </w:tc>
        <w:tc>
          <w:tcPr>
            <w:tcW w:w="1276" w:type="dxa"/>
            <w:vAlign w:val="center"/>
          </w:tcPr>
          <w:p w14:paraId="546B9E5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1.724.611</w:t>
            </w:r>
          </w:p>
        </w:tc>
        <w:tc>
          <w:tcPr>
            <w:tcW w:w="1276" w:type="dxa"/>
            <w:vAlign w:val="center"/>
          </w:tcPr>
          <w:p w14:paraId="5B8FD47F" w14:textId="399351A0" w:rsidR="00FF5987" w:rsidRPr="000272AA" w:rsidRDefault="000D6A15" w:rsidP="00E036DE">
            <w:pPr>
              <w:spacing w:before="0" w:after="0" w:line="240" w:lineRule="auto"/>
              <w:jc w:val="center"/>
              <w:rPr>
                <w:rFonts w:cstheme="majorHAnsi"/>
                <w:sz w:val="22"/>
              </w:rPr>
            </w:pPr>
            <w:r w:rsidRPr="000D6A15">
              <w:rPr>
                <w:rFonts w:cstheme="majorHAnsi"/>
                <w:sz w:val="22"/>
              </w:rPr>
              <w:t>6.863.658</w:t>
            </w:r>
          </w:p>
        </w:tc>
      </w:tr>
      <w:tr w:rsidR="00FF5987" w:rsidRPr="000E3CB4" w14:paraId="456D960A" w14:textId="37D7FFC0" w:rsidTr="00E036DE">
        <w:tc>
          <w:tcPr>
            <w:tcW w:w="2977" w:type="dxa"/>
            <w:shd w:val="clear" w:color="auto" w:fill="D9D9D9" w:themeFill="background1" w:themeFillShade="D9"/>
            <w:vAlign w:val="center"/>
          </w:tcPr>
          <w:p w14:paraId="14AB5947"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pendentes</w:t>
            </w:r>
          </w:p>
        </w:tc>
        <w:tc>
          <w:tcPr>
            <w:tcW w:w="1275" w:type="dxa"/>
            <w:shd w:val="clear" w:color="auto" w:fill="D9D9D9" w:themeFill="background1" w:themeFillShade="D9"/>
            <w:vAlign w:val="center"/>
          </w:tcPr>
          <w:p w14:paraId="0C8CC5A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3.942.814</w:t>
            </w:r>
          </w:p>
        </w:tc>
        <w:tc>
          <w:tcPr>
            <w:tcW w:w="1276" w:type="dxa"/>
            <w:shd w:val="clear" w:color="auto" w:fill="D9D9D9" w:themeFill="background1" w:themeFillShade="D9"/>
            <w:vAlign w:val="center"/>
          </w:tcPr>
          <w:p w14:paraId="0F8818E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3.772.400</w:t>
            </w:r>
          </w:p>
        </w:tc>
        <w:tc>
          <w:tcPr>
            <w:tcW w:w="1276" w:type="dxa"/>
            <w:shd w:val="clear" w:color="auto" w:fill="D9D9D9" w:themeFill="background1" w:themeFillShade="D9"/>
            <w:vAlign w:val="center"/>
          </w:tcPr>
          <w:p w14:paraId="732FF8F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3.940.277</w:t>
            </w:r>
          </w:p>
        </w:tc>
        <w:tc>
          <w:tcPr>
            <w:tcW w:w="1276" w:type="dxa"/>
            <w:shd w:val="clear" w:color="auto" w:fill="D9D9D9" w:themeFill="background1" w:themeFillShade="D9"/>
            <w:vAlign w:val="center"/>
          </w:tcPr>
          <w:p w14:paraId="126FB5B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4.369.191</w:t>
            </w:r>
          </w:p>
        </w:tc>
        <w:tc>
          <w:tcPr>
            <w:tcW w:w="1276" w:type="dxa"/>
            <w:shd w:val="clear" w:color="auto" w:fill="D9D9D9" w:themeFill="background1" w:themeFillShade="D9"/>
            <w:vAlign w:val="center"/>
          </w:tcPr>
          <w:p w14:paraId="6299E8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4.271.123</w:t>
            </w:r>
          </w:p>
        </w:tc>
        <w:tc>
          <w:tcPr>
            <w:tcW w:w="1276" w:type="dxa"/>
            <w:shd w:val="clear" w:color="auto" w:fill="D9D9D9" w:themeFill="background1" w:themeFillShade="D9"/>
            <w:vAlign w:val="center"/>
          </w:tcPr>
          <w:p w14:paraId="747B4D00" w14:textId="540E13BD" w:rsidR="00FF5987" w:rsidRPr="000272AA" w:rsidRDefault="000D6A15" w:rsidP="00E036DE">
            <w:pPr>
              <w:spacing w:before="0" w:after="0" w:line="240" w:lineRule="auto"/>
              <w:jc w:val="center"/>
              <w:rPr>
                <w:rFonts w:cstheme="majorHAnsi"/>
                <w:sz w:val="22"/>
              </w:rPr>
            </w:pPr>
            <w:r>
              <w:rPr>
                <w:rFonts w:ascii="Calibri" w:hAnsi="Calibri" w:cs="Calibri"/>
                <w:sz w:val="22"/>
              </w:rPr>
              <w:t>4.041.123</w:t>
            </w:r>
          </w:p>
        </w:tc>
      </w:tr>
      <w:tr w:rsidR="00FF5987" w:rsidRPr="000E3CB4" w14:paraId="0AA9C5B8" w14:textId="3945FA8D" w:rsidTr="00E036DE">
        <w:tc>
          <w:tcPr>
            <w:tcW w:w="2977" w:type="dxa"/>
            <w:shd w:val="clear" w:color="auto" w:fill="auto"/>
            <w:vAlign w:val="center"/>
          </w:tcPr>
          <w:p w14:paraId="1821C93D"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novos por 100 mil habitantes</w:t>
            </w:r>
          </w:p>
        </w:tc>
        <w:tc>
          <w:tcPr>
            <w:tcW w:w="1275" w:type="dxa"/>
            <w:shd w:val="clear" w:color="auto" w:fill="FFFFFF" w:themeFill="background1"/>
            <w:vAlign w:val="center"/>
          </w:tcPr>
          <w:p w14:paraId="6331E73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7.187</w:t>
            </w:r>
          </w:p>
        </w:tc>
        <w:tc>
          <w:tcPr>
            <w:tcW w:w="1276" w:type="dxa"/>
            <w:shd w:val="clear" w:color="auto" w:fill="auto"/>
            <w:vAlign w:val="center"/>
          </w:tcPr>
          <w:p w14:paraId="0C7F78A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7.027</w:t>
            </w:r>
          </w:p>
        </w:tc>
        <w:tc>
          <w:tcPr>
            <w:tcW w:w="1276" w:type="dxa"/>
            <w:vAlign w:val="center"/>
          </w:tcPr>
          <w:p w14:paraId="1144727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6.133</w:t>
            </w:r>
          </w:p>
        </w:tc>
        <w:tc>
          <w:tcPr>
            <w:tcW w:w="1276" w:type="dxa"/>
            <w:vAlign w:val="center"/>
          </w:tcPr>
          <w:p w14:paraId="09E70F6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6.265</w:t>
            </w:r>
          </w:p>
        </w:tc>
        <w:tc>
          <w:tcPr>
            <w:tcW w:w="1276" w:type="dxa"/>
            <w:vAlign w:val="center"/>
          </w:tcPr>
          <w:p w14:paraId="0045A3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7.303</w:t>
            </w:r>
          </w:p>
        </w:tc>
        <w:tc>
          <w:tcPr>
            <w:tcW w:w="1276" w:type="dxa"/>
            <w:vAlign w:val="center"/>
          </w:tcPr>
          <w:p w14:paraId="4CA9CF4F" w14:textId="2FC7A16C" w:rsidR="00FF5987" w:rsidRPr="000272AA" w:rsidRDefault="000D6A15" w:rsidP="00E036DE">
            <w:pPr>
              <w:spacing w:before="0" w:after="0" w:line="240" w:lineRule="auto"/>
              <w:jc w:val="center"/>
              <w:rPr>
                <w:rFonts w:cstheme="majorHAnsi"/>
                <w:sz w:val="22"/>
              </w:rPr>
            </w:pPr>
            <w:r>
              <w:rPr>
                <w:rFonts w:ascii="Calibri" w:hAnsi="Calibri" w:cs="Calibri"/>
                <w:sz w:val="22"/>
              </w:rPr>
              <w:t>8.786</w:t>
            </w:r>
          </w:p>
        </w:tc>
      </w:tr>
      <w:tr w:rsidR="000D6A15" w:rsidRPr="000E3CB4" w14:paraId="5163404F" w14:textId="2982EC9B" w:rsidTr="00E036DE">
        <w:tc>
          <w:tcPr>
            <w:tcW w:w="2977" w:type="dxa"/>
            <w:shd w:val="clear" w:color="auto" w:fill="D9D9D9" w:themeFill="background1" w:themeFillShade="D9"/>
            <w:vAlign w:val="center"/>
          </w:tcPr>
          <w:p w14:paraId="2E12D9F2" w14:textId="77777777" w:rsidR="000D6A15" w:rsidRPr="000272AA" w:rsidRDefault="000D6A15" w:rsidP="000D6A15">
            <w:pPr>
              <w:spacing w:before="0" w:after="0" w:line="240" w:lineRule="auto"/>
              <w:jc w:val="left"/>
              <w:rPr>
                <w:rFonts w:cstheme="majorHAnsi"/>
                <w:sz w:val="22"/>
              </w:rPr>
            </w:pPr>
            <w:r w:rsidRPr="000272AA">
              <w:rPr>
                <w:rFonts w:cstheme="majorHAnsi"/>
                <w:sz w:val="22"/>
              </w:rPr>
              <w:t>Índice de produtividade dos magistrados</w:t>
            </w:r>
          </w:p>
        </w:tc>
        <w:tc>
          <w:tcPr>
            <w:tcW w:w="1275" w:type="dxa"/>
            <w:shd w:val="clear" w:color="auto" w:fill="D9D9D9" w:themeFill="background1" w:themeFillShade="D9"/>
            <w:vAlign w:val="center"/>
          </w:tcPr>
          <w:p w14:paraId="243FE050"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1.984</w:t>
            </w:r>
          </w:p>
        </w:tc>
        <w:tc>
          <w:tcPr>
            <w:tcW w:w="1276" w:type="dxa"/>
            <w:shd w:val="clear" w:color="auto" w:fill="D9D9D9" w:themeFill="background1" w:themeFillShade="D9"/>
            <w:vAlign w:val="center"/>
          </w:tcPr>
          <w:p w14:paraId="418D2BA0"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2.019</w:t>
            </w:r>
          </w:p>
        </w:tc>
        <w:tc>
          <w:tcPr>
            <w:tcW w:w="1276" w:type="dxa"/>
            <w:shd w:val="clear" w:color="auto" w:fill="D9D9D9" w:themeFill="background1" w:themeFillShade="D9"/>
            <w:vAlign w:val="center"/>
          </w:tcPr>
          <w:p w14:paraId="5FCF710D"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1.471</w:t>
            </w:r>
          </w:p>
        </w:tc>
        <w:tc>
          <w:tcPr>
            <w:tcW w:w="1276" w:type="dxa"/>
            <w:shd w:val="clear" w:color="auto" w:fill="D9D9D9" w:themeFill="background1" w:themeFillShade="D9"/>
            <w:vAlign w:val="center"/>
          </w:tcPr>
          <w:p w14:paraId="3430F2AA"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1.500</w:t>
            </w:r>
          </w:p>
        </w:tc>
        <w:tc>
          <w:tcPr>
            <w:tcW w:w="1276" w:type="dxa"/>
            <w:shd w:val="clear" w:color="auto" w:fill="D9D9D9" w:themeFill="background1" w:themeFillShade="D9"/>
            <w:vAlign w:val="center"/>
          </w:tcPr>
          <w:p w14:paraId="54DA2FA9"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1.885</w:t>
            </w:r>
          </w:p>
        </w:tc>
        <w:tc>
          <w:tcPr>
            <w:tcW w:w="1276" w:type="dxa"/>
            <w:shd w:val="clear" w:color="auto" w:fill="D9D9D9" w:themeFill="background1" w:themeFillShade="D9"/>
            <w:vAlign w:val="center"/>
          </w:tcPr>
          <w:p w14:paraId="1EBBC729" w14:textId="25B17082" w:rsidR="000D6A15" w:rsidRPr="000272AA" w:rsidRDefault="000D6A15" w:rsidP="000D6A15">
            <w:pPr>
              <w:spacing w:before="0" w:after="0" w:line="240" w:lineRule="auto"/>
              <w:jc w:val="center"/>
              <w:rPr>
                <w:rFonts w:cstheme="majorHAnsi"/>
                <w:sz w:val="22"/>
              </w:rPr>
            </w:pPr>
            <w:r>
              <w:rPr>
                <w:rFonts w:ascii="Calibri" w:hAnsi="Calibri" w:cs="Calibri"/>
                <w:sz w:val="22"/>
              </w:rPr>
              <w:t>1.400</w:t>
            </w:r>
          </w:p>
        </w:tc>
      </w:tr>
      <w:tr w:rsidR="000D6A15" w:rsidRPr="000E3CB4" w14:paraId="2CF6A341" w14:textId="24D422FF" w:rsidTr="00E036DE">
        <w:tc>
          <w:tcPr>
            <w:tcW w:w="2977" w:type="dxa"/>
            <w:shd w:val="clear" w:color="auto" w:fill="auto"/>
            <w:vAlign w:val="center"/>
          </w:tcPr>
          <w:p w14:paraId="67A6EF56" w14:textId="77777777" w:rsidR="000D6A15" w:rsidRPr="000272AA" w:rsidRDefault="000D6A15" w:rsidP="000D6A15">
            <w:pPr>
              <w:spacing w:before="0" w:after="0" w:line="240" w:lineRule="auto"/>
              <w:jc w:val="left"/>
              <w:rPr>
                <w:rFonts w:cstheme="majorHAnsi"/>
                <w:sz w:val="22"/>
              </w:rPr>
            </w:pPr>
            <w:r w:rsidRPr="000272AA">
              <w:rPr>
                <w:rFonts w:cstheme="majorHAnsi"/>
                <w:sz w:val="22"/>
              </w:rPr>
              <w:t>Índice de produtividade de servidores da área judiciária</w:t>
            </w:r>
          </w:p>
        </w:tc>
        <w:tc>
          <w:tcPr>
            <w:tcW w:w="1275" w:type="dxa"/>
            <w:shd w:val="clear" w:color="auto" w:fill="auto"/>
            <w:vAlign w:val="center"/>
          </w:tcPr>
          <w:p w14:paraId="0A38B1E1"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150</w:t>
            </w:r>
          </w:p>
        </w:tc>
        <w:tc>
          <w:tcPr>
            <w:tcW w:w="1276" w:type="dxa"/>
            <w:shd w:val="clear" w:color="auto" w:fill="auto"/>
            <w:vAlign w:val="center"/>
          </w:tcPr>
          <w:p w14:paraId="3C0CACFA"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154</w:t>
            </w:r>
          </w:p>
        </w:tc>
        <w:tc>
          <w:tcPr>
            <w:tcW w:w="1276" w:type="dxa"/>
            <w:vAlign w:val="center"/>
          </w:tcPr>
          <w:p w14:paraId="4D54BB0D"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118</w:t>
            </w:r>
          </w:p>
        </w:tc>
        <w:tc>
          <w:tcPr>
            <w:tcW w:w="1276" w:type="dxa"/>
            <w:vAlign w:val="center"/>
          </w:tcPr>
          <w:p w14:paraId="4698BF75"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124</w:t>
            </w:r>
          </w:p>
        </w:tc>
        <w:tc>
          <w:tcPr>
            <w:tcW w:w="1276" w:type="dxa"/>
            <w:vAlign w:val="center"/>
          </w:tcPr>
          <w:p w14:paraId="6CF5CE42" w14:textId="77777777" w:rsidR="000D6A15" w:rsidRPr="000272AA" w:rsidRDefault="000D6A15" w:rsidP="000D6A15">
            <w:pPr>
              <w:spacing w:before="0" w:after="0" w:line="240" w:lineRule="auto"/>
              <w:jc w:val="center"/>
              <w:rPr>
                <w:rFonts w:cstheme="majorHAnsi"/>
                <w:sz w:val="22"/>
              </w:rPr>
            </w:pPr>
            <w:r w:rsidRPr="000272AA">
              <w:rPr>
                <w:rFonts w:cstheme="majorHAnsi"/>
                <w:sz w:val="22"/>
              </w:rPr>
              <w:t>152</w:t>
            </w:r>
          </w:p>
        </w:tc>
        <w:tc>
          <w:tcPr>
            <w:tcW w:w="1276" w:type="dxa"/>
            <w:vAlign w:val="center"/>
          </w:tcPr>
          <w:p w14:paraId="794F65D4" w14:textId="2335EA65" w:rsidR="000D6A15" w:rsidRPr="000272AA" w:rsidRDefault="000D6A15" w:rsidP="000D6A15">
            <w:pPr>
              <w:spacing w:before="0" w:after="0" w:line="240" w:lineRule="auto"/>
              <w:jc w:val="center"/>
              <w:rPr>
                <w:rFonts w:cstheme="majorHAnsi"/>
                <w:sz w:val="22"/>
              </w:rPr>
            </w:pPr>
            <w:r>
              <w:rPr>
                <w:rFonts w:ascii="Calibri" w:hAnsi="Calibri" w:cs="Calibri"/>
                <w:sz w:val="22"/>
              </w:rPr>
              <w:t>109</w:t>
            </w:r>
          </w:p>
        </w:tc>
      </w:tr>
      <w:tr w:rsidR="00FF5987" w:rsidRPr="000E3CB4" w14:paraId="64F9B2DD" w14:textId="76026402" w:rsidTr="00E036DE">
        <w:tc>
          <w:tcPr>
            <w:tcW w:w="2977" w:type="dxa"/>
            <w:shd w:val="clear" w:color="auto" w:fill="D9D9D9" w:themeFill="background1" w:themeFillShade="D9"/>
            <w:vAlign w:val="center"/>
          </w:tcPr>
          <w:p w14:paraId="0CE1B009"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servidores (as) na área judiciária de primeiro grau</w:t>
            </w:r>
          </w:p>
        </w:tc>
        <w:tc>
          <w:tcPr>
            <w:tcW w:w="1275" w:type="dxa"/>
            <w:shd w:val="clear" w:color="auto" w:fill="D9D9D9" w:themeFill="background1" w:themeFillShade="D9"/>
            <w:vAlign w:val="center"/>
          </w:tcPr>
          <w:p w14:paraId="492AFE5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16B5A5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5E75B18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6428F79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12AF2A6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54C39371" w14:textId="1D1414C0" w:rsidR="00FF5987" w:rsidRPr="000272AA" w:rsidRDefault="000D6A15" w:rsidP="00E036DE">
            <w:pPr>
              <w:spacing w:before="0" w:after="0" w:line="240" w:lineRule="auto"/>
              <w:jc w:val="center"/>
              <w:rPr>
                <w:rFonts w:cstheme="majorHAnsi"/>
                <w:sz w:val="22"/>
              </w:rPr>
            </w:pPr>
            <w:r>
              <w:rPr>
                <w:rFonts w:cstheme="majorHAnsi"/>
                <w:sz w:val="22"/>
              </w:rPr>
              <w:t>87%</w:t>
            </w:r>
          </w:p>
        </w:tc>
      </w:tr>
      <w:tr w:rsidR="00FF5987" w:rsidRPr="000E3CB4" w14:paraId="1519DDF7" w14:textId="6DFC337C" w:rsidTr="00E036DE">
        <w:tc>
          <w:tcPr>
            <w:tcW w:w="2977" w:type="dxa"/>
            <w:shd w:val="clear" w:color="auto" w:fill="FFFFFF" w:themeFill="background1"/>
            <w:vAlign w:val="center"/>
          </w:tcPr>
          <w:p w14:paraId="4BAAC255"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Índice de atendimento à demanda (Geral) </w:t>
            </w:r>
          </w:p>
        </w:tc>
        <w:tc>
          <w:tcPr>
            <w:tcW w:w="1275" w:type="dxa"/>
            <w:shd w:val="clear" w:color="auto" w:fill="FFFFFF" w:themeFill="background1"/>
            <w:vAlign w:val="center"/>
          </w:tcPr>
          <w:p w14:paraId="70EE0C4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110,6%</w:t>
            </w:r>
          </w:p>
        </w:tc>
        <w:tc>
          <w:tcPr>
            <w:tcW w:w="1276" w:type="dxa"/>
            <w:shd w:val="clear" w:color="auto" w:fill="FFFFFF" w:themeFill="background1"/>
            <w:vAlign w:val="center"/>
          </w:tcPr>
          <w:p w14:paraId="775A9C2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116,5%</w:t>
            </w:r>
          </w:p>
        </w:tc>
        <w:tc>
          <w:tcPr>
            <w:tcW w:w="1276" w:type="dxa"/>
            <w:shd w:val="clear" w:color="auto" w:fill="FFFFFF" w:themeFill="background1"/>
            <w:vAlign w:val="center"/>
          </w:tcPr>
          <w:p w14:paraId="6A251DD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103,6</w:t>
            </w:r>
          </w:p>
        </w:tc>
        <w:tc>
          <w:tcPr>
            <w:tcW w:w="1276" w:type="dxa"/>
            <w:shd w:val="clear" w:color="auto" w:fill="FFFFFF" w:themeFill="background1"/>
            <w:vAlign w:val="center"/>
          </w:tcPr>
          <w:p w14:paraId="2CF7B32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101,8%</w:t>
            </w:r>
          </w:p>
        </w:tc>
        <w:tc>
          <w:tcPr>
            <w:tcW w:w="1276" w:type="dxa"/>
            <w:shd w:val="clear" w:color="auto" w:fill="FFFFFF" w:themeFill="background1"/>
            <w:vAlign w:val="center"/>
          </w:tcPr>
          <w:p w14:paraId="35A1A3E8" w14:textId="77777777" w:rsidR="00FF5987" w:rsidRPr="000D6A15" w:rsidRDefault="00FF5987" w:rsidP="000D2D52">
            <w:pPr>
              <w:spacing w:before="0" w:after="0" w:line="240" w:lineRule="auto"/>
              <w:jc w:val="center"/>
              <w:rPr>
                <w:rFonts w:cstheme="majorHAnsi"/>
                <w:bCs/>
                <w:sz w:val="22"/>
              </w:rPr>
            </w:pPr>
            <w:r w:rsidRPr="000D6A15">
              <w:rPr>
                <w:rFonts w:cstheme="majorHAnsi"/>
                <w:bCs/>
                <w:sz w:val="22"/>
              </w:rPr>
              <w:t>106,9%</w:t>
            </w:r>
          </w:p>
        </w:tc>
        <w:tc>
          <w:tcPr>
            <w:tcW w:w="1276" w:type="dxa"/>
            <w:shd w:val="clear" w:color="auto" w:fill="FFFFFF" w:themeFill="background1"/>
            <w:vAlign w:val="center"/>
          </w:tcPr>
          <w:p w14:paraId="7F50094A" w14:textId="05311FEC" w:rsidR="00FF5987" w:rsidRPr="000D6A15" w:rsidRDefault="000D6A15" w:rsidP="00E036DE">
            <w:pPr>
              <w:spacing w:before="0" w:after="0" w:line="240" w:lineRule="auto"/>
              <w:jc w:val="center"/>
              <w:rPr>
                <w:rFonts w:cstheme="majorHAnsi"/>
                <w:bCs/>
                <w:sz w:val="22"/>
              </w:rPr>
            </w:pPr>
            <w:r w:rsidRPr="000D6A15">
              <w:rPr>
                <w:rFonts w:cstheme="majorHAnsi"/>
                <w:bCs/>
                <w:sz w:val="22"/>
              </w:rPr>
              <w:t>91%</w:t>
            </w:r>
          </w:p>
        </w:tc>
      </w:tr>
      <w:tr w:rsidR="00FF5987" w:rsidRPr="000E3CB4" w14:paraId="34258F5B" w14:textId="3C8155CB" w:rsidTr="00871448">
        <w:tc>
          <w:tcPr>
            <w:tcW w:w="2977" w:type="dxa"/>
            <w:shd w:val="clear" w:color="auto" w:fill="D9D9D9" w:themeFill="background1" w:themeFillShade="D9"/>
            <w:vAlign w:val="center"/>
          </w:tcPr>
          <w:p w14:paraId="1C6508AD"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casos novos eletrônicos</w:t>
            </w:r>
          </w:p>
        </w:tc>
        <w:tc>
          <w:tcPr>
            <w:tcW w:w="1275" w:type="dxa"/>
            <w:shd w:val="clear" w:color="auto" w:fill="D9D9D9" w:themeFill="background1" w:themeFillShade="D9"/>
            <w:vAlign w:val="center"/>
          </w:tcPr>
          <w:p w14:paraId="6B0A944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39,5%</w:t>
            </w:r>
          </w:p>
        </w:tc>
        <w:tc>
          <w:tcPr>
            <w:tcW w:w="1276" w:type="dxa"/>
            <w:shd w:val="clear" w:color="auto" w:fill="D9D9D9" w:themeFill="background1" w:themeFillShade="D9"/>
            <w:vAlign w:val="center"/>
          </w:tcPr>
          <w:p w14:paraId="0FE8952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64,5%</w:t>
            </w:r>
          </w:p>
        </w:tc>
        <w:tc>
          <w:tcPr>
            <w:tcW w:w="1276" w:type="dxa"/>
            <w:shd w:val="clear" w:color="auto" w:fill="D9D9D9" w:themeFill="background1" w:themeFillShade="D9"/>
            <w:vAlign w:val="center"/>
          </w:tcPr>
          <w:p w14:paraId="68AE0BB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83,7%</w:t>
            </w:r>
          </w:p>
        </w:tc>
        <w:tc>
          <w:tcPr>
            <w:tcW w:w="1276" w:type="dxa"/>
            <w:shd w:val="clear" w:color="auto" w:fill="D9D9D9" w:themeFill="background1" w:themeFillShade="D9"/>
            <w:vAlign w:val="center"/>
          </w:tcPr>
          <w:p w14:paraId="78039D6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84,2%</w:t>
            </w:r>
          </w:p>
        </w:tc>
        <w:tc>
          <w:tcPr>
            <w:tcW w:w="1276" w:type="dxa"/>
            <w:shd w:val="clear" w:color="auto" w:fill="D9D9D9" w:themeFill="background1" w:themeFillShade="D9"/>
            <w:vAlign w:val="center"/>
          </w:tcPr>
          <w:p w14:paraId="3DBA6E48" w14:textId="77777777" w:rsidR="00FF5987" w:rsidRPr="008F0F5C" w:rsidRDefault="00FF5987" w:rsidP="000D2D52">
            <w:pPr>
              <w:spacing w:before="0" w:after="0" w:line="240" w:lineRule="auto"/>
              <w:jc w:val="center"/>
              <w:rPr>
                <w:rFonts w:cstheme="majorHAnsi"/>
                <w:sz w:val="22"/>
              </w:rPr>
            </w:pPr>
            <w:r w:rsidRPr="008F0F5C">
              <w:rPr>
                <w:rFonts w:cstheme="majorHAnsi"/>
                <w:sz w:val="22"/>
              </w:rPr>
              <w:t>96,5%</w:t>
            </w:r>
          </w:p>
        </w:tc>
        <w:tc>
          <w:tcPr>
            <w:tcW w:w="1276" w:type="dxa"/>
            <w:shd w:val="clear" w:color="auto" w:fill="D9D9D9" w:themeFill="background1" w:themeFillShade="D9"/>
            <w:vAlign w:val="center"/>
          </w:tcPr>
          <w:p w14:paraId="48C5149A" w14:textId="6150558D" w:rsidR="00FF5987" w:rsidRPr="008F0F5C" w:rsidRDefault="000D6A15" w:rsidP="00E036DE">
            <w:pPr>
              <w:spacing w:before="0" w:after="0" w:line="240" w:lineRule="auto"/>
              <w:jc w:val="center"/>
              <w:rPr>
                <w:rFonts w:cstheme="majorHAnsi"/>
                <w:b/>
                <w:bCs/>
                <w:sz w:val="22"/>
              </w:rPr>
            </w:pPr>
            <w:r w:rsidRPr="008F0F5C">
              <w:rPr>
                <w:rFonts w:ascii="Calibri" w:hAnsi="Calibri" w:cs="Calibri"/>
                <w:b/>
                <w:bCs/>
                <w:sz w:val="22"/>
              </w:rPr>
              <w:t>98,40%</w:t>
            </w:r>
          </w:p>
        </w:tc>
      </w:tr>
      <w:tr w:rsidR="00FF5987" w:rsidRPr="000E3CB4" w14:paraId="6F59953E" w14:textId="4BB43934" w:rsidTr="00E036DE">
        <w:tc>
          <w:tcPr>
            <w:tcW w:w="2977" w:type="dxa"/>
            <w:shd w:val="clear" w:color="auto" w:fill="FFFFFF" w:themeFill="background1"/>
            <w:vAlign w:val="center"/>
          </w:tcPr>
          <w:p w14:paraId="1FF96FAD"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unidades judiciárias de primeiro grau com Juízo 100% Digital</w:t>
            </w:r>
          </w:p>
        </w:tc>
        <w:tc>
          <w:tcPr>
            <w:tcW w:w="1275" w:type="dxa"/>
            <w:shd w:val="clear" w:color="auto" w:fill="FFFFFF" w:themeFill="background1"/>
            <w:vAlign w:val="center"/>
          </w:tcPr>
          <w:p w14:paraId="3F3DFC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4810F8C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4E252A7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w:t>
            </w:r>
          </w:p>
        </w:tc>
        <w:tc>
          <w:tcPr>
            <w:tcW w:w="1276" w:type="dxa"/>
            <w:shd w:val="clear" w:color="auto" w:fill="FFFFFF" w:themeFill="background1"/>
            <w:vAlign w:val="center"/>
          </w:tcPr>
          <w:p w14:paraId="02DBAD5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47,8%</w:t>
            </w:r>
          </w:p>
        </w:tc>
        <w:tc>
          <w:tcPr>
            <w:tcW w:w="1276" w:type="dxa"/>
            <w:shd w:val="clear" w:color="auto" w:fill="FFFFFF" w:themeFill="background1"/>
            <w:vAlign w:val="center"/>
          </w:tcPr>
          <w:p w14:paraId="4096AC37" w14:textId="77777777" w:rsidR="00FF5987" w:rsidRPr="008F0F5C" w:rsidRDefault="00FF5987" w:rsidP="000D2D52">
            <w:pPr>
              <w:spacing w:before="0" w:after="0" w:line="240" w:lineRule="auto"/>
              <w:jc w:val="center"/>
              <w:rPr>
                <w:rFonts w:cstheme="majorHAnsi"/>
                <w:sz w:val="22"/>
              </w:rPr>
            </w:pPr>
            <w:r w:rsidRPr="008F0F5C">
              <w:rPr>
                <w:rFonts w:cstheme="majorHAnsi"/>
                <w:sz w:val="22"/>
              </w:rPr>
              <w:t>99,1%</w:t>
            </w:r>
          </w:p>
        </w:tc>
        <w:tc>
          <w:tcPr>
            <w:tcW w:w="1276" w:type="dxa"/>
            <w:shd w:val="clear" w:color="auto" w:fill="FFFFFF" w:themeFill="background1"/>
            <w:vAlign w:val="center"/>
          </w:tcPr>
          <w:p w14:paraId="5C0350E3" w14:textId="3C8B0B4B" w:rsidR="00FF5987" w:rsidRPr="008F0F5C" w:rsidRDefault="000D6A15" w:rsidP="00E036DE">
            <w:pPr>
              <w:spacing w:before="0" w:after="0" w:line="240" w:lineRule="auto"/>
              <w:jc w:val="center"/>
              <w:rPr>
                <w:rFonts w:cstheme="majorHAnsi"/>
                <w:sz w:val="22"/>
              </w:rPr>
            </w:pPr>
            <w:r w:rsidRPr="008F0F5C">
              <w:rPr>
                <w:rFonts w:cstheme="majorHAnsi"/>
                <w:sz w:val="22"/>
              </w:rPr>
              <w:t>92,20%</w:t>
            </w:r>
          </w:p>
        </w:tc>
      </w:tr>
      <w:tr w:rsidR="00FF5987" w:rsidRPr="000E3CB4" w14:paraId="5E8C00FE" w14:textId="0642FBDF" w:rsidTr="00871448">
        <w:tc>
          <w:tcPr>
            <w:tcW w:w="2977" w:type="dxa"/>
            <w:shd w:val="clear" w:color="auto" w:fill="D9D9D9" w:themeFill="background1" w:themeFillShade="D9"/>
            <w:vAlign w:val="center"/>
          </w:tcPr>
          <w:p w14:paraId="5ABF6581" w14:textId="77777777" w:rsidR="00FF5987" w:rsidRPr="000272AA" w:rsidRDefault="00FF5987" w:rsidP="000D2D52">
            <w:pPr>
              <w:spacing w:before="0" w:after="0" w:line="240" w:lineRule="auto"/>
              <w:jc w:val="left"/>
              <w:rPr>
                <w:rFonts w:cstheme="majorHAnsi"/>
                <w:sz w:val="22"/>
              </w:rPr>
            </w:pPr>
            <w:r w:rsidRPr="000272AA">
              <w:rPr>
                <w:rFonts w:cstheme="majorHAnsi"/>
                <w:sz w:val="22"/>
              </w:rPr>
              <w:t>Quantidade de Núcleos de Justiça 4.0</w:t>
            </w:r>
          </w:p>
        </w:tc>
        <w:tc>
          <w:tcPr>
            <w:tcW w:w="1275" w:type="dxa"/>
            <w:shd w:val="clear" w:color="auto" w:fill="D9D9D9" w:themeFill="background1" w:themeFillShade="D9"/>
            <w:vAlign w:val="center"/>
          </w:tcPr>
          <w:p w14:paraId="7BA5FAF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299A1EF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8A3A58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591303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w:t>
            </w:r>
          </w:p>
        </w:tc>
        <w:tc>
          <w:tcPr>
            <w:tcW w:w="1276" w:type="dxa"/>
            <w:shd w:val="clear" w:color="auto" w:fill="D9D9D9" w:themeFill="background1" w:themeFillShade="D9"/>
            <w:vAlign w:val="center"/>
          </w:tcPr>
          <w:p w14:paraId="49806ABF" w14:textId="77777777" w:rsidR="00FF5987" w:rsidRPr="008F0F5C" w:rsidRDefault="00FF5987" w:rsidP="000D2D52">
            <w:pPr>
              <w:spacing w:before="0" w:after="0" w:line="240" w:lineRule="auto"/>
              <w:jc w:val="center"/>
              <w:rPr>
                <w:rFonts w:cstheme="majorHAnsi"/>
                <w:sz w:val="22"/>
              </w:rPr>
            </w:pPr>
            <w:r w:rsidRPr="008F0F5C">
              <w:rPr>
                <w:rFonts w:cstheme="majorHAnsi"/>
                <w:sz w:val="22"/>
              </w:rPr>
              <w:t>5</w:t>
            </w:r>
          </w:p>
        </w:tc>
        <w:tc>
          <w:tcPr>
            <w:tcW w:w="1276" w:type="dxa"/>
            <w:shd w:val="clear" w:color="auto" w:fill="D9D9D9" w:themeFill="background1" w:themeFillShade="D9"/>
            <w:vAlign w:val="center"/>
          </w:tcPr>
          <w:p w14:paraId="52C54099" w14:textId="3D3D2260" w:rsidR="00FF5987" w:rsidRPr="008F0F5C" w:rsidRDefault="000D6A15" w:rsidP="00E036DE">
            <w:pPr>
              <w:spacing w:before="0" w:after="0" w:line="240" w:lineRule="auto"/>
              <w:jc w:val="center"/>
              <w:rPr>
                <w:rFonts w:cstheme="majorHAnsi"/>
                <w:b/>
                <w:bCs/>
                <w:sz w:val="22"/>
              </w:rPr>
            </w:pPr>
            <w:r w:rsidRPr="008F0F5C">
              <w:rPr>
                <w:rFonts w:cstheme="majorHAnsi"/>
                <w:b/>
                <w:bCs/>
                <w:sz w:val="22"/>
              </w:rPr>
              <w:t>9</w:t>
            </w:r>
          </w:p>
        </w:tc>
      </w:tr>
      <w:tr w:rsidR="00FF5987" w:rsidRPr="000E3CB4" w14:paraId="48A9B264" w14:textId="744C1C53" w:rsidTr="00871448">
        <w:tc>
          <w:tcPr>
            <w:tcW w:w="2977" w:type="dxa"/>
            <w:shd w:val="clear" w:color="auto" w:fill="FFFFFF" w:themeFill="background1"/>
            <w:vAlign w:val="center"/>
          </w:tcPr>
          <w:p w14:paraId="3C0F07C9" w14:textId="77777777" w:rsidR="00FF5987" w:rsidRPr="000272AA" w:rsidRDefault="00FF5987" w:rsidP="000D2D52">
            <w:pPr>
              <w:spacing w:before="0" w:after="0" w:line="240" w:lineRule="auto"/>
              <w:jc w:val="left"/>
              <w:rPr>
                <w:rFonts w:cstheme="majorHAnsi"/>
                <w:sz w:val="22"/>
              </w:rPr>
            </w:pPr>
            <w:r w:rsidRPr="000272AA">
              <w:rPr>
                <w:rFonts w:cstheme="majorHAnsi"/>
                <w:sz w:val="22"/>
              </w:rPr>
              <w:t>Quantidade de Balcões Virtuais instalados</w:t>
            </w:r>
          </w:p>
        </w:tc>
        <w:tc>
          <w:tcPr>
            <w:tcW w:w="1275" w:type="dxa"/>
            <w:shd w:val="clear" w:color="auto" w:fill="FFFFFF" w:themeFill="background1"/>
            <w:vAlign w:val="center"/>
          </w:tcPr>
          <w:p w14:paraId="27AA78F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51F093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1551867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73A0417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FFFFFF" w:themeFill="background1"/>
            <w:vAlign w:val="center"/>
          </w:tcPr>
          <w:p w14:paraId="65FD7CCD" w14:textId="77777777" w:rsidR="00FF5987" w:rsidRPr="008F0F5C" w:rsidRDefault="00FF5987" w:rsidP="000D2D52">
            <w:pPr>
              <w:spacing w:before="0" w:after="0" w:line="240" w:lineRule="auto"/>
              <w:jc w:val="center"/>
              <w:rPr>
                <w:rFonts w:cstheme="majorHAnsi"/>
                <w:bCs/>
                <w:sz w:val="22"/>
              </w:rPr>
            </w:pPr>
            <w:r w:rsidRPr="008F0F5C">
              <w:rPr>
                <w:rFonts w:cstheme="majorHAnsi"/>
                <w:bCs/>
                <w:sz w:val="22"/>
              </w:rPr>
              <w:t>1.421</w:t>
            </w:r>
          </w:p>
        </w:tc>
        <w:tc>
          <w:tcPr>
            <w:tcW w:w="1276" w:type="dxa"/>
            <w:shd w:val="clear" w:color="auto" w:fill="auto"/>
            <w:vAlign w:val="center"/>
          </w:tcPr>
          <w:p w14:paraId="26E787D3" w14:textId="01F9E92D" w:rsidR="00FF5987" w:rsidRPr="008F0F5C" w:rsidRDefault="008F0F5C" w:rsidP="00E036DE">
            <w:pPr>
              <w:spacing w:before="0" w:after="0" w:line="240" w:lineRule="auto"/>
              <w:jc w:val="center"/>
              <w:rPr>
                <w:rFonts w:cstheme="majorHAnsi"/>
                <w:b/>
                <w:sz w:val="22"/>
              </w:rPr>
            </w:pPr>
            <w:r w:rsidRPr="008F0F5C">
              <w:rPr>
                <w:rFonts w:cstheme="majorHAnsi"/>
                <w:b/>
                <w:sz w:val="22"/>
              </w:rPr>
              <w:t>1.485</w:t>
            </w:r>
          </w:p>
        </w:tc>
      </w:tr>
      <w:tr w:rsidR="008F0F5C" w:rsidRPr="000E3CB4" w14:paraId="22644B41" w14:textId="1B52843E" w:rsidTr="008F0F5C">
        <w:tc>
          <w:tcPr>
            <w:tcW w:w="2977" w:type="dxa"/>
            <w:shd w:val="clear" w:color="auto" w:fill="D9D9D9" w:themeFill="background1" w:themeFillShade="D9"/>
            <w:vAlign w:val="center"/>
          </w:tcPr>
          <w:p w14:paraId="312D9214" w14:textId="77777777" w:rsidR="008F0F5C" w:rsidRPr="000272AA" w:rsidRDefault="008F0F5C" w:rsidP="008F0F5C">
            <w:pPr>
              <w:spacing w:before="0" w:after="0" w:line="240" w:lineRule="auto"/>
              <w:jc w:val="left"/>
              <w:rPr>
                <w:rFonts w:cstheme="majorHAnsi"/>
                <w:sz w:val="22"/>
              </w:rPr>
            </w:pPr>
            <w:r w:rsidRPr="000272AA">
              <w:rPr>
                <w:rFonts w:cstheme="majorHAnsi"/>
                <w:sz w:val="22"/>
              </w:rPr>
              <w:t>Casos novos por magistrados - 1º grau</w:t>
            </w:r>
          </w:p>
        </w:tc>
        <w:tc>
          <w:tcPr>
            <w:tcW w:w="1275" w:type="dxa"/>
            <w:shd w:val="clear" w:color="auto" w:fill="D9D9D9" w:themeFill="background1" w:themeFillShade="D9"/>
            <w:vAlign w:val="center"/>
          </w:tcPr>
          <w:p w14:paraId="3C49C462"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1.550</w:t>
            </w:r>
          </w:p>
        </w:tc>
        <w:tc>
          <w:tcPr>
            <w:tcW w:w="1276" w:type="dxa"/>
            <w:shd w:val="clear" w:color="auto" w:fill="D9D9D9" w:themeFill="background1" w:themeFillShade="D9"/>
            <w:vAlign w:val="center"/>
          </w:tcPr>
          <w:p w14:paraId="74FFC980"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1.556</w:t>
            </w:r>
          </w:p>
        </w:tc>
        <w:tc>
          <w:tcPr>
            <w:tcW w:w="1276" w:type="dxa"/>
            <w:shd w:val="clear" w:color="auto" w:fill="D9D9D9" w:themeFill="background1" w:themeFillShade="D9"/>
            <w:vAlign w:val="center"/>
          </w:tcPr>
          <w:p w14:paraId="13E234E7"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1.274</w:t>
            </w:r>
          </w:p>
        </w:tc>
        <w:tc>
          <w:tcPr>
            <w:tcW w:w="1276" w:type="dxa"/>
            <w:shd w:val="clear" w:color="auto" w:fill="D9D9D9" w:themeFill="background1" w:themeFillShade="D9"/>
            <w:vAlign w:val="center"/>
          </w:tcPr>
          <w:p w14:paraId="68145011"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1.308</w:t>
            </w:r>
          </w:p>
        </w:tc>
        <w:tc>
          <w:tcPr>
            <w:tcW w:w="1276" w:type="dxa"/>
            <w:shd w:val="clear" w:color="auto" w:fill="D9D9D9" w:themeFill="background1" w:themeFillShade="D9"/>
            <w:vAlign w:val="center"/>
          </w:tcPr>
          <w:p w14:paraId="6E508752" w14:textId="77777777" w:rsidR="008F0F5C" w:rsidRPr="008F0F5C" w:rsidRDefault="008F0F5C" w:rsidP="008F0F5C">
            <w:pPr>
              <w:spacing w:before="0" w:after="0" w:line="240" w:lineRule="auto"/>
              <w:jc w:val="center"/>
              <w:rPr>
                <w:rFonts w:cstheme="majorHAnsi"/>
                <w:sz w:val="22"/>
              </w:rPr>
            </w:pPr>
            <w:r w:rsidRPr="008F0F5C">
              <w:rPr>
                <w:rFonts w:cstheme="majorHAnsi"/>
                <w:sz w:val="22"/>
              </w:rPr>
              <w:t>1.649</w:t>
            </w:r>
          </w:p>
        </w:tc>
        <w:tc>
          <w:tcPr>
            <w:tcW w:w="1276" w:type="dxa"/>
            <w:shd w:val="clear" w:color="auto" w:fill="D9D9D9" w:themeFill="background1" w:themeFillShade="D9"/>
            <w:vAlign w:val="center"/>
          </w:tcPr>
          <w:p w14:paraId="47A80927" w14:textId="576F9F96" w:rsidR="008F0F5C" w:rsidRPr="008F0F5C" w:rsidRDefault="008F0F5C" w:rsidP="008F0F5C">
            <w:pPr>
              <w:spacing w:before="0" w:after="0" w:line="240" w:lineRule="auto"/>
              <w:jc w:val="center"/>
              <w:rPr>
                <w:rFonts w:cstheme="majorHAnsi"/>
                <w:sz w:val="22"/>
              </w:rPr>
            </w:pPr>
            <w:r w:rsidRPr="008F0F5C">
              <w:rPr>
                <w:sz w:val="22"/>
              </w:rPr>
              <w:t>1.848</w:t>
            </w:r>
          </w:p>
        </w:tc>
      </w:tr>
      <w:tr w:rsidR="008F0F5C" w:rsidRPr="000E3CB4" w14:paraId="2C847865" w14:textId="1473F3B7" w:rsidTr="008F0F5C">
        <w:tc>
          <w:tcPr>
            <w:tcW w:w="2977" w:type="dxa"/>
            <w:shd w:val="clear" w:color="auto" w:fill="auto"/>
            <w:vAlign w:val="center"/>
          </w:tcPr>
          <w:p w14:paraId="7CA7B6D4" w14:textId="77777777" w:rsidR="008F0F5C" w:rsidRPr="000272AA" w:rsidRDefault="008F0F5C" w:rsidP="008F0F5C">
            <w:pPr>
              <w:spacing w:before="0" w:after="0" w:line="240" w:lineRule="auto"/>
              <w:jc w:val="left"/>
              <w:rPr>
                <w:rFonts w:cstheme="majorHAnsi"/>
                <w:sz w:val="22"/>
              </w:rPr>
            </w:pPr>
            <w:r w:rsidRPr="000272AA">
              <w:rPr>
                <w:rFonts w:cstheme="majorHAnsi"/>
                <w:sz w:val="22"/>
              </w:rPr>
              <w:t>Casos novos por magistrados - 2º grau</w:t>
            </w:r>
          </w:p>
        </w:tc>
        <w:tc>
          <w:tcPr>
            <w:tcW w:w="1275" w:type="dxa"/>
            <w:shd w:val="clear" w:color="auto" w:fill="auto"/>
            <w:vAlign w:val="center"/>
          </w:tcPr>
          <w:p w14:paraId="491DE863"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1.760</w:t>
            </w:r>
          </w:p>
        </w:tc>
        <w:tc>
          <w:tcPr>
            <w:tcW w:w="1276" w:type="dxa"/>
            <w:shd w:val="clear" w:color="auto" w:fill="auto"/>
            <w:vAlign w:val="center"/>
          </w:tcPr>
          <w:p w14:paraId="1B690418"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1.602</w:t>
            </w:r>
          </w:p>
        </w:tc>
        <w:tc>
          <w:tcPr>
            <w:tcW w:w="1276" w:type="dxa"/>
            <w:vAlign w:val="center"/>
          </w:tcPr>
          <w:p w14:paraId="26CED64D"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1.448</w:t>
            </w:r>
          </w:p>
        </w:tc>
        <w:tc>
          <w:tcPr>
            <w:tcW w:w="1276" w:type="dxa"/>
            <w:vAlign w:val="center"/>
          </w:tcPr>
          <w:p w14:paraId="680009AF"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1.502</w:t>
            </w:r>
          </w:p>
        </w:tc>
        <w:tc>
          <w:tcPr>
            <w:tcW w:w="1276" w:type="dxa"/>
            <w:vAlign w:val="center"/>
          </w:tcPr>
          <w:p w14:paraId="648063E0" w14:textId="77777777" w:rsidR="008F0F5C" w:rsidRPr="008F0F5C" w:rsidRDefault="008F0F5C" w:rsidP="008F0F5C">
            <w:pPr>
              <w:spacing w:before="0" w:after="0" w:line="240" w:lineRule="auto"/>
              <w:jc w:val="center"/>
              <w:rPr>
                <w:rFonts w:cstheme="majorHAnsi"/>
                <w:sz w:val="22"/>
              </w:rPr>
            </w:pPr>
            <w:r w:rsidRPr="008F0F5C">
              <w:rPr>
                <w:rFonts w:cstheme="majorHAnsi"/>
                <w:sz w:val="22"/>
              </w:rPr>
              <w:t>1.388</w:t>
            </w:r>
          </w:p>
        </w:tc>
        <w:tc>
          <w:tcPr>
            <w:tcW w:w="1276" w:type="dxa"/>
            <w:vAlign w:val="center"/>
          </w:tcPr>
          <w:p w14:paraId="3F595F17" w14:textId="704A2A36" w:rsidR="008F0F5C" w:rsidRPr="008F0F5C" w:rsidRDefault="008F0F5C" w:rsidP="008F0F5C">
            <w:pPr>
              <w:spacing w:before="0" w:after="0" w:line="240" w:lineRule="auto"/>
              <w:jc w:val="center"/>
              <w:rPr>
                <w:rFonts w:cstheme="majorHAnsi"/>
                <w:sz w:val="22"/>
              </w:rPr>
            </w:pPr>
            <w:r w:rsidRPr="008F0F5C">
              <w:rPr>
                <w:sz w:val="22"/>
              </w:rPr>
              <w:t>2.106</w:t>
            </w:r>
          </w:p>
        </w:tc>
      </w:tr>
      <w:tr w:rsidR="008F0F5C" w:rsidRPr="000E3CB4" w14:paraId="165EDD66" w14:textId="62A1C441" w:rsidTr="008F0F5C">
        <w:tc>
          <w:tcPr>
            <w:tcW w:w="2977" w:type="dxa"/>
            <w:shd w:val="clear" w:color="auto" w:fill="D9D9D9" w:themeFill="background1" w:themeFillShade="D9"/>
            <w:vAlign w:val="center"/>
          </w:tcPr>
          <w:p w14:paraId="710B835F" w14:textId="77777777" w:rsidR="008F0F5C" w:rsidRPr="000272AA" w:rsidRDefault="008F0F5C" w:rsidP="008F0F5C">
            <w:pPr>
              <w:spacing w:before="0" w:after="0" w:line="240" w:lineRule="auto"/>
              <w:jc w:val="left"/>
              <w:rPr>
                <w:rFonts w:cstheme="majorHAnsi"/>
                <w:sz w:val="22"/>
              </w:rPr>
            </w:pPr>
            <w:r w:rsidRPr="000272AA">
              <w:rPr>
                <w:rFonts w:cstheme="majorHAnsi"/>
                <w:sz w:val="22"/>
              </w:rPr>
              <w:t>Casos novos por servidor da área judiciária – 1º grau</w:t>
            </w:r>
          </w:p>
        </w:tc>
        <w:tc>
          <w:tcPr>
            <w:tcW w:w="1275" w:type="dxa"/>
            <w:shd w:val="clear" w:color="auto" w:fill="D9D9D9" w:themeFill="background1" w:themeFillShade="D9"/>
            <w:vAlign w:val="center"/>
          </w:tcPr>
          <w:p w14:paraId="61BBB4B1"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115</w:t>
            </w:r>
          </w:p>
        </w:tc>
        <w:tc>
          <w:tcPr>
            <w:tcW w:w="1276" w:type="dxa"/>
            <w:shd w:val="clear" w:color="auto" w:fill="D9D9D9" w:themeFill="background1" w:themeFillShade="D9"/>
            <w:vAlign w:val="center"/>
          </w:tcPr>
          <w:p w14:paraId="790FDAC4"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116</w:t>
            </w:r>
          </w:p>
        </w:tc>
        <w:tc>
          <w:tcPr>
            <w:tcW w:w="1276" w:type="dxa"/>
            <w:shd w:val="clear" w:color="auto" w:fill="D9D9D9" w:themeFill="background1" w:themeFillShade="D9"/>
            <w:vAlign w:val="center"/>
          </w:tcPr>
          <w:p w14:paraId="704883B1"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100</w:t>
            </w:r>
          </w:p>
        </w:tc>
        <w:tc>
          <w:tcPr>
            <w:tcW w:w="1276" w:type="dxa"/>
            <w:shd w:val="clear" w:color="auto" w:fill="D9D9D9" w:themeFill="background1" w:themeFillShade="D9"/>
            <w:vAlign w:val="center"/>
          </w:tcPr>
          <w:p w14:paraId="28F10C1F" w14:textId="77777777" w:rsidR="008F0F5C" w:rsidRPr="000272AA" w:rsidRDefault="008F0F5C" w:rsidP="008F0F5C">
            <w:pPr>
              <w:spacing w:before="0" w:after="0" w:line="240" w:lineRule="auto"/>
              <w:jc w:val="center"/>
              <w:rPr>
                <w:rFonts w:cstheme="majorHAnsi"/>
                <w:sz w:val="22"/>
              </w:rPr>
            </w:pPr>
            <w:r w:rsidRPr="000272AA">
              <w:rPr>
                <w:rFonts w:cstheme="majorHAnsi"/>
                <w:sz w:val="22"/>
              </w:rPr>
              <w:t>105</w:t>
            </w:r>
          </w:p>
        </w:tc>
        <w:tc>
          <w:tcPr>
            <w:tcW w:w="1276" w:type="dxa"/>
            <w:shd w:val="clear" w:color="auto" w:fill="D9D9D9" w:themeFill="background1" w:themeFillShade="D9"/>
            <w:vAlign w:val="center"/>
          </w:tcPr>
          <w:p w14:paraId="426ACD9D" w14:textId="77777777" w:rsidR="008F0F5C" w:rsidRPr="008F0F5C" w:rsidRDefault="008F0F5C" w:rsidP="008F0F5C">
            <w:pPr>
              <w:spacing w:before="0" w:after="0" w:line="240" w:lineRule="auto"/>
              <w:jc w:val="center"/>
              <w:rPr>
                <w:rFonts w:cstheme="majorHAnsi"/>
                <w:sz w:val="22"/>
              </w:rPr>
            </w:pPr>
            <w:r w:rsidRPr="008F0F5C">
              <w:rPr>
                <w:rFonts w:cstheme="majorHAnsi"/>
                <w:sz w:val="22"/>
              </w:rPr>
              <w:t>129</w:t>
            </w:r>
          </w:p>
        </w:tc>
        <w:tc>
          <w:tcPr>
            <w:tcW w:w="1276" w:type="dxa"/>
            <w:shd w:val="clear" w:color="auto" w:fill="D9D9D9" w:themeFill="background1" w:themeFillShade="D9"/>
            <w:vAlign w:val="center"/>
          </w:tcPr>
          <w:p w14:paraId="72F2D5B7" w14:textId="684248F5" w:rsidR="008F0F5C" w:rsidRPr="008F0F5C" w:rsidRDefault="008F0F5C" w:rsidP="008F0F5C">
            <w:pPr>
              <w:spacing w:before="0" w:after="0" w:line="240" w:lineRule="auto"/>
              <w:jc w:val="center"/>
              <w:rPr>
                <w:rFonts w:cstheme="majorHAnsi"/>
                <w:sz w:val="22"/>
              </w:rPr>
            </w:pPr>
            <w:r w:rsidRPr="008F0F5C">
              <w:rPr>
                <w:sz w:val="22"/>
              </w:rPr>
              <w:t>144</w:t>
            </w:r>
          </w:p>
        </w:tc>
      </w:tr>
      <w:tr w:rsidR="00FF5987" w:rsidRPr="000E3CB4" w14:paraId="0CD7CC1E" w14:textId="68FDC118" w:rsidTr="00E036DE">
        <w:tc>
          <w:tcPr>
            <w:tcW w:w="2977" w:type="dxa"/>
            <w:shd w:val="clear" w:color="auto" w:fill="auto"/>
            <w:vAlign w:val="center"/>
          </w:tcPr>
          <w:p w14:paraId="506051F8"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novos por servidor da área judiciária – 2º grau</w:t>
            </w:r>
          </w:p>
        </w:tc>
        <w:tc>
          <w:tcPr>
            <w:tcW w:w="1275" w:type="dxa"/>
            <w:shd w:val="clear" w:color="auto" w:fill="auto"/>
            <w:vAlign w:val="center"/>
          </w:tcPr>
          <w:p w14:paraId="1A356E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152</w:t>
            </w:r>
          </w:p>
        </w:tc>
        <w:tc>
          <w:tcPr>
            <w:tcW w:w="1276" w:type="dxa"/>
            <w:shd w:val="clear" w:color="auto" w:fill="auto"/>
            <w:vAlign w:val="center"/>
          </w:tcPr>
          <w:p w14:paraId="0EE1368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145</w:t>
            </w:r>
          </w:p>
        </w:tc>
        <w:tc>
          <w:tcPr>
            <w:tcW w:w="1276" w:type="dxa"/>
            <w:vAlign w:val="center"/>
          </w:tcPr>
          <w:p w14:paraId="70F4D8E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136</w:t>
            </w:r>
          </w:p>
        </w:tc>
        <w:tc>
          <w:tcPr>
            <w:tcW w:w="1276" w:type="dxa"/>
            <w:vAlign w:val="center"/>
          </w:tcPr>
          <w:p w14:paraId="7C3271F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w:t>
            </w:r>
          </w:p>
        </w:tc>
        <w:tc>
          <w:tcPr>
            <w:tcW w:w="1276" w:type="dxa"/>
            <w:vAlign w:val="center"/>
          </w:tcPr>
          <w:p w14:paraId="364B967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135</w:t>
            </w:r>
          </w:p>
        </w:tc>
        <w:tc>
          <w:tcPr>
            <w:tcW w:w="1276" w:type="dxa"/>
            <w:vAlign w:val="center"/>
          </w:tcPr>
          <w:p w14:paraId="69E59A0C" w14:textId="0C3562DD" w:rsidR="00FF5987" w:rsidRPr="000272AA" w:rsidRDefault="008F0F5C" w:rsidP="00E036DE">
            <w:pPr>
              <w:spacing w:before="0" w:after="0" w:line="240" w:lineRule="auto"/>
              <w:jc w:val="center"/>
              <w:rPr>
                <w:rFonts w:cstheme="majorHAnsi"/>
                <w:sz w:val="22"/>
              </w:rPr>
            </w:pPr>
            <w:r>
              <w:rPr>
                <w:rFonts w:cstheme="majorHAnsi"/>
                <w:sz w:val="22"/>
              </w:rPr>
              <w:t>196</w:t>
            </w:r>
          </w:p>
        </w:tc>
      </w:tr>
      <w:tr w:rsidR="00FF5987" w:rsidRPr="000E3CB4" w14:paraId="1F585B64" w14:textId="2853A084" w:rsidTr="00E036DE">
        <w:tc>
          <w:tcPr>
            <w:tcW w:w="2977" w:type="dxa"/>
            <w:shd w:val="clear" w:color="auto" w:fill="D9D9D9" w:themeFill="background1" w:themeFillShade="D9"/>
            <w:vAlign w:val="center"/>
          </w:tcPr>
          <w:p w14:paraId="4DBE448F"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magistrado – 1º grau</w:t>
            </w:r>
          </w:p>
        </w:tc>
        <w:tc>
          <w:tcPr>
            <w:tcW w:w="1275" w:type="dxa"/>
            <w:shd w:val="clear" w:color="auto" w:fill="D9D9D9" w:themeFill="background1" w:themeFillShade="D9"/>
            <w:vAlign w:val="center"/>
          </w:tcPr>
          <w:p w14:paraId="1758FB7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6.637</w:t>
            </w:r>
          </w:p>
        </w:tc>
        <w:tc>
          <w:tcPr>
            <w:tcW w:w="1276" w:type="dxa"/>
            <w:shd w:val="clear" w:color="auto" w:fill="D9D9D9" w:themeFill="background1" w:themeFillShade="D9"/>
            <w:vAlign w:val="center"/>
          </w:tcPr>
          <w:p w14:paraId="4BB4C69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6.583</w:t>
            </w:r>
          </w:p>
        </w:tc>
        <w:tc>
          <w:tcPr>
            <w:tcW w:w="1276" w:type="dxa"/>
            <w:shd w:val="clear" w:color="auto" w:fill="D9D9D9" w:themeFill="background1" w:themeFillShade="D9"/>
            <w:vAlign w:val="center"/>
          </w:tcPr>
          <w:p w14:paraId="7132B8E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3.867</w:t>
            </w:r>
          </w:p>
        </w:tc>
        <w:tc>
          <w:tcPr>
            <w:tcW w:w="1276" w:type="dxa"/>
            <w:shd w:val="clear" w:color="auto" w:fill="D9D9D9" w:themeFill="background1" w:themeFillShade="D9"/>
            <w:vAlign w:val="center"/>
          </w:tcPr>
          <w:p w14:paraId="41ECB5B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6.552</w:t>
            </w:r>
          </w:p>
        </w:tc>
        <w:tc>
          <w:tcPr>
            <w:tcW w:w="1276" w:type="dxa"/>
            <w:shd w:val="clear" w:color="auto" w:fill="D9D9D9" w:themeFill="background1" w:themeFillShade="D9"/>
            <w:vAlign w:val="center"/>
          </w:tcPr>
          <w:p w14:paraId="3104C72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7.040</w:t>
            </w:r>
          </w:p>
        </w:tc>
        <w:tc>
          <w:tcPr>
            <w:tcW w:w="1276" w:type="dxa"/>
            <w:shd w:val="clear" w:color="auto" w:fill="D9D9D9" w:themeFill="background1" w:themeFillShade="D9"/>
            <w:vAlign w:val="center"/>
          </w:tcPr>
          <w:p w14:paraId="2B41BFD8" w14:textId="3E503CB8" w:rsidR="00FF5987" w:rsidRPr="000272AA" w:rsidRDefault="008F0F5C" w:rsidP="00E036DE">
            <w:pPr>
              <w:spacing w:before="0" w:after="0" w:line="240" w:lineRule="auto"/>
              <w:jc w:val="center"/>
              <w:rPr>
                <w:rFonts w:cstheme="majorHAnsi"/>
                <w:sz w:val="22"/>
              </w:rPr>
            </w:pPr>
            <w:r>
              <w:rPr>
                <w:rFonts w:cstheme="majorHAnsi"/>
                <w:sz w:val="22"/>
              </w:rPr>
              <w:t>6.817</w:t>
            </w:r>
          </w:p>
        </w:tc>
      </w:tr>
      <w:tr w:rsidR="00FF5987" w:rsidRPr="000E3CB4" w14:paraId="423F694F" w14:textId="14699DC9" w:rsidTr="00E036DE">
        <w:tc>
          <w:tcPr>
            <w:tcW w:w="2977" w:type="dxa"/>
            <w:shd w:val="clear" w:color="auto" w:fill="auto"/>
            <w:vAlign w:val="center"/>
          </w:tcPr>
          <w:p w14:paraId="1BB6BE5B"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magistrado – 2º grau</w:t>
            </w:r>
          </w:p>
        </w:tc>
        <w:tc>
          <w:tcPr>
            <w:tcW w:w="1275" w:type="dxa"/>
            <w:shd w:val="clear" w:color="auto" w:fill="auto"/>
            <w:vAlign w:val="center"/>
          </w:tcPr>
          <w:p w14:paraId="4CB1774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4.360</w:t>
            </w:r>
          </w:p>
        </w:tc>
        <w:tc>
          <w:tcPr>
            <w:tcW w:w="1276" w:type="dxa"/>
            <w:shd w:val="clear" w:color="auto" w:fill="auto"/>
            <w:vAlign w:val="center"/>
          </w:tcPr>
          <w:p w14:paraId="4F39F74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4.169</w:t>
            </w:r>
          </w:p>
        </w:tc>
        <w:tc>
          <w:tcPr>
            <w:tcW w:w="1276" w:type="dxa"/>
            <w:vAlign w:val="center"/>
          </w:tcPr>
          <w:p w14:paraId="7DD0046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3.891</w:t>
            </w:r>
          </w:p>
        </w:tc>
        <w:tc>
          <w:tcPr>
            <w:tcW w:w="1276" w:type="dxa"/>
            <w:vAlign w:val="center"/>
          </w:tcPr>
          <w:p w14:paraId="3045EA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3.867</w:t>
            </w:r>
          </w:p>
        </w:tc>
        <w:tc>
          <w:tcPr>
            <w:tcW w:w="1276" w:type="dxa"/>
            <w:vAlign w:val="center"/>
          </w:tcPr>
          <w:p w14:paraId="0548505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3.099</w:t>
            </w:r>
          </w:p>
        </w:tc>
        <w:tc>
          <w:tcPr>
            <w:tcW w:w="1276" w:type="dxa"/>
            <w:vAlign w:val="center"/>
          </w:tcPr>
          <w:p w14:paraId="32D6D31B" w14:textId="0F71CE88" w:rsidR="00FF5987" w:rsidRPr="000272AA" w:rsidRDefault="008F0F5C" w:rsidP="00E036DE">
            <w:pPr>
              <w:spacing w:before="0" w:after="0" w:line="240" w:lineRule="auto"/>
              <w:jc w:val="center"/>
              <w:rPr>
                <w:rFonts w:cstheme="majorHAnsi"/>
                <w:sz w:val="22"/>
              </w:rPr>
            </w:pPr>
            <w:r>
              <w:rPr>
                <w:rFonts w:cstheme="majorHAnsi"/>
                <w:sz w:val="22"/>
              </w:rPr>
              <w:t>3.898</w:t>
            </w:r>
          </w:p>
        </w:tc>
      </w:tr>
      <w:tr w:rsidR="00FF5987" w:rsidRPr="000E3CB4" w14:paraId="688BDBCC" w14:textId="766D774A" w:rsidTr="00E036DE">
        <w:tc>
          <w:tcPr>
            <w:tcW w:w="2977" w:type="dxa"/>
            <w:shd w:val="clear" w:color="auto" w:fill="D9D9D9" w:themeFill="background1" w:themeFillShade="D9"/>
            <w:vAlign w:val="center"/>
          </w:tcPr>
          <w:p w14:paraId="15B7C2A9"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servidor da área judiciária – 1º grau</w:t>
            </w:r>
          </w:p>
        </w:tc>
        <w:tc>
          <w:tcPr>
            <w:tcW w:w="1275" w:type="dxa"/>
            <w:shd w:val="clear" w:color="auto" w:fill="D9D9D9" w:themeFill="background1" w:themeFillShade="D9"/>
            <w:vAlign w:val="center"/>
          </w:tcPr>
          <w:p w14:paraId="45B3816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492</w:t>
            </w:r>
          </w:p>
        </w:tc>
        <w:tc>
          <w:tcPr>
            <w:tcW w:w="1276" w:type="dxa"/>
            <w:shd w:val="clear" w:color="auto" w:fill="D9D9D9" w:themeFill="background1" w:themeFillShade="D9"/>
            <w:vAlign w:val="center"/>
          </w:tcPr>
          <w:p w14:paraId="1277DB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490</w:t>
            </w:r>
          </w:p>
        </w:tc>
        <w:tc>
          <w:tcPr>
            <w:tcW w:w="1276" w:type="dxa"/>
            <w:shd w:val="clear" w:color="auto" w:fill="D9D9D9" w:themeFill="background1" w:themeFillShade="D9"/>
            <w:vAlign w:val="center"/>
          </w:tcPr>
          <w:p w14:paraId="1B37443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462</w:t>
            </w:r>
          </w:p>
        </w:tc>
        <w:tc>
          <w:tcPr>
            <w:tcW w:w="1276" w:type="dxa"/>
            <w:shd w:val="clear" w:color="auto" w:fill="D9D9D9" w:themeFill="background1" w:themeFillShade="D9"/>
            <w:vAlign w:val="center"/>
          </w:tcPr>
          <w:p w14:paraId="3240296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527</w:t>
            </w:r>
          </w:p>
        </w:tc>
        <w:tc>
          <w:tcPr>
            <w:tcW w:w="1276" w:type="dxa"/>
            <w:shd w:val="clear" w:color="auto" w:fill="D9D9D9" w:themeFill="background1" w:themeFillShade="D9"/>
            <w:vAlign w:val="center"/>
          </w:tcPr>
          <w:p w14:paraId="6280215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551</w:t>
            </w:r>
          </w:p>
        </w:tc>
        <w:tc>
          <w:tcPr>
            <w:tcW w:w="1276" w:type="dxa"/>
            <w:shd w:val="clear" w:color="auto" w:fill="D9D9D9" w:themeFill="background1" w:themeFillShade="D9"/>
            <w:vAlign w:val="center"/>
          </w:tcPr>
          <w:p w14:paraId="608652D5" w14:textId="133A1193" w:rsidR="00FF5987" w:rsidRPr="000272AA" w:rsidRDefault="008F0F5C" w:rsidP="00E036DE">
            <w:pPr>
              <w:spacing w:before="0" w:after="0" w:line="240" w:lineRule="auto"/>
              <w:jc w:val="center"/>
              <w:rPr>
                <w:rFonts w:cstheme="majorHAnsi"/>
                <w:sz w:val="22"/>
              </w:rPr>
            </w:pPr>
            <w:r>
              <w:rPr>
                <w:rFonts w:cstheme="majorHAnsi"/>
                <w:sz w:val="22"/>
              </w:rPr>
              <w:t>531</w:t>
            </w:r>
          </w:p>
        </w:tc>
      </w:tr>
      <w:tr w:rsidR="00FF5987" w:rsidRPr="000E3CB4" w14:paraId="64E0E386" w14:textId="1C24A673" w:rsidTr="00E036DE">
        <w:tc>
          <w:tcPr>
            <w:tcW w:w="2977" w:type="dxa"/>
            <w:shd w:val="clear" w:color="auto" w:fill="auto"/>
            <w:vAlign w:val="center"/>
          </w:tcPr>
          <w:p w14:paraId="587C0F1A"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Carga de trabalho do servidor da área judiciária – 2º grau</w:t>
            </w:r>
          </w:p>
        </w:tc>
        <w:tc>
          <w:tcPr>
            <w:tcW w:w="1275" w:type="dxa"/>
            <w:shd w:val="clear" w:color="auto" w:fill="auto"/>
            <w:vAlign w:val="center"/>
          </w:tcPr>
          <w:p w14:paraId="2A5C4B2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376</w:t>
            </w:r>
          </w:p>
        </w:tc>
        <w:tc>
          <w:tcPr>
            <w:tcW w:w="1276" w:type="dxa"/>
            <w:shd w:val="clear" w:color="auto" w:fill="auto"/>
            <w:vAlign w:val="center"/>
          </w:tcPr>
          <w:p w14:paraId="31BC414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376</w:t>
            </w:r>
          </w:p>
        </w:tc>
        <w:tc>
          <w:tcPr>
            <w:tcW w:w="1276" w:type="dxa"/>
            <w:vAlign w:val="center"/>
          </w:tcPr>
          <w:p w14:paraId="1E2040E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364</w:t>
            </w:r>
          </w:p>
        </w:tc>
        <w:tc>
          <w:tcPr>
            <w:tcW w:w="1276" w:type="dxa"/>
            <w:vAlign w:val="center"/>
          </w:tcPr>
          <w:p w14:paraId="566642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383</w:t>
            </w:r>
          </w:p>
        </w:tc>
        <w:tc>
          <w:tcPr>
            <w:tcW w:w="1276" w:type="dxa"/>
            <w:vAlign w:val="center"/>
          </w:tcPr>
          <w:p w14:paraId="2C0C09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300</w:t>
            </w:r>
          </w:p>
        </w:tc>
        <w:tc>
          <w:tcPr>
            <w:tcW w:w="1276" w:type="dxa"/>
            <w:vAlign w:val="center"/>
          </w:tcPr>
          <w:p w14:paraId="451240ED" w14:textId="5CA60C10" w:rsidR="00FF5987" w:rsidRPr="000272AA" w:rsidRDefault="008F0F5C" w:rsidP="00E036DE">
            <w:pPr>
              <w:spacing w:before="0" w:after="0" w:line="240" w:lineRule="auto"/>
              <w:jc w:val="center"/>
              <w:rPr>
                <w:rFonts w:cstheme="majorHAnsi"/>
                <w:sz w:val="22"/>
              </w:rPr>
            </w:pPr>
            <w:r>
              <w:rPr>
                <w:rFonts w:cstheme="majorHAnsi"/>
                <w:sz w:val="22"/>
              </w:rPr>
              <w:t>363</w:t>
            </w:r>
          </w:p>
        </w:tc>
      </w:tr>
      <w:tr w:rsidR="00FF5987" w:rsidRPr="000E3CB4" w14:paraId="491AF1A3" w14:textId="685191F2" w:rsidTr="00E036DE">
        <w:tc>
          <w:tcPr>
            <w:tcW w:w="2977" w:type="dxa"/>
            <w:shd w:val="clear" w:color="auto" w:fill="D9D9D9" w:themeFill="background1" w:themeFillShade="D9"/>
            <w:vAlign w:val="center"/>
          </w:tcPr>
          <w:p w14:paraId="228574A8"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produtividade dos magistrados – 1º grau</w:t>
            </w:r>
          </w:p>
        </w:tc>
        <w:tc>
          <w:tcPr>
            <w:tcW w:w="1275" w:type="dxa"/>
            <w:shd w:val="clear" w:color="auto" w:fill="D9D9D9" w:themeFill="background1" w:themeFillShade="D9"/>
            <w:vAlign w:val="center"/>
          </w:tcPr>
          <w:p w14:paraId="74D916D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2.045</w:t>
            </w:r>
          </w:p>
        </w:tc>
        <w:tc>
          <w:tcPr>
            <w:tcW w:w="1276" w:type="dxa"/>
            <w:shd w:val="clear" w:color="auto" w:fill="D9D9D9" w:themeFill="background1" w:themeFillShade="D9"/>
            <w:vAlign w:val="center"/>
          </w:tcPr>
          <w:p w14:paraId="474F013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2.079</w:t>
            </w:r>
          </w:p>
        </w:tc>
        <w:tc>
          <w:tcPr>
            <w:tcW w:w="1276" w:type="dxa"/>
            <w:shd w:val="clear" w:color="auto" w:fill="D9D9D9" w:themeFill="background1" w:themeFillShade="D9"/>
            <w:vAlign w:val="center"/>
          </w:tcPr>
          <w:p w14:paraId="3CEE683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1.503</w:t>
            </w:r>
          </w:p>
        </w:tc>
        <w:tc>
          <w:tcPr>
            <w:tcW w:w="1276" w:type="dxa"/>
            <w:shd w:val="clear" w:color="auto" w:fill="D9D9D9" w:themeFill="background1" w:themeFillShade="D9"/>
            <w:vAlign w:val="center"/>
          </w:tcPr>
          <w:p w14:paraId="212183B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1.498</w:t>
            </w:r>
          </w:p>
        </w:tc>
        <w:tc>
          <w:tcPr>
            <w:tcW w:w="1276" w:type="dxa"/>
            <w:shd w:val="clear" w:color="auto" w:fill="D9D9D9" w:themeFill="background1" w:themeFillShade="D9"/>
            <w:vAlign w:val="center"/>
          </w:tcPr>
          <w:p w14:paraId="1DC5D22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1.966</w:t>
            </w:r>
          </w:p>
        </w:tc>
        <w:tc>
          <w:tcPr>
            <w:tcW w:w="1276" w:type="dxa"/>
            <w:shd w:val="clear" w:color="auto" w:fill="D9D9D9" w:themeFill="background1" w:themeFillShade="D9"/>
            <w:vAlign w:val="center"/>
          </w:tcPr>
          <w:p w14:paraId="1C58E68E" w14:textId="1CEF5AFA" w:rsidR="00FF5987" w:rsidRPr="000272AA" w:rsidRDefault="008F0F5C" w:rsidP="00E036DE">
            <w:pPr>
              <w:spacing w:before="0" w:after="0" w:line="240" w:lineRule="auto"/>
              <w:jc w:val="center"/>
              <w:rPr>
                <w:rFonts w:cstheme="majorHAnsi"/>
                <w:sz w:val="22"/>
              </w:rPr>
            </w:pPr>
            <w:r>
              <w:rPr>
                <w:rFonts w:cstheme="majorHAnsi"/>
                <w:sz w:val="22"/>
              </w:rPr>
              <w:t>1.936</w:t>
            </w:r>
          </w:p>
        </w:tc>
      </w:tr>
      <w:tr w:rsidR="00FF5987" w:rsidRPr="000E3CB4" w14:paraId="745221F0" w14:textId="19918FCF" w:rsidTr="00E036DE">
        <w:tc>
          <w:tcPr>
            <w:tcW w:w="2977" w:type="dxa"/>
            <w:shd w:val="clear" w:color="auto" w:fill="auto"/>
            <w:vAlign w:val="center"/>
          </w:tcPr>
          <w:p w14:paraId="29B4D627"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produtividade dos magistrados – 2º grau</w:t>
            </w:r>
          </w:p>
        </w:tc>
        <w:tc>
          <w:tcPr>
            <w:tcW w:w="1275" w:type="dxa"/>
            <w:shd w:val="clear" w:color="auto" w:fill="auto"/>
            <w:vAlign w:val="center"/>
          </w:tcPr>
          <w:p w14:paraId="19886B2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1.590</w:t>
            </w:r>
          </w:p>
        </w:tc>
        <w:tc>
          <w:tcPr>
            <w:tcW w:w="1276" w:type="dxa"/>
            <w:shd w:val="clear" w:color="auto" w:fill="auto"/>
            <w:vAlign w:val="center"/>
          </w:tcPr>
          <w:p w14:paraId="2182F6C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1.669</w:t>
            </w:r>
          </w:p>
        </w:tc>
        <w:tc>
          <w:tcPr>
            <w:tcW w:w="1276" w:type="dxa"/>
            <w:vAlign w:val="center"/>
          </w:tcPr>
          <w:p w14:paraId="3843158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1.271</w:t>
            </w:r>
          </w:p>
        </w:tc>
        <w:tc>
          <w:tcPr>
            <w:tcW w:w="1276" w:type="dxa"/>
            <w:vAlign w:val="center"/>
          </w:tcPr>
          <w:p w14:paraId="009E9E7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1.509</w:t>
            </w:r>
          </w:p>
        </w:tc>
        <w:tc>
          <w:tcPr>
            <w:tcW w:w="1276" w:type="dxa"/>
            <w:vAlign w:val="center"/>
          </w:tcPr>
          <w:p w14:paraId="6031DF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1.421</w:t>
            </w:r>
          </w:p>
        </w:tc>
        <w:tc>
          <w:tcPr>
            <w:tcW w:w="1276" w:type="dxa"/>
            <w:vAlign w:val="center"/>
          </w:tcPr>
          <w:p w14:paraId="0046B0D9" w14:textId="587EFA4F" w:rsidR="00FF5987" w:rsidRPr="000272AA" w:rsidRDefault="008F0F5C" w:rsidP="00E036DE">
            <w:pPr>
              <w:spacing w:before="0" w:after="0" w:line="240" w:lineRule="auto"/>
              <w:jc w:val="center"/>
              <w:rPr>
                <w:rFonts w:cstheme="majorHAnsi"/>
                <w:sz w:val="22"/>
              </w:rPr>
            </w:pPr>
            <w:r>
              <w:rPr>
                <w:rFonts w:cstheme="majorHAnsi"/>
                <w:sz w:val="22"/>
              </w:rPr>
              <w:t>1.740</w:t>
            </w:r>
          </w:p>
        </w:tc>
      </w:tr>
      <w:tr w:rsidR="00FF5987" w:rsidRPr="000E3CB4" w14:paraId="4FA32A89" w14:textId="32FB3499" w:rsidTr="008F0F5C">
        <w:tc>
          <w:tcPr>
            <w:tcW w:w="2977" w:type="dxa"/>
            <w:shd w:val="clear" w:color="auto" w:fill="D9D9D9" w:themeFill="background1" w:themeFillShade="D9"/>
            <w:vAlign w:val="center"/>
          </w:tcPr>
          <w:p w14:paraId="0DECD9DE"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produtividade dos servidores da área judiciária – 1º grau</w:t>
            </w:r>
          </w:p>
        </w:tc>
        <w:tc>
          <w:tcPr>
            <w:tcW w:w="1275" w:type="dxa"/>
            <w:shd w:val="clear" w:color="auto" w:fill="D9D9D9" w:themeFill="background1" w:themeFillShade="D9"/>
            <w:vAlign w:val="center"/>
          </w:tcPr>
          <w:p w14:paraId="526EDFD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151</w:t>
            </w:r>
          </w:p>
        </w:tc>
        <w:tc>
          <w:tcPr>
            <w:tcW w:w="1276" w:type="dxa"/>
            <w:shd w:val="clear" w:color="auto" w:fill="D9D9D9" w:themeFill="background1" w:themeFillShade="D9"/>
            <w:vAlign w:val="center"/>
          </w:tcPr>
          <w:p w14:paraId="028EB5F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155</w:t>
            </w:r>
          </w:p>
        </w:tc>
        <w:tc>
          <w:tcPr>
            <w:tcW w:w="1276" w:type="dxa"/>
            <w:shd w:val="clear" w:color="auto" w:fill="D9D9D9" w:themeFill="background1" w:themeFillShade="D9"/>
            <w:vAlign w:val="center"/>
          </w:tcPr>
          <w:p w14:paraId="37E7A3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117</w:t>
            </w:r>
          </w:p>
        </w:tc>
        <w:tc>
          <w:tcPr>
            <w:tcW w:w="1276" w:type="dxa"/>
            <w:shd w:val="clear" w:color="auto" w:fill="D9D9D9" w:themeFill="background1" w:themeFillShade="D9"/>
            <w:vAlign w:val="center"/>
          </w:tcPr>
          <w:p w14:paraId="4C7E8FE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121</w:t>
            </w:r>
          </w:p>
        </w:tc>
        <w:tc>
          <w:tcPr>
            <w:tcW w:w="1276" w:type="dxa"/>
            <w:shd w:val="clear" w:color="auto" w:fill="D9D9D9" w:themeFill="background1" w:themeFillShade="D9"/>
            <w:vAlign w:val="center"/>
          </w:tcPr>
          <w:p w14:paraId="2E640F1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154</w:t>
            </w:r>
          </w:p>
        </w:tc>
        <w:tc>
          <w:tcPr>
            <w:tcW w:w="1276" w:type="dxa"/>
            <w:shd w:val="clear" w:color="auto" w:fill="D9D9D9" w:themeFill="background1" w:themeFillShade="D9"/>
            <w:vAlign w:val="center"/>
          </w:tcPr>
          <w:p w14:paraId="6A1D9B29" w14:textId="102013A6" w:rsidR="00FF5987" w:rsidRPr="000272AA" w:rsidRDefault="008F0F5C" w:rsidP="008F0F5C">
            <w:pPr>
              <w:spacing w:before="0" w:after="0" w:line="240" w:lineRule="auto"/>
              <w:jc w:val="center"/>
              <w:rPr>
                <w:rFonts w:cstheme="majorHAnsi"/>
                <w:sz w:val="22"/>
              </w:rPr>
            </w:pPr>
            <w:r>
              <w:rPr>
                <w:rFonts w:cstheme="majorHAnsi"/>
                <w:sz w:val="22"/>
              </w:rPr>
              <w:t>151</w:t>
            </w:r>
          </w:p>
        </w:tc>
      </w:tr>
      <w:tr w:rsidR="00FF5987" w:rsidRPr="000E3CB4" w14:paraId="4BE32312" w14:textId="0CD66A5C" w:rsidTr="008F0F5C">
        <w:tc>
          <w:tcPr>
            <w:tcW w:w="2977" w:type="dxa"/>
            <w:shd w:val="clear" w:color="auto" w:fill="auto"/>
            <w:vAlign w:val="center"/>
          </w:tcPr>
          <w:p w14:paraId="41A3B36B" w14:textId="77777777" w:rsidR="00FF5987" w:rsidRPr="000272AA" w:rsidRDefault="00FF5987" w:rsidP="000D2D52">
            <w:pPr>
              <w:spacing w:before="0" w:after="0" w:line="240" w:lineRule="auto"/>
              <w:jc w:val="left"/>
              <w:rPr>
                <w:rFonts w:cstheme="majorHAnsi"/>
                <w:sz w:val="22"/>
              </w:rPr>
            </w:pPr>
            <w:r w:rsidRPr="000272AA">
              <w:rPr>
                <w:rFonts w:cstheme="majorHAnsi"/>
                <w:sz w:val="22"/>
              </w:rPr>
              <w:lastRenderedPageBreak/>
              <w:t>Índice de produtividade dos servidores da área judiciária – 2º grau</w:t>
            </w:r>
          </w:p>
        </w:tc>
        <w:tc>
          <w:tcPr>
            <w:tcW w:w="1275" w:type="dxa"/>
            <w:shd w:val="clear" w:color="auto" w:fill="auto"/>
            <w:vAlign w:val="center"/>
          </w:tcPr>
          <w:p w14:paraId="4026EE0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137</w:t>
            </w:r>
          </w:p>
        </w:tc>
        <w:tc>
          <w:tcPr>
            <w:tcW w:w="1276" w:type="dxa"/>
            <w:shd w:val="clear" w:color="auto" w:fill="auto"/>
            <w:vAlign w:val="center"/>
          </w:tcPr>
          <w:p w14:paraId="3087754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151</w:t>
            </w:r>
          </w:p>
        </w:tc>
        <w:tc>
          <w:tcPr>
            <w:tcW w:w="1276" w:type="dxa"/>
            <w:vAlign w:val="center"/>
          </w:tcPr>
          <w:p w14:paraId="57AB686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119</w:t>
            </w:r>
          </w:p>
        </w:tc>
        <w:tc>
          <w:tcPr>
            <w:tcW w:w="1276" w:type="dxa"/>
            <w:vAlign w:val="center"/>
          </w:tcPr>
          <w:p w14:paraId="65D227E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w:t>
            </w:r>
          </w:p>
        </w:tc>
        <w:tc>
          <w:tcPr>
            <w:tcW w:w="1276" w:type="dxa"/>
            <w:vAlign w:val="center"/>
          </w:tcPr>
          <w:p w14:paraId="4A5221A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138</w:t>
            </w:r>
          </w:p>
        </w:tc>
        <w:tc>
          <w:tcPr>
            <w:tcW w:w="1276" w:type="dxa"/>
            <w:vAlign w:val="center"/>
          </w:tcPr>
          <w:p w14:paraId="18BB0592" w14:textId="076D06F8" w:rsidR="00FF5987" w:rsidRPr="000272AA" w:rsidRDefault="008F0F5C" w:rsidP="008F0F5C">
            <w:pPr>
              <w:spacing w:before="0" w:after="0" w:line="240" w:lineRule="auto"/>
              <w:jc w:val="center"/>
              <w:rPr>
                <w:rFonts w:cstheme="majorHAnsi"/>
                <w:sz w:val="22"/>
              </w:rPr>
            </w:pPr>
            <w:r>
              <w:rPr>
                <w:rFonts w:cstheme="majorHAnsi"/>
                <w:sz w:val="22"/>
              </w:rPr>
              <w:t>162</w:t>
            </w:r>
          </w:p>
        </w:tc>
      </w:tr>
      <w:tr w:rsidR="00FE43B4" w:rsidRPr="000E3CB4" w14:paraId="56E06DF4" w14:textId="59D163B7" w:rsidTr="00FE43B4">
        <w:tc>
          <w:tcPr>
            <w:tcW w:w="2977" w:type="dxa"/>
            <w:shd w:val="clear" w:color="auto" w:fill="D9D9D9" w:themeFill="background1" w:themeFillShade="D9"/>
            <w:vAlign w:val="center"/>
          </w:tcPr>
          <w:p w14:paraId="63C543FA"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casos novos eletrônicos</w:t>
            </w:r>
          </w:p>
        </w:tc>
        <w:tc>
          <w:tcPr>
            <w:tcW w:w="1275" w:type="dxa"/>
            <w:shd w:val="clear" w:color="auto" w:fill="D9D9D9" w:themeFill="background1" w:themeFillShade="D9"/>
            <w:vAlign w:val="center"/>
          </w:tcPr>
          <w:p w14:paraId="21CDB0E1"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6B076028"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500D61F"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83,7%</w:t>
            </w:r>
          </w:p>
        </w:tc>
        <w:tc>
          <w:tcPr>
            <w:tcW w:w="1276" w:type="dxa"/>
            <w:shd w:val="clear" w:color="auto" w:fill="D9D9D9" w:themeFill="background1" w:themeFillShade="D9"/>
            <w:vAlign w:val="center"/>
          </w:tcPr>
          <w:p w14:paraId="5C2312D7"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84,2%</w:t>
            </w:r>
          </w:p>
        </w:tc>
        <w:tc>
          <w:tcPr>
            <w:tcW w:w="1276" w:type="dxa"/>
            <w:shd w:val="clear" w:color="auto" w:fill="D9D9D9" w:themeFill="background1" w:themeFillShade="D9"/>
            <w:vAlign w:val="center"/>
          </w:tcPr>
          <w:p w14:paraId="4896A90F"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96,5%</w:t>
            </w:r>
          </w:p>
        </w:tc>
        <w:tc>
          <w:tcPr>
            <w:tcW w:w="1276" w:type="dxa"/>
            <w:shd w:val="clear" w:color="auto" w:fill="D9D9D9" w:themeFill="background1" w:themeFillShade="D9"/>
            <w:vAlign w:val="center"/>
          </w:tcPr>
          <w:p w14:paraId="50EB4DBA" w14:textId="2C3BEC23" w:rsidR="00FE43B4" w:rsidRPr="00FE43B4" w:rsidRDefault="00FE43B4" w:rsidP="00FE43B4">
            <w:pPr>
              <w:spacing w:before="0" w:after="0" w:line="240" w:lineRule="auto"/>
              <w:jc w:val="center"/>
              <w:rPr>
                <w:rFonts w:cstheme="majorHAnsi"/>
                <w:sz w:val="22"/>
              </w:rPr>
            </w:pPr>
            <w:r w:rsidRPr="00FE43B4">
              <w:rPr>
                <w:sz w:val="22"/>
              </w:rPr>
              <w:t>98,40%</w:t>
            </w:r>
          </w:p>
        </w:tc>
      </w:tr>
      <w:tr w:rsidR="00FE43B4" w:rsidRPr="000E3CB4" w14:paraId="5B9AF59B" w14:textId="6E11C823" w:rsidTr="00FE43B4">
        <w:tc>
          <w:tcPr>
            <w:tcW w:w="2977" w:type="dxa"/>
            <w:shd w:val="clear" w:color="auto" w:fill="FFFFFF" w:themeFill="background1"/>
            <w:vAlign w:val="center"/>
          </w:tcPr>
          <w:p w14:paraId="7AE70ABF"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casos novos eletrônicos – 1º grau</w:t>
            </w:r>
          </w:p>
        </w:tc>
        <w:tc>
          <w:tcPr>
            <w:tcW w:w="1275" w:type="dxa"/>
            <w:shd w:val="clear" w:color="auto" w:fill="FFFFFF" w:themeFill="background1"/>
            <w:vAlign w:val="center"/>
          </w:tcPr>
          <w:p w14:paraId="0C942AD0"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42%</w:t>
            </w:r>
          </w:p>
        </w:tc>
        <w:tc>
          <w:tcPr>
            <w:tcW w:w="1276" w:type="dxa"/>
            <w:shd w:val="clear" w:color="auto" w:fill="FFFFFF" w:themeFill="background1"/>
            <w:vAlign w:val="center"/>
          </w:tcPr>
          <w:p w14:paraId="2B3B36EB"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66%</w:t>
            </w:r>
          </w:p>
        </w:tc>
        <w:tc>
          <w:tcPr>
            <w:tcW w:w="1276" w:type="dxa"/>
            <w:shd w:val="clear" w:color="auto" w:fill="FFFFFF" w:themeFill="background1"/>
            <w:vAlign w:val="center"/>
          </w:tcPr>
          <w:p w14:paraId="19B6A88B"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85%</w:t>
            </w:r>
          </w:p>
        </w:tc>
        <w:tc>
          <w:tcPr>
            <w:tcW w:w="1276" w:type="dxa"/>
            <w:shd w:val="clear" w:color="auto" w:fill="FFFFFF" w:themeFill="background1"/>
            <w:vAlign w:val="center"/>
          </w:tcPr>
          <w:p w14:paraId="0F6CA7CD"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85%</w:t>
            </w:r>
          </w:p>
        </w:tc>
        <w:tc>
          <w:tcPr>
            <w:tcW w:w="1276" w:type="dxa"/>
            <w:shd w:val="clear" w:color="auto" w:fill="FFFFFF" w:themeFill="background1"/>
            <w:vAlign w:val="center"/>
          </w:tcPr>
          <w:p w14:paraId="566E2C01"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97%</w:t>
            </w:r>
          </w:p>
        </w:tc>
        <w:tc>
          <w:tcPr>
            <w:tcW w:w="1276" w:type="dxa"/>
            <w:shd w:val="clear" w:color="auto" w:fill="FFFFFF" w:themeFill="background1"/>
            <w:vAlign w:val="center"/>
          </w:tcPr>
          <w:p w14:paraId="3B37D250" w14:textId="11DEBC81" w:rsidR="00FE43B4" w:rsidRPr="00FE43B4" w:rsidRDefault="00FE43B4" w:rsidP="00FE43B4">
            <w:pPr>
              <w:spacing w:before="0" w:after="0" w:line="240" w:lineRule="auto"/>
              <w:jc w:val="center"/>
              <w:rPr>
                <w:rFonts w:cstheme="majorHAnsi"/>
                <w:sz w:val="22"/>
              </w:rPr>
            </w:pPr>
            <w:r w:rsidRPr="00FE43B4">
              <w:rPr>
                <w:sz w:val="22"/>
              </w:rPr>
              <w:t>98,00%</w:t>
            </w:r>
          </w:p>
        </w:tc>
      </w:tr>
      <w:tr w:rsidR="00FE43B4" w:rsidRPr="000E3CB4" w14:paraId="521D382E" w14:textId="678C1A9B" w:rsidTr="00FE43B4">
        <w:tc>
          <w:tcPr>
            <w:tcW w:w="2977" w:type="dxa"/>
            <w:shd w:val="clear" w:color="auto" w:fill="D9D9D9" w:themeFill="background1" w:themeFillShade="D9"/>
            <w:vAlign w:val="center"/>
          </w:tcPr>
          <w:p w14:paraId="62CD33F1"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casos novos eletrônicos – 2º grau</w:t>
            </w:r>
          </w:p>
        </w:tc>
        <w:tc>
          <w:tcPr>
            <w:tcW w:w="1275" w:type="dxa"/>
            <w:shd w:val="clear" w:color="auto" w:fill="D9D9D9" w:themeFill="background1" w:themeFillShade="D9"/>
            <w:vAlign w:val="center"/>
          </w:tcPr>
          <w:p w14:paraId="754E8F52"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28%</w:t>
            </w:r>
          </w:p>
        </w:tc>
        <w:tc>
          <w:tcPr>
            <w:tcW w:w="1276" w:type="dxa"/>
            <w:shd w:val="clear" w:color="auto" w:fill="D9D9D9" w:themeFill="background1" w:themeFillShade="D9"/>
            <w:vAlign w:val="center"/>
          </w:tcPr>
          <w:p w14:paraId="61DD36C5"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53%</w:t>
            </w:r>
          </w:p>
        </w:tc>
        <w:tc>
          <w:tcPr>
            <w:tcW w:w="1276" w:type="dxa"/>
            <w:shd w:val="clear" w:color="auto" w:fill="D9D9D9" w:themeFill="background1" w:themeFillShade="D9"/>
            <w:vAlign w:val="center"/>
          </w:tcPr>
          <w:p w14:paraId="7E8B18AD"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78%</w:t>
            </w:r>
          </w:p>
        </w:tc>
        <w:tc>
          <w:tcPr>
            <w:tcW w:w="1276" w:type="dxa"/>
            <w:shd w:val="clear" w:color="auto" w:fill="D9D9D9" w:themeFill="background1" w:themeFillShade="D9"/>
            <w:vAlign w:val="center"/>
          </w:tcPr>
          <w:p w14:paraId="393EA161"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83%</w:t>
            </w:r>
          </w:p>
        </w:tc>
        <w:tc>
          <w:tcPr>
            <w:tcW w:w="1276" w:type="dxa"/>
            <w:shd w:val="clear" w:color="auto" w:fill="D9D9D9" w:themeFill="background1" w:themeFillShade="D9"/>
            <w:vAlign w:val="center"/>
          </w:tcPr>
          <w:p w14:paraId="32C1DBE2"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91%</w:t>
            </w:r>
          </w:p>
        </w:tc>
        <w:tc>
          <w:tcPr>
            <w:tcW w:w="1276" w:type="dxa"/>
            <w:shd w:val="clear" w:color="auto" w:fill="D9D9D9" w:themeFill="background1" w:themeFillShade="D9"/>
            <w:vAlign w:val="center"/>
          </w:tcPr>
          <w:p w14:paraId="04E59A75" w14:textId="28F266C6" w:rsidR="00FE43B4" w:rsidRPr="00FE43B4" w:rsidRDefault="00FE43B4" w:rsidP="00FE43B4">
            <w:pPr>
              <w:spacing w:before="0" w:after="0" w:line="240" w:lineRule="auto"/>
              <w:jc w:val="center"/>
              <w:rPr>
                <w:rFonts w:cstheme="majorHAnsi"/>
                <w:sz w:val="22"/>
              </w:rPr>
            </w:pPr>
            <w:r w:rsidRPr="00FE43B4">
              <w:rPr>
                <w:sz w:val="22"/>
              </w:rPr>
              <w:t>98,00%</w:t>
            </w:r>
          </w:p>
        </w:tc>
      </w:tr>
      <w:tr w:rsidR="00FE43B4" w:rsidRPr="000E3CB4" w14:paraId="6DAB4C52" w14:textId="77632E6D" w:rsidTr="00FE43B4">
        <w:tc>
          <w:tcPr>
            <w:tcW w:w="2977" w:type="dxa"/>
            <w:shd w:val="clear" w:color="auto" w:fill="FFFFFF" w:themeFill="background1"/>
            <w:vAlign w:val="center"/>
          </w:tcPr>
          <w:p w14:paraId="460116B3"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atendimento à demanda – 1º grau</w:t>
            </w:r>
          </w:p>
        </w:tc>
        <w:tc>
          <w:tcPr>
            <w:tcW w:w="1275" w:type="dxa"/>
            <w:shd w:val="clear" w:color="auto" w:fill="FFFFFF" w:themeFill="background1"/>
            <w:vAlign w:val="center"/>
          </w:tcPr>
          <w:p w14:paraId="32D0B0A3"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114%</w:t>
            </w:r>
          </w:p>
        </w:tc>
        <w:tc>
          <w:tcPr>
            <w:tcW w:w="1276" w:type="dxa"/>
            <w:shd w:val="clear" w:color="auto" w:fill="FFFFFF" w:themeFill="background1"/>
            <w:vAlign w:val="center"/>
          </w:tcPr>
          <w:p w14:paraId="0B152E5E"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118%</w:t>
            </w:r>
          </w:p>
        </w:tc>
        <w:tc>
          <w:tcPr>
            <w:tcW w:w="1276" w:type="dxa"/>
            <w:shd w:val="clear" w:color="auto" w:fill="FFFFFF" w:themeFill="background1"/>
            <w:vAlign w:val="center"/>
          </w:tcPr>
          <w:p w14:paraId="46A074C2"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106%</w:t>
            </w:r>
          </w:p>
        </w:tc>
        <w:tc>
          <w:tcPr>
            <w:tcW w:w="1276" w:type="dxa"/>
            <w:shd w:val="clear" w:color="auto" w:fill="FFFFFF" w:themeFill="background1"/>
            <w:vAlign w:val="center"/>
          </w:tcPr>
          <w:p w14:paraId="14AC218D"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102%</w:t>
            </w:r>
          </w:p>
        </w:tc>
        <w:tc>
          <w:tcPr>
            <w:tcW w:w="1276" w:type="dxa"/>
            <w:shd w:val="clear" w:color="auto" w:fill="FFFFFF" w:themeFill="background1"/>
            <w:vAlign w:val="center"/>
          </w:tcPr>
          <w:p w14:paraId="2A8FE75B" w14:textId="77777777" w:rsidR="00FE43B4" w:rsidRPr="00FE43B4" w:rsidRDefault="00FE43B4" w:rsidP="00FE43B4">
            <w:pPr>
              <w:spacing w:before="0" w:after="0" w:line="240" w:lineRule="auto"/>
              <w:jc w:val="center"/>
              <w:rPr>
                <w:rFonts w:cstheme="majorHAnsi"/>
                <w:bCs/>
                <w:sz w:val="22"/>
              </w:rPr>
            </w:pPr>
            <w:r w:rsidRPr="00FE43B4">
              <w:rPr>
                <w:rFonts w:cstheme="majorHAnsi"/>
                <w:bCs/>
                <w:sz w:val="22"/>
              </w:rPr>
              <w:t>107%</w:t>
            </w:r>
          </w:p>
        </w:tc>
        <w:tc>
          <w:tcPr>
            <w:tcW w:w="1276" w:type="dxa"/>
            <w:shd w:val="clear" w:color="auto" w:fill="FFFFFF" w:themeFill="background1"/>
            <w:vAlign w:val="center"/>
          </w:tcPr>
          <w:p w14:paraId="32F90715" w14:textId="4CF09ACC" w:rsidR="00FE43B4" w:rsidRPr="00FE43B4" w:rsidRDefault="00FE43B4" w:rsidP="00FE43B4">
            <w:pPr>
              <w:spacing w:before="0" w:after="0" w:line="240" w:lineRule="auto"/>
              <w:jc w:val="center"/>
              <w:rPr>
                <w:rFonts w:cstheme="majorHAnsi"/>
                <w:b/>
                <w:sz w:val="22"/>
                <w:szCs w:val="20"/>
              </w:rPr>
            </w:pPr>
            <w:r w:rsidRPr="00FE43B4">
              <w:rPr>
                <w:sz w:val="22"/>
                <w:szCs w:val="20"/>
              </w:rPr>
              <w:t>87,00%</w:t>
            </w:r>
          </w:p>
        </w:tc>
      </w:tr>
      <w:tr w:rsidR="00FE43B4" w:rsidRPr="000E3CB4" w14:paraId="37F1FF88" w14:textId="1691714B" w:rsidTr="00FE43B4">
        <w:tc>
          <w:tcPr>
            <w:tcW w:w="2977" w:type="dxa"/>
            <w:shd w:val="clear" w:color="auto" w:fill="D9D9D9" w:themeFill="background1" w:themeFillShade="D9"/>
            <w:vAlign w:val="center"/>
          </w:tcPr>
          <w:p w14:paraId="5F9BE3D1" w14:textId="77777777" w:rsidR="00FE43B4" w:rsidRPr="000272AA" w:rsidRDefault="00FE43B4" w:rsidP="00FE43B4">
            <w:pPr>
              <w:spacing w:before="0" w:after="0" w:line="240" w:lineRule="auto"/>
              <w:jc w:val="left"/>
              <w:rPr>
                <w:rFonts w:cstheme="majorHAnsi"/>
                <w:sz w:val="22"/>
              </w:rPr>
            </w:pPr>
            <w:r w:rsidRPr="000272AA">
              <w:rPr>
                <w:rFonts w:cstheme="majorHAnsi"/>
                <w:sz w:val="22"/>
              </w:rPr>
              <w:t>Índice de atendimento à demanda – 2º grau</w:t>
            </w:r>
          </w:p>
        </w:tc>
        <w:tc>
          <w:tcPr>
            <w:tcW w:w="1275" w:type="dxa"/>
            <w:shd w:val="clear" w:color="auto" w:fill="D9D9D9" w:themeFill="background1" w:themeFillShade="D9"/>
            <w:vAlign w:val="center"/>
          </w:tcPr>
          <w:p w14:paraId="7A7FB6D8"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90%</w:t>
            </w:r>
          </w:p>
        </w:tc>
        <w:tc>
          <w:tcPr>
            <w:tcW w:w="1276" w:type="dxa"/>
            <w:shd w:val="clear" w:color="auto" w:fill="D9D9D9" w:themeFill="background1" w:themeFillShade="D9"/>
            <w:vAlign w:val="center"/>
          </w:tcPr>
          <w:p w14:paraId="10966838"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104%</w:t>
            </w:r>
          </w:p>
        </w:tc>
        <w:tc>
          <w:tcPr>
            <w:tcW w:w="1276" w:type="dxa"/>
            <w:shd w:val="clear" w:color="auto" w:fill="D9D9D9" w:themeFill="background1" w:themeFillShade="D9"/>
            <w:vAlign w:val="center"/>
          </w:tcPr>
          <w:p w14:paraId="7528E79C"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88%</w:t>
            </w:r>
          </w:p>
        </w:tc>
        <w:tc>
          <w:tcPr>
            <w:tcW w:w="1276" w:type="dxa"/>
            <w:shd w:val="clear" w:color="auto" w:fill="D9D9D9" w:themeFill="background1" w:themeFillShade="D9"/>
            <w:vAlign w:val="center"/>
          </w:tcPr>
          <w:p w14:paraId="3D4A3F83" w14:textId="77777777" w:rsidR="00FE43B4" w:rsidRPr="000272AA" w:rsidRDefault="00FE43B4" w:rsidP="00FE43B4">
            <w:pPr>
              <w:spacing w:before="0" w:after="0" w:line="240" w:lineRule="auto"/>
              <w:jc w:val="center"/>
              <w:rPr>
                <w:rFonts w:cstheme="majorHAnsi"/>
                <w:sz w:val="22"/>
              </w:rPr>
            </w:pPr>
            <w:r w:rsidRPr="000272AA">
              <w:rPr>
                <w:rFonts w:cstheme="majorHAnsi"/>
                <w:sz w:val="22"/>
              </w:rPr>
              <w:t>100%</w:t>
            </w:r>
          </w:p>
        </w:tc>
        <w:tc>
          <w:tcPr>
            <w:tcW w:w="1276" w:type="dxa"/>
            <w:shd w:val="clear" w:color="auto" w:fill="D9D9D9" w:themeFill="background1" w:themeFillShade="D9"/>
            <w:vAlign w:val="center"/>
          </w:tcPr>
          <w:p w14:paraId="64735789" w14:textId="77777777" w:rsidR="00FE43B4" w:rsidRPr="00FE43B4" w:rsidRDefault="00FE43B4" w:rsidP="00FE43B4">
            <w:pPr>
              <w:spacing w:before="0" w:after="0" w:line="240" w:lineRule="auto"/>
              <w:jc w:val="center"/>
              <w:rPr>
                <w:rFonts w:cstheme="majorHAnsi"/>
                <w:bCs/>
                <w:sz w:val="22"/>
              </w:rPr>
            </w:pPr>
            <w:r w:rsidRPr="00FE43B4">
              <w:rPr>
                <w:rFonts w:cstheme="majorHAnsi"/>
                <w:bCs/>
                <w:sz w:val="22"/>
              </w:rPr>
              <w:t>102%</w:t>
            </w:r>
          </w:p>
        </w:tc>
        <w:tc>
          <w:tcPr>
            <w:tcW w:w="1276" w:type="dxa"/>
            <w:shd w:val="clear" w:color="auto" w:fill="D9D9D9" w:themeFill="background1" w:themeFillShade="D9"/>
            <w:vAlign w:val="center"/>
          </w:tcPr>
          <w:p w14:paraId="64B41AB8" w14:textId="456F7241" w:rsidR="00FE43B4" w:rsidRPr="00FE43B4" w:rsidRDefault="00FE43B4" w:rsidP="00FE43B4">
            <w:pPr>
              <w:spacing w:before="0" w:after="0" w:line="240" w:lineRule="auto"/>
              <w:jc w:val="center"/>
              <w:rPr>
                <w:rFonts w:cstheme="majorHAnsi"/>
                <w:b/>
                <w:sz w:val="22"/>
                <w:szCs w:val="20"/>
              </w:rPr>
            </w:pPr>
            <w:r w:rsidRPr="00FE43B4">
              <w:rPr>
                <w:sz w:val="22"/>
                <w:szCs w:val="20"/>
              </w:rPr>
              <w:t>83,00%</w:t>
            </w:r>
          </w:p>
        </w:tc>
      </w:tr>
      <w:tr w:rsidR="00D12330" w:rsidRPr="000E3CB4" w14:paraId="1EF2D37A" w14:textId="6C71E1D4" w:rsidTr="00D12330">
        <w:tc>
          <w:tcPr>
            <w:tcW w:w="2977" w:type="dxa"/>
            <w:shd w:val="clear" w:color="auto" w:fill="FFFFFF" w:themeFill="background1"/>
            <w:vAlign w:val="center"/>
          </w:tcPr>
          <w:p w14:paraId="440B752A" w14:textId="77777777" w:rsidR="00D12330" w:rsidRPr="000272AA" w:rsidRDefault="00D12330" w:rsidP="00D12330">
            <w:pPr>
              <w:spacing w:before="0" w:after="0" w:line="240" w:lineRule="auto"/>
              <w:jc w:val="left"/>
              <w:rPr>
                <w:rFonts w:cstheme="majorHAnsi"/>
                <w:sz w:val="22"/>
              </w:rPr>
            </w:pPr>
            <w:r w:rsidRPr="000272AA">
              <w:rPr>
                <w:rFonts w:cstheme="majorHAnsi"/>
                <w:sz w:val="22"/>
              </w:rPr>
              <w:t>Taxa de congestionamento Total</w:t>
            </w:r>
          </w:p>
        </w:tc>
        <w:tc>
          <w:tcPr>
            <w:tcW w:w="1275" w:type="dxa"/>
            <w:shd w:val="clear" w:color="auto" w:fill="FFFFFF" w:themeFill="background1"/>
            <w:vAlign w:val="center"/>
          </w:tcPr>
          <w:p w14:paraId="069A9F6F"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67,5%</w:t>
            </w:r>
          </w:p>
        </w:tc>
        <w:tc>
          <w:tcPr>
            <w:tcW w:w="1276" w:type="dxa"/>
            <w:shd w:val="clear" w:color="auto" w:fill="FFFFFF" w:themeFill="background1"/>
            <w:vAlign w:val="center"/>
          </w:tcPr>
          <w:p w14:paraId="74E30A43"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64,4%</w:t>
            </w:r>
          </w:p>
        </w:tc>
        <w:tc>
          <w:tcPr>
            <w:tcW w:w="1276" w:type="dxa"/>
            <w:shd w:val="clear" w:color="auto" w:fill="FFFFFF" w:themeFill="background1"/>
            <w:vAlign w:val="center"/>
          </w:tcPr>
          <w:p w14:paraId="450D9B3C"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72,7%</w:t>
            </w:r>
          </w:p>
        </w:tc>
        <w:tc>
          <w:tcPr>
            <w:tcW w:w="1276" w:type="dxa"/>
            <w:shd w:val="clear" w:color="auto" w:fill="FFFFFF" w:themeFill="background1"/>
            <w:vAlign w:val="center"/>
          </w:tcPr>
          <w:p w14:paraId="3609200B"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70,8%</w:t>
            </w:r>
          </w:p>
        </w:tc>
        <w:tc>
          <w:tcPr>
            <w:tcW w:w="1276" w:type="dxa"/>
            <w:shd w:val="clear" w:color="auto" w:fill="FFFFFF" w:themeFill="background1"/>
            <w:vAlign w:val="center"/>
          </w:tcPr>
          <w:p w14:paraId="171F1845"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66,5%</w:t>
            </w:r>
          </w:p>
        </w:tc>
        <w:tc>
          <w:tcPr>
            <w:tcW w:w="1276" w:type="dxa"/>
            <w:shd w:val="clear" w:color="auto" w:fill="FFFFFF" w:themeFill="background1"/>
            <w:vAlign w:val="center"/>
          </w:tcPr>
          <w:p w14:paraId="67F16BD0" w14:textId="0C93DDD6" w:rsidR="00D12330" w:rsidRPr="00D12330" w:rsidRDefault="00D12330" w:rsidP="00D12330">
            <w:pPr>
              <w:spacing w:before="0" w:after="0" w:line="240" w:lineRule="auto"/>
              <w:jc w:val="center"/>
              <w:rPr>
                <w:rFonts w:cstheme="majorHAnsi"/>
                <w:sz w:val="22"/>
                <w:szCs w:val="20"/>
              </w:rPr>
            </w:pPr>
            <w:r w:rsidRPr="00D12330">
              <w:rPr>
                <w:sz w:val="22"/>
                <w:szCs w:val="20"/>
              </w:rPr>
              <w:t>68,90%</w:t>
            </w:r>
          </w:p>
        </w:tc>
      </w:tr>
      <w:tr w:rsidR="00D12330" w:rsidRPr="000E3CB4" w14:paraId="1A39B06F" w14:textId="33C1F6AF" w:rsidTr="00871448">
        <w:tc>
          <w:tcPr>
            <w:tcW w:w="2977" w:type="dxa"/>
            <w:shd w:val="clear" w:color="auto" w:fill="D9D9D9" w:themeFill="background1" w:themeFillShade="D9"/>
            <w:vAlign w:val="center"/>
          </w:tcPr>
          <w:p w14:paraId="64A7C2F0" w14:textId="77777777" w:rsidR="00D12330" w:rsidRPr="000272AA" w:rsidRDefault="00D12330" w:rsidP="00D12330">
            <w:pPr>
              <w:spacing w:before="0" w:after="0" w:line="240" w:lineRule="auto"/>
              <w:jc w:val="left"/>
              <w:rPr>
                <w:rFonts w:cstheme="majorHAnsi"/>
                <w:sz w:val="22"/>
              </w:rPr>
            </w:pPr>
            <w:r w:rsidRPr="000272AA">
              <w:rPr>
                <w:rFonts w:cstheme="majorHAnsi"/>
                <w:sz w:val="22"/>
              </w:rPr>
              <w:t>Taxa de congestionamento líquida</w:t>
            </w:r>
          </w:p>
        </w:tc>
        <w:tc>
          <w:tcPr>
            <w:tcW w:w="1275" w:type="dxa"/>
            <w:shd w:val="clear" w:color="auto" w:fill="D9D9D9" w:themeFill="background1" w:themeFillShade="D9"/>
            <w:vAlign w:val="center"/>
          </w:tcPr>
          <w:p w14:paraId="12EE664E"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65,5%</w:t>
            </w:r>
          </w:p>
        </w:tc>
        <w:tc>
          <w:tcPr>
            <w:tcW w:w="1276" w:type="dxa"/>
            <w:shd w:val="clear" w:color="auto" w:fill="D9D9D9" w:themeFill="background1" w:themeFillShade="D9"/>
            <w:vAlign w:val="center"/>
          </w:tcPr>
          <w:p w14:paraId="5ED76E23"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66,2%</w:t>
            </w:r>
          </w:p>
        </w:tc>
        <w:tc>
          <w:tcPr>
            <w:tcW w:w="1276" w:type="dxa"/>
            <w:shd w:val="clear" w:color="auto" w:fill="D9D9D9" w:themeFill="background1" w:themeFillShade="D9"/>
            <w:vAlign w:val="center"/>
          </w:tcPr>
          <w:p w14:paraId="09A93093"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70,8%</w:t>
            </w:r>
          </w:p>
        </w:tc>
        <w:tc>
          <w:tcPr>
            <w:tcW w:w="1276" w:type="dxa"/>
            <w:shd w:val="clear" w:color="auto" w:fill="D9D9D9" w:themeFill="background1" w:themeFillShade="D9"/>
            <w:vAlign w:val="center"/>
          </w:tcPr>
          <w:p w14:paraId="3AB9348B"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74,4%%</w:t>
            </w:r>
          </w:p>
        </w:tc>
        <w:tc>
          <w:tcPr>
            <w:tcW w:w="1276" w:type="dxa"/>
            <w:shd w:val="clear" w:color="auto" w:fill="D9D9D9" w:themeFill="background1" w:themeFillShade="D9"/>
            <w:vAlign w:val="center"/>
          </w:tcPr>
          <w:p w14:paraId="6E219AB9" w14:textId="77777777" w:rsidR="00D12330" w:rsidRPr="000272AA" w:rsidRDefault="00D12330" w:rsidP="00D12330">
            <w:pPr>
              <w:spacing w:before="0" w:after="0" w:line="240" w:lineRule="auto"/>
              <w:jc w:val="center"/>
              <w:rPr>
                <w:rFonts w:cstheme="majorHAnsi"/>
                <w:sz w:val="22"/>
              </w:rPr>
            </w:pPr>
            <w:r w:rsidRPr="000272AA">
              <w:rPr>
                <w:rFonts w:cstheme="majorHAnsi"/>
                <w:sz w:val="22"/>
              </w:rPr>
              <w:t>69,9%</w:t>
            </w:r>
          </w:p>
        </w:tc>
        <w:tc>
          <w:tcPr>
            <w:tcW w:w="1276" w:type="dxa"/>
            <w:shd w:val="clear" w:color="auto" w:fill="D9D9D9" w:themeFill="background1" w:themeFillShade="D9"/>
            <w:vAlign w:val="center"/>
          </w:tcPr>
          <w:p w14:paraId="33217589" w14:textId="1FB2254C" w:rsidR="00D12330" w:rsidRPr="0042380E" w:rsidRDefault="00D12330" w:rsidP="00D12330">
            <w:pPr>
              <w:spacing w:before="0" w:after="0" w:line="240" w:lineRule="auto"/>
              <w:jc w:val="center"/>
              <w:rPr>
                <w:rFonts w:cstheme="majorHAnsi"/>
                <w:b/>
                <w:bCs/>
                <w:sz w:val="22"/>
                <w:szCs w:val="20"/>
              </w:rPr>
            </w:pPr>
            <w:r w:rsidRPr="0042380E">
              <w:rPr>
                <w:b/>
                <w:bCs/>
                <w:sz w:val="22"/>
                <w:szCs w:val="20"/>
              </w:rPr>
              <w:t>66,60%</w:t>
            </w:r>
          </w:p>
        </w:tc>
      </w:tr>
      <w:tr w:rsidR="00FF5987" w:rsidRPr="000E3CB4" w14:paraId="58DA9E5A" w14:textId="25A6DA12" w:rsidTr="008F0F5C">
        <w:tc>
          <w:tcPr>
            <w:tcW w:w="2977" w:type="dxa"/>
            <w:shd w:val="clear" w:color="auto" w:fill="FFFFFF" w:themeFill="background1"/>
            <w:vAlign w:val="center"/>
          </w:tcPr>
          <w:p w14:paraId="59E4D94C"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 1º grau</w:t>
            </w:r>
          </w:p>
        </w:tc>
        <w:tc>
          <w:tcPr>
            <w:tcW w:w="1275" w:type="dxa"/>
            <w:shd w:val="clear" w:color="auto" w:fill="FFFFFF" w:themeFill="background1"/>
            <w:vAlign w:val="center"/>
          </w:tcPr>
          <w:p w14:paraId="3B71311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FFFFFF" w:themeFill="background1"/>
            <w:vAlign w:val="center"/>
          </w:tcPr>
          <w:p w14:paraId="0075428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FFFFFF" w:themeFill="background1"/>
            <w:vAlign w:val="center"/>
          </w:tcPr>
          <w:p w14:paraId="2D871D7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FFFFFF" w:themeFill="background1"/>
            <w:vAlign w:val="center"/>
          </w:tcPr>
          <w:p w14:paraId="338192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76%</w:t>
            </w:r>
          </w:p>
        </w:tc>
        <w:tc>
          <w:tcPr>
            <w:tcW w:w="1276" w:type="dxa"/>
            <w:shd w:val="clear" w:color="auto" w:fill="FFFFFF" w:themeFill="background1"/>
            <w:vAlign w:val="center"/>
          </w:tcPr>
          <w:p w14:paraId="0CE8C50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w:t>
            </w:r>
          </w:p>
        </w:tc>
        <w:tc>
          <w:tcPr>
            <w:tcW w:w="1276" w:type="dxa"/>
            <w:shd w:val="clear" w:color="auto" w:fill="FFFFFF" w:themeFill="background1"/>
            <w:vAlign w:val="center"/>
          </w:tcPr>
          <w:p w14:paraId="0D089B17" w14:textId="48CAAC64" w:rsidR="00FF5987" w:rsidRPr="000272AA" w:rsidRDefault="00BB40ED" w:rsidP="008F0F5C">
            <w:pPr>
              <w:spacing w:before="0" w:after="0" w:line="240" w:lineRule="auto"/>
              <w:jc w:val="center"/>
              <w:rPr>
                <w:rFonts w:cstheme="majorHAnsi"/>
                <w:sz w:val="22"/>
              </w:rPr>
            </w:pPr>
            <w:r>
              <w:rPr>
                <w:rFonts w:cstheme="majorHAnsi"/>
                <w:sz w:val="22"/>
              </w:rPr>
              <w:t>71%</w:t>
            </w:r>
          </w:p>
        </w:tc>
      </w:tr>
      <w:tr w:rsidR="00FF5987" w:rsidRPr="000E3CB4" w14:paraId="7245E100" w14:textId="1E327DD3" w:rsidTr="008F0F5C">
        <w:tc>
          <w:tcPr>
            <w:tcW w:w="2977" w:type="dxa"/>
            <w:shd w:val="clear" w:color="auto" w:fill="auto"/>
            <w:vAlign w:val="center"/>
          </w:tcPr>
          <w:p w14:paraId="55F9C2DD"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 2º grau</w:t>
            </w:r>
          </w:p>
        </w:tc>
        <w:tc>
          <w:tcPr>
            <w:tcW w:w="1275" w:type="dxa"/>
            <w:shd w:val="clear" w:color="auto" w:fill="auto"/>
            <w:vAlign w:val="center"/>
          </w:tcPr>
          <w:p w14:paraId="69B58A7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58%</w:t>
            </w:r>
          </w:p>
        </w:tc>
        <w:tc>
          <w:tcPr>
            <w:tcW w:w="1276" w:type="dxa"/>
            <w:shd w:val="clear" w:color="auto" w:fill="auto"/>
            <w:vAlign w:val="center"/>
          </w:tcPr>
          <w:p w14:paraId="748E3D4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53%</w:t>
            </w:r>
          </w:p>
        </w:tc>
        <w:tc>
          <w:tcPr>
            <w:tcW w:w="1276" w:type="dxa"/>
            <w:vAlign w:val="center"/>
          </w:tcPr>
          <w:p w14:paraId="0FD1367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62%</w:t>
            </w:r>
          </w:p>
        </w:tc>
        <w:tc>
          <w:tcPr>
            <w:tcW w:w="1276" w:type="dxa"/>
            <w:vAlign w:val="center"/>
          </w:tcPr>
          <w:p w14:paraId="6823484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54%</w:t>
            </w:r>
          </w:p>
        </w:tc>
        <w:tc>
          <w:tcPr>
            <w:tcW w:w="1276" w:type="dxa"/>
            <w:vAlign w:val="center"/>
          </w:tcPr>
          <w:p w14:paraId="2C98857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52%</w:t>
            </w:r>
          </w:p>
        </w:tc>
        <w:tc>
          <w:tcPr>
            <w:tcW w:w="1276" w:type="dxa"/>
            <w:vAlign w:val="center"/>
          </w:tcPr>
          <w:p w14:paraId="1211D189" w14:textId="067DADE7" w:rsidR="00FF5987" w:rsidRPr="000272AA" w:rsidRDefault="00BB40ED" w:rsidP="008F0F5C">
            <w:pPr>
              <w:spacing w:before="0" w:after="0" w:line="240" w:lineRule="auto"/>
              <w:jc w:val="center"/>
              <w:rPr>
                <w:rFonts w:cstheme="majorHAnsi"/>
                <w:sz w:val="22"/>
              </w:rPr>
            </w:pPr>
            <w:r>
              <w:rPr>
                <w:rFonts w:cstheme="majorHAnsi"/>
                <w:sz w:val="22"/>
              </w:rPr>
              <w:t>53%</w:t>
            </w:r>
          </w:p>
        </w:tc>
      </w:tr>
      <w:tr w:rsidR="00FF5987" w:rsidRPr="000E3CB4" w14:paraId="2C115F69" w14:textId="50A02BFE" w:rsidTr="008F0F5C">
        <w:tc>
          <w:tcPr>
            <w:tcW w:w="2977" w:type="dxa"/>
            <w:shd w:val="clear" w:color="auto" w:fill="D9D9D9" w:themeFill="background1" w:themeFillShade="D9"/>
            <w:vAlign w:val="center"/>
          </w:tcPr>
          <w:p w14:paraId="7DD5BFF9"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na fase de conhecimento</w:t>
            </w:r>
          </w:p>
        </w:tc>
        <w:tc>
          <w:tcPr>
            <w:tcW w:w="1275" w:type="dxa"/>
            <w:shd w:val="clear" w:color="auto" w:fill="D9D9D9" w:themeFill="background1" w:themeFillShade="D9"/>
            <w:vAlign w:val="center"/>
          </w:tcPr>
          <w:p w14:paraId="0C32A0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shd w:val="clear" w:color="auto" w:fill="D9D9D9" w:themeFill="background1" w:themeFillShade="D9"/>
            <w:vAlign w:val="center"/>
          </w:tcPr>
          <w:p w14:paraId="0D4ECCB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shd w:val="clear" w:color="auto" w:fill="D9D9D9" w:themeFill="background1" w:themeFillShade="D9"/>
            <w:vAlign w:val="center"/>
          </w:tcPr>
          <w:p w14:paraId="231104F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72%</w:t>
            </w:r>
          </w:p>
        </w:tc>
        <w:tc>
          <w:tcPr>
            <w:tcW w:w="1276" w:type="dxa"/>
            <w:shd w:val="clear" w:color="auto" w:fill="D9D9D9" w:themeFill="background1" w:themeFillShade="D9"/>
            <w:vAlign w:val="center"/>
          </w:tcPr>
          <w:p w14:paraId="5EF93CB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D9D9D9" w:themeFill="background1" w:themeFillShade="D9"/>
            <w:vAlign w:val="center"/>
          </w:tcPr>
          <w:p w14:paraId="1A9A49E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D9D9D9" w:themeFill="background1" w:themeFillShade="D9"/>
            <w:vAlign w:val="center"/>
          </w:tcPr>
          <w:p w14:paraId="2BC48418" w14:textId="7F996975" w:rsidR="00FF5987" w:rsidRPr="000272AA" w:rsidRDefault="00BB40ED" w:rsidP="008F0F5C">
            <w:pPr>
              <w:spacing w:before="0" w:after="0" w:line="240" w:lineRule="auto"/>
              <w:jc w:val="center"/>
              <w:rPr>
                <w:rFonts w:cstheme="majorHAnsi"/>
                <w:sz w:val="22"/>
              </w:rPr>
            </w:pPr>
            <w:r>
              <w:rPr>
                <w:rFonts w:cstheme="majorHAnsi"/>
                <w:sz w:val="22"/>
              </w:rPr>
              <w:t>78%</w:t>
            </w:r>
          </w:p>
        </w:tc>
      </w:tr>
      <w:tr w:rsidR="00FF5987" w:rsidRPr="000E3CB4" w14:paraId="3AD344CE" w14:textId="2D0C57E0" w:rsidTr="008F0F5C">
        <w:tc>
          <w:tcPr>
            <w:tcW w:w="2977" w:type="dxa"/>
            <w:shd w:val="clear" w:color="auto" w:fill="FFFFFF" w:themeFill="background1"/>
            <w:vAlign w:val="center"/>
          </w:tcPr>
          <w:p w14:paraId="3185FFBC"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na fase de execução</w:t>
            </w:r>
          </w:p>
        </w:tc>
        <w:tc>
          <w:tcPr>
            <w:tcW w:w="1275" w:type="dxa"/>
            <w:shd w:val="clear" w:color="auto" w:fill="FFFFFF" w:themeFill="background1"/>
            <w:vAlign w:val="center"/>
          </w:tcPr>
          <w:p w14:paraId="7CB098C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75%</w:t>
            </w:r>
          </w:p>
        </w:tc>
        <w:tc>
          <w:tcPr>
            <w:tcW w:w="1276" w:type="dxa"/>
            <w:shd w:val="clear" w:color="auto" w:fill="FFFFFF" w:themeFill="background1"/>
            <w:vAlign w:val="center"/>
          </w:tcPr>
          <w:p w14:paraId="1DE2D19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72%</w:t>
            </w:r>
          </w:p>
        </w:tc>
        <w:tc>
          <w:tcPr>
            <w:tcW w:w="1276" w:type="dxa"/>
            <w:shd w:val="clear" w:color="auto" w:fill="FFFFFF" w:themeFill="background1"/>
            <w:vAlign w:val="center"/>
          </w:tcPr>
          <w:p w14:paraId="218F04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79%</w:t>
            </w:r>
          </w:p>
        </w:tc>
        <w:tc>
          <w:tcPr>
            <w:tcW w:w="1276" w:type="dxa"/>
            <w:shd w:val="clear" w:color="auto" w:fill="FFFFFF" w:themeFill="background1"/>
            <w:vAlign w:val="center"/>
          </w:tcPr>
          <w:p w14:paraId="06A0951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84%</w:t>
            </w:r>
          </w:p>
        </w:tc>
        <w:tc>
          <w:tcPr>
            <w:tcW w:w="1276" w:type="dxa"/>
            <w:shd w:val="clear" w:color="auto" w:fill="FFFFFF" w:themeFill="background1"/>
            <w:vAlign w:val="center"/>
          </w:tcPr>
          <w:p w14:paraId="598412D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81%</w:t>
            </w:r>
          </w:p>
        </w:tc>
        <w:tc>
          <w:tcPr>
            <w:tcW w:w="1276" w:type="dxa"/>
            <w:shd w:val="clear" w:color="auto" w:fill="FFFFFF" w:themeFill="background1"/>
            <w:vAlign w:val="center"/>
          </w:tcPr>
          <w:p w14:paraId="4D93E6F8" w14:textId="1E6C011E" w:rsidR="00FF5987" w:rsidRPr="000272AA" w:rsidRDefault="00BB40ED" w:rsidP="008F0F5C">
            <w:pPr>
              <w:spacing w:before="0" w:after="0" w:line="240" w:lineRule="auto"/>
              <w:jc w:val="center"/>
              <w:rPr>
                <w:rFonts w:cstheme="majorHAnsi"/>
                <w:sz w:val="22"/>
              </w:rPr>
            </w:pPr>
            <w:r>
              <w:rPr>
                <w:rFonts w:cstheme="majorHAnsi"/>
                <w:sz w:val="22"/>
              </w:rPr>
              <w:t>67%</w:t>
            </w:r>
          </w:p>
        </w:tc>
      </w:tr>
      <w:tr w:rsidR="00FF5987" w:rsidRPr="00E66AF4" w14:paraId="353510B0" w14:textId="3E109395" w:rsidTr="00871448">
        <w:tc>
          <w:tcPr>
            <w:tcW w:w="2977" w:type="dxa"/>
            <w:shd w:val="clear" w:color="auto" w:fill="D9D9D9" w:themeFill="background1" w:themeFillShade="D9"/>
            <w:vAlign w:val="center"/>
          </w:tcPr>
          <w:p w14:paraId="56035AFE"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recorribilidade interna (Geral)</w:t>
            </w:r>
          </w:p>
        </w:tc>
        <w:tc>
          <w:tcPr>
            <w:tcW w:w="1275" w:type="dxa"/>
            <w:shd w:val="clear" w:color="auto" w:fill="D9D9D9" w:themeFill="background1" w:themeFillShade="D9"/>
            <w:vAlign w:val="center"/>
          </w:tcPr>
          <w:p w14:paraId="59C6990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9,9%</w:t>
            </w:r>
          </w:p>
        </w:tc>
        <w:tc>
          <w:tcPr>
            <w:tcW w:w="1276" w:type="dxa"/>
            <w:shd w:val="clear" w:color="auto" w:fill="D9D9D9" w:themeFill="background1" w:themeFillShade="D9"/>
            <w:vAlign w:val="center"/>
          </w:tcPr>
          <w:p w14:paraId="32E9FB8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9,6%</w:t>
            </w:r>
          </w:p>
        </w:tc>
        <w:tc>
          <w:tcPr>
            <w:tcW w:w="1276" w:type="dxa"/>
            <w:shd w:val="clear" w:color="auto" w:fill="D9D9D9" w:themeFill="background1" w:themeFillShade="D9"/>
            <w:vAlign w:val="center"/>
          </w:tcPr>
          <w:p w14:paraId="5562932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12,2%</w:t>
            </w:r>
          </w:p>
        </w:tc>
        <w:tc>
          <w:tcPr>
            <w:tcW w:w="1276" w:type="dxa"/>
            <w:shd w:val="clear" w:color="auto" w:fill="D9D9D9" w:themeFill="background1" w:themeFillShade="D9"/>
            <w:vAlign w:val="center"/>
          </w:tcPr>
          <w:p w14:paraId="41B317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w:t>
            </w:r>
          </w:p>
        </w:tc>
        <w:tc>
          <w:tcPr>
            <w:tcW w:w="1276" w:type="dxa"/>
            <w:shd w:val="clear" w:color="auto" w:fill="D9D9D9" w:themeFill="background1" w:themeFillShade="D9"/>
            <w:vAlign w:val="center"/>
          </w:tcPr>
          <w:p w14:paraId="0EA6EF4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1CFA8CA7" w14:textId="3398BBE8" w:rsidR="00FF5987" w:rsidRPr="000272AA" w:rsidRDefault="00BB40ED" w:rsidP="008F0F5C">
            <w:pPr>
              <w:spacing w:before="0" w:after="0" w:line="240" w:lineRule="auto"/>
              <w:jc w:val="center"/>
              <w:rPr>
                <w:rFonts w:cstheme="majorHAnsi"/>
                <w:sz w:val="22"/>
              </w:rPr>
            </w:pPr>
            <w:r>
              <w:rPr>
                <w:rFonts w:cstheme="majorHAnsi"/>
                <w:sz w:val="22"/>
              </w:rPr>
              <w:t>s/d</w:t>
            </w:r>
          </w:p>
        </w:tc>
      </w:tr>
      <w:tr w:rsidR="00FF5987" w:rsidRPr="000E3CB4" w14:paraId="3DD07B0B" w14:textId="52F2AE1F" w:rsidTr="00871448">
        <w:tc>
          <w:tcPr>
            <w:tcW w:w="2977" w:type="dxa"/>
            <w:shd w:val="clear" w:color="auto" w:fill="auto"/>
            <w:vAlign w:val="center"/>
          </w:tcPr>
          <w:p w14:paraId="4FCE10BF"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recorribilidade externa (Geral)</w:t>
            </w:r>
          </w:p>
        </w:tc>
        <w:tc>
          <w:tcPr>
            <w:tcW w:w="1275" w:type="dxa"/>
            <w:shd w:val="clear" w:color="auto" w:fill="auto"/>
            <w:vAlign w:val="center"/>
          </w:tcPr>
          <w:p w14:paraId="2F653CF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7,7%</w:t>
            </w:r>
          </w:p>
        </w:tc>
        <w:tc>
          <w:tcPr>
            <w:tcW w:w="1276" w:type="dxa"/>
            <w:shd w:val="clear" w:color="auto" w:fill="auto"/>
            <w:vAlign w:val="center"/>
          </w:tcPr>
          <w:p w14:paraId="59DF9CF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w:t>
            </w:r>
          </w:p>
        </w:tc>
        <w:tc>
          <w:tcPr>
            <w:tcW w:w="1276" w:type="dxa"/>
            <w:vAlign w:val="center"/>
          </w:tcPr>
          <w:p w14:paraId="7295075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3,8%</w:t>
            </w:r>
          </w:p>
        </w:tc>
        <w:tc>
          <w:tcPr>
            <w:tcW w:w="1276" w:type="dxa"/>
            <w:vAlign w:val="center"/>
          </w:tcPr>
          <w:p w14:paraId="5A47987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3,6%</w:t>
            </w:r>
          </w:p>
        </w:tc>
        <w:tc>
          <w:tcPr>
            <w:tcW w:w="1276" w:type="dxa"/>
            <w:vAlign w:val="center"/>
          </w:tcPr>
          <w:p w14:paraId="07B1748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auto"/>
            <w:vAlign w:val="center"/>
          </w:tcPr>
          <w:p w14:paraId="430EB1BB" w14:textId="7F6A32D6" w:rsidR="00FF5987" w:rsidRPr="000272AA" w:rsidRDefault="00BB40ED" w:rsidP="001C5438">
            <w:pPr>
              <w:spacing w:before="0" w:after="0" w:line="240" w:lineRule="auto"/>
              <w:jc w:val="center"/>
              <w:rPr>
                <w:rFonts w:cstheme="majorHAnsi"/>
                <w:sz w:val="22"/>
              </w:rPr>
            </w:pPr>
            <w:r>
              <w:rPr>
                <w:rFonts w:cstheme="majorHAnsi"/>
                <w:sz w:val="22"/>
              </w:rPr>
              <w:t>s/d</w:t>
            </w:r>
          </w:p>
        </w:tc>
      </w:tr>
      <w:tr w:rsidR="00FF5987" w:rsidRPr="000E3CB4" w14:paraId="2C28374C" w14:textId="25C51DF0" w:rsidTr="001C5438">
        <w:tc>
          <w:tcPr>
            <w:tcW w:w="2977" w:type="dxa"/>
            <w:shd w:val="clear" w:color="auto" w:fill="D9D9D9" w:themeFill="background1" w:themeFillShade="D9"/>
            <w:vAlign w:val="center"/>
          </w:tcPr>
          <w:p w14:paraId="020D3595"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interna – 1º grau (Conhecimento)</w:t>
            </w:r>
          </w:p>
        </w:tc>
        <w:tc>
          <w:tcPr>
            <w:tcW w:w="1275" w:type="dxa"/>
            <w:shd w:val="clear" w:color="auto" w:fill="D9D9D9" w:themeFill="background1" w:themeFillShade="D9"/>
            <w:vAlign w:val="center"/>
          </w:tcPr>
          <w:p w14:paraId="4FCD4DC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8,2%</w:t>
            </w:r>
          </w:p>
        </w:tc>
        <w:tc>
          <w:tcPr>
            <w:tcW w:w="1276" w:type="dxa"/>
            <w:shd w:val="clear" w:color="auto" w:fill="D9D9D9" w:themeFill="background1" w:themeFillShade="D9"/>
            <w:vAlign w:val="center"/>
          </w:tcPr>
          <w:p w14:paraId="122D8B1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7,9%</w:t>
            </w:r>
          </w:p>
        </w:tc>
        <w:tc>
          <w:tcPr>
            <w:tcW w:w="1276" w:type="dxa"/>
            <w:shd w:val="clear" w:color="auto" w:fill="D9D9D9" w:themeFill="background1" w:themeFillShade="D9"/>
            <w:vAlign w:val="center"/>
          </w:tcPr>
          <w:p w14:paraId="783C9F0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10,7%</w:t>
            </w:r>
          </w:p>
        </w:tc>
        <w:tc>
          <w:tcPr>
            <w:tcW w:w="1276" w:type="dxa"/>
            <w:shd w:val="clear" w:color="auto" w:fill="D9D9D9" w:themeFill="background1" w:themeFillShade="D9"/>
            <w:vAlign w:val="center"/>
          </w:tcPr>
          <w:p w14:paraId="48ADD4E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11,2%</w:t>
            </w:r>
          </w:p>
        </w:tc>
        <w:tc>
          <w:tcPr>
            <w:tcW w:w="1276" w:type="dxa"/>
            <w:shd w:val="clear" w:color="auto" w:fill="D9D9D9" w:themeFill="background1" w:themeFillShade="D9"/>
            <w:vAlign w:val="center"/>
          </w:tcPr>
          <w:p w14:paraId="4FCDFB2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9,5%</w:t>
            </w:r>
          </w:p>
        </w:tc>
        <w:tc>
          <w:tcPr>
            <w:tcW w:w="1276" w:type="dxa"/>
            <w:shd w:val="clear" w:color="auto" w:fill="D9D9D9" w:themeFill="background1" w:themeFillShade="D9"/>
            <w:vAlign w:val="center"/>
          </w:tcPr>
          <w:p w14:paraId="161A5336" w14:textId="68FBA041" w:rsidR="00FF5987" w:rsidRPr="000272AA" w:rsidRDefault="001C5438" w:rsidP="001C5438">
            <w:pPr>
              <w:spacing w:before="0" w:after="0" w:line="240" w:lineRule="auto"/>
              <w:jc w:val="center"/>
              <w:rPr>
                <w:rFonts w:cstheme="majorHAnsi"/>
                <w:sz w:val="22"/>
              </w:rPr>
            </w:pPr>
            <w:r>
              <w:rPr>
                <w:rFonts w:cstheme="majorHAnsi"/>
                <w:sz w:val="22"/>
              </w:rPr>
              <w:t>9,5%</w:t>
            </w:r>
          </w:p>
        </w:tc>
      </w:tr>
      <w:tr w:rsidR="00FF5987" w:rsidRPr="000E3CB4" w14:paraId="510D6628" w14:textId="0AF6FBFD" w:rsidTr="001C5438">
        <w:tc>
          <w:tcPr>
            <w:tcW w:w="2977" w:type="dxa"/>
            <w:shd w:val="clear" w:color="auto" w:fill="auto"/>
            <w:vAlign w:val="center"/>
          </w:tcPr>
          <w:p w14:paraId="1DDE2053"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interna – 2º grau (**)</w:t>
            </w:r>
          </w:p>
        </w:tc>
        <w:tc>
          <w:tcPr>
            <w:tcW w:w="1275" w:type="dxa"/>
            <w:shd w:val="clear" w:color="auto" w:fill="auto"/>
            <w:vAlign w:val="center"/>
          </w:tcPr>
          <w:p w14:paraId="6D8ACF1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17,9%</w:t>
            </w:r>
          </w:p>
        </w:tc>
        <w:tc>
          <w:tcPr>
            <w:tcW w:w="1276" w:type="dxa"/>
            <w:shd w:val="clear" w:color="auto" w:fill="auto"/>
            <w:vAlign w:val="center"/>
          </w:tcPr>
          <w:p w14:paraId="0137956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18,7%</w:t>
            </w:r>
          </w:p>
        </w:tc>
        <w:tc>
          <w:tcPr>
            <w:tcW w:w="1276" w:type="dxa"/>
            <w:vAlign w:val="center"/>
          </w:tcPr>
          <w:p w14:paraId="4C6A4CA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18,7%</w:t>
            </w:r>
          </w:p>
        </w:tc>
        <w:tc>
          <w:tcPr>
            <w:tcW w:w="1276" w:type="dxa"/>
            <w:vAlign w:val="center"/>
          </w:tcPr>
          <w:p w14:paraId="250AA4A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18,3%</w:t>
            </w:r>
          </w:p>
        </w:tc>
        <w:tc>
          <w:tcPr>
            <w:tcW w:w="1276" w:type="dxa"/>
            <w:vAlign w:val="center"/>
          </w:tcPr>
          <w:p w14:paraId="245AF8F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5,3%</w:t>
            </w:r>
          </w:p>
        </w:tc>
        <w:tc>
          <w:tcPr>
            <w:tcW w:w="1276" w:type="dxa"/>
            <w:vAlign w:val="center"/>
          </w:tcPr>
          <w:p w14:paraId="402DC352" w14:textId="617BB725" w:rsidR="00FF5987" w:rsidRPr="000272AA" w:rsidRDefault="001C5438" w:rsidP="001C5438">
            <w:pPr>
              <w:spacing w:before="0" w:after="0" w:line="240" w:lineRule="auto"/>
              <w:jc w:val="center"/>
              <w:rPr>
                <w:rFonts w:cstheme="majorHAnsi"/>
                <w:sz w:val="22"/>
              </w:rPr>
            </w:pPr>
            <w:r>
              <w:rPr>
                <w:rFonts w:cstheme="majorHAnsi"/>
                <w:sz w:val="22"/>
              </w:rPr>
              <w:t>7%</w:t>
            </w:r>
          </w:p>
        </w:tc>
      </w:tr>
      <w:tr w:rsidR="00FF5987" w:rsidRPr="000E3CB4" w14:paraId="46AA8190" w14:textId="36AAF349" w:rsidTr="001C5438">
        <w:tc>
          <w:tcPr>
            <w:tcW w:w="2977" w:type="dxa"/>
            <w:shd w:val="clear" w:color="auto" w:fill="D9D9D9" w:themeFill="background1" w:themeFillShade="D9"/>
            <w:vAlign w:val="center"/>
          </w:tcPr>
          <w:p w14:paraId="0A14EB3F"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externa – 1º grau (Conhecimento)</w:t>
            </w:r>
          </w:p>
        </w:tc>
        <w:tc>
          <w:tcPr>
            <w:tcW w:w="1275" w:type="dxa"/>
            <w:shd w:val="clear" w:color="auto" w:fill="D9D9D9" w:themeFill="background1" w:themeFillShade="D9"/>
            <w:vAlign w:val="center"/>
          </w:tcPr>
          <w:p w14:paraId="5F9173C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w:t>
            </w:r>
          </w:p>
        </w:tc>
        <w:tc>
          <w:tcPr>
            <w:tcW w:w="1276" w:type="dxa"/>
            <w:shd w:val="clear" w:color="auto" w:fill="D9D9D9" w:themeFill="background1" w:themeFillShade="D9"/>
            <w:vAlign w:val="center"/>
          </w:tcPr>
          <w:p w14:paraId="6A13735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w:t>
            </w:r>
          </w:p>
        </w:tc>
        <w:tc>
          <w:tcPr>
            <w:tcW w:w="1276" w:type="dxa"/>
            <w:shd w:val="clear" w:color="auto" w:fill="D9D9D9" w:themeFill="background1" w:themeFillShade="D9"/>
            <w:vAlign w:val="center"/>
          </w:tcPr>
          <w:p w14:paraId="073D50A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w:t>
            </w:r>
          </w:p>
        </w:tc>
        <w:tc>
          <w:tcPr>
            <w:tcW w:w="1276" w:type="dxa"/>
            <w:shd w:val="clear" w:color="auto" w:fill="D9D9D9" w:themeFill="background1" w:themeFillShade="D9"/>
            <w:vAlign w:val="center"/>
          </w:tcPr>
          <w:p w14:paraId="564B4A3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w:t>
            </w:r>
          </w:p>
        </w:tc>
        <w:tc>
          <w:tcPr>
            <w:tcW w:w="1276" w:type="dxa"/>
            <w:shd w:val="clear" w:color="auto" w:fill="D9D9D9" w:themeFill="background1" w:themeFillShade="D9"/>
            <w:vAlign w:val="center"/>
          </w:tcPr>
          <w:p w14:paraId="216BFBE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17,5%</w:t>
            </w:r>
          </w:p>
        </w:tc>
        <w:tc>
          <w:tcPr>
            <w:tcW w:w="1276" w:type="dxa"/>
            <w:shd w:val="clear" w:color="auto" w:fill="D9D9D9" w:themeFill="background1" w:themeFillShade="D9"/>
            <w:vAlign w:val="center"/>
          </w:tcPr>
          <w:p w14:paraId="574410D5" w14:textId="4AFC2F81" w:rsidR="001C5438" w:rsidRPr="000272AA" w:rsidRDefault="001C5438" w:rsidP="001C5438">
            <w:pPr>
              <w:spacing w:before="0" w:after="0"/>
              <w:jc w:val="center"/>
              <w:rPr>
                <w:rFonts w:cstheme="majorHAnsi"/>
                <w:sz w:val="22"/>
              </w:rPr>
            </w:pPr>
            <w:r>
              <w:rPr>
                <w:rFonts w:cstheme="majorHAnsi"/>
                <w:sz w:val="22"/>
              </w:rPr>
              <w:t>16,3%</w:t>
            </w:r>
          </w:p>
        </w:tc>
      </w:tr>
      <w:tr w:rsidR="00FF5987" w:rsidRPr="000E3CB4" w14:paraId="1B7044DF" w14:textId="6946A8FF" w:rsidTr="001C5438">
        <w:tc>
          <w:tcPr>
            <w:tcW w:w="2977" w:type="dxa"/>
            <w:shd w:val="clear" w:color="auto" w:fill="auto"/>
            <w:vAlign w:val="center"/>
          </w:tcPr>
          <w:p w14:paraId="16394C34"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Recorribilidade externa – 2º grau (**)</w:t>
            </w:r>
          </w:p>
        </w:tc>
        <w:tc>
          <w:tcPr>
            <w:tcW w:w="1275" w:type="dxa"/>
            <w:shd w:val="clear" w:color="auto" w:fill="auto"/>
            <w:vAlign w:val="center"/>
          </w:tcPr>
          <w:p w14:paraId="2F2D270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23%</w:t>
            </w:r>
          </w:p>
        </w:tc>
        <w:tc>
          <w:tcPr>
            <w:tcW w:w="1276" w:type="dxa"/>
            <w:shd w:val="clear" w:color="auto" w:fill="auto"/>
            <w:vAlign w:val="center"/>
          </w:tcPr>
          <w:p w14:paraId="723F23F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22%</w:t>
            </w:r>
          </w:p>
        </w:tc>
        <w:tc>
          <w:tcPr>
            <w:tcW w:w="1276" w:type="dxa"/>
            <w:vAlign w:val="center"/>
          </w:tcPr>
          <w:p w14:paraId="7B538E3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w:t>
            </w:r>
          </w:p>
        </w:tc>
        <w:tc>
          <w:tcPr>
            <w:tcW w:w="1276" w:type="dxa"/>
            <w:vAlign w:val="center"/>
          </w:tcPr>
          <w:p w14:paraId="4F8321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23%</w:t>
            </w:r>
          </w:p>
        </w:tc>
        <w:tc>
          <w:tcPr>
            <w:tcW w:w="1276" w:type="dxa"/>
            <w:vAlign w:val="center"/>
          </w:tcPr>
          <w:p w14:paraId="74B694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0,0%</w:t>
            </w:r>
          </w:p>
        </w:tc>
        <w:tc>
          <w:tcPr>
            <w:tcW w:w="1276" w:type="dxa"/>
            <w:vAlign w:val="center"/>
          </w:tcPr>
          <w:p w14:paraId="56CE34DF" w14:textId="16B38E34" w:rsidR="00FF5987" w:rsidRPr="000272AA" w:rsidRDefault="001C5438" w:rsidP="001C5438">
            <w:pPr>
              <w:spacing w:before="0" w:after="0" w:line="240" w:lineRule="auto"/>
              <w:jc w:val="center"/>
              <w:rPr>
                <w:rFonts w:cstheme="majorHAnsi"/>
                <w:sz w:val="22"/>
              </w:rPr>
            </w:pPr>
            <w:r>
              <w:rPr>
                <w:rFonts w:cstheme="majorHAnsi"/>
                <w:sz w:val="22"/>
              </w:rPr>
              <w:t>0,0%</w:t>
            </w:r>
          </w:p>
        </w:tc>
      </w:tr>
      <w:tr w:rsidR="00FF5987" w:rsidRPr="000E3CB4" w14:paraId="321F9275" w14:textId="3FCF40FA" w:rsidTr="001C5438">
        <w:tc>
          <w:tcPr>
            <w:tcW w:w="2977" w:type="dxa"/>
            <w:shd w:val="clear" w:color="auto" w:fill="D9D9D9" w:themeFill="background1" w:themeFillShade="D9"/>
            <w:vAlign w:val="center"/>
          </w:tcPr>
          <w:p w14:paraId="3D0EDFFA" w14:textId="77777777" w:rsidR="00FF5987" w:rsidRPr="000272AA" w:rsidRDefault="00FF5987" w:rsidP="000D2D52">
            <w:pPr>
              <w:spacing w:before="0" w:after="0" w:line="240" w:lineRule="auto"/>
              <w:jc w:val="left"/>
              <w:rPr>
                <w:rFonts w:cstheme="majorHAnsi"/>
                <w:sz w:val="22"/>
              </w:rPr>
            </w:pPr>
            <w:r w:rsidRPr="000272AA">
              <w:rPr>
                <w:rFonts w:cstheme="majorHAnsi"/>
                <w:sz w:val="22"/>
              </w:rPr>
              <w:t>Percentual de casos pendentes de execução em relação ao estoque total de processos</w:t>
            </w:r>
          </w:p>
        </w:tc>
        <w:tc>
          <w:tcPr>
            <w:tcW w:w="1275" w:type="dxa"/>
            <w:shd w:val="clear" w:color="auto" w:fill="D9D9D9" w:themeFill="background1" w:themeFillShade="D9"/>
            <w:vAlign w:val="center"/>
          </w:tcPr>
          <w:p w14:paraId="7EB33FC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32,7%</w:t>
            </w:r>
          </w:p>
        </w:tc>
        <w:tc>
          <w:tcPr>
            <w:tcW w:w="1276" w:type="dxa"/>
            <w:shd w:val="clear" w:color="auto" w:fill="D9D9D9" w:themeFill="background1" w:themeFillShade="D9"/>
            <w:vAlign w:val="center"/>
          </w:tcPr>
          <w:p w14:paraId="3DA38E5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31,6%</w:t>
            </w:r>
          </w:p>
        </w:tc>
        <w:tc>
          <w:tcPr>
            <w:tcW w:w="1276" w:type="dxa"/>
            <w:shd w:val="clear" w:color="auto" w:fill="D9D9D9" w:themeFill="background1" w:themeFillShade="D9"/>
            <w:vAlign w:val="center"/>
          </w:tcPr>
          <w:p w14:paraId="469864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27,8%</w:t>
            </w:r>
          </w:p>
        </w:tc>
        <w:tc>
          <w:tcPr>
            <w:tcW w:w="1276" w:type="dxa"/>
            <w:shd w:val="clear" w:color="auto" w:fill="D9D9D9" w:themeFill="background1" w:themeFillShade="D9"/>
            <w:vAlign w:val="center"/>
          </w:tcPr>
          <w:p w14:paraId="5F58C00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31,4%</w:t>
            </w:r>
          </w:p>
        </w:tc>
        <w:tc>
          <w:tcPr>
            <w:tcW w:w="1276" w:type="dxa"/>
            <w:shd w:val="clear" w:color="auto" w:fill="D9D9D9" w:themeFill="background1" w:themeFillShade="D9"/>
            <w:vAlign w:val="center"/>
          </w:tcPr>
          <w:p w14:paraId="6ACC13C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30,8%</w:t>
            </w:r>
          </w:p>
        </w:tc>
        <w:tc>
          <w:tcPr>
            <w:tcW w:w="1276" w:type="dxa"/>
            <w:shd w:val="clear" w:color="auto" w:fill="D9D9D9" w:themeFill="background1" w:themeFillShade="D9"/>
            <w:vAlign w:val="center"/>
          </w:tcPr>
          <w:p w14:paraId="0CFC9B3A" w14:textId="07CBBE05" w:rsidR="00FF5987" w:rsidRPr="000272AA" w:rsidRDefault="001C5438" w:rsidP="001C5438">
            <w:pPr>
              <w:spacing w:before="0" w:after="0" w:line="240" w:lineRule="auto"/>
              <w:jc w:val="center"/>
              <w:rPr>
                <w:rFonts w:cstheme="majorHAnsi"/>
                <w:sz w:val="22"/>
              </w:rPr>
            </w:pPr>
            <w:r>
              <w:rPr>
                <w:rFonts w:cstheme="majorHAnsi"/>
                <w:sz w:val="22"/>
              </w:rPr>
              <w:t>32,7%</w:t>
            </w:r>
          </w:p>
        </w:tc>
      </w:tr>
      <w:tr w:rsidR="00FF5987" w:rsidRPr="000E3CB4" w14:paraId="62F4F40B" w14:textId="51DBC2D5" w:rsidTr="00B43622">
        <w:tc>
          <w:tcPr>
            <w:tcW w:w="2977" w:type="dxa"/>
            <w:shd w:val="clear" w:color="auto" w:fill="auto"/>
            <w:vAlign w:val="center"/>
          </w:tcPr>
          <w:p w14:paraId="00427257"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Total de execuções fiscais pendentes </w:t>
            </w:r>
          </w:p>
        </w:tc>
        <w:tc>
          <w:tcPr>
            <w:tcW w:w="1275" w:type="dxa"/>
            <w:shd w:val="clear" w:color="auto" w:fill="auto"/>
            <w:vAlign w:val="center"/>
          </w:tcPr>
          <w:p w14:paraId="1029334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463.524</w:t>
            </w:r>
          </w:p>
        </w:tc>
        <w:tc>
          <w:tcPr>
            <w:tcW w:w="1276" w:type="dxa"/>
            <w:shd w:val="clear" w:color="auto" w:fill="auto"/>
            <w:vAlign w:val="center"/>
          </w:tcPr>
          <w:p w14:paraId="17A1AD3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423.882</w:t>
            </w:r>
          </w:p>
        </w:tc>
        <w:tc>
          <w:tcPr>
            <w:tcW w:w="1276" w:type="dxa"/>
            <w:vAlign w:val="center"/>
          </w:tcPr>
          <w:p w14:paraId="307F37E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407.160</w:t>
            </w:r>
          </w:p>
        </w:tc>
        <w:tc>
          <w:tcPr>
            <w:tcW w:w="1276" w:type="dxa"/>
            <w:vAlign w:val="center"/>
          </w:tcPr>
          <w:p w14:paraId="1B90A74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451.845</w:t>
            </w:r>
          </w:p>
        </w:tc>
        <w:tc>
          <w:tcPr>
            <w:tcW w:w="1276" w:type="dxa"/>
            <w:vAlign w:val="center"/>
          </w:tcPr>
          <w:p w14:paraId="176D9B8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396.967</w:t>
            </w:r>
          </w:p>
        </w:tc>
        <w:tc>
          <w:tcPr>
            <w:tcW w:w="1276" w:type="dxa"/>
            <w:vAlign w:val="center"/>
          </w:tcPr>
          <w:p w14:paraId="76CE3925" w14:textId="435B715C" w:rsidR="00FF5987" w:rsidRPr="000272AA" w:rsidRDefault="00B43622" w:rsidP="00B43622">
            <w:pPr>
              <w:spacing w:before="0" w:after="0" w:line="240" w:lineRule="auto"/>
              <w:jc w:val="center"/>
              <w:rPr>
                <w:rFonts w:cstheme="majorHAnsi"/>
                <w:sz w:val="22"/>
              </w:rPr>
            </w:pPr>
            <w:r w:rsidRPr="00B43622">
              <w:rPr>
                <w:rFonts w:cstheme="majorHAnsi"/>
                <w:sz w:val="22"/>
              </w:rPr>
              <w:t>279.866</w:t>
            </w:r>
          </w:p>
        </w:tc>
      </w:tr>
      <w:tr w:rsidR="00FF5987" w:rsidRPr="000E3CB4" w14:paraId="279EBCFF" w14:textId="6073437D" w:rsidTr="00B43622">
        <w:tc>
          <w:tcPr>
            <w:tcW w:w="2977" w:type="dxa"/>
            <w:shd w:val="clear" w:color="auto" w:fill="D9D9D9" w:themeFill="background1" w:themeFillShade="D9"/>
            <w:vAlign w:val="center"/>
          </w:tcPr>
          <w:p w14:paraId="6A432DF3"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na execução fiscal</w:t>
            </w:r>
          </w:p>
        </w:tc>
        <w:tc>
          <w:tcPr>
            <w:tcW w:w="1275" w:type="dxa"/>
            <w:shd w:val="clear" w:color="auto" w:fill="D9D9D9" w:themeFill="background1" w:themeFillShade="D9"/>
            <w:vAlign w:val="center"/>
          </w:tcPr>
          <w:p w14:paraId="2E46A8F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D9D9D9" w:themeFill="background1" w:themeFillShade="D9"/>
            <w:vAlign w:val="center"/>
          </w:tcPr>
          <w:p w14:paraId="67CC852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78%</w:t>
            </w:r>
          </w:p>
        </w:tc>
        <w:tc>
          <w:tcPr>
            <w:tcW w:w="1276" w:type="dxa"/>
            <w:shd w:val="clear" w:color="auto" w:fill="D9D9D9" w:themeFill="background1" w:themeFillShade="D9"/>
            <w:vAlign w:val="center"/>
          </w:tcPr>
          <w:p w14:paraId="2C1C6A2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83%</w:t>
            </w:r>
          </w:p>
        </w:tc>
        <w:tc>
          <w:tcPr>
            <w:tcW w:w="1276" w:type="dxa"/>
            <w:shd w:val="clear" w:color="auto" w:fill="D9D9D9" w:themeFill="background1" w:themeFillShade="D9"/>
            <w:vAlign w:val="center"/>
          </w:tcPr>
          <w:p w14:paraId="59213D3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86%</w:t>
            </w:r>
          </w:p>
        </w:tc>
        <w:tc>
          <w:tcPr>
            <w:tcW w:w="1276" w:type="dxa"/>
            <w:shd w:val="clear" w:color="auto" w:fill="D9D9D9" w:themeFill="background1" w:themeFillShade="D9"/>
            <w:vAlign w:val="center"/>
          </w:tcPr>
          <w:p w14:paraId="6B36927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85%</w:t>
            </w:r>
          </w:p>
        </w:tc>
        <w:tc>
          <w:tcPr>
            <w:tcW w:w="1276" w:type="dxa"/>
            <w:shd w:val="clear" w:color="auto" w:fill="D9D9D9" w:themeFill="background1" w:themeFillShade="D9"/>
            <w:vAlign w:val="center"/>
          </w:tcPr>
          <w:p w14:paraId="40F106C6" w14:textId="14CB4ED5" w:rsidR="00FF5987" w:rsidRPr="000272AA" w:rsidRDefault="00B43622" w:rsidP="00B43622">
            <w:pPr>
              <w:spacing w:before="0" w:after="0" w:line="240" w:lineRule="auto"/>
              <w:jc w:val="center"/>
              <w:rPr>
                <w:rFonts w:cstheme="majorHAnsi"/>
                <w:sz w:val="22"/>
              </w:rPr>
            </w:pPr>
            <w:r>
              <w:rPr>
                <w:rFonts w:cstheme="majorHAnsi"/>
                <w:sz w:val="22"/>
              </w:rPr>
              <w:t>82%</w:t>
            </w:r>
          </w:p>
        </w:tc>
      </w:tr>
      <w:tr w:rsidR="00FF5987" w:rsidRPr="000E3CB4" w14:paraId="54672820" w14:textId="799DB723" w:rsidTr="00871448">
        <w:tc>
          <w:tcPr>
            <w:tcW w:w="2977" w:type="dxa"/>
            <w:shd w:val="clear" w:color="auto" w:fill="auto"/>
            <w:vAlign w:val="center"/>
          </w:tcPr>
          <w:p w14:paraId="0FC55895" w14:textId="77777777" w:rsidR="00FF5987" w:rsidRPr="000272AA" w:rsidRDefault="00FF5987" w:rsidP="000D2D52">
            <w:pPr>
              <w:spacing w:before="0" w:after="0" w:line="240" w:lineRule="auto"/>
              <w:jc w:val="left"/>
              <w:rPr>
                <w:rFonts w:cstheme="majorHAnsi"/>
                <w:sz w:val="22"/>
              </w:rPr>
            </w:pPr>
            <w:r w:rsidRPr="000272AA">
              <w:rPr>
                <w:rFonts w:cstheme="majorHAnsi"/>
                <w:sz w:val="22"/>
              </w:rPr>
              <w:lastRenderedPageBreak/>
              <w:t>Centros judiciários de solução de conflitos na justiça estadual</w:t>
            </w:r>
          </w:p>
        </w:tc>
        <w:tc>
          <w:tcPr>
            <w:tcW w:w="1275" w:type="dxa"/>
            <w:shd w:val="clear" w:color="auto" w:fill="auto"/>
            <w:vAlign w:val="center"/>
          </w:tcPr>
          <w:p w14:paraId="20E40CB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143</w:t>
            </w:r>
          </w:p>
        </w:tc>
        <w:tc>
          <w:tcPr>
            <w:tcW w:w="1276" w:type="dxa"/>
            <w:shd w:val="clear" w:color="auto" w:fill="auto"/>
            <w:vAlign w:val="center"/>
          </w:tcPr>
          <w:p w14:paraId="67C8B85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166</w:t>
            </w:r>
          </w:p>
        </w:tc>
        <w:tc>
          <w:tcPr>
            <w:tcW w:w="1276" w:type="dxa"/>
            <w:vAlign w:val="center"/>
          </w:tcPr>
          <w:p w14:paraId="1A550F7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212</w:t>
            </w:r>
          </w:p>
        </w:tc>
        <w:tc>
          <w:tcPr>
            <w:tcW w:w="1276" w:type="dxa"/>
            <w:vAlign w:val="center"/>
          </w:tcPr>
          <w:p w14:paraId="4C3E251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285</w:t>
            </w:r>
          </w:p>
        </w:tc>
        <w:tc>
          <w:tcPr>
            <w:tcW w:w="1276" w:type="dxa"/>
            <w:vAlign w:val="center"/>
          </w:tcPr>
          <w:p w14:paraId="072292D2" w14:textId="77777777" w:rsidR="00FF5987" w:rsidRPr="00491C4E" w:rsidRDefault="00FF5987" w:rsidP="000D2D52">
            <w:pPr>
              <w:spacing w:before="0" w:after="0" w:line="240" w:lineRule="auto"/>
              <w:jc w:val="center"/>
              <w:rPr>
                <w:rFonts w:cstheme="majorHAnsi"/>
                <w:bCs/>
                <w:sz w:val="22"/>
              </w:rPr>
            </w:pPr>
            <w:r w:rsidRPr="00491C4E">
              <w:rPr>
                <w:rFonts w:cstheme="majorHAnsi"/>
                <w:bCs/>
                <w:sz w:val="22"/>
              </w:rPr>
              <w:t>299</w:t>
            </w:r>
          </w:p>
        </w:tc>
        <w:tc>
          <w:tcPr>
            <w:tcW w:w="1276" w:type="dxa"/>
            <w:shd w:val="clear" w:color="auto" w:fill="auto"/>
            <w:vAlign w:val="center"/>
          </w:tcPr>
          <w:p w14:paraId="3287B86B" w14:textId="6286D305" w:rsidR="00FF5987" w:rsidRPr="000272AA" w:rsidRDefault="00491C4E" w:rsidP="00B43622">
            <w:pPr>
              <w:spacing w:before="0" w:after="0" w:line="240" w:lineRule="auto"/>
              <w:jc w:val="center"/>
              <w:rPr>
                <w:rFonts w:cstheme="majorHAnsi"/>
                <w:b/>
                <w:sz w:val="22"/>
              </w:rPr>
            </w:pPr>
            <w:r>
              <w:rPr>
                <w:rFonts w:cstheme="majorHAnsi"/>
                <w:b/>
                <w:sz w:val="22"/>
              </w:rPr>
              <w:t>298</w:t>
            </w:r>
          </w:p>
        </w:tc>
      </w:tr>
      <w:tr w:rsidR="00FF5987" w:rsidRPr="000E3CB4" w14:paraId="08DA227C" w14:textId="1BBAC0B5" w:rsidTr="00871448">
        <w:trPr>
          <w:trHeight w:val="80"/>
        </w:trPr>
        <w:tc>
          <w:tcPr>
            <w:tcW w:w="2977" w:type="dxa"/>
            <w:shd w:val="clear" w:color="auto" w:fill="D9D9D9" w:themeFill="background1" w:themeFillShade="D9"/>
            <w:vAlign w:val="center"/>
          </w:tcPr>
          <w:p w14:paraId="147B496A"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conciliação</w:t>
            </w:r>
          </w:p>
        </w:tc>
        <w:tc>
          <w:tcPr>
            <w:tcW w:w="1275" w:type="dxa"/>
            <w:shd w:val="clear" w:color="auto" w:fill="D9D9D9" w:themeFill="background1" w:themeFillShade="D9"/>
            <w:vAlign w:val="center"/>
          </w:tcPr>
          <w:p w14:paraId="58BC2FA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19,2%</w:t>
            </w:r>
          </w:p>
        </w:tc>
        <w:tc>
          <w:tcPr>
            <w:tcW w:w="1276" w:type="dxa"/>
            <w:shd w:val="clear" w:color="auto" w:fill="D9D9D9" w:themeFill="background1" w:themeFillShade="D9"/>
            <w:vAlign w:val="center"/>
          </w:tcPr>
          <w:p w14:paraId="467D638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16,1%</w:t>
            </w:r>
          </w:p>
        </w:tc>
        <w:tc>
          <w:tcPr>
            <w:tcW w:w="1276" w:type="dxa"/>
            <w:shd w:val="clear" w:color="auto" w:fill="D9D9D9" w:themeFill="background1" w:themeFillShade="D9"/>
            <w:vAlign w:val="center"/>
          </w:tcPr>
          <w:p w14:paraId="535FF28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13,0%</w:t>
            </w:r>
          </w:p>
        </w:tc>
        <w:tc>
          <w:tcPr>
            <w:tcW w:w="1276" w:type="dxa"/>
            <w:shd w:val="clear" w:color="auto" w:fill="D9D9D9" w:themeFill="background1" w:themeFillShade="D9"/>
            <w:vAlign w:val="center"/>
          </w:tcPr>
          <w:p w14:paraId="22E91A7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12,5%</w:t>
            </w:r>
          </w:p>
        </w:tc>
        <w:tc>
          <w:tcPr>
            <w:tcW w:w="1276" w:type="dxa"/>
            <w:shd w:val="clear" w:color="auto" w:fill="D9D9D9" w:themeFill="background1" w:themeFillShade="D9"/>
            <w:vAlign w:val="center"/>
          </w:tcPr>
          <w:p w14:paraId="63A9EC4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14,1%</w:t>
            </w:r>
          </w:p>
        </w:tc>
        <w:tc>
          <w:tcPr>
            <w:tcW w:w="1276" w:type="dxa"/>
            <w:shd w:val="clear" w:color="auto" w:fill="D9D9D9" w:themeFill="background1" w:themeFillShade="D9"/>
            <w:vAlign w:val="center"/>
          </w:tcPr>
          <w:p w14:paraId="667F9F71" w14:textId="3C6D4311" w:rsidR="00FF5987" w:rsidRPr="00491C4E" w:rsidRDefault="00491C4E" w:rsidP="00B43622">
            <w:pPr>
              <w:spacing w:before="0" w:after="0" w:line="240" w:lineRule="auto"/>
              <w:jc w:val="center"/>
              <w:rPr>
                <w:rFonts w:cstheme="majorHAnsi"/>
                <w:b/>
                <w:bCs/>
                <w:sz w:val="22"/>
              </w:rPr>
            </w:pPr>
            <w:r w:rsidRPr="00491C4E">
              <w:rPr>
                <w:rFonts w:cstheme="majorHAnsi"/>
                <w:b/>
                <w:bCs/>
                <w:sz w:val="22"/>
              </w:rPr>
              <w:t>13,8%</w:t>
            </w:r>
          </w:p>
        </w:tc>
      </w:tr>
      <w:tr w:rsidR="00FF5987" w:rsidRPr="000E3CB4" w14:paraId="18007CA9" w14:textId="49149B06" w:rsidTr="00871448">
        <w:tc>
          <w:tcPr>
            <w:tcW w:w="2977" w:type="dxa"/>
            <w:shd w:val="clear" w:color="auto" w:fill="auto"/>
            <w:vAlign w:val="center"/>
          </w:tcPr>
          <w:p w14:paraId="3369957C"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conciliação, 1º grau</w:t>
            </w:r>
          </w:p>
        </w:tc>
        <w:tc>
          <w:tcPr>
            <w:tcW w:w="1275" w:type="dxa"/>
            <w:shd w:val="clear" w:color="auto" w:fill="auto"/>
            <w:vAlign w:val="center"/>
          </w:tcPr>
          <w:p w14:paraId="749896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21,2%</w:t>
            </w:r>
          </w:p>
        </w:tc>
        <w:tc>
          <w:tcPr>
            <w:tcW w:w="1276" w:type="dxa"/>
            <w:shd w:val="clear" w:color="auto" w:fill="auto"/>
            <w:vAlign w:val="center"/>
          </w:tcPr>
          <w:p w14:paraId="1CE01D1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17,7%</w:t>
            </w:r>
          </w:p>
        </w:tc>
        <w:tc>
          <w:tcPr>
            <w:tcW w:w="1276" w:type="dxa"/>
            <w:vAlign w:val="center"/>
          </w:tcPr>
          <w:p w14:paraId="5CC9950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14,5%</w:t>
            </w:r>
          </w:p>
        </w:tc>
        <w:tc>
          <w:tcPr>
            <w:tcW w:w="1276" w:type="dxa"/>
            <w:vAlign w:val="center"/>
          </w:tcPr>
          <w:p w14:paraId="3C6665C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14,3%</w:t>
            </w:r>
          </w:p>
        </w:tc>
        <w:tc>
          <w:tcPr>
            <w:tcW w:w="1276" w:type="dxa"/>
            <w:vAlign w:val="center"/>
          </w:tcPr>
          <w:p w14:paraId="3F5AC33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15,5%</w:t>
            </w:r>
          </w:p>
        </w:tc>
        <w:tc>
          <w:tcPr>
            <w:tcW w:w="1276" w:type="dxa"/>
            <w:shd w:val="clear" w:color="auto" w:fill="auto"/>
            <w:vAlign w:val="center"/>
          </w:tcPr>
          <w:p w14:paraId="368C2161" w14:textId="2F9852A7" w:rsidR="00FF5987" w:rsidRPr="00491C4E" w:rsidRDefault="00491C4E" w:rsidP="00B43622">
            <w:pPr>
              <w:spacing w:before="0" w:after="0" w:line="240" w:lineRule="auto"/>
              <w:jc w:val="center"/>
              <w:rPr>
                <w:rFonts w:cstheme="majorHAnsi"/>
                <w:b/>
                <w:bCs/>
                <w:sz w:val="22"/>
              </w:rPr>
            </w:pPr>
            <w:r w:rsidRPr="00491C4E">
              <w:rPr>
                <w:rFonts w:cstheme="majorHAnsi"/>
                <w:b/>
                <w:bCs/>
                <w:sz w:val="22"/>
              </w:rPr>
              <w:t>20,8%</w:t>
            </w:r>
          </w:p>
        </w:tc>
      </w:tr>
      <w:tr w:rsidR="00FF5987" w:rsidRPr="000E3CB4" w14:paraId="628B4211" w14:textId="38E944CE" w:rsidTr="00B43622">
        <w:tc>
          <w:tcPr>
            <w:tcW w:w="2977" w:type="dxa"/>
            <w:shd w:val="clear" w:color="auto" w:fill="D9D9D9" w:themeFill="background1" w:themeFillShade="D9"/>
            <w:vAlign w:val="center"/>
          </w:tcPr>
          <w:p w14:paraId="65BB2B25" w14:textId="77777777" w:rsidR="00FF5987" w:rsidRPr="000272AA" w:rsidRDefault="00FF5987" w:rsidP="000D2D52">
            <w:pPr>
              <w:spacing w:before="0" w:after="0" w:line="240" w:lineRule="auto"/>
              <w:jc w:val="left"/>
              <w:rPr>
                <w:rFonts w:cstheme="majorHAnsi"/>
                <w:sz w:val="22"/>
              </w:rPr>
            </w:pPr>
            <w:r w:rsidRPr="000272AA">
              <w:rPr>
                <w:rFonts w:cstheme="majorHAnsi"/>
                <w:sz w:val="22"/>
              </w:rPr>
              <w:t>Índice de conciliação 2º grau</w:t>
            </w:r>
          </w:p>
        </w:tc>
        <w:tc>
          <w:tcPr>
            <w:tcW w:w="1275" w:type="dxa"/>
            <w:shd w:val="clear" w:color="auto" w:fill="D9D9D9" w:themeFill="background1" w:themeFillShade="D9"/>
            <w:vAlign w:val="center"/>
          </w:tcPr>
          <w:p w14:paraId="58731CC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0,2%</w:t>
            </w:r>
          </w:p>
        </w:tc>
        <w:tc>
          <w:tcPr>
            <w:tcW w:w="1276" w:type="dxa"/>
            <w:shd w:val="clear" w:color="auto" w:fill="D9D9D9" w:themeFill="background1" w:themeFillShade="D9"/>
            <w:vAlign w:val="center"/>
          </w:tcPr>
          <w:p w14:paraId="5324058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 xml:space="preserve"> 0,2%</w:t>
            </w:r>
          </w:p>
        </w:tc>
        <w:tc>
          <w:tcPr>
            <w:tcW w:w="1276" w:type="dxa"/>
            <w:shd w:val="clear" w:color="auto" w:fill="D9D9D9" w:themeFill="background1" w:themeFillShade="D9"/>
            <w:vAlign w:val="center"/>
          </w:tcPr>
          <w:p w14:paraId="27F553A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0,2%</w:t>
            </w:r>
          </w:p>
        </w:tc>
        <w:tc>
          <w:tcPr>
            <w:tcW w:w="1276" w:type="dxa"/>
            <w:shd w:val="clear" w:color="auto" w:fill="D9D9D9" w:themeFill="background1" w:themeFillShade="D9"/>
            <w:vAlign w:val="center"/>
          </w:tcPr>
          <w:p w14:paraId="0997035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0,5%</w:t>
            </w:r>
          </w:p>
        </w:tc>
        <w:tc>
          <w:tcPr>
            <w:tcW w:w="1276" w:type="dxa"/>
            <w:shd w:val="clear" w:color="auto" w:fill="D9D9D9" w:themeFill="background1" w:themeFillShade="D9"/>
            <w:vAlign w:val="center"/>
          </w:tcPr>
          <w:p w14:paraId="0166DF2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0%</w:t>
            </w:r>
          </w:p>
        </w:tc>
        <w:tc>
          <w:tcPr>
            <w:tcW w:w="1276" w:type="dxa"/>
            <w:shd w:val="clear" w:color="auto" w:fill="D9D9D9" w:themeFill="background1" w:themeFillShade="D9"/>
            <w:vAlign w:val="center"/>
          </w:tcPr>
          <w:p w14:paraId="68016003" w14:textId="0E182D3B" w:rsidR="00FF5987" w:rsidRPr="000272AA" w:rsidRDefault="00491C4E" w:rsidP="00B43622">
            <w:pPr>
              <w:spacing w:before="0" w:after="0" w:line="240" w:lineRule="auto"/>
              <w:jc w:val="center"/>
              <w:rPr>
                <w:rFonts w:cstheme="majorHAnsi"/>
                <w:sz w:val="22"/>
              </w:rPr>
            </w:pPr>
            <w:r>
              <w:rPr>
                <w:rFonts w:cstheme="majorHAnsi"/>
                <w:sz w:val="22"/>
              </w:rPr>
              <w:t>0,3%</w:t>
            </w:r>
          </w:p>
        </w:tc>
      </w:tr>
      <w:tr w:rsidR="00FF5987" w:rsidRPr="000E3CB4" w14:paraId="38FE44FF" w14:textId="17CD3061" w:rsidTr="00B43622">
        <w:tc>
          <w:tcPr>
            <w:tcW w:w="2977" w:type="dxa"/>
            <w:shd w:val="clear" w:color="auto" w:fill="auto"/>
            <w:vAlign w:val="center"/>
          </w:tcPr>
          <w:p w14:paraId="137265CA"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até a sentença no 1º grau</w:t>
            </w:r>
          </w:p>
        </w:tc>
        <w:tc>
          <w:tcPr>
            <w:tcW w:w="1275" w:type="dxa"/>
            <w:shd w:val="clear" w:color="auto" w:fill="auto"/>
            <w:vAlign w:val="center"/>
          </w:tcPr>
          <w:p w14:paraId="26B7ACA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3a e 4m</w:t>
            </w:r>
          </w:p>
        </w:tc>
        <w:tc>
          <w:tcPr>
            <w:tcW w:w="1276" w:type="dxa"/>
            <w:shd w:val="clear" w:color="auto" w:fill="auto"/>
            <w:vAlign w:val="center"/>
          </w:tcPr>
          <w:p w14:paraId="6F6689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3a e 4m</w:t>
            </w:r>
          </w:p>
        </w:tc>
        <w:tc>
          <w:tcPr>
            <w:tcW w:w="1276" w:type="dxa"/>
            <w:vAlign w:val="center"/>
          </w:tcPr>
          <w:p w14:paraId="4BC1A49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3a</w:t>
            </w:r>
          </w:p>
        </w:tc>
        <w:tc>
          <w:tcPr>
            <w:tcW w:w="1276" w:type="dxa"/>
            <w:vAlign w:val="center"/>
          </w:tcPr>
          <w:p w14:paraId="5ED3048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3m</w:t>
            </w:r>
          </w:p>
        </w:tc>
        <w:tc>
          <w:tcPr>
            <w:tcW w:w="1276" w:type="dxa"/>
            <w:vAlign w:val="center"/>
          </w:tcPr>
          <w:p w14:paraId="60625FB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3m</w:t>
            </w:r>
          </w:p>
        </w:tc>
        <w:tc>
          <w:tcPr>
            <w:tcW w:w="1276" w:type="dxa"/>
            <w:vAlign w:val="center"/>
          </w:tcPr>
          <w:p w14:paraId="35C5B22F" w14:textId="0F4E1317" w:rsidR="00FF5987" w:rsidRPr="000272AA" w:rsidRDefault="00491C4E" w:rsidP="00B43622">
            <w:pPr>
              <w:spacing w:before="0" w:after="0" w:line="240" w:lineRule="auto"/>
              <w:jc w:val="center"/>
              <w:rPr>
                <w:rFonts w:cstheme="majorHAnsi"/>
                <w:sz w:val="22"/>
              </w:rPr>
            </w:pPr>
            <w:r>
              <w:rPr>
                <w:rFonts w:cstheme="majorHAnsi"/>
                <w:sz w:val="22"/>
              </w:rPr>
              <w:t>2a e 5m</w:t>
            </w:r>
          </w:p>
        </w:tc>
      </w:tr>
      <w:tr w:rsidR="00FF5987" w:rsidRPr="000E3CB4" w14:paraId="23D41902" w14:textId="7C5190B5" w:rsidTr="00B43622">
        <w:tc>
          <w:tcPr>
            <w:tcW w:w="2977" w:type="dxa"/>
            <w:shd w:val="clear" w:color="auto" w:fill="D9D9D9" w:themeFill="background1" w:themeFillShade="D9"/>
            <w:vAlign w:val="center"/>
          </w:tcPr>
          <w:p w14:paraId="0DA9C4DB"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até a sentença no 2º grau</w:t>
            </w:r>
          </w:p>
        </w:tc>
        <w:tc>
          <w:tcPr>
            <w:tcW w:w="1275" w:type="dxa"/>
            <w:shd w:val="clear" w:color="auto" w:fill="D9D9D9" w:themeFill="background1" w:themeFillShade="D9"/>
            <w:vAlign w:val="center"/>
          </w:tcPr>
          <w:p w14:paraId="44F1AD5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5m</w:t>
            </w:r>
          </w:p>
        </w:tc>
        <w:tc>
          <w:tcPr>
            <w:tcW w:w="1276" w:type="dxa"/>
            <w:shd w:val="clear" w:color="auto" w:fill="D9D9D9" w:themeFill="background1" w:themeFillShade="D9"/>
            <w:vAlign w:val="center"/>
          </w:tcPr>
          <w:p w14:paraId="0693F41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8m</w:t>
            </w:r>
          </w:p>
        </w:tc>
        <w:tc>
          <w:tcPr>
            <w:tcW w:w="1276" w:type="dxa"/>
            <w:shd w:val="clear" w:color="auto" w:fill="D9D9D9" w:themeFill="background1" w:themeFillShade="D9"/>
            <w:vAlign w:val="center"/>
          </w:tcPr>
          <w:p w14:paraId="7508F2F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7m</w:t>
            </w:r>
          </w:p>
        </w:tc>
        <w:tc>
          <w:tcPr>
            <w:tcW w:w="1276" w:type="dxa"/>
            <w:shd w:val="clear" w:color="auto" w:fill="D9D9D9" w:themeFill="background1" w:themeFillShade="D9"/>
            <w:vAlign w:val="center"/>
          </w:tcPr>
          <w:p w14:paraId="735F012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7m</w:t>
            </w:r>
          </w:p>
        </w:tc>
        <w:tc>
          <w:tcPr>
            <w:tcW w:w="1276" w:type="dxa"/>
            <w:shd w:val="clear" w:color="auto" w:fill="D9D9D9" w:themeFill="background1" w:themeFillShade="D9"/>
            <w:vAlign w:val="center"/>
          </w:tcPr>
          <w:p w14:paraId="1EBBC07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5m</w:t>
            </w:r>
          </w:p>
        </w:tc>
        <w:tc>
          <w:tcPr>
            <w:tcW w:w="1276" w:type="dxa"/>
            <w:shd w:val="clear" w:color="auto" w:fill="D9D9D9" w:themeFill="background1" w:themeFillShade="D9"/>
            <w:vAlign w:val="center"/>
          </w:tcPr>
          <w:p w14:paraId="60297593" w14:textId="3565D200" w:rsidR="00FF5987" w:rsidRPr="000272AA" w:rsidRDefault="00491C4E" w:rsidP="00B43622">
            <w:pPr>
              <w:spacing w:before="0" w:after="0" w:line="240" w:lineRule="auto"/>
              <w:jc w:val="center"/>
              <w:rPr>
                <w:rFonts w:cstheme="majorHAnsi"/>
                <w:sz w:val="22"/>
              </w:rPr>
            </w:pPr>
            <w:r>
              <w:rPr>
                <w:rFonts w:cstheme="majorHAnsi"/>
                <w:sz w:val="22"/>
              </w:rPr>
              <w:t>10m</w:t>
            </w:r>
          </w:p>
        </w:tc>
      </w:tr>
      <w:tr w:rsidR="00FF5987" w:rsidRPr="000E3CB4" w14:paraId="736ED57A" w14:textId="31907221" w:rsidTr="00871448">
        <w:tc>
          <w:tcPr>
            <w:tcW w:w="2977" w:type="dxa"/>
            <w:shd w:val="clear" w:color="auto" w:fill="auto"/>
            <w:vAlign w:val="center"/>
          </w:tcPr>
          <w:p w14:paraId="1AD031E7"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Tempo de giro do acervo </w:t>
            </w:r>
          </w:p>
        </w:tc>
        <w:tc>
          <w:tcPr>
            <w:tcW w:w="1275" w:type="dxa"/>
            <w:shd w:val="clear" w:color="auto" w:fill="auto"/>
            <w:vAlign w:val="center"/>
          </w:tcPr>
          <w:p w14:paraId="40172C0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auto"/>
            <w:vAlign w:val="center"/>
          </w:tcPr>
          <w:p w14:paraId="540102D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w:t>
            </w:r>
          </w:p>
        </w:tc>
        <w:tc>
          <w:tcPr>
            <w:tcW w:w="1276" w:type="dxa"/>
            <w:vAlign w:val="center"/>
          </w:tcPr>
          <w:p w14:paraId="45D6434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8m</w:t>
            </w:r>
          </w:p>
        </w:tc>
        <w:tc>
          <w:tcPr>
            <w:tcW w:w="1276" w:type="dxa"/>
            <w:vAlign w:val="center"/>
          </w:tcPr>
          <w:p w14:paraId="47DFC07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11m</w:t>
            </w:r>
          </w:p>
        </w:tc>
        <w:tc>
          <w:tcPr>
            <w:tcW w:w="1276" w:type="dxa"/>
            <w:vAlign w:val="center"/>
          </w:tcPr>
          <w:p w14:paraId="6DE7DF4F" w14:textId="77777777" w:rsidR="00FF5987" w:rsidRPr="00491C4E" w:rsidRDefault="00FF5987" w:rsidP="000D2D52">
            <w:pPr>
              <w:spacing w:before="0" w:after="0" w:line="240" w:lineRule="auto"/>
              <w:jc w:val="center"/>
              <w:rPr>
                <w:rFonts w:cstheme="majorHAnsi"/>
                <w:bCs/>
                <w:sz w:val="22"/>
              </w:rPr>
            </w:pPr>
            <w:r w:rsidRPr="00491C4E">
              <w:rPr>
                <w:rFonts w:cstheme="majorHAnsi"/>
                <w:bCs/>
                <w:sz w:val="22"/>
              </w:rPr>
              <w:t>2a e 4m</w:t>
            </w:r>
          </w:p>
        </w:tc>
        <w:tc>
          <w:tcPr>
            <w:tcW w:w="1276" w:type="dxa"/>
            <w:shd w:val="clear" w:color="auto" w:fill="auto"/>
            <w:vAlign w:val="center"/>
          </w:tcPr>
          <w:p w14:paraId="0D771AC8" w14:textId="4D8D6D99" w:rsidR="00FF5987" w:rsidRPr="000272AA" w:rsidRDefault="00491C4E" w:rsidP="00B43622">
            <w:pPr>
              <w:spacing w:before="0" w:after="0" w:line="240" w:lineRule="auto"/>
              <w:jc w:val="center"/>
              <w:rPr>
                <w:rFonts w:cstheme="majorHAnsi"/>
                <w:b/>
                <w:sz w:val="22"/>
              </w:rPr>
            </w:pPr>
            <w:r>
              <w:rPr>
                <w:rFonts w:cstheme="majorHAnsi"/>
                <w:b/>
                <w:sz w:val="22"/>
              </w:rPr>
              <w:t>2a e 3m</w:t>
            </w:r>
          </w:p>
        </w:tc>
      </w:tr>
      <w:tr w:rsidR="00FF5987" w:rsidRPr="000E3CB4" w14:paraId="7F7CE65E" w14:textId="2D4B2660" w:rsidTr="00871448">
        <w:tc>
          <w:tcPr>
            <w:tcW w:w="2977" w:type="dxa"/>
            <w:shd w:val="clear" w:color="auto" w:fill="D9D9D9" w:themeFill="background1" w:themeFillShade="D9"/>
            <w:vAlign w:val="center"/>
          </w:tcPr>
          <w:p w14:paraId="7E00AC37"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dos processos físicos pendentes</w:t>
            </w:r>
          </w:p>
        </w:tc>
        <w:tc>
          <w:tcPr>
            <w:tcW w:w="1275" w:type="dxa"/>
            <w:shd w:val="clear" w:color="auto" w:fill="D9D9D9" w:themeFill="background1" w:themeFillShade="D9"/>
            <w:vAlign w:val="center"/>
          </w:tcPr>
          <w:p w14:paraId="7ADBC6C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5C65591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3717CC5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2707825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D9D9D9" w:themeFill="background1" w:themeFillShade="D9"/>
            <w:vAlign w:val="center"/>
          </w:tcPr>
          <w:p w14:paraId="6620482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5a e 11m</w:t>
            </w:r>
          </w:p>
        </w:tc>
        <w:tc>
          <w:tcPr>
            <w:tcW w:w="1276" w:type="dxa"/>
            <w:shd w:val="clear" w:color="auto" w:fill="D9D9D9" w:themeFill="background1" w:themeFillShade="D9"/>
            <w:vAlign w:val="center"/>
          </w:tcPr>
          <w:p w14:paraId="370C01CC" w14:textId="3C7E599E" w:rsidR="00FF5987" w:rsidRPr="000272AA" w:rsidRDefault="00491C4E" w:rsidP="00B43622">
            <w:pPr>
              <w:spacing w:before="0" w:after="0" w:line="240" w:lineRule="auto"/>
              <w:jc w:val="center"/>
              <w:rPr>
                <w:rFonts w:cstheme="majorHAnsi"/>
                <w:sz w:val="22"/>
              </w:rPr>
            </w:pPr>
            <w:r>
              <w:rPr>
                <w:rFonts w:cstheme="majorHAnsi"/>
                <w:sz w:val="22"/>
              </w:rPr>
              <w:t>7a e 2m</w:t>
            </w:r>
          </w:p>
        </w:tc>
      </w:tr>
      <w:tr w:rsidR="00FF5987" w:rsidRPr="000E3CB4" w14:paraId="59963C28" w14:textId="62ADCF8A" w:rsidTr="00871448">
        <w:tc>
          <w:tcPr>
            <w:tcW w:w="2977" w:type="dxa"/>
            <w:shd w:val="clear" w:color="auto" w:fill="auto"/>
            <w:vAlign w:val="center"/>
          </w:tcPr>
          <w:p w14:paraId="759E9B0F" w14:textId="77777777" w:rsidR="00FF5987" w:rsidRPr="000272AA" w:rsidRDefault="00FF5987" w:rsidP="000D2D52">
            <w:pPr>
              <w:spacing w:before="0" w:after="0" w:line="240" w:lineRule="auto"/>
              <w:jc w:val="left"/>
              <w:rPr>
                <w:rFonts w:cstheme="majorHAnsi"/>
                <w:sz w:val="22"/>
              </w:rPr>
            </w:pPr>
            <w:r w:rsidRPr="000272AA">
              <w:rPr>
                <w:rFonts w:cstheme="majorHAnsi"/>
                <w:sz w:val="22"/>
              </w:rPr>
              <w:t>Tempo médio dos processos eletrônicos pendentes</w:t>
            </w:r>
          </w:p>
        </w:tc>
        <w:tc>
          <w:tcPr>
            <w:tcW w:w="1275" w:type="dxa"/>
            <w:shd w:val="clear" w:color="auto" w:fill="auto"/>
            <w:vAlign w:val="center"/>
          </w:tcPr>
          <w:p w14:paraId="60AF727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shd w:val="clear" w:color="auto" w:fill="auto"/>
            <w:vAlign w:val="center"/>
          </w:tcPr>
          <w:p w14:paraId="45C79F0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vAlign w:val="center"/>
          </w:tcPr>
          <w:p w14:paraId="162D31F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vAlign w:val="center"/>
          </w:tcPr>
          <w:p w14:paraId="5EE31A8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s/d</w:t>
            </w:r>
          </w:p>
        </w:tc>
        <w:tc>
          <w:tcPr>
            <w:tcW w:w="1276" w:type="dxa"/>
            <w:vAlign w:val="center"/>
          </w:tcPr>
          <w:p w14:paraId="497CF37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2a e 10m</w:t>
            </w:r>
          </w:p>
        </w:tc>
        <w:tc>
          <w:tcPr>
            <w:tcW w:w="1276" w:type="dxa"/>
            <w:shd w:val="clear" w:color="auto" w:fill="auto"/>
            <w:vAlign w:val="center"/>
          </w:tcPr>
          <w:p w14:paraId="40FFD892" w14:textId="77F775EC" w:rsidR="00FF5987" w:rsidRPr="00491C4E" w:rsidRDefault="00491C4E" w:rsidP="00B43622">
            <w:pPr>
              <w:spacing w:before="0" w:after="0" w:line="240" w:lineRule="auto"/>
              <w:jc w:val="center"/>
              <w:rPr>
                <w:rFonts w:cstheme="majorHAnsi"/>
                <w:b/>
                <w:bCs/>
                <w:sz w:val="22"/>
              </w:rPr>
            </w:pPr>
            <w:r w:rsidRPr="00491C4E">
              <w:rPr>
                <w:rFonts w:cstheme="majorHAnsi"/>
                <w:b/>
                <w:bCs/>
                <w:sz w:val="22"/>
              </w:rPr>
              <w:t>1a e 11m</w:t>
            </w:r>
          </w:p>
        </w:tc>
      </w:tr>
      <w:tr w:rsidR="00FF5987" w:rsidRPr="000E3CB4" w14:paraId="27347399" w14:textId="3224210C" w:rsidTr="00B43622">
        <w:tc>
          <w:tcPr>
            <w:tcW w:w="2977" w:type="dxa"/>
            <w:shd w:val="clear" w:color="auto" w:fill="D9D9D9" w:themeFill="background1" w:themeFillShade="D9"/>
            <w:vAlign w:val="center"/>
          </w:tcPr>
          <w:p w14:paraId="738EAF62"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novos criminais, excluídas as execuções penais</w:t>
            </w:r>
          </w:p>
        </w:tc>
        <w:tc>
          <w:tcPr>
            <w:tcW w:w="1275" w:type="dxa"/>
            <w:shd w:val="clear" w:color="auto" w:fill="D9D9D9" w:themeFill="background1" w:themeFillShade="D9"/>
            <w:vAlign w:val="center"/>
          </w:tcPr>
          <w:p w14:paraId="43EB2F2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245.327</w:t>
            </w:r>
          </w:p>
        </w:tc>
        <w:tc>
          <w:tcPr>
            <w:tcW w:w="1276" w:type="dxa"/>
            <w:shd w:val="clear" w:color="auto" w:fill="D9D9D9" w:themeFill="background1" w:themeFillShade="D9"/>
            <w:vAlign w:val="center"/>
          </w:tcPr>
          <w:p w14:paraId="307D8C7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257.645</w:t>
            </w:r>
          </w:p>
        </w:tc>
        <w:tc>
          <w:tcPr>
            <w:tcW w:w="1276" w:type="dxa"/>
            <w:shd w:val="clear" w:color="auto" w:fill="D9D9D9" w:themeFill="background1" w:themeFillShade="D9"/>
            <w:vAlign w:val="center"/>
          </w:tcPr>
          <w:p w14:paraId="5B82972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211.165</w:t>
            </w:r>
          </w:p>
        </w:tc>
        <w:tc>
          <w:tcPr>
            <w:tcW w:w="1276" w:type="dxa"/>
            <w:shd w:val="clear" w:color="auto" w:fill="D9D9D9" w:themeFill="background1" w:themeFillShade="D9"/>
            <w:vAlign w:val="center"/>
          </w:tcPr>
          <w:p w14:paraId="3BECCE6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227.906</w:t>
            </w:r>
          </w:p>
        </w:tc>
        <w:tc>
          <w:tcPr>
            <w:tcW w:w="1276" w:type="dxa"/>
            <w:shd w:val="clear" w:color="auto" w:fill="D9D9D9" w:themeFill="background1" w:themeFillShade="D9"/>
            <w:vAlign w:val="center"/>
          </w:tcPr>
          <w:p w14:paraId="06B6A06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355.278</w:t>
            </w:r>
          </w:p>
        </w:tc>
        <w:tc>
          <w:tcPr>
            <w:tcW w:w="1276" w:type="dxa"/>
            <w:shd w:val="clear" w:color="auto" w:fill="D9D9D9" w:themeFill="background1" w:themeFillShade="D9"/>
            <w:vAlign w:val="center"/>
          </w:tcPr>
          <w:p w14:paraId="2F149231" w14:textId="7C3ECE43" w:rsidR="00FF5987" w:rsidRPr="000272AA" w:rsidRDefault="00491C4E" w:rsidP="00B43622">
            <w:pPr>
              <w:spacing w:before="0" w:after="0" w:line="240" w:lineRule="auto"/>
              <w:jc w:val="center"/>
              <w:rPr>
                <w:rFonts w:cstheme="majorHAnsi"/>
                <w:sz w:val="22"/>
              </w:rPr>
            </w:pPr>
            <w:r>
              <w:rPr>
                <w:rFonts w:ascii="Calibri" w:hAnsi="Calibri" w:cs="Calibri"/>
                <w:sz w:val="22"/>
              </w:rPr>
              <w:t>411.313</w:t>
            </w:r>
          </w:p>
        </w:tc>
      </w:tr>
      <w:tr w:rsidR="00FF5987" w:rsidRPr="000E3CB4" w14:paraId="672B6548" w14:textId="43392A8E" w:rsidTr="00B43622">
        <w:tc>
          <w:tcPr>
            <w:tcW w:w="2977" w:type="dxa"/>
            <w:shd w:val="clear" w:color="auto" w:fill="FFFFFF" w:themeFill="background1"/>
            <w:vAlign w:val="center"/>
          </w:tcPr>
          <w:p w14:paraId="224388CE" w14:textId="77777777" w:rsidR="00FF5987" w:rsidRPr="000272AA" w:rsidRDefault="00FF5987" w:rsidP="000D2D52">
            <w:pPr>
              <w:spacing w:before="0" w:after="0" w:line="240" w:lineRule="auto"/>
              <w:jc w:val="left"/>
              <w:rPr>
                <w:rFonts w:cstheme="majorHAnsi"/>
                <w:sz w:val="22"/>
              </w:rPr>
            </w:pPr>
            <w:r w:rsidRPr="000272AA">
              <w:rPr>
                <w:rFonts w:cstheme="majorHAnsi"/>
                <w:sz w:val="22"/>
              </w:rPr>
              <w:t>Casos pendentes criminais, excluídas as execuções penais</w:t>
            </w:r>
          </w:p>
        </w:tc>
        <w:tc>
          <w:tcPr>
            <w:tcW w:w="1275" w:type="dxa"/>
            <w:shd w:val="clear" w:color="auto" w:fill="FFFFFF" w:themeFill="background1"/>
            <w:vAlign w:val="center"/>
          </w:tcPr>
          <w:p w14:paraId="13E4009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500.658</w:t>
            </w:r>
          </w:p>
        </w:tc>
        <w:tc>
          <w:tcPr>
            <w:tcW w:w="1276" w:type="dxa"/>
            <w:shd w:val="clear" w:color="auto" w:fill="FFFFFF" w:themeFill="background1"/>
            <w:vAlign w:val="center"/>
          </w:tcPr>
          <w:p w14:paraId="2CF815DF"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494.353</w:t>
            </w:r>
          </w:p>
        </w:tc>
        <w:tc>
          <w:tcPr>
            <w:tcW w:w="1276" w:type="dxa"/>
            <w:shd w:val="clear" w:color="auto" w:fill="FFFFFF" w:themeFill="background1"/>
            <w:vAlign w:val="center"/>
          </w:tcPr>
          <w:p w14:paraId="446BE48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524.809</w:t>
            </w:r>
          </w:p>
        </w:tc>
        <w:tc>
          <w:tcPr>
            <w:tcW w:w="1276" w:type="dxa"/>
            <w:shd w:val="clear" w:color="auto" w:fill="FFFFFF" w:themeFill="background1"/>
            <w:vAlign w:val="center"/>
          </w:tcPr>
          <w:p w14:paraId="7A29F0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566.635</w:t>
            </w:r>
          </w:p>
        </w:tc>
        <w:tc>
          <w:tcPr>
            <w:tcW w:w="1276" w:type="dxa"/>
            <w:shd w:val="clear" w:color="auto" w:fill="FFFFFF" w:themeFill="background1"/>
            <w:vAlign w:val="center"/>
          </w:tcPr>
          <w:p w14:paraId="35F0850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766.828</w:t>
            </w:r>
          </w:p>
        </w:tc>
        <w:tc>
          <w:tcPr>
            <w:tcW w:w="1276" w:type="dxa"/>
            <w:shd w:val="clear" w:color="auto" w:fill="FFFFFF" w:themeFill="background1"/>
            <w:vAlign w:val="center"/>
          </w:tcPr>
          <w:p w14:paraId="032271BE" w14:textId="17018585" w:rsidR="00FF5987" w:rsidRPr="000272AA" w:rsidRDefault="00491C4E" w:rsidP="00B43622">
            <w:pPr>
              <w:spacing w:before="0" w:after="0" w:line="240" w:lineRule="auto"/>
              <w:jc w:val="center"/>
              <w:rPr>
                <w:rFonts w:cstheme="majorHAnsi"/>
                <w:sz w:val="22"/>
              </w:rPr>
            </w:pPr>
            <w:r>
              <w:rPr>
                <w:rFonts w:ascii="Calibri" w:hAnsi="Calibri" w:cs="Calibri"/>
                <w:sz w:val="22"/>
              </w:rPr>
              <w:t>627.406</w:t>
            </w:r>
          </w:p>
        </w:tc>
      </w:tr>
      <w:tr w:rsidR="00FF5987" w:rsidRPr="000E3CB4" w14:paraId="3468625C" w14:textId="5B722591" w:rsidTr="00B43622">
        <w:tc>
          <w:tcPr>
            <w:tcW w:w="2977" w:type="dxa"/>
            <w:shd w:val="clear" w:color="auto" w:fill="D9D9D9" w:themeFill="background1" w:themeFillShade="D9"/>
            <w:vAlign w:val="center"/>
          </w:tcPr>
          <w:p w14:paraId="06D966E8"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Resultado do IPC-Jus total por tribunal (incluída a área administrativa)</w:t>
            </w:r>
          </w:p>
        </w:tc>
        <w:tc>
          <w:tcPr>
            <w:tcW w:w="1275" w:type="dxa"/>
            <w:shd w:val="clear" w:color="auto" w:fill="D9D9D9" w:themeFill="background1" w:themeFillShade="D9"/>
            <w:vAlign w:val="center"/>
          </w:tcPr>
          <w:p w14:paraId="5D4D8D6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82%</w:t>
            </w:r>
          </w:p>
        </w:tc>
        <w:tc>
          <w:tcPr>
            <w:tcW w:w="1276" w:type="dxa"/>
            <w:shd w:val="clear" w:color="auto" w:fill="D9D9D9" w:themeFill="background1" w:themeFillShade="D9"/>
            <w:vAlign w:val="center"/>
          </w:tcPr>
          <w:p w14:paraId="033667F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74%</w:t>
            </w:r>
          </w:p>
        </w:tc>
        <w:tc>
          <w:tcPr>
            <w:tcW w:w="1276" w:type="dxa"/>
            <w:shd w:val="clear" w:color="auto" w:fill="D9D9D9" w:themeFill="background1" w:themeFillShade="D9"/>
            <w:vAlign w:val="center"/>
          </w:tcPr>
          <w:p w14:paraId="593EFD0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77%</w:t>
            </w:r>
          </w:p>
        </w:tc>
        <w:tc>
          <w:tcPr>
            <w:tcW w:w="1276" w:type="dxa"/>
            <w:shd w:val="clear" w:color="auto" w:fill="D9D9D9" w:themeFill="background1" w:themeFillShade="D9"/>
            <w:vAlign w:val="center"/>
          </w:tcPr>
          <w:p w14:paraId="607E5D1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80%</w:t>
            </w:r>
          </w:p>
        </w:tc>
        <w:tc>
          <w:tcPr>
            <w:tcW w:w="1276" w:type="dxa"/>
            <w:shd w:val="clear" w:color="auto" w:fill="D9D9D9" w:themeFill="background1" w:themeFillShade="D9"/>
            <w:vAlign w:val="center"/>
          </w:tcPr>
          <w:p w14:paraId="6AC576B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86%</w:t>
            </w:r>
          </w:p>
        </w:tc>
        <w:tc>
          <w:tcPr>
            <w:tcW w:w="1276" w:type="dxa"/>
            <w:shd w:val="clear" w:color="auto" w:fill="D9D9D9" w:themeFill="background1" w:themeFillShade="D9"/>
            <w:vAlign w:val="center"/>
          </w:tcPr>
          <w:p w14:paraId="45181793" w14:textId="712A17C0" w:rsidR="00FF5987" w:rsidRPr="000272AA" w:rsidRDefault="00491C4E" w:rsidP="00B43622">
            <w:pPr>
              <w:spacing w:before="0" w:after="0" w:line="240" w:lineRule="auto"/>
              <w:jc w:val="center"/>
              <w:rPr>
                <w:rFonts w:cstheme="majorHAnsi"/>
                <w:sz w:val="22"/>
              </w:rPr>
            </w:pPr>
            <w:r>
              <w:rPr>
                <w:rFonts w:cstheme="majorHAnsi"/>
                <w:sz w:val="22"/>
              </w:rPr>
              <w:t>61%</w:t>
            </w:r>
          </w:p>
        </w:tc>
      </w:tr>
      <w:tr w:rsidR="00FF5987" w:rsidRPr="000E3CB4" w14:paraId="5678829E" w14:textId="484D4276" w:rsidTr="00B43622">
        <w:tc>
          <w:tcPr>
            <w:tcW w:w="2977" w:type="dxa"/>
            <w:shd w:val="clear" w:color="auto" w:fill="FFFFFF" w:themeFill="background1"/>
            <w:vAlign w:val="center"/>
          </w:tcPr>
          <w:p w14:paraId="23924475" w14:textId="77777777" w:rsidR="00FF5987" w:rsidRPr="000272AA" w:rsidRDefault="00FF5987" w:rsidP="000D2D52">
            <w:pPr>
              <w:spacing w:before="0" w:after="0" w:line="240" w:lineRule="auto"/>
              <w:jc w:val="left"/>
              <w:rPr>
                <w:rFonts w:cstheme="majorHAnsi"/>
                <w:sz w:val="22"/>
              </w:rPr>
            </w:pPr>
            <w:r w:rsidRPr="000272AA">
              <w:rPr>
                <w:rFonts w:cstheme="majorHAnsi"/>
                <w:sz w:val="22"/>
              </w:rPr>
              <w:t>Resultado do IPC-Jus da área judiciária, por instância e tribunal. 1º grau</w:t>
            </w:r>
          </w:p>
        </w:tc>
        <w:tc>
          <w:tcPr>
            <w:tcW w:w="1275" w:type="dxa"/>
            <w:shd w:val="clear" w:color="auto" w:fill="FFFFFF" w:themeFill="background1"/>
            <w:vAlign w:val="center"/>
          </w:tcPr>
          <w:p w14:paraId="3D58F89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79%</w:t>
            </w:r>
          </w:p>
        </w:tc>
        <w:tc>
          <w:tcPr>
            <w:tcW w:w="1276" w:type="dxa"/>
            <w:shd w:val="clear" w:color="auto" w:fill="FFFFFF" w:themeFill="background1"/>
            <w:vAlign w:val="center"/>
          </w:tcPr>
          <w:p w14:paraId="1945D2F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FFFFFF" w:themeFill="background1"/>
            <w:vAlign w:val="center"/>
          </w:tcPr>
          <w:p w14:paraId="26BBD96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73%</w:t>
            </w:r>
          </w:p>
        </w:tc>
        <w:tc>
          <w:tcPr>
            <w:tcW w:w="1276" w:type="dxa"/>
            <w:shd w:val="clear" w:color="auto" w:fill="FFFFFF" w:themeFill="background1"/>
            <w:vAlign w:val="center"/>
          </w:tcPr>
          <w:p w14:paraId="0F8F0AD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75%</w:t>
            </w:r>
          </w:p>
        </w:tc>
        <w:tc>
          <w:tcPr>
            <w:tcW w:w="1276" w:type="dxa"/>
            <w:shd w:val="clear" w:color="auto" w:fill="FFFFFF" w:themeFill="background1"/>
            <w:vAlign w:val="center"/>
          </w:tcPr>
          <w:p w14:paraId="7D9EF70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84%</w:t>
            </w:r>
          </w:p>
        </w:tc>
        <w:tc>
          <w:tcPr>
            <w:tcW w:w="1276" w:type="dxa"/>
            <w:shd w:val="clear" w:color="auto" w:fill="FFFFFF" w:themeFill="background1"/>
            <w:vAlign w:val="center"/>
          </w:tcPr>
          <w:p w14:paraId="56FB7D76" w14:textId="033DE1CF" w:rsidR="00FF5987" w:rsidRPr="000272AA" w:rsidRDefault="00491C4E" w:rsidP="00B43622">
            <w:pPr>
              <w:spacing w:before="0" w:after="0" w:line="240" w:lineRule="auto"/>
              <w:jc w:val="center"/>
              <w:rPr>
                <w:rFonts w:cstheme="majorHAnsi"/>
                <w:sz w:val="22"/>
              </w:rPr>
            </w:pPr>
            <w:r>
              <w:rPr>
                <w:rFonts w:cstheme="majorHAnsi"/>
                <w:sz w:val="22"/>
              </w:rPr>
              <w:t>56%</w:t>
            </w:r>
          </w:p>
        </w:tc>
      </w:tr>
      <w:tr w:rsidR="00FF5987" w:rsidRPr="000E3CB4" w14:paraId="1CB2E773" w14:textId="0908F47B" w:rsidTr="00B43622">
        <w:tc>
          <w:tcPr>
            <w:tcW w:w="2977" w:type="dxa"/>
            <w:shd w:val="clear" w:color="auto" w:fill="D9D9D9" w:themeFill="background1" w:themeFillShade="D9"/>
            <w:vAlign w:val="center"/>
          </w:tcPr>
          <w:p w14:paraId="6837B998"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Resultado do IPC-Jus da área judiciária, por instância e tribunal. 2º grau </w:t>
            </w:r>
          </w:p>
        </w:tc>
        <w:tc>
          <w:tcPr>
            <w:tcW w:w="1275" w:type="dxa"/>
            <w:shd w:val="clear" w:color="auto" w:fill="D9D9D9" w:themeFill="background1" w:themeFillShade="D9"/>
            <w:vAlign w:val="center"/>
          </w:tcPr>
          <w:p w14:paraId="3CD7E00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77%</w:t>
            </w:r>
          </w:p>
        </w:tc>
        <w:tc>
          <w:tcPr>
            <w:tcW w:w="1276" w:type="dxa"/>
            <w:shd w:val="clear" w:color="auto" w:fill="D9D9D9" w:themeFill="background1" w:themeFillShade="D9"/>
            <w:vAlign w:val="center"/>
          </w:tcPr>
          <w:p w14:paraId="40BA1DE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83%</w:t>
            </w:r>
          </w:p>
        </w:tc>
        <w:tc>
          <w:tcPr>
            <w:tcW w:w="1276" w:type="dxa"/>
            <w:shd w:val="clear" w:color="auto" w:fill="D9D9D9" w:themeFill="background1" w:themeFillShade="D9"/>
            <w:vAlign w:val="center"/>
          </w:tcPr>
          <w:p w14:paraId="3F1AB51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72%</w:t>
            </w:r>
          </w:p>
        </w:tc>
        <w:tc>
          <w:tcPr>
            <w:tcW w:w="1276" w:type="dxa"/>
            <w:shd w:val="clear" w:color="auto" w:fill="D9D9D9" w:themeFill="background1" w:themeFillShade="D9"/>
            <w:vAlign w:val="center"/>
          </w:tcPr>
          <w:p w14:paraId="7EA2CCDC"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62%</w:t>
            </w:r>
          </w:p>
        </w:tc>
        <w:tc>
          <w:tcPr>
            <w:tcW w:w="1276" w:type="dxa"/>
            <w:shd w:val="clear" w:color="auto" w:fill="D9D9D9" w:themeFill="background1" w:themeFillShade="D9"/>
            <w:vAlign w:val="center"/>
          </w:tcPr>
          <w:p w14:paraId="4699FE0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68%</w:t>
            </w:r>
          </w:p>
        </w:tc>
        <w:tc>
          <w:tcPr>
            <w:tcW w:w="1276" w:type="dxa"/>
            <w:shd w:val="clear" w:color="auto" w:fill="D9D9D9" w:themeFill="background1" w:themeFillShade="D9"/>
            <w:vAlign w:val="center"/>
          </w:tcPr>
          <w:p w14:paraId="3797D9A4" w14:textId="09C6CC40" w:rsidR="00FF5987" w:rsidRPr="000272AA" w:rsidRDefault="00491C4E" w:rsidP="00B43622">
            <w:pPr>
              <w:spacing w:before="0" w:after="0" w:line="240" w:lineRule="auto"/>
              <w:jc w:val="center"/>
              <w:rPr>
                <w:rFonts w:cstheme="majorHAnsi"/>
                <w:sz w:val="22"/>
              </w:rPr>
            </w:pPr>
            <w:r>
              <w:rPr>
                <w:rFonts w:cstheme="majorHAnsi"/>
                <w:sz w:val="22"/>
              </w:rPr>
              <w:t>77%</w:t>
            </w:r>
          </w:p>
        </w:tc>
      </w:tr>
      <w:tr w:rsidR="00FF5987" w:rsidRPr="000E3CB4" w14:paraId="75481AD6" w14:textId="578542F1" w:rsidTr="00B43622">
        <w:tc>
          <w:tcPr>
            <w:tcW w:w="2977" w:type="dxa"/>
            <w:shd w:val="clear" w:color="auto" w:fill="FFFFFF" w:themeFill="background1"/>
            <w:vAlign w:val="center"/>
          </w:tcPr>
          <w:p w14:paraId="1665F442"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Índice de produtividade dos magistrados (IPM) realizado x necessário para que tribunal atinja IPC-Jus de 100%. </w:t>
            </w:r>
          </w:p>
        </w:tc>
        <w:tc>
          <w:tcPr>
            <w:tcW w:w="1275" w:type="dxa"/>
            <w:shd w:val="clear" w:color="auto" w:fill="FFFFFF" w:themeFill="background1"/>
            <w:vAlign w:val="center"/>
          </w:tcPr>
          <w:p w14:paraId="6058346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1.984</w:t>
            </w:r>
          </w:p>
          <w:p w14:paraId="32DF6EF8"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2.384</w:t>
            </w:r>
          </w:p>
        </w:tc>
        <w:tc>
          <w:tcPr>
            <w:tcW w:w="1276" w:type="dxa"/>
            <w:shd w:val="clear" w:color="auto" w:fill="FFFFFF" w:themeFill="background1"/>
            <w:vAlign w:val="center"/>
          </w:tcPr>
          <w:p w14:paraId="40B0FD3B"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2.019</w:t>
            </w:r>
          </w:p>
          <w:p w14:paraId="60EF91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2.640</w:t>
            </w:r>
          </w:p>
        </w:tc>
        <w:tc>
          <w:tcPr>
            <w:tcW w:w="1276" w:type="dxa"/>
            <w:shd w:val="clear" w:color="auto" w:fill="FFFFFF" w:themeFill="background1"/>
            <w:vAlign w:val="center"/>
          </w:tcPr>
          <w:p w14:paraId="61B96FB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1.471</w:t>
            </w:r>
          </w:p>
          <w:p w14:paraId="21FF9E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1.889</w:t>
            </w:r>
          </w:p>
        </w:tc>
        <w:tc>
          <w:tcPr>
            <w:tcW w:w="1276" w:type="dxa"/>
            <w:shd w:val="clear" w:color="auto" w:fill="FFFFFF" w:themeFill="background1"/>
            <w:vAlign w:val="center"/>
          </w:tcPr>
          <w:p w14:paraId="6664880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1.500</w:t>
            </w:r>
          </w:p>
          <w:p w14:paraId="39C45B27"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1.853</w:t>
            </w:r>
          </w:p>
        </w:tc>
        <w:tc>
          <w:tcPr>
            <w:tcW w:w="1276" w:type="dxa"/>
            <w:shd w:val="clear" w:color="auto" w:fill="FFFFFF" w:themeFill="background1"/>
            <w:vAlign w:val="center"/>
          </w:tcPr>
          <w:p w14:paraId="3CE9A76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1.885</w:t>
            </w:r>
          </w:p>
          <w:p w14:paraId="6AC727A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2.179</w:t>
            </w:r>
          </w:p>
        </w:tc>
        <w:tc>
          <w:tcPr>
            <w:tcW w:w="1276" w:type="dxa"/>
            <w:shd w:val="clear" w:color="auto" w:fill="FFFFFF" w:themeFill="background1"/>
            <w:vAlign w:val="center"/>
          </w:tcPr>
          <w:p w14:paraId="08CB2BC3" w14:textId="77777777" w:rsidR="00FF5987" w:rsidRDefault="00491C4E" w:rsidP="00B43622">
            <w:pPr>
              <w:spacing w:before="0" w:after="0" w:line="240" w:lineRule="auto"/>
              <w:jc w:val="center"/>
              <w:rPr>
                <w:rFonts w:cstheme="majorHAnsi"/>
                <w:sz w:val="22"/>
              </w:rPr>
            </w:pPr>
            <w:r>
              <w:rPr>
                <w:rFonts w:cstheme="majorHAnsi"/>
                <w:sz w:val="22"/>
              </w:rPr>
              <w:t>1.906</w:t>
            </w:r>
          </w:p>
          <w:p w14:paraId="2E65F3A4" w14:textId="722CF0BF" w:rsidR="00491C4E" w:rsidRPr="000272AA" w:rsidRDefault="00491C4E" w:rsidP="00B43622">
            <w:pPr>
              <w:spacing w:before="0" w:after="0" w:line="240" w:lineRule="auto"/>
              <w:jc w:val="center"/>
              <w:rPr>
                <w:rFonts w:cstheme="majorHAnsi"/>
                <w:sz w:val="22"/>
              </w:rPr>
            </w:pPr>
            <w:r>
              <w:rPr>
                <w:rFonts w:cstheme="majorHAnsi"/>
                <w:sz w:val="22"/>
              </w:rPr>
              <w:t>3.068</w:t>
            </w:r>
          </w:p>
        </w:tc>
      </w:tr>
      <w:tr w:rsidR="00FF5987" w:rsidRPr="000E3CB4" w14:paraId="5F10E46B" w14:textId="1840971F" w:rsidTr="00B43622">
        <w:tc>
          <w:tcPr>
            <w:tcW w:w="2977" w:type="dxa"/>
            <w:shd w:val="clear" w:color="auto" w:fill="D9D9D9" w:themeFill="background1" w:themeFillShade="D9"/>
            <w:vAlign w:val="center"/>
          </w:tcPr>
          <w:p w14:paraId="6A3A6B5E" w14:textId="77777777" w:rsidR="00FF5987" w:rsidRPr="000272AA" w:rsidRDefault="00FF5987" w:rsidP="000D2D52">
            <w:pPr>
              <w:spacing w:before="0" w:after="0" w:line="240" w:lineRule="auto"/>
              <w:jc w:val="left"/>
              <w:rPr>
                <w:rFonts w:cstheme="majorHAnsi"/>
                <w:sz w:val="22"/>
              </w:rPr>
            </w:pPr>
            <w:r w:rsidRPr="000272AA">
              <w:rPr>
                <w:rFonts w:cstheme="majorHAnsi"/>
                <w:sz w:val="22"/>
              </w:rPr>
              <w:t xml:space="preserve">Índice de produtividade dos servidores (IPS) realizado x necessário para que tribunal atinja IPC-Jus de 100%. </w:t>
            </w:r>
          </w:p>
        </w:tc>
        <w:tc>
          <w:tcPr>
            <w:tcW w:w="1275" w:type="dxa"/>
            <w:shd w:val="clear" w:color="auto" w:fill="D9D9D9" w:themeFill="background1" w:themeFillShade="D9"/>
            <w:vAlign w:val="center"/>
          </w:tcPr>
          <w:p w14:paraId="5E35D71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124</w:t>
            </w:r>
          </w:p>
          <w:p w14:paraId="5289039D"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149</w:t>
            </w:r>
          </w:p>
        </w:tc>
        <w:tc>
          <w:tcPr>
            <w:tcW w:w="1276" w:type="dxa"/>
            <w:shd w:val="clear" w:color="auto" w:fill="D9D9D9" w:themeFill="background1" w:themeFillShade="D9"/>
            <w:vAlign w:val="center"/>
          </w:tcPr>
          <w:p w14:paraId="6D5C86B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w:t>
            </w:r>
          </w:p>
          <w:p w14:paraId="11A8C472"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166</w:t>
            </w:r>
          </w:p>
        </w:tc>
        <w:tc>
          <w:tcPr>
            <w:tcW w:w="1276" w:type="dxa"/>
            <w:shd w:val="clear" w:color="auto" w:fill="D9D9D9" w:themeFill="background1" w:themeFillShade="D9"/>
            <w:vAlign w:val="center"/>
          </w:tcPr>
          <w:p w14:paraId="1284F21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99</w:t>
            </w:r>
          </w:p>
          <w:p w14:paraId="11489B2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127</w:t>
            </w:r>
          </w:p>
        </w:tc>
        <w:tc>
          <w:tcPr>
            <w:tcW w:w="1276" w:type="dxa"/>
            <w:shd w:val="clear" w:color="auto" w:fill="D9D9D9" w:themeFill="background1" w:themeFillShade="D9"/>
            <w:vAlign w:val="center"/>
          </w:tcPr>
          <w:p w14:paraId="2973DFA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104</w:t>
            </w:r>
          </w:p>
          <w:p w14:paraId="5D572EDA"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128</w:t>
            </w:r>
          </w:p>
        </w:tc>
        <w:tc>
          <w:tcPr>
            <w:tcW w:w="1276" w:type="dxa"/>
            <w:shd w:val="clear" w:color="auto" w:fill="D9D9D9" w:themeFill="background1" w:themeFillShade="D9"/>
            <w:vAlign w:val="center"/>
          </w:tcPr>
          <w:p w14:paraId="74AD5BB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123</w:t>
            </w:r>
          </w:p>
          <w:p w14:paraId="39A3E18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143</w:t>
            </w:r>
          </w:p>
        </w:tc>
        <w:tc>
          <w:tcPr>
            <w:tcW w:w="1276" w:type="dxa"/>
            <w:shd w:val="clear" w:color="auto" w:fill="D9D9D9" w:themeFill="background1" w:themeFillShade="D9"/>
            <w:vAlign w:val="center"/>
          </w:tcPr>
          <w:p w14:paraId="3DEAB999" w14:textId="77777777" w:rsidR="00FF5987" w:rsidRDefault="00491C4E" w:rsidP="00B43622">
            <w:pPr>
              <w:spacing w:before="0" w:after="0" w:line="240" w:lineRule="auto"/>
              <w:jc w:val="center"/>
              <w:rPr>
                <w:rFonts w:cstheme="majorHAnsi"/>
                <w:sz w:val="22"/>
              </w:rPr>
            </w:pPr>
            <w:r>
              <w:rPr>
                <w:rFonts w:cstheme="majorHAnsi"/>
                <w:sz w:val="22"/>
              </w:rPr>
              <w:t>126</w:t>
            </w:r>
          </w:p>
          <w:p w14:paraId="00F2511D" w14:textId="3D0B3D52" w:rsidR="00491C4E" w:rsidRPr="000272AA" w:rsidRDefault="00491C4E" w:rsidP="00B43622">
            <w:pPr>
              <w:spacing w:before="0" w:after="0" w:line="240" w:lineRule="auto"/>
              <w:jc w:val="center"/>
              <w:rPr>
                <w:rFonts w:cstheme="majorHAnsi"/>
                <w:sz w:val="22"/>
              </w:rPr>
            </w:pPr>
            <w:r>
              <w:rPr>
                <w:rFonts w:cstheme="majorHAnsi"/>
                <w:sz w:val="22"/>
              </w:rPr>
              <w:t>203</w:t>
            </w:r>
          </w:p>
        </w:tc>
      </w:tr>
      <w:tr w:rsidR="00FF5987" w:rsidRPr="000E3CB4" w14:paraId="7AFDF450" w14:textId="6B1E78A2" w:rsidTr="00B43622">
        <w:tc>
          <w:tcPr>
            <w:tcW w:w="2977" w:type="dxa"/>
            <w:tcBorders>
              <w:bottom w:val="single" w:sz="4" w:space="0" w:color="auto"/>
            </w:tcBorders>
            <w:shd w:val="clear" w:color="auto" w:fill="FFFFFF" w:themeFill="background1"/>
            <w:vAlign w:val="center"/>
          </w:tcPr>
          <w:p w14:paraId="2617C2ED" w14:textId="77777777" w:rsidR="00FF5987" w:rsidRPr="000272AA" w:rsidRDefault="00FF5987" w:rsidP="000D2D52">
            <w:pPr>
              <w:spacing w:before="0" w:after="0" w:line="240" w:lineRule="auto"/>
              <w:jc w:val="left"/>
              <w:rPr>
                <w:rFonts w:cstheme="majorHAnsi"/>
                <w:sz w:val="22"/>
              </w:rPr>
            </w:pPr>
            <w:r w:rsidRPr="000272AA">
              <w:rPr>
                <w:rFonts w:cstheme="majorHAnsi"/>
                <w:sz w:val="22"/>
              </w:rPr>
              <w:t>Taxa de congestionamento líquida (TCL) realizado x resultado da consequência se tribunal atingisse IPC-Jus 100%. TCL realizado</w:t>
            </w:r>
          </w:p>
        </w:tc>
        <w:tc>
          <w:tcPr>
            <w:tcW w:w="1275" w:type="dxa"/>
            <w:tcBorders>
              <w:bottom w:val="single" w:sz="4" w:space="0" w:color="auto"/>
            </w:tcBorders>
            <w:shd w:val="clear" w:color="auto" w:fill="FFFFFF" w:themeFill="background1"/>
            <w:vAlign w:val="center"/>
          </w:tcPr>
          <w:p w14:paraId="789DC0B5"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61%</w:t>
            </w:r>
          </w:p>
          <w:p w14:paraId="56F6CBF3"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tcBorders>
              <w:bottom w:val="single" w:sz="4" w:space="0" w:color="auto"/>
            </w:tcBorders>
            <w:shd w:val="clear" w:color="auto" w:fill="FFFFFF" w:themeFill="background1"/>
            <w:vAlign w:val="center"/>
          </w:tcPr>
          <w:p w14:paraId="54FB0E34"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58%</w:t>
            </w:r>
          </w:p>
          <w:p w14:paraId="3E5CD46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64%</w:t>
            </w:r>
          </w:p>
        </w:tc>
        <w:tc>
          <w:tcPr>
            <w:tcW w:w="1276" w:type="dxa"/>
            <w:tcBorders>
              <w:bottom w:val="single" w:sz="4" w:space="0" w:color="auto"/>
            </w:tcBorders>
            <w:shd w:val="clear" w:color="auto" w:fill="FFFFFF" w:themeFill="background1"/>
            <w:vAlign w:val="center"/>
          </w:tcPr>
          <w:p w14:paraId="0A4E5D40"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65%</w:t>
            </w:r>
          </w:p>
          <w:p w14:paraId="7B5C193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w:t>
            </w:r>
          </w:p>
        </w:tc>
        <w:tc>
          <w:tcPr>
            <w:tcW w:w="1276" w:type="dxa"/>
            <w:tcBorders>
              <w:bottom w:val="single" w:sz="4" w:space="0" w:color="auto"/>
            </w:tcBorders>
            <w:shd w:val="clear" w:color="auto" w:fill="FFFFFF" w:themeFill="background1"/>
            <w:vAlign w:val="center"/>
          </w:tcPr>
          <w:p w14:paraId="173F6ECE"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p w14:paraId="778A8E01"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71%</w:t>
            </w:r>
          </w:p>
        </w:tc>
        <w:tc>
          <w:tcPr>
            <w:tcW w:w="1276" w:type="dxa"/>
            <w:tcBorders>
              <w:bottom w:val="single" w:sz="4" w:space="0" w:color="auto"/>
            </w:tcBorders>
            <w:shd w:val="clear" w:color="auto" w:fill="FFFFFF" w:themeFill="background1"/>
            <w:vAlign w:val="center"/>
          </w:tcPr>
          <w:p w14:paraId="1976ACE9"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64%</w:t>
            </w:r>
          </w:p>
          <w:p w14:paraId="78D41386" w14:textId="77777777" w:rsidR="00FF5987" w:rsidRPr="000272AA" w:rsidRDefault="00FF5987" w:rsidP="000D2D52">
            <w:pPr>
              <w:spacing w:before="0" w:after="0" w:line="240" w:lineRule="auto"/>
              <w:jc w:val="center"/>
              <w:rPr>
                <w:rFonts w:cstheme="majorHAnsi"/>
                <w:sz w:val="22"/>
              </w:rPr>
            </w:pPr>
            <w:r w:rsidRPr="000272AA">
              <w:rPr>
                <w:rFonts w:cstheme="majorHAnsi"/>
                <w:sz w:val="22"/>
              </w:rPr>
              <w:t>66%</w:t>
            </w:r>
          </w:p>
        </w:tc>
        <w:tc>
          <w:tcPr>
            <w:tcW w:w="1276" w:type="dxa"/>
            <w:tcBorders>
              <w:bottom w:val="single" w:sz="4" w:space="0" w:color="auto"/>
            </w:tcBorders>
            <w:shd w:val="clear" w:color="auto" w:fill="FFFFFF" w:themeFill="background1"/>
            <w:vAlign w:val="center"/>
          </w:tcPr>
          <w:p w14:paraId="0B3D886F" w14:textId="1607FAF6" w:rsidR="00FF5987" w:rsidRDefault="00491C4E" w:rsidP="00B43622">
            <w:pPr>
              <w:spacing w:before="0" w:after="0" w:line="240" w:lineRule="auto"/>
              <w:jc w:val="center"/>
              <w:rPr>
                <w:rFonts w:cstheme="majorHAnsi"/>
                <w:sz w:val="22"/>
              </w:rPr>
            </w:pPr>
            <w:r>
              <w:rPr>
                <w:rFonts w:cstheme="majorHAnsi"/>
                <w:sz w:val="22"/>
              </w:rPr>
              <w:t>67%</w:t>
            </w:r>
          </w:p>
          <w:p w14:paraId="0B06DA6A" w14:textId="7257A110" w:rsidR="00491C4E" w:rsidRPr="000272AA" w:rsidRDefault="00491C4E" w:rsidP="00B43622">
            <w:pPr>
              <w:spacing w:before="0" w:after="0" w:line="240" w:lineRule="auto"/>
              <w:jc w:val="center"/>
              <w:rPr>
                <w:rFonts w:cstheme="majorHAnsi"/>
                <w:sz w:val="22"/>
              </w:rPr>
            </w:pPr>
            <w:r>
              <w:rPr>
                <w:rFonts w:cstheme="majorHAnsi"/>
                <w:sz w:val="22"/>
              </w:rPr>
              <w:t>56%</w:t>
            </w:r>
          </w:p>
        </w:tc>
      </w:tr>
    </w:tbl>
    <w:p w14:paraId="5163EBEE" w14:textId="4050246A" w:rsidR="00472CF3" w:rsidRPr="00476F8B" w:rsidRDefault="00472CF3" w:rsidP="009A1E86">
      <w:pPr>
        <w:contextualSpacing/>
        <w:rPr>
          <w:rFonts w:cstheme="minorHAnsi"/>
          <w:color w:val="000099"/>
          <w:sz w:val="16"/>
          <w:szCs w:val="16"/>
        </w:rPr>
      </w:pPr>
    </w:p>
    <w:p w14:paraId="0BBE3E22" w14:textId="3DFFFEF3" w:rsidR="000272AA" w:rsidRPr="000272AA" w:rsidRDefault="00F83617" w:rsidP="00ED171B">
      <w:pPr>
        <w:spacing w:before="0" w:after="0"/>
        <w:jc w:val="left"/>
        <w:rPr>
          <w:rFonts w:cstheme="minorHAnsi"/>
          <w:sz w:val="16"/>
          <w:szCs w:val="16"/>
        </w:rPr>
      </w:pPr>
      <w:r>
        <w:rPr>
          <w:sz w:val="16"/>
          <w:szCs w:val="16"/>
        </w:rPr>
        <w:fldChar w:fldCharType="begin"/>
      </w:r>
      <w:r>
        <w:rPr>
          <w:sz w:val="16"/>
          <w:szCs w:val="16"/>
        </w:rPr>
        <w:instrText xml:space="preserve"> TC  "</w:instrText>
      </w:r>
      <w:bookmarkStart w:id="72" w:name="_Toc189119819"/>
      <w:r w:rsidRPr="000272AA">
        <w:rPr>
          <w:rFonts w:cstheme="minorHAnsi"/>
          <w:sz w:val="16"/>
          <w:szCs w:val="16"/>
        </w:rPr>
        <w:instrText xml:space="preserve">Tabela </w:instrText>
      </w:r>
      <w:r>
        <w:rPr>
          <w:rFonts w:cstheme="minorHAnsi"/>
          <w:sz w:val="16"/>
          <w:szCs w:val="16"/>
        </w:rPr>
        <w:instrText>12</w:instrText>
      </w:r>
      <w:r w:rsidRPr="000272AA">
        <w:rPr>
          <w:rFonts w:cstheme="minorHAnsi"/>
          <w:sz w:val="16"/>
          <w:szCs w:val="16"/>
        </w:rPr>
        <w:instrText xml:space="preserve"> </w:instrText>
      </w:r>
      <w:r w:rsidR="0045601A">
        <w:rPr>
          <w:sz w:val="16"/>
          <w:szCs w:val="16"/>
        </w:rPr>
        <w:instrText>-</w:instrText>
      </w:r>
      <w:r w:rsidRPr="000272AA">
        <w:rPr>
          <w:rFonts w:cstheme="minorHAnsi"/>
          <w:sz w:val="16"/>
          <w:szCs w:val="16"/>
        </w:rPr>
        <w:instrText xml:space="preserve"> Dados estatísticos do Relatório Justiça em Números</w:instrText>
      </w:r>
      <w:bookmarkEnd w:id="72"/>
      <w:r>
        <w:rPr>
          <w:sz w:val="16"/>
          <w:szCs w:val="16"/>
        </w:rPr>
        <w:instrText xml:space="preserve">”\f t\l 1 </w:instrText>
      </w:r>
      <w:r>
        <w:rPr>
          <w:sz w:val="16"/>
          <w:szCs w:val="16"/>
        </w:rPr>
        <w:fldChar w:fldCharType="end"/>
      </w:r>
      <w:r w:rsidR="000272AA" w:rsidRPr="000272AA">
        <w:rPr>
          <w:rFonts w:cstheme="minorHAnsi"/>
          <w:sz w:val="16"/>
          <w:szCs w:val="16"/>
        </w:rPr>
        <w:t xml:space="preserve">Tabela </w:t>
      </w:r>
      <w:r w:rsidR="00E100E4">
        <w:rPr>
          <w:rFonts w:cstheme="minorHAnsi"/>
          <w:sz w:val="16"/>
          <w:szCs w:val="16"/>
        </w:rPr>
        <w:t>12</w:t>
      </w:r>
      <w:r w:rsidR="000272AA" w:rsidRPr="000272AA">
        <w:rPr>
          <w:rFonts w:cstheme="minorHAnsi"/>
          <w:sz w:val="16"/>
          <w:szCs w:val="16"/>
        </w:rPr>
        <w:t xml:space="preserve"> </w:t>
      </w:r>
      <w:r w:rsidR="0045601A">
        <w:rPr>
          <w:sz w:val="16"/>
          <w:szCs w:val="16"/>
        </w:rPr>
        <w:t>-</w:t>
      </w:r>
      <w:r w:rsidR="000272AA" w:rsidRPr="000272AA">
        <w:rPr>
          <w:rFonts w:cstheme="minorHAnsi"/>
          <w:sz w:val="16"/>
          <w:szCs w:val="16"/>
        </w:rPr>
        <w:t xml:space="preserve"> Dados estatísticos do Relatório Justiça em Números – Edições 2019 a 202</w:t>
      </w:r>
      <w:r w:rsidR="00A84866">
        <w:rPr>
          <w:rFonts w:cstheme="minorHAnsi"/>
          <w:sz w:val="16"/>
          <w:szCs w:val="16"/>
        </w:rPr>
        <w:t>4</w:t>
      </w:r>
      <w:r w:rsidR="000272AA" w:rsidRPr="000272AA">
        <w:rPr>
          <w:rFonts w:cstheme="minorHAnsi"/>
          <w:sz w:val="16"/>
          <w:szCs w:val="16"/>
        </w:rPr>
        <w:t>/CNJ.</w:t>
      </w:r>
    </w:p>
    <w:p w14:paraId="1C62672F" w14:textId="0A9CAB87" w:rsidR="000272AA" w:rsidRPr="000272AA" w:rsidRDefault="000272AA" w:rsidP="000272AA">
      <w:pPr>
        <w:spacing w:before="0" w:after="0"/>
        <w:rPr>
          <w:rFonts w:cstheme="minorHAnsi"/>
          <w:sz w:val="16"/>
          <w:szCs w:val="16"/>
        </w:rPr>
      </w:pPr>
      <w:r w:rsidRPr="000272AA">
        <w:rPr>
          <w:rFonts w:cstheme="minorHAnsi"/>
          <w:sz w:val="16"/>
          <w:szCs w:val="16"/>
        </w:rPr>
        <w:t>Legenda: s/d = Dados não encontrados no Relatório Justiça em Números do Período</w:t>
      </w:r>
      <w:r w:rsidR="004D1508">
        <w:rPr>
          <w:rFonts w:cstheme="minorHAnsi"/>
          <w:sz w:val="16"/>
          <w:szCs w:val="16"/>
        </w:rPr>
        <w:t>.</w:t>
      </w:r>
    </w:p>
    <w:p w14:paraId="2B00332B" w14:textId="241D63D1" w:rsidR="000272AA" w:rsidRPr="000272AA" w:rsidRDefault="000272AA" w:rsidP="000272AA">
      <w:pPr>
        <w:spacing w:before="0" w:after="0"/>
        <w:rPr>
          <w:rFonts w:cstheme="minorHAnsi"/>
          <w:sz w:val="16"/>
          <w:szCs w:val="16"/>
        </w:rPr>
      </w:pPr>
      <w:r w:rsidRPr="000272AA">
        <w:rPr>
          <w:rFonts w:cstheme="minorHAnsi"/>
          <w:sz w:val="16"/>
          <w:szCs w:val="16"/>
        </w:rPr>
        <w:lastRenderedPageBreak/>
        <w:t>(*) O indicador considera: número de servidores(as) (efetivos(as), requisitados(as), cedidos(as) e comissionados(as) sem vínculo efetivo); e número de trabalhadores(as) auxiliares (terceirizados(as), estagiários(as), juízes(as) leigos(as) e conciliadores(as).</w:t>
      </w:r>
    </w:p>
    <w:p w14:paraId="41B7BE88" w14:textId="7C1BE029" w:rsidR="000272AA" w:rsidRDefault="000272AA" w:rsidP="000272AA">
      <w:pPr>
        <w:spacing w:before="0" w:after="0"/>
        <w:rPr>
          <w:rFonts w:cstheme="minorHAnsi"/>
          <w:sz w:val="16"/>
          <w:szCs w:val="16"/>
        </w:rPr>
      </w:pPr>
      <w:r w:rsidRPr="000272AA">
        <w:rPr>
          <w:rFonts w:cstheme="minorHAnsi"/>
          <w:sz w:val="16"/>
          <w:szCs w:val="16"/>
        </w:rPr>
        <w:t xml:space="preserve">(**) nesta edição, e considerando os dados calculados a partir do </w:t>
      </w:r>
      <w:proofErr w:type="spellStart"/>
      <w:r w:rsidRPr="000272AA">
        <w:rPr>
          <w:rFonts w:cstheme="minorHAnsi"/>
          <w:sz w:val="16"/>
          <w:szCs w:val="16"/>
        </w:rPr>
        <w:t>DataJud</w:t>
      </w:r>
      <w:proofErr w:type="spellEnd"/>
      <w:r w:rsidRPr="000272AA">
        <w:rPr>
          <w:rFonts w:cstheme="minorHAnsi"/>
          <w:sz w:val="16"/>
          <w:szCs w:val="16"/>
        </w:rPr>
        <w:t xml:space="preserve"> referentes aos anos-base de 2020 em diante, o indicador passa a ser calculado pela proporção entre o número de processos com recursos dirigidos a órgãos jurisdicionais de instância superior ou com competência revisora em relação ao órgão prolator da decisão e o número de processos com sentenças ou julgamentos definitivos no segundo grau. </w:t>
      </w:r>
    </w:p>
    <w:p w14:paraId="54737BBB" w14:textId="77777777" w:rsidR="00CD20AE" w:rsidRPr="000272AA" w:rsidRDefault="00CD20AE" w:rsidP="000272AA">
      <w:pPr>
        <w:spacing w:before="0" w:after="0"/>
        <w:rPr>
          <w:rFonts w:cstheme="minorHAnsi"/>
          <w:sz w:val="16"/>
          <w:szCs w:val="16"/>
        </w:rPr>
      </w:pPr>
    </w:p>
    <w:p w14:paraId="5ACB3E76" w14:textId="33D235C6" w:rsidR="006D1835" w:rsidRPr="000272AA" w:rsidRDefault="006D1835" w:rsidP="00D14954">
      <w:pPr>
        <w:pStyle w:val="Corpodetexto"/>
        <w:numPr>
          <w:ilvl w:val="2"/>
          <w:numId w:val="10"/>
        </w:numPr>
        <w:spacing w:after="0"/>
        <w:outlineLvl w:val="2"/>
        <w:rPr>
          <w:rFonts w:cstheme="minorHAnsi"/>
          <w:b/>
          <w:bCs/>
          <w:color w:val="A21612"/>
          <w:sz w:val="32"/>
          <w:szCs w:val="32"/>
        </w:rPr>
      </w:pPr>
      <w:bookmarkStart w:id="73" w:name="_Hlk51676832"/>
      <w:bookmarkStart w:id="74" w:name="_Toc189202896"/>
      <w:bookmarkEnd w:id="73"/>
      <w:r w:rsidRPr="000272AA">
        <w:rPr>
          <w:rFonts w:cstheme="minorHAnsi"/>
          <w:b/>
          <w:bCs/>
          <w:color w:val="A21612"/>
          <w:sz w:val="32"/>
          <w:szCs w:val="32"/>
        </w:rPr>
        <w:t>Resultados Positivos do TJMG Frente aos Tribunais Estaduais de Grande Porte - Destaques do Relatório “Justiça em Números - 202</w:t>
      </w:r>
      <w:r w:rsidR="007E1C97">
        <w:rPr>
          <w:rFonts w:cstheme="minorHAnsi"/>
          <w:b/>
          <w:bCs/>
          <w:color w:val="A21612"/>
          <w:sz w:val="32"/>
          <w:szCs w:val="32"/>
        </w:rPr>
        <w:t>4</w:t>
      </w:r>
      <w:r w:rsidRPr="000272AA">
        <w:rPr>
          <w:rFonts w:cstheme="minorHAnsi"/>
          <w:b/>
          <w:bCs/>
          <w:color w:val="A21612"/>
          <w:sz w:val="32"/>
          <w:szCs w:val="32"/>
        </w:rPr>
        <w:t>”</w:t>
      </w:r>
      <w:bookmarkEnd w:id="74"/>
      <w:r w:rsidRPr="000272AA">
        <w:rPr>
          <w:rFonts w:cstheme="minorHAnsi"/>
          <w:b/>
          <w:bCs/>
          <w:color w:val="A21612"/>
          <w:sz w:val="32"/>
          <w:szCs w:val="32"/>
        </w:rPr>
        <w:t xml:space="preserve"> </w:t>
      </w:r>
    </w:p>
    <w:p w14:paraId="1393CEF0" w14:textId="63D1F4B5" w:rsidR="006D1835" w:rsidRDefault="006D1835" w:rsidP="000272AA">
      <w:r w:rsidRPr="000272AA">
        <w:t>Segundo o relatório Justiça em Números 202</w:t>
      </w:r>
      <w:r w:rsidR="007E1C97">
        <w:t>4</w:t>
      </w:r>
      <w:r w:rsidRPr="000272AA">
        <w:t xml:space="preserve">, do Conselho Nacional de Justiça (CNJ), a Corte Mineira se destacou </w:t>
      </w:r>
      <w:r w:rsidR="00FB4203">
        <w:t xml:space="preserve">no grupo de tribunais de grande porte, na justiça estadual </w:t>
      </w:r>
      <w:r w:rsidRPr="000272AA">
        <w:t xml:space="preserve">por: </w:t>
      </w:r>
    </w:p>
    <w:p w14:paraId="114F9760" w14:textId="77777777" w:rsidR="00E06EE2" w:rsidRPr="00E06EE2" w:rsidRDefault="00E06EE2" w:rsidP="00E06EE2">
      <w:pPr>
        <w:pStyle w:val="PargrafodaLista"/>
        <w:numPr>
          <w:ilvl w:val="0"/>
          <w:numId w:val="34"/>
        </w:numPr>
      </w:pPr>
      <w:r w:rsidRPr="00E06EE2">
        <w:t>Segunda menor Taxa de Congestionamento Total: 68,9%;</w:t>
      </w:r>
    </w:p>
    <w:p w14:paraId="356F05F5" w14:textId="77777777" w:rsidR="00E06EE2" w:rsidRPr="00E06EE2" w:rsidRDefault="00E06EE2" w:rsidP="00E06EE2">
      <w:pPr>
        <w:pStyle w:val="PargrafodaLista"/>
        <w:numPr>
          <w:ilvl w:val="0"/>
          <w:numId w:val="34"/>
        </w:numPr>
      </w:pPr>
      <w:r w:rsidRPr="00E06EE2">
        <w:t>Segunda menor Taxa de Congestionamento Líquida: 66,6%;</w:t>
      </w:r>
    </w:p>
    <w:p w14:paraId="7F4457CD" w14:textId="77777777" w:rsidR="00E06EE2" w:rsidRPr="00E06EE2" w:rsidRDefault="00E06EE2" w:rsidP="00E06EE2">
      <w:pPr>
        <w:pStyle w:val="PargrafodaLista"/>
        <w:numPr>
          <w:ilvl w:val="0"/>
          <w:numId w:val="34"/>
        </w:numPr>
      </w:pPr>
      <w:r w:rsidRPr="00E06EE2">
        <w:t>Segundo menor tempo de giro do acervo: 2anos e 3 meses;</w:t>
      </w:r>
    </w:p>
    <w:p w14:paraId="7BE93E78" w14:textId="77777777" w:rsidR="00E06EE2" w:rsidRPr="00E06EE2" w:rsidRDefault="00E06EE2" w:rsidP="00E06EE2">
      <w:pPr>
        <w:pStyle w:val="PargrafodaLista"/>
        <w:numPr>
          <w:ilvl w:val="0"/>
          <w:numId w:val="30"/>
        </w:numPr>
      </w:pPr>
      <w:r w:rsidRPr="00E06EE2">
        <w:t>Menor percentual de casos pendentes de execução em relação ao estoque total de processos: 32,7%;</w:t>
      </w:r>
    </w:p>
    <w:p w14:paraId="3E0E6A1F" w14:textId="77777777" w:rsidR="00E06EE2" w:rsidRPr="00E06EE2" w:rsidRDefault="00E06EE2" w:rsidP="00E06EE2">
      <w:pPr>
        <w:pStyle w:val="PargrafodaLista"/>
        <w:numPr>
          <w:ilvl w:val="0"/>
          <w:numId w:val="30"/>
        </w:numPr>
      </w:pPr>
      <w:r w:rsidRPr="00E06EE2">
        <w:t>Menor percentual de casos pendentes de execução fiscal em relação ao estoque total de processos: 6,9%;</w:t>
      </w:r>
    </w:p>
    <w:p w14:paraId="4A09E9B9" w14:textId="77777777" w:rsidR="00E06EE2" w:rsidRPr="00E06EE2" w:rsidRDefault="00E06EE2" w:rsidP="00E06EE2">
      <w:pPr>
        <w:pStyle w:val="PargrafodaLista"/>
        <w:numPr>
          <w:ilvl w:val="0"/>
          <w:numId w:val="30"/>
        </w:numPr>
      </w:pPr>
      <w:r w:rsidRPr="00E06EE2">
        <w:t>Menor quantitativo de execuções fiscais pendentes: 279.866;</w:t>
      </w:r>
    </w:p>
    <w:p w14:paraId="79583C77" w14:textId="0FE7A7A1" w:rsidR="00E06EE2" w:rsidRPr="00E06EE2" w:rsidRDefault="00E06EE2" w:rsidP="00E06EE2">
      <w:pPr>
        <w:pStyle w:val="PargrafodaLista"/>
        <w:numPr>
          <w:ilvl w:val="0"/>
          <w:numId w:val="30"/>
        </w:numPr>
      </w:pPr>
      <w:r w:rsidRPr="00E06EE2">
        <w:t xml:space="preserve">Menor tempo de tramitação dos processos baixados na Execução Fiscal: 4 anos e </w:t>
      </w:r>
      <w:r w:rsidR="00FB4203">
        <w:t>7</w:t>
      </w:r>
      <w:r w:rsidRPr="00E06EE2">
        <w:t xml:space="preserve"> meses.</w:t>
      </w:r>
    </w:p>
    <w:p w14:paraId="49148E67" w14:textId="14A71B27" w:rsidR="00E06EE2" w:rsidRPr="00E06EE2" w:rsidRDefault="00E06EE2" w:rsidP="00E06EE2">
      <w:pPr>
        <w:pStyle w:val="PargrafodaLista"/>
        <w:numPr>
          <w:ilvl w:val="0"/>
          <w:numId w:val="30"/>
        </w:numPr>
      </w:pPr>
      <w:r w:rsidRPr="00E06EE2">
        <w:t>Menor tempo médio dos processos eletrônicos e físicos</w:t>
      </w:r>
      <w:r w:rsidR="00572CB6">
        <w:t xml:space="preserve"> pendentes</w:t>
      </w:r>
      <w:r w:rsidRPr="00E06EE2">
        <w:t>: 1 ano e 11 meses para os processos eletrônicos, e 7 anos e 2 meses para processos físicos;</w:t>
      </w:r>
    </w:p>
    <w:p w14:paraId="34A7D1EC" w14:textId="77777777" w:rsidR="00E06EE2" w:rsidRPr="00E06EE2" w:rsidRDefault="00E06EE2" w:rsidP="00E06EE2">
      <w:pPr>
        <w:pStyle w:val="PargrafodaLista"/>
        <w:numPr>
          <w:ilvl w:val="0"/>
          <w:numId w:val="30"/>
        </w:numPr>
      </w:pPr>
      <w:r w:rsidRPr="00E06EE2">
        <w:t>Segundo maior número de balcões virtuais instalados: 1.485;</w:t>
      </w:r>
    </w:p>
    <w:p w14:paraId="252D0FAC" w14:textId="77777777" w:rsidR="00E06EE2" w:rsidRPr="00E06EE2" w:rsidRDefault="00E06EE2" w:rsidP="00E06EE2">
      <w:pPr>
        <w:pStyle w:val="PargrafodaLista"/>
        <w:numPr>
          <w:ilvl w:val="0"/>
          <w:numId w:val="30"/>
        </w:numPr>
      </w:pPr>
      <w:r w:rsidRPr="00E06EE2">
        <w:t>Segundo maior número de Centros Judiciários de Solução de Conflitos instalados: 298;</w:t>
      </w:r>
    </w:p>
    <w:p w14:paraId="7D6CF3B2" w14:textId="77BA2ACD" w:rsidR="00FE6175" w:rsidRDefault="00FE6175" w:rsidP="00FE6175"/>
    <w:p w14:paraId="6F12909C" w14:textId="77777777" w:rsidR="001B6E50" w:rsidRDefault="001B6E50">
      <w:pPr>
        <w:spacing w:before="0" w:after="0" w:line="240" w:lineRule="auto"/>
        <w:jc w:val="left"/>
      </w:pPr>
      <w:r>
        <w:br w:type="page"/>
      </w:r>
    </w:p>
    <w:p w14:paraId="3C08E193" w14:textId="20ADED10" w:rsidR="00FE6175" w:rsidRDefault="00397AC2" w:rsidP="00FE6175">
      <w:r>
        <w:lastRenderedPageBreak/>
        <w:t xml:space="preserve">O TJMG apresentou a segunda menor taxa de congestionamento total </w:t>
      </w:r>
      <w:r w:rsidR="00F27FF7">
        <w:t xml:space="preserve">(68,9%) </w:t>
      </w:r>
      <w:r>
        <w:t xml:space="preserve">e líquida </w:t>
      </w:r>
      <w:r w:rsidR="00F27FF7">
        <w:t xml:space="preserve">(66,6%) </w:t>
      </w:r>
      <w:r>
        <w:t>entre os Tribunais de grande porte e está abaixo da média da Justiça Estadual</w:t>
      </w:r>
      <w:r w:rsidR="00F27FF7">
        <w:t xml:space="preserve"> (67,2% e 71,9%)</w:t>
      </w:r>
      <w:r>
        <w:t>.</w:t>
      </w:r>
      <w:r w:rsidR="001E4962">
        <w:t xml:space="preserve"> Em comparação com 202</w:t>
      </w:r>
      <w:r w:rsidR="00DA4CBD">
        <w:t>2</w:t>
      </w:r>
      <w:r w:rsidR="001E4962">
        <w:t xml:space="preserve">, a taxa de congestionamento total aumentou em </w:t>
      </w:r>
      <w:r w:rsidR="001B6E50">
        <w:t>2,4% e a taxa de congestionamento líquida reduziu em 3,3%.</w:t>
      </w:r>
    </w:p>
    <w:p w14:paraId="387BAFD7" w14:textId="3F63DBEB" w:rsidR="00397AC2" w:rsidRDefault="001B6E50" w:rsidP="00FE6175">
      <w:r>
        <w:rPr>
          <w:noProof/>
        </w:rPr>
        <mc:AlternateContent>
          <mc:Choice Requires="wpg">
            <w:drawing>
              <wp:anchor distT="0" distB="0" distL="114300" distR="114300" simplePos="0" relativeHeight="251994112" behindDoc="0" locked="0" layoutInCell="1" allowOverlap="1" wp14:anchorId="0B591247" wp14:editId="19D344B9">
                <wp:simplePos x="0" y="0"/>
                <wp:positionH relativeFrom="column">
                  <wp:posOffset>196215</wp:posOffset>
                </wp:positionH>
                <wp:positionV relativeFrom="paragraph">
                  <wp:posOffset>137160</wp:posOffset>
                </wp:positionV>
                <wp:extent cx="5448300" cy="6486525"/>
                <wp:effectExtent l="0" t="0" r="0" b="0"/>
                <wp:wrapNone/>
                <wp:docPr id="1022" name="Agrupar 12"/>
                <wp:cNvGraphicFramePr/>
                <a:graphic xmlns:a="http://schemas.openxmlformats.org/drawingml/2006/main">
                  <a:graphicData uri="http://schemas.microsoft.com/office/word/2010/wordprocessingGroup">
                    <wpg:wgp>
                      <wpg:cNvGrpSpPr/>
                      <wpg:grpSpPr>
                        <a:xfrm>
                          <a:off x="0" y="0"/>
                          <a:ext cx="5448300" cy="6486525"/>
                          <a:chOff x="0" y="0"/>
                          <a:chExt cx="5153025" cy="6086475"/>
                        </a:xfrm>
                      </wpg:grpSpPr>
                      <pic:pic xmlns:pic="http://schemas.openxmlformats.org/drawingml/2006/picture">
                        <pic:nvPicPr>
                          <pic:cNvPr id="6" name="Imagem 6"/>
                          <pic:cNvPicPr>
                            <a:picLocks noChangeAspect="1"/>
                          </pic:cNvPicPr>
                        </pic:nvPicPr>
                        <pic:blipFill rotWithShape="1">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t="3577"/>
                          <a:stretch/>
                        </pic:blipFill>
                        <pic:spPr bwMode="auto">
                          <a:xfrm>
                            <a:off x="0" y="695325"/>
                            <a:ext cx="4647565" cy="5391150"/>
                          </a:xfrm>
                          <a:prstGeom prst="rect">
                            <a:avLst/>
                          </a:prstGeom>
                          <a:ln>
                            <a:noFill/>
                          </a:ln>
                          <a:extLst>
                            <a:ext uri="{53640926-AAD7-44D8-BBD7-CCE9431645EC}">
                              <a14:shadowObscured xmlns:a14="http://schemas.microsoft.com/office/drawing/2010/main"/>
                            </a:ext>
                          </a:extLst>
                        </pic:spPr>
                      </pic:pic>
                      <wps:wsp>
                        <wps:cNvPr id="7" name="Retângulo 7"/>
                        <wps:cNvSpPr/>
                        <wps:spPr>
                          <a:xfrm>
                            <a:off x="581025" y="0"/>
                            <a:ext cx="4572000" cy="790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FF3C17" w14:textId="50BC58A0" w:rsidR="00397AC2" w:rsidRPr="00397AC2" w:rsidRDefault="00397AC2" w:rsidP="00397AC2">
                              <w:pPr>
                                <w:spacing w:line="240" w:lineRule="auto"/>
                                <w:jc w:val="left"/>
                                <w:rPr>
                                  <w:b/>
                                  <w:bCs/>
                                  <w:color w:val="000000" w:themeColor="text1"/>
                                  <w:sz w:val="36"/>
                                  <w:szCs w:val="32"/>
                                </w:rPr>
                              </w:pPr>
                              <w:r w:rsidRPr="00397AC2">
                                <w:rPr>
                                  <w:b/>
                                  <w:bCs/>
                                  <w:color w:val="000000" w:themeColor="text1"/>
                                  <w:sz w:val="36"/>
                                  <w:szCs w:val="32"/>
                                </w:rPr>
                                <w:t>Taxa de Congestionamento Total e Líquida,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91247" id="Agrupar 12" o:spid="_x0000_s1026" style="position:absolute;left:0;text-align:left;margin-left:15.45pt;margin-top:10.8pt;width:429pt;height:510.75pt;z-index:251994112;mso-width-relative:margin;mso-height-relative:margin" coordsize="51530,6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6" o:spid="_x0000_s1027" type="#_x0000_t75" style="position:absolute;top:6953;width:46475;height:5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">
                  <v:imagedata r:id="rId38" o:title="" croptop="2344f" chromakey="white"/>
                </v:shape>
                <v:rect id="Retângulo 7" o:spid="_x0000_s1028" style="position:absolute;left:5810;width:45720;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" filled="f" stroked="f" strokeweight="1pt">
                  <v:textbox>
                    <w:txbxContent>
                      <w:p w14:paraId="2BFF3C17" w14:textId="50BC58A0" w:rsidR="00397AC2" w:rsidRPr="00397AC2" w:rsidRDefault="00397AC2" w:rsidP="00397AC2">
                        <w:pPr>
                          <w:spacing w:line="240" w:lineRule="auto"/>
                          <w:jc w:val="left"/>
                          <w:rPr>
                            <w:b/>
                            <w:bCs/>
                            <w:color w:val="000000" w:themeColor="text1"/>
                            <w:sz w:val="36"/>
                            <w:szCs w:val="32"/>
                          </w:rPr>
                        </w:pPr>
                        <w:r w:rsidRPr="00397AC2">
                          <w:rPr>
                            <w:b/>
                            <w:bCs/>
                            <w:color w:val="000000" w:themeColor="text1"/>
                            <w:sz w:val="36"/>
                            <w:szCs w:val="32"/>
                          </w:rPr>
                          <w:t>Taxa de Congestionamento Total e Líquida, por tribunal</w:t>
                        </w:r>
                      </w:p>
                    </w:txbxContent>
                  </v:textbox>
                </v:rect>
              </v:group>
            </w:pict>
          </mc:Fallback>
        </mc:AlternateContent>
      </w:r>
    </w:p>
    <w:p w14:paraId="416C6068" w14:textId="55F0D75E" w:rsidR="00397AC2" w:rsidRDefault="00397AC2" w:rsidP="00FE6175"/>
    <w:p w14:paraId="2FD8C231" w14:textId="37C16938" w:rsidR="00397AC2" w:rsidRDefault="00397AC2" w:rsidP="00FE6175"/>
    <w:p w14:paraId="4462A453" w14:textId="7FEC8E96" w:rsidR="00397AC2" w:rsidRDefault="00397AC2" w:rsidP="00FE6175"/>
    <w:p w14:paraId="5E15DDC1" w14:textId="31270621" w:rsidR="00397AC2" w:rsidRDefault="001B6E50" w:rsidP="00FE6175">
      <w:r>
        <w:rPr>
          <w:noProof/>
        </w:rPr>
        <mc:AlternateContent>
          <mc:Choice Requires="wps">
            <w:drawing>
              <wp:anchor distT="0" distB="0" distL="114300" distR="114300" simplePos="0" relativeHeight="251996160" behindDoc="0" locked="0" layoutInCell="1" allowOverlap="1" wp14:anchorId="7398A964" wp14:editId="5900391C">
                <wp:simplePos x="0" y="0"/>
                <wp:positionH relativeFrom="column">
                  <wp:posOffset>199390</wp:posOffset>
                </wp:positionH>
                <wp:positionV relativeFrom="paragraph">
                  <wp:posOffset>283845</wp:posOffset>
                </wp:positionV>
                <wp:extent cx="333375" cy="161925"/>
                <wp:effectExtent l="95250" t="38100" r="0" b="104775"/>
                <wp:wrapNone/>
                <wp:docPr id="1023" name="Seta: para a Direita 8"/>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41C1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 o:spid="_x0000_s1026" type="#_x0000_t13" style="position:absolute;margin-left:15.7pt;margin-top:22.35pt;width:26.25pt;height:12.7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" adj="16354" fillcolor="#ed7d31 [3205]" stroked="f">
                <v:shadow on="t" color="black" opacity="26214f" origin=".5,-.5" offset="-.74836mm,.74836mm"/>
              </v:shape>
            </w:pict>
          </mc:Fallback>
        </mc:AlternateContent>
      </w:r>
    </w:p>
    <w:p w14:paraId="12B8DAC6" w14:textId="7FD36FA3" w:rsidR="00397AC2" w:rsidRDefault="00397AC2" w:rsidP="00FE6175"/>
    <w:p w14:paraId="15DB3284" w14:textId="10E54D47" w:rsidR="00397AC2" w:rsidRDefault="00397AC2" w:rsidP="00FE6175"/>
    <w:p w14:paraId="155B05AD" w14:textId="428A9966" w:rsidR="00397AC2" w:rsidRDefault="00397AC2" w:rsidP="00FE6175"/>
    <w:p w14:paraId="6781DDE1" w14:textId="55296EB7" w:rsidR="00397AC2" w:rsidRDefault="00397AC2" w:rsidP="00FE6175"/>
    <w:p w14:paraId="71F754C8" w14:textId="61EF4A06" w:rsidR="00397AC2" w:rsidRDefault="00397AC2" w:rsidP="00FE6175"/>
    <w:p w14:paraId="188FEF89" w14:textId="1ECD676C" w:rsidR="00397AC2" w:rsidRDefault="00397AC2" w:rsidP="00FE6175"/>
    <w:p w14:paraId="0074DE43" w14:textId="7F15B987" w:rsidR="00397AC2" w:rsidRDefault="00397AC2" w:rsidP="00FE6175"/>
    <w:p w14:paraId="211DFBE2" w14:textId="16824B5F" w:rsidR="00397AC2" w:rsidRDefault="00397AC2" w:rsidP="00FE6175"/>
    <w:p w14:paraId="4E2D2B43" w14:textId="35A4E59A" w:rsidR="00397AC2" w:rsidRDefault="00397AC2" w:rsidP="00FE6175"/>
    <w:p w14:paraId="28C57E20" w14:textId="1245A3A3" w:rsidR="00397AC2" w:rsidRDefault="00397AC2" w:rsidP="00FE6175"/>
    <w:p w14:paraId="5E27B36C" w14:textId="317AB096" w:rsidR="00397AC2" w:rsidRDefault="00397AC2" w:rsidP="00FE6175"/>
    <w:p w14:paraId="11DF058E" w14:textId="3F0ED4C0" w:rsidR="00397AC2" w:rsidRDefault="00397AC2" w:rsidP="00FE6175"/>
    <w:p w14:paraId="1B236C9C" w14:textId="390A69A0" w:rsidR="001B6E50" w:rsidRDefault="001B6E50" w:rsidP="00FE6175"/>
    <w:p w14:paraId="5F82E781" w14:textId="77777777" w:rsidR="001B6E50" w:rsidRDefault="001B6E50" w:rsidP="00FE6175"/>
    <w:p w14:paraId="552DD8DE" w14:textId="12D08070" w:rsidR="001B6E50" w:rsidRDefault="00397AC2">
      <w:pPr>
        <w:spacing w:before="0" w:after="0" w:line="240" w:lineRule="auto"/>
        <w:jc w:val="left"/>
        <w:rPr>
          <w:sz w:val="16"/>
          <w:szCs w:val="16"/>
        </w:rPr>
      </w:pPr>
      <w:r w:rsidRPr="00397AC2">
        <w:rPr>
          <w:sz w:val="16"/>
          <w:szCs w:val="16"/>
        </w:rPr>
        <w:fldChar w:fldCharType="begin"/>
      </w:r>
      <w:r w:rsidRPr="00397AC2">
        <w:rPr>
          <w:sz w:val="16"/>
          <w:szCs w:val="16"/>
        </w:rPr>
        <w:instrText xml:space="preserve"> TC  “</w:instrText>
      </w:r>
      <w:bookmarkStart w:id="75" w:name="_Toc189119906"/>
      <w:r w:rsidR="005C7C1B">
        <w:rPr>
          <w:sz w:val="16"/>
          <w:szCs w:val="16"/>
        </w:rPr>
        <w:instrText>Gráfico 01</w:instrText>
      </w:r>
      <w:r w:rsidRPr="00397AC2">
        <w:rPr>
          <w:sz w:val="16"/>
          <w:szCs w:val="16"/>
        </w:rPr>
        <w:instrText xml:space="preserve"> – Taxa de Congestionamento Total e Líquida</w:instrText>
      </w:r>
      <w:r>
        <w:rPr>
          <w:sz w:val="16"/>
          <w:szCs w:val="16"/>
        </w:rPr>
        <w:instrText>, por tribunal</w:instrText>
      </w:r>
      <w:bookmarkEnd w:id="75"/>
      <w:r>
        <w:rPr>
          <w:sz w:val="16"/>
          <w:szCs w:val="16"/>
        </w:rPr>
        <w:instrText>”</w:instrText>
      </w:r>
      <w:r w:rsidRPr="00397AC2">
        <w:rPr>
          <w:sz w:val="16"/>
          <w:szCs w:val="16"/>
        </w:rPr>
        <w:instrText xml:space="preserve"> \f </w:instrText>
      </w:r>
      <w:r w:rsidR="005C7C1B">
        <w:rPr>
          <w:sz w:val="16"/>
          <w:szCs w:val="16"/>
        </w:rPr>
        <w:instrText>g</w:instrText>
      </w:r>
      <w:r w:rsidRPr="00397AC2">
        <w:rPr>
          <w:sz w:val="16"/>
          <w:szCs w:val="16"/>
        </w:rPr>
        <w:instrText xml:space="preserve">\l 1 </w:instrText>
      </w:r>
      <w:r w:rsidRPr="00397AC2">
        <w:rPr>
          <w:sz w:val="16"/>
          <w:szCs w:val="16"/>
        </w:rPr>
        <w:fldChar w:fldCharType="end"/>
      </w:r>
      <w:r w:rsidR="001B6E50">
        <w:rPr>
          <w:sz w:val="16"/>
          <w:szCs w:val="16"/>
        </w:rPr>
        <w:t xml:space="preserve">Gráfico </w:t>
      </w:r>
      <w:r w:rsidR="000A31AB">
        <w:rPr>
          <w:sz w:val="16"/>
          <w:szCs w:val="16"/>
        </w:rPr>
        <w:t>01-</w:t>
      </w:r>
      <w:r w:rsidRPr="00397AC2">
        <w:rPr>
          <w:sz w:val="16"/>
          <w:szCs w:val="16"/>
        </w:rPr>
        <w:t xml:space="preserve"> Taxa de Congestionamento Total e Líquida</w:t>
      </w:r>
      <w:r>
        <w:rPr>
          <w:sz w:val="16"/>
          <w:szCs w:val="16"/>
        </w:rPr>
        <w:t>, por tribunal.</w:t>
      </w:r>
      <w:r w:rsidR="000A31AB">
        <w:rPr>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r w:rsidR="001B6E50">
        <w:rPr>
          <w:sz w:val="16"/>
          <w:szCs w:val="16"/>
        </w:rPr>
        <w:br w:type="page"/>
      </w:r>
    </w:p>
    <w:p w14:paraId="6B4283C1" w14:textId="7CA6BCE0" w:rsidR="00FE6175" w:rsidRDefault="00260F3D" w:rsidP="00FE6175">
      <w:r>
        <w:rPr>
          <w:noProof/>
        </w:rPr>
        <w:lastRenderedPageBreak/>
        <mc:AlternateContent>
          <mc:Choice Requires="wpg">
            <w:drawing>
              <wp:anchor distT="0" distB="0" distL="114300" distR="114300" simplePos="0" relativeHeight="252000256" behindDoc="0" locked="0" layoutInCell="1" allowOverlap="1" wp14:anchorId="7A5DCB2C" wp14:editId="789BC115">
                <wp:simplePos x="0" y="0"/>
                <wp:positionH relativeFrom="column">
                  <wp:posOffset>100965</wp:posOffset>
                </wp:positionH>
                <wp:positionV relativeFrom="paragraph">
                  <wp:posOffset>1101090</wp:posOffset>
                </wp:positionV>
                <wp:extent cx="5615305" cy="5534025"/>
                <wp:effectExtent l="0" t="0" r="4445" b="9525"/>
                <wp:wrapNone/>
                <wp:docPr id="1024" name="Agrupar 20"/>
                <wp:cNvGraphicFramePr/>
                <a:graphic xmlns:a="http://schemas.openxmlformats.org/drawingml/2006/main">
                  <a:graphicData uri="http://schemas.microsoft.com/office/word/2010/wordprocessingGroup">
                    <wpg:wgp>
                      <wpg:cNvGrpSpPr/>
                      <wpg:grpSpPr>
                        <a:xfrm>
                          <a:off x="0" y="0"/>
                          <a:ext cx="5615305" cy="5534025"/>
                          <a:chOff x="0" y="133350"/>
                          <a:chExt cx="5615305" cy="5534025"/>
                        </a:xfrm>
                      </wpg:grpSpPr>
                      <wps:wsp>
                        <wps:cNvPr id="19" name="Retângulo 19"/>
                        <wps:cNvSpPr/>
                        <wps:spPr>
                          <a:xfrm>
                            <a:off x="514350" y="133350"/>
                            <a:ext cx="4572000" cy="5619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E2BB6" w14:textId="47D674C3" w:rsidR="001C0870" w:rsidRPr="00397AC2" w:rsidRDefault="001C0870" w:rsidP="00260F3D">
                              <w:pPr>
                                <w:spacing w:before="0" w:after="0" w:line="240" w:lineRule="auto"/>
                                <w:jc w:val="left"/>
                                <w:rPr>
                                  <w:b/>
                                  <w:bCs/>
                                  <w:color w:val="000000" w:themeColor="text1"/>
                                  <w:sz w:val="36"/>
                                  <w:szCs w:val="32"/>
                                </w:rPr>
                              </w:pPr>
                              <w:r>
                                <w:rPr>
                                  <w:b/>
                                  <w:bCs/>
                                  <w:color w:val="000000" w:themeColor="text1"/>
                                  <w:sz w:val="36"/>
                                  <w:szCs w:val="32"/>
                                </w:rPr>
                                <w:t>Tempo de giro do acervo,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Imagem 1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571500"/>
                            <a:ext cx="5615305" cy="5095875"/>
                          </a:xfrm>
                          <a:prstGeom prst="rect">
                            <a:avLst/>
                          </a:prstGeom>
                        </pic:spPr>
                      </pic:pic>
                    </wpg:wgp>
                  </a:graphicData>
                </a:graphic>
                <wp14:sizeRelV relativeFrom="margin">
                  <wp14:pctHeight>0</wp14:pctHeight>
                </wp14:sizeRelV>
              </wp:anchor>
            </w:drawing>
          </mc:Choice>
          <mc:Fallback>
            <w:pict>
              <v:group w14:anchorId="7A5DCB2C" id="Agrupar 20" o:spid="_x0000_s1029" style="position:absolute;left:0;text-align:left;margin-left:7.95pt;margin-top:86.7pt;width:442.15pt;height:435.75pt;z-index:252000256;mso-height-relative:margin" coordorigin=",1333" coordsize="56153,5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">
                <v:rect id="Retângulo 19" o:spid="_x0000_s1030" style="position:absolute;left:5143;top:1333;width:45720;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66AE2BB6" w14:textId="47D674C3" w:rsidR="001C0870" w:rsidRPr="00397AC2" w:rsidRDefault="001C0870" w:rsidP="00260F3D">
                        <w:pPr>
                          <w:spacing w:before="0" w:after="0" w:line="240" w:lineRule="auto"/>
                          <w:jc w:val="left"/>
                          <w:rPr>
                            <w:b/>
                            <w:bCs/>
                            <w:color w:val="000000" w:themeColor="text1"/>
                            <w:sz w:val="36"/>
                            <w:szCs w:val="32"/>
                          </w:rPr>
                        </w:pPr>
                        <w:r>
                          <w:rPr>
                            <w:b/>
                            <w:bCs/>
                            <w:color w:val="000000" w:themeColor="text1"/>
                            <w:sz w:val="36"/>
                            <w:szCs w:val="32"/>
                          </w:rPr>
                          <w:t>Tempo de giro do acervo, por tribunal</w:t>
                        </w:r>
                      </w:p>
                    </w:txbxContent>
                  </v:textbox>
                </v:rect>
                <v:shape id="Imagem 18" o:spid="_x0000_s1031" type="#_x0000_t75" style="position:absolute;top:5715;width:56153;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">
                  <v:imagedata r:id="rId40" o:title=""/>
                </v:shape>
              </v:group>
            </w:pict>
          </mc:Fallback>
        </mc:AlternateContent>
      </w:r>
      <w:r w:rsidR="00FE6175">
        <w:t xml:space="preserve">O TJMG apresentou </w:t>
      </w:r>
      <w:r w:rsidR="004B465F">
        <w:t xml:space="preserve">o </w:t>
      </w:r>
      <w:r w:rsidR="00F27FF7">
        <w:t xml:space="preserve">segundo </w:t>
      </w:r>
      <w:r w:rsidR="004B465F">
        <w:t>menor tempo de giro do acervo entre os Tribunais de grande porte (2 anos e 3 meses), ficando atrás do TJPR (2 anos e 2 meses) e abaixo da média da Justiça Estadual (2 anos e 7 meses). Comparando com a série histórica desde 2019, o ano de 2023 foi o segundo melhor resultado do TJMG.</w:t>
      </w:r>
    </w:p>
    <w:p w14:paraId="69221F84" w14:textId="4026D432" w:rsidR="001C0870" w:rsidRDefault="001C0870" w:rsidP="00FE6175"/>
    <w:p w14:paraId="2C4B4967" w14:textId="1E303C3D" w:rsidR="001C0870" w:rsidRDefault="001C0870" w:rsidP="00FE6175"/>
    <w:p w14:paraId="7657B822" w14:textId="61B27692" w:rsidR="001C0870" w:rsidRDefault="00F27FF7" w:rsidP="00FE6175">
      <w:r>
        <w:rPr>
          <w:noProof/>
        </w:rPr>
        <mc:AlternateContent>
          <mc:Choice Requires="wps">
            <w:drawing>
              <wp:anchor distT="0" distB="0" distL="114300" distR="114300" simplePos="0" relativeHeight="252006400" behindDoc="0" locked="0" layoutInCell="1" allowOverlap="1" wp14:anchorId="133C49CF" wp14:editId="0A4B41A3">
                <wp:simplePos x="0" y="0"/>
                <wp:positionH relativeFrom="column">
                  <wp:posOffset>0</wp:posOffset>
                </wp:positionH>
                <wp:positionV relativeFrom="paragraph">
                  <wp:posOffset>345787</wp:posOffset>
                </wp:positionV>
                <wp:extent cx="333375" cy="161925"/>
                <wp:effectExtent l="95250" t="38100" r="0" b="104775"/>
                <wp:wrapNone/>
                <wp:docPr id="1025" name="Seta: para a Direita 185373172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3A3D1E" id="Seta: para a Direita 1853731722" o:spid="_x0000_s1026" type="#_x0000_t13" style="position:absolute;margin-left:0;margin-top:27.25pt;width:26.25pt;height:12.7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M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" adj="16354" fillcolor="#ed7d31 [3205]" stroked="f">
                <v:shadow on="t" color="black" opacity="26214f" origin=".5,-.5" offset="-.74836mm,.74836mm"/>
              </v:shape>
            </w:pict>
          </mc:Fallback>
        </mc:AlternateContent>
      </w:r>
    </w:p>
    <w:p w14:paraId="668BC3DB" w14:textId="4D157304" w:rsidR="00260F3D" w:rsidRDefault="00260F3D" w:rsidP="00FE6175"/>
    <w:p w14:paraId="7F21A6D9" w14:textId="747198EE" w:rsidR="00260F3D" w:rsidRDefault="00260F3D" w:rsidP="00FE6175"/>
    <w:p w14:paraId="3DFBA147" w14:textId="0E0F4F77" w:rsidR="00260F3D" w:rsidRDefault="00260F3D" w:rsidP="00FE6175"/>
    <w:p w14:paraId="7DC6D4BD" w14:textId="28AF21DA" w:rsidR="00260F3D" w:rsidRDefault="00260F3D" w:rsidP="00FE6175"/>
    <w:p w14:paraId="4FFAD0B1" w14:textId="6424EE90" w:rsidR="00260F3D" w:rsidRDefault="00260F3D" w:rsidP="00FE6175"/>
    <w:p w14:paraId="77E10976" w14:textId="0F34FD70" w:rsidR="00260F3D" w:rsidRDefault="00260F3D" w:rsidP="00FE6175"/>
    <w:p w14:paraId="7EEB780B" w14:textId="2A692D57" w:rsidR="00260F3D" w:rsidRDefault="00260F3D" w:rsidP="00FE6175"/>
    <w:p w14:paraId="1FFD3973" w14:textId="5091B842" w:rsidR="00260F3D" w:rsidRDefault="00260F3D" w:rsidP="00FE6175"/>
    <w:p w14:paraId="0156A0C2" w14:textId="7361F1B7" w:rsidR="00260F3D" w:rsidRDefault="00260F3D" w:rsidP="00FE6175"/>
    <w:p w14:paraId="0F82DF03" w14:textId="2AB239E7" w:rsidR="00260F3D" w:rsidRDefault="00260F3D" w:rsidP="00FE6175"/>
    <w:p w14:paraId="12641528" w14:textId="248C68E3" w:rsidR="00260F3D" w:rsidRDefault="00260F3D" w:rsidP="00FE6175"/>
    <w:p w14:paraId="39A09FA3" w14:textId="6218FB84" w:rsidR="00260F3D" w:rsidRDefault="00260F3D" w:rsidP="00FE6175"/>
    <w:p w14:paraId="06384203" w14:textId="77777777" w:rsidR="00260F3D" w:rsidRDefault="00260F3D" w:rsidP="00FE6175"/>
    <w:p w14:paraId="2C6E7473" w14:textId="39065D5B" w:rsidR="000A31AB" w:rsidRDefault="001C0870"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6" w:name="_Toc189119907"/>
      <w:r w:rsidR="005C7C1B">
        <w:rPr>
          <w:sz w:val="16"/>
          <w:szCs w:val="16"/>
        </w:rPr>
        <w:instrText>Gráfico 02</w:instrText>
      </w:r>
      <w:r w:rsidRPr="00397AC2">
        <w:rPr>
          <w:sz w:val="16"/>
          <w:szCs w:val="16"/>
        </w:rPr>
        <w:instrText xml:space="preserve"> – </w:instrText>
      </w:r>
      <w:r w:rsidRPr="001C0870">
        <w:rPr>
          <w:color w:val="000000" w:themeColor="text1"/>
          <w:sz w:val="16"/>
          <w:szCs w:val="16"/>
        </w:rPr>
        <w:instrText>Tempo de giro do acervo, por tribunal</w:instrText>
      </w:r>
      <w:bookmarkEnd w:id="76"/>
      <w:r w:rsidRPr="001C0870">
        <w:rPr>
          <w:sz w:val="16"/>
          <w:szCs w:val="16"/>
        </w:rPr>
        <w:instrText>”</w:instrText>
      </w:r>
      <w:r w:rsidRPr="00397AC2">
        <w:rPr>
          <w:sz w:val="16"/>
          <w:szCs w:val="16"/>
        </w:rPr>
        <w:instrText xml:space="preserve"> \f </w:instrText>
      </w:r>
      <w:r w:rsidR="005C7C1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02</w:t>
      </w:r>
      <w:r w:rsidRPr="00397AC2">
        <w:rPr>
          <w:sz w:val="16"/>
          <w:szCs w:val="16"/>
        </w:rPr>
        <w:t xml:space="preserve"> – </w:t>
      </w:r>
      <w:r w:rsidRPr="001C0870">
        <w:rPr>
          <w:color w:val="000000" w:themeColor="text1"/>
          <w:sz w:val="16"/>
          <w:szCs w:val="16"/>
        </w:rPr>
        <w:t>Tempo de giro do acervo,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44383AA9" w14:textId="77777777" w:rsidR="000A31AB" w:rsidRDefault="000A31AB">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0E9E83F4" w14:textId="6DD81F01" w:rsidR="001C0870" w:rsidRDefault="00F27FF7" w:rsidP="00FE6175">
      <w:r>
        <w:lastRenderedPageBreak/>
        <w:t>O TJMG apresentou o menor percentual (32,7%) de casos pendentes de execução em relação ao estoque total de processos e está abaixo da média da Justiça Estadual (55,7%).</w:t>
      </w:r>
      <w:r w:rsidR="001B6E50">
        <w:t xml:space="preserve"> Em relação a 202</w:t>
      </w:r>
      <w:r w:rsidR="00DA4CBD">
        <w:t>2</w:t>
      </w:r>
      <w:r w:rsidR="001B6E50">
        <w:t xml:space="preserve">, o percentual de casos pendentes aumentou em </w:t>
      </w:r>
      <w:r w:rsidR="00DA4CBD">
        <w:t>1,9%</w:t>
      </w:r>
    </w:p>
    <w:p w14:paraId="5198B59F" w14:textId="480E42FB" w:rsidR="00260F3D" w:rsidRDefault="00DA4CBD" w:rsidP="00FE6175">
      <w:r>
        <w:rPr>
          <w:noProof/>
        </w:rPr>
        <mc:AlternateContent>
          <mc:Choice Requires="wpg">
            <w:drawing>
              <wp:anchor distT="0" distB="0" distL="114300" distR="114300" simplePos="0" relativeHeight="252004352" behindDoc="0" locked="0" layoutInCell="1" allowOverlap="1" wp14:anchorId="63B544C0" wp14:editId="0421B933">
                <wp:simplePos x="0" y="0"/>
                <wp:positionH relativeFrom="column">
                  <wp:posOffset>177165</wp:posOffset>
                </wp:positionH>
                <wp:positionV relativeFrom="paragraph">
                  <wp:posOffset>-2540</wp:posOffset>
                </wp:positionV>
                <wp:extent cx="5667375" cy="6684010"/>
                <wp:effectExtent l="0" t="0" r="0" b="2540"/>
                <wp:wrapNone/>
                <wp:docPr id="1026" name="Agrupar 63"/>
                <wp:cNvGraphicFramePr/>
                <a:graphic xmlns:a="http://schemas.openxmlformats.org/drawingml/2006/main">
                  <a:graphicData uri="http://schemas.microsoft.com/office/word/2010/wordprocessingGroup">
                    <wpg:wgp>
                      <wpg:cNvGrpSpPr/>
                      <wpg:grpSpPr>
                        <a:xfrm>
                          <a:off x="0" y="0"/>
                          <a:ext cx="5667375" cy="6684010"/>
                          <a:chOff x="0" y="0"/>
                          <a:chExt cx="5667375" cy="6684010"/>
                        </a:xfrm>
                      </wpg:grpSpPr>
                      <pic:pic xmlns:pic="http://schemas.openxmlformats.org/drawingml/2006/picture">
                        <pic:nvPicPr>
                          <pic:cNvPr id="22" name="Imagem 2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828675"/>
                            <a:ext cx="4762500" cy="5855335"/>
                          </a:xfrm>
                          <a:prstGeom prst="rect">
                            <a:avLst/>
                          </a:prstGeom>
                        </pic:spPr>
                      </pic:pic>
                      <wps:wsp>
                        <wps:cNvPr id="56" name="Retângulo 56"/>
                        <wps:cNvSpPr/>
                        <wps:spPr>
                          <a:xfrm>
                            <a:off x="438150" y="0"/>
                            <a:ext cx="5229225"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7D17F" w14:textId="35E1E927"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Percentual de casos pendentes de execução em relação ao estoque total dos processos,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B544C0" id="Agrupar 63" o:spid="_x0000_s1032" style="position:absolute;left:0;text-align:left;margin-left:13.95pt;margin-top:-.2pt;width:446.25pt;height:526.3pt;z-index:252004352" coordsize="56673,6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">
                <v:shape id="Imagem 22" o:spid="_x0000_s1033" type="#_x0000_t75" style="position:absolute;top:8286;width:47625;height:5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">
                  <v:imagedata r:id="rId42" o:title=""/>
                </v:shape>
                <v:rect id="Retângulo 56" o:spid="_x0000_s1034" style="position:absolute;left:4381;width:52292;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BHwwAAANsAAAAPAAAAZHJzL2Rvd25yZXYueG1sRI9PawIx&#10;FMTvBb9DeEJvNduC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ahuQR8MAAADbAAAADwAA&#10;AAAAAAAAAAAAAAAHAgAAZHJzL2Rvd25yZXYueG1sUEsFBgAAAAADAAMAtwAAAPcCAAAAAA==&#10;" filled="f" stroked="f" strokeweight="1pt">
                  <v:textbox>
                    <w:txbxContent>
                      <w:p w14:paraId="4BB7D17F" w14:textId="35E1E927"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Percentual de casos pendentes de execução em relação ao estoque total dos processos, por tribunal</w:t>
                        </w:r>
                      </w:p>
                    </w:txbxContent>
                  </v:textbox>
                </v:rect>
              </v:group>
            </w:pict>
          </mc:Fallback>
        </mc:AlternateContent>
      </w:r>
    </w:p>
    <w:p w14:paraId="36167FF2" w14:textId="4D72FBF8" w:rsidR="00260F3D" w:rsidRDefault="00260F3D" w:rsidP="00FE6175"/>
    <w:p w14:paraId="19464E9A" w14:textId="4B652D81" w:rsidR="00260F3D" w:rsidRDefault="00260F3D" w:rsidP="00FE6175"/>
    <w:p w14:paraId="0D8519AE" w14:textId="4636EF78" w:rsidR="001C0870" w:rsidRDefault="001C0870" w:rsidP="00FE6175"/>
    <w:p w14:paraId="448D9E78" w14:textId="6C76AC19" w:rsidR="001C0870" w:rsidRDefault="001C0870" w:rsidP="00FE6175"/>
    <w:p w14:paraId="398CEC38" w14:textId="1FB52F86" w:rsidR="00260F3D" w:rsidRDefault="00DA4CBD" w:rsidP="00FE6175">
      <w:r>
        <w:rPr>
          <w:noProof/>
        </w:rPr>
        <mc:AlternateContent>
          <mc:Choice Requires="wps">
            <w:drawing>
              <wp:anchor distT="0" distB="0" distL="114300" distR="114300" simplePos="0" relativeHeight="252008448" behindDoc="0" locked="0" layoutInCell="1" allowOverlap="1" wp14:anchorId="2A53919E" wp14:editId="1CCA88BC">
                <wp:simplePos x="0" y="0"/>
                <wp:positionH relativeFrom="column">
                  <wp:posOffset>0</wp:posOffset>
                </wp:positionH>
                <wp:positionV relativeFrom="paragraph">
                  <wp:posOffset>78105</wp:posOffset>
                </wp:positionV>
                <wp:extent cx="333375" cy="161925"/>
                <wp:effectExtent l="95250" t="38100" r="0" b="104775"/>
                <wp:wrapNone/>
                <wp:docPr id="1027" name="Seta: para a Direita 1853731729"/>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BE3F32" id="Seta: para a Direita 1853731729" o:spid="_x0000_s1026" type="#_x0000_t13" style="position:absolute;margin-left:0;margin-top:6.15pt;width:26.25pt;height:12.7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lu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" adj="16354" fillcolor="#ed7d31 [3205]" stroked="f">
                <v:shadow on="t" color="black" opacity="26214f" origin=".5,-.5" offset="-.74836mm,.74836mm"/>
              </v:shape>
            </w:pict>
          </mc:Fallback>
        </mc:AlternateContent>
      </w:r>
    </w:p>
    <w:p w14:paraId="24352F30" w14:textId="2760142A" w:rsidR="00260F3D" w:rsidRDefault="00260F3D" w:rsidP="00FE6175"/>
    <w:p w14:paraId="2BF24CED" w14:textId="097DE662" w:rsidR="00260F3D" w:rsidRDefault="00260F3D" w:rsidP="00FE6175"/>
    <w:p w14:paraId="3DFBFF9D" w14:textId="078A04DA" w:rsidR="00260F3D" w:rsidRDefault="00260F3D" w:rsidP="00FE6175"/>
    <w:p w14:paraId="54E8D85D" w14:textId="03C15855" w:rsidR="00260F3D" w:rsidRDefault="00260F3D" w:rsidP="00FE6175"/>
    <w:p w14:paraId="2B66619D" w14:textId="11BB885F" w:rsidR="00260F3D" w:rsidRDefault="00260F3D" w:rsidP="00FE6175"/>
    <w:p w14:paraId="626B7129" w14:textId="4EE12B21" w:rsidR="00260F3D" w:rsidRDefault="00260F3D" w:rsidP="00FE6175"/>
    <w:p w14:paraId="2F4066C8" w14:textId="54B3DFAC" w:rsidR="00260F3D" w:rsidRDefault="00260F3D" w:rsidP="00FE6175"/>
    <w:p w14:paraId="13989B3C" w14:textId="608806CA" w:rsidR="00260F3D" w:rsidRDefault="00260F3D" w:rsidP="00FE6175"/>
    <w:p w14:paraId="5D7963D9" w14:textId="14F86E53" w:rsidR="00260F3D" w:rsidRDefault="00260F3D" w:rsidP="00FE6175"/>
    <w:p w14:paraId="19AD2E9C" w14:textId="23E1E2F3" w:rsidR="00260F3D" w:rsidRDefault="00260F3D" w:rsidP="00FE6175"/>
    <w:p w14:paraId="2BCC5AAC" w14:textId="59BF3C85" w:rsidR="00260F3D" w:rsidRDefault="00260F3D" w:rsidP="00FE6175"/>
    <w:p w14:paraId="18819176" w14:textId="77777777" w:rsidR="00260F3D" w:rsidRDefault="00260F3D" w:rsidP="00FE6175"/>
    <w:p w14:paraId="49A3BB91" w14:textId="295F92CD" w:rsidR="001C0870" w:rsidRDefault="001C0870" w:rsidP="00FE6175"/>
    <w:p w14:paraId="600FD035" w14:textId="3E31D323" w:rsidR="00E65537" w:rsidRDefault="00F27FF7"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7" w:name="_Toc189119908"/>
      <w:r w:rsidR="005C7C1B">
        <w:rPr>
          <w:sz w:val="16"/>
          <w:szCs w:val="16"/>
        </w:rPr>
        <w:instrText>Gráfico 03</w:instrText>
      </w:r>
      <w:r w:rsidRPr="00397AC2">
        <w:rPr>
          <w:sz w:val="16"/>
          <w:szCs w:val="16"/>
        </w:rPr>
        <w:instrText xml:space="preserve"> – </w:instrText>
      </w:r>
      <w:r w:rsidRPr="00F27FF7">
        <w:rPr>
          <w:color w:val="000000" w:themeColor="text1"/>
          <w:sz w:val="16"/>
          <w:szCs w:val="16"/>
        </w:rPr>
        <w:instrText>Percentual de casos pendentes de execução em relação ao estoque total dos processos, por tribunal</w:instrText>
      </w:r>
      <w:bookmarkEnd w:id="77"/>
      <w:r w:rsidRPr="001C0870">
        <w:rPr>
          <w:sz w:val="16"/>
          <w:szCs w:val="16"/>
        </w:rPr>
        <w:instrText>”</w:instrText>
      </w:r>
      <w:r w:rsidRPr="00397AC2">
        <w:rPr>
          <w:sz w:val="16"/>
          <w:szCs w:val="16"/>
        </w:rPr>
        <w:instrText xml:space="preserve"> \f </w:instrText>
      </w:r>
      <w:r w:rsidR="005C7C1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03</w:t>
      </w:r>
      <w:r w:rsidRPr="00397AC2">
        <w:rPr>
          <w:sz w:val="16"/>
          <w:szCs w:val="16"/>
        </w:rPr>
        <w:t xml:space="preserve"> – </w:t>
      </w:r>
      <w:r w:rsidRPr="00F27FF7">
        <w:rPr>
          <w:color w:val="000000" w:themeColor="text1"/>
          <w:sz w:val="16"/>
          <w:szCs w:val="16"/>
        </w:rPr>
        <w:t>Percentual de casos pendentes de execução em relação ao estoque total dos processos,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187DBC7C" w14:textId="77777777" w:rsidR="00E65537" w:rsidRDefault="00E65537">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25EBF83F" w14:textId="282EC62C" w:rsidR="00DA4CBD" w:rsidRDefault="00FE6175" w:rsidP="00DA4CBD">
      <w:r>
        <w:lastRenderedPageBreak/>
        <w:t xml:space="preserve">O TJMG apresentou o menor </w:t>
      </w:r>
      <w:r w:rsidR="00DA4CBD">
        <w:t>saldo de execuções fiscais pendentes (279.886)</w:t>
      </w:r>
      <w:r>
        <w:t xml:space="preserve"> entre os Tribunais de grande porte</w:t>
      </w:r>
      <w:r w:rsidR="00DA4CBD">
        <w:t>. Comparando com a série histórica desde 2019, o ano de 2023 foi o melhor resultado do TJMG.</w:t>
      </w:r>
    </w:p>
    <w:p w14:paraId="33E18656" w14:textId="689F44AD" w:rsidR="00FE6175" w:rsidRDefault="00FE6175" w:rsidP="00FE6175"/>
    <w:p w14:paraId="753F88D4" w14:textId="7E0DF3EB" w:rsidR="00FE6175" w:rsidRDefault="00F27FF7" w:rsidP="00FE6175">
      <w:r>
        <w:rPr>
          <w:noProof/>
        </w:rPr>
        <mc:AlternateContent>
          <mc:Choice Requires="wpg">
            <w:drawing>
              <wp:anchor distT="0" distB="0" distL="114300" distR="114300" simplePos="0" relativeHeight="252012544" behindDoc="0" locked="0" layoutInCell="1" allowOverlap="1" wp14:anchorId="3F456F86" wp14:editId="20EC5869">
                <wp:simplePos x="0" y="0"/>
                <wp:positionH relativeFrom="column">
                  <wp:posOffset>308718</wp:posOffset>
                </wp:positionH>
                <wp:positionV relativeFrom="paragraph">
                  <wp:posOffset>33943</wp:posOffset>
                </wp:positionV>
                <wp:extent cx="5496644" cy="5902181"/>
                <wp:effectExtent l="0" t="0" r="0" b="3810"/>
                <wp:wrapNone/>
                <wp:docPr id="1028" name="Agrupar 1853731749"/>
                <wp:cNvGraphicFramePr/>
                <a:graphic xmlns:a="http://schemas.openxmlformats.org/drawingml/2006/main">
                  <a:graphicData uri="http://schemas.microsoft.com/office/word/2010/wordprocessingGroup">
                    <wpg:wgp>
                      <wpg:cNvGrpSpPr/>
                      <wpg:grpSpPr>
                        <a:xfrm>
                          <a:off x="0" y="0"/>
                          <a:ext cx="5496644" cy="5902181"/>
                          <a:chOff x="0" y="0"/>
                          <a:chExt cx="5496644" cy="5902181"/>
                        </a:xfrm>
                      </wpg:grpSpPr>
                      <pic:pic xmlns:pic="http://schemas.openxmlformats.org/drawingml/2006/picture">
                        <pic:nvPicPr>
                          <pic:cNvPr id="1853731746" name="Imagem 18537317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586596"/>
                            <a:ext cx="5210175" cy="5315585"/>
                          </a:xfrm>
                          <a:prstGeom prst="rect">
                            <a:avLst/>
                          </a:prstGeom>
                        </pic:spPr>
                      </pic:pic>
                      <wps:wsp>
                        <wps:cNvPr id="1853731748" name="Retângulo 1853731748"/>
                        <wps:cNvSpPr/>
                        <wps:spPr>
                          <a:xfrm>
                            <a:off x="267419" y="0"/>
                            <a:ext cx="5229225" cy="672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513D4" w14:textId="52D0B862"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Total de execuções fiscais pendentes,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456F86" id="Agrupar 1853731749" o:spid="_x0000_s1035" style="position:absolute;left:0;text-align:left;margin-left:24.3pt;margin-top:2.65pt;width:432.8pt;height:464.75pt;z-index:252012544" coordsize="54966,59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">
                <v:shape id="Imagem 1853731746" o:spid="_x0000_s1036" type="#_x0000_t75" style="position:absolute;top:5865;width:52101;height:5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">
                  <v:imagedata r:id="rId44" o:title=""/>
                </v:shape>
                <v:rect id="Retângulo 1853731748" o:spid="_x0000_s1037" style="position:absolute;left:2674;width:52292;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" filled="f" stroked="f" strokeweight="1pt">
                  <v:textbox>
                    <w:txbxContent>
                      <w:p w14:paraId="668513D4" w14:textId="52D0B862" w:rsidR="00F27FF7" w:rsidRPr="00397AC2" w:rsidRDefault="00F27FF7" w:rsidP="00F27FF7">
                        <w:pPr>
                          <w:spacing w:before="0" w:after="0" w:line="240" w:lineRule="auto"/>
                          <w:jc w:val="left"/>
                          <w:rPr>
                            <w:b/>
                            <w:bCs/>
                            <w:color w:val="000000" w:themeColor="text1"/>
                            <w:sz w:val="36"/>
                            <w:szCs w:val="32"/>
                          </w:rPr>
                        </w:pPr>
                        <w:r>
                          <w:rPr>
                            <w:b/>
                            <w:bCs/>
                            <w:color w:val="000000" w:themeColor="text1"/>
                            <w:sz w:val="36"/>
                            <w:szCs w:val="32"/>
                          </w:rPr>
                          <w:t>Total de execuções fiscais pendentes, por tribunal</w:t>
                        </w:r>
                      </w:p>
                    </w:txbxContent>
                  </v:textbox>
                </v:rect>
              </v:group>
            </w:pict>
          </mc:Fallback>
        </mc:AlternateContent>
      </w:r>
    </w:p>
    <w:p w14:paraId="0DCF4FDF" w14:textId="56EC7FF3" w:rsidR="00FE6175" w:rsidRDefault="00FE6175" w:rsidP="00FE6175"/>
    <w:p w14:paraId="285B665F" w14:textId="4793F617" w:rsidR="00FE6175" w:rsidRDefault="00FE6175" w:rsidP="00FE6175"/>
    <w:p w14:paraId="38A337C8" w14:textId="2BA9C250" w:rsidR="00FE6175" w:rsidRDefault="00FE6175" w:rsidP="00FE6175"/>
    <w:p w14:paraId="51E3DD9D" w14:textId="34AD624F" w:rsidR="00FE6175" w:rsidRDefault="00F27FF7" w:rsidP="00FE6175">
      <w:r>
        <w:rPr>
          <w:noProof/>
        </w:rPr>
        <mc:AlternateContent>
          <mc:Choice Requires="wps">
            <w:drawing>
              <wp:anchor distT="0" distB="0" distL="114300" distR="114300" simplePos="0" relativeHeight="252014592" behindDoc="0" locked="0" layoutInCell="1" allowOverlap="1" wp14:anchorId="102B2BF8" wp14:editId="26086BE5">
                <wp:simplePos x="0" y="0"/>
                <wp:positionH relativeFrom="column">
                  <wp:posOffset>0</wp:posOffset>
                </wp:positionH>
                <wp:positionV relativeFrom="paragraph">
                  <wp:posOffset>148854</wp:posOffset>
                </wp:positionV>
                <wp:extent cx="333375" cy="161925"/>
                <wp:effectExtent l="95250" t="38100" r="0" b="104775"/>
                <wp:wrapNone/>
                <wp:docPr id="1029" name="Seta: para a Direita 1853731750"/>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CD88C" id="Seta: para a Direita 1853731750" o:spid="_x0000_s1026" type="#_x0000_t13" style="position:absolute;margin-left:0;margin-top:11.7pt;width:26.25pt;height:12.7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" adj="16354" fillcolor="#ed7d31 [3205]" stroked="f">
                <v:shadow on="t" color="black" opacity="26214f" origin=".5,-.5" offset="-.74836mm,.74836mm"/>
              </v:shape>
            </w:pict>
          </mc:Fallback>
        </mc:AlternateContent>
      </w:r>
      <w:r w:rsidR="00FE6175">
        <w:rPr>
          <w:noProof/>
        </w:rPr>
        <mc:AlternateContent>
          <mc:Choice Requires="wps">
            <w:drawing>
              <wp:anchor distT="0" distB="0" distL="114300" distR="114300" simplePos="0" relativeHeight="251991040" behindDoc="0" locked="0" layoutInCell="1" allowOverlap="1" wp14:anchorId="11C422AC" wp14:editId="2C1FE910">
                <wp:simplePos x="0" y="0"/>
                <wp:positionH relativeFrom="column">
                  <wp:posOffset>681990</wp:posOffset>
                </wp:positionH>
                <wp:positionV relativeFrom="paragraph">
                  <wp:posOffset>195580</wp:posOffset>
                </wp:positionV>
                <wp:extent cx="333375" cy="161925"/>
                <wp:effectExtent l="95250" t="38100" r="0" b="104775"/>
                <wp:wrapNone/>
                <wp:docPr id="1030" name="Seta: para a Direita 1853731747"/>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4"/>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445BC7" id="Seta: para a Direita 1853731747" o:spid="_x0000_s1026" type="#_x0000_t13" style="position:absolute;margin-left:53.7pt;margin-top:15.4pt;width:26.25pt;height:12.7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" adj="16354" fillcolor="#ffc000 [3207]" stroked="f">
                <v:shadow on="t" color="black" opacity="26214f" origin=".5,-.5" offset="-.74836mm,.74836mm"/>
              </v:shape>
            </w:pict>
          </mc:Fallback>
        </mc:AlternateContent>
      </w:r>
    </w:p>
    <w:p w14:paraId="49D8C3F7" w14:textId="2DC41F80" w:rsidR="00FE6175" w:rsidRDefault="00FE6175" w:rsidP="00FE6175"/>
    <w:p w14:paraId="634FF58C" w14:textId="03CB3877" w:rsidR="00FE6175" w:rsidRDefault="00FE6175" w:rsidP="00FE6175"/>
    <w:p w14:paraId="48B1A447" w14:textId="27755744" w:rsidR="00FE6175" w:rsidRDefault="00FE6175" w:rsidP="00FE6175"/>
    <w:p w14:paraId="6F36E01C" w14:textId="5CAB7F1F" w:rsidR="00FE6175" w:rsidRDefault="00FE6175" w:rsidP="00FE6175"/>
    <w:p w14:paraId="7EEE3E34" w14:textId="30ED9F45" w:rsidR="00FE6175" w:rsidRDefault="00FE6175" w:rsidP="00FE6175"/>
    <w:p w14:paraId="53253F0A" w14:textId="2AA45574" w:rsidR="00FE6175" w:rsidRDefault="00FE6175" w:rsidP="00FE6175"/>
    <w:p w14:paraId="59891CE9" w14:textId="389DFC2B" w:rsidR="00FE6175" w:rsidRDefault="00FE6175" w:rsidP="00FE6175"/>
    <w:p w14:paraId="011A863A" w14:textId="7DD28499" w:rsidR="00FE6175" w:rsidRDefault="00FE6175" w:rsidP="00FE6175"/>
    <w:p w14:paraId="09D129EF" w14:textId="1F4B2380" w:rsidR="00FE6175" w:rsidRDefault="00FE6175" w:rsidP="00FE6175"/>
    <w:p w14:paraId="691EA600" w14:textId="466CEE9D" w:rsidR="00FE6175" w:rsidRDefault="00FE6175" w:rsidP="00FE6175"/>
    <w:p w14:paraId="03ACB255" w14:textId="2FB2768B" w:rsidR="00FE6175" w:rsidRDefault="00FE6175" w:rsidP="00FE6175"/>
    <w:p w14:paraId="67CF1FB0" w14:textId="647A51F7" w:rsidR="00FE6175" w:rsidRDefault="00FE6175" w:rsidP="00FE6175"/>
    <w:p w14:paraId="6358CBD5" w14:textId="328D1BAF" w:rsidR="000A31AB" w:rsidRDefault="00F27FF7"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8" w:name="_Toc189119909"/>
      <w:r w:rsidR="00BA794B">
        <w:rPr>
          <w:sz w:val="16"/>
          <w:szCs w:val="16"/>
        </w:rPr>
        <w:instrText>Gráfico 04</w:instrText>
      </w:r>
      <w:r w:rsidRPr="00397AC2">
        <w:rPr>
          <w:sz w:val="16"/>
          <w:szCs w:val="16"/>
        </w:rPr>
        <w:instrText xml:space="preserve"> –</w:instrText>
      </w:r>
      <w:r w:rsidR="003F5BE7">
        <w:rPr>
          <w:sz w:val="16"/>
          <w:szCs w:val="16"/>
        </w:rPr>
        <w:instrText xml:space="preserve"> </w:instrText>
      </w:r>
      <w:r w:rsidR="003F5BE7" w:rsidRPr="003F5BE7">
        <w:rPr>
          <w:color w:val="000000" w:themeColor="text1"/>
          <w:sz w:val="16"/>
          <w:szCs w:val="16"/>
        </w:rPr>
        <w:instrText>Total de execuções fiscais pendentes, por tribunal</w:instrText>
      </w:r>
      <w:bookmarkEnd w:id="78"/>
      <w:r w:rsidRPr="001C0870">
        <w:rPr>
          <w:sz w:val="16"/>
          <w:szCs w:val="16"/>
        </w:rPr>
        <w:instrText>”</w:instrText>
      </w:r>
      <w:r w:rsidRPr="00397AC2">
        <w:rPr>
          <w:sz w:val="16"/>
          <w:szCs w:val="16"/>
        </w:rPr>
        <w:instrText xml:space="preserve"> \f </w:instrText>
      </w:r>
      <w:r w:rsidR="00124EE8">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04</w:t>
      </w:r>
      <w:r w:rsidRPr="00397AC2">
        <w:rPr>
          <w:sz w:val="16"/>
          <w:szCs w:val="16"/>
        </w:rPr>
        <w:t xml:space="preserve"> – </w:t>
      </w:r>
      <w:r w:rsidR="003F5BE7" w:rsidRPr="003F5BE7">
        <w:rPr>
          <w:color w:val="000000" w:themeColor="text1"/>
          <w:sz w:val="16"/>
          <w:szCs w:val="16"/>
        </w:rPr>
        <w:t>Total de execuções fiscais pendentes,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1D45CCB7" w14:textId="77777777" w:rsidR="000A31AB" w:rsidRDefault="000A31AB">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0DE0F390" w14:textId="29780C1B" w:rsidR="00FE6175" w:rsidRDefault="000A31AB" w:rsidP="00FE6175">
      <w:r>
        <w:rPr>
          <w:noProof/>
        </w:rPr>
        <w:lastRenderedPageBreak/>
        <mc:AlternateContent>
          <mc:Choice Requires="wpg">
            <w:drawing>
              <wp:anchor distT="0" distB="0" distL="114300" distR="114300" simplePos="0" relativeHeight="252018688" behindDoc="0" locked="0" layoutInCell="1" allowOverlap="1" wp14:anchorId="12E30876" wp14:editId="196002DC">
                <wp:simplePos x="0" y="0"/>
                <wp:positionH relativeFrom="column">
                  <wp:posOffset>307754</wp:posOffset>
                </wp:positionH>
                <wp:positionV relativeFrom="paragraph">
                  <wp:posOffset>855389</wp:posOffset>
                </wp:positionV>
                <wp:extent cx="5762445" cy="6487064"/>
                <wp:effectExtent l="0" t="0" r="0" b="9525"/>
                <wp:wrapNone/>
                <wp:docPr id="1031" name="Agrupar 1853731753"/>
                <wp:cNvGraphicFramePr/>
                <a:graphic xmlns:a="http://schemas.openxmlformats.org/drawingml/2006/main">
                  <a:graphicData uri="http://schemas.microsoft.com/office/word/2010/wordprocessingGroup">
                    <wpg:wgp>
                      <wpg:cNvGrpSpPr/>
                      <wpg:grpSpPr>
                        <a:xfrm>
                          <a:off x="0" y="0"/>
                          <a:ext cx="5762445" cy="6487064"/>
                          <a:chOff x="0" y="0"/>
                          <a:chExt cx="5669092" cy="6320071"/>
                        </a:xfrm>
                      </wpg:grpSpPr>
                      <pic:pic xmlns:pic="http://schemas.openxmlformats.org/drawingml/2006/picture">
                        <pic:nvPicPr>
                          <pic:cNvPr id="1853731751" name="Imagem 18537317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646981"/>
                            <a:ext cx="4770120" cy="5673090"/>
                          </a:xfrm>
                          <a:prstGeom prst="rect">
                            <a:avLst/>
                          </a:prstGeom>
                        </pic:spPr>
                      </pic:pic>
                      <wps:wsp>
                        <wps:cNvPr id="1853731752" name="Retângulo 1853731752"/>
                        <wps:cNvSpPr/>
                        <wps:spPr>
                          <a:xfrm>
                            <a:off x="439947" y="0"/>
                            <a:ext cx="5229145" cy="6468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46B94" w14:textId="649047AC" w:rsidR="003F5BE7" w:rsidRPr="00397AC2" w:rsidRDefault="003F5BE7" w:rsidP="003F5BE7">
                              <w:pPr>
                                <w:spacing w:before="0" w:after="0" w:line="240" w:lineRule="auto"/>
                                <w:jc w:val="left"/>
                                <w:rPr>
                                  <w:b/>
                                  <w:bCs/>
                                  <w:color w:val="000000" w:themeColor="text1"/>
                                  <w:sz w:val="36"/>
                                  <w:szCs w:val="32"/>
                                </w:rPr>
                              </w:pPr>
                              <w:r>
                                <w:rPr>
                                  <w:b/>
                                  <w:bCs/>
                                  <w:color w:val="000000" w:themeColor="text1"/>
                                  <w:sz w:val="36"/>
                                  <w:szCs w:val="32"/>
                                </w:rPr>
                                <w:t>Tempo de tramitação dos processos baixados na execução fiscal,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30876" id="Agrupar 1853731753" o:spid="_x0000_s1038" style="position:absolute;left:0;text-align:left;margin-left:24.25pt;margin-top:67.35pt;width:453.75pt;height:510.8pt;z-index:252018688;mso-width-relative:margin;mso-height-relative:margin" coordsize="56690,6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">
                <v:shape id="Imagem 1853731751" o:spid="_x0000_s1039" type="#_x0000_t75" style="position:absolute;top:6469;width:47701;height:5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">
                  <v:imagedata r:id="rId46" o:title=""/>
                </v:shape>
                <v:rect id="Retângulo 1853731752" o:spid="_x0000_s1040" style="position:absolute;left:4399;width:52291;height:6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" filled="f" stroked="f" strokeweight="1pt">
                  <v:textbox>
                    <w:txbxContent>
                      <w:p w14:paraId="3B146B94" w14:textId="649047AC" w:rsidR="003F5BE7" w:rsidRPr="00397AC2" w:rsidRDefault="003F5BE7" w:rsidP="003F5BE7">
                        <w:pPr>
                          <w:spacing w:before="0" w:after="0" w:line="240" w:lineRule="auto"/>
                          <w:jc w:val="left"/>
                          <w:rPr>
                            <w:b/>
                            <w:bCs/>
                            <w:color w:val="000000" w:themeColor="text1"/>
                            <w:sz w:val="36"/>
                            <w:szCs w:val="32"/>
                          </w:rPr>
                        </w:pPr>
                        <w:r>
                          <w:rPr>
                            <w:b/>
                            <w:bCs/>
                            <w:color w:val="000000" w:themeColor="text1"/>
                            <w:sz w:val="36"/>
                            <w:szCs w:val="32"/>
                          </w:rPr>
                          <w:t>Tempo de tramitação dos processos baixados na execução fiscal, por tribunal.</w:t>
                        </w:r>
                      </w:p>
                    </w:txbxContent>
                  </v:textbox>
                </v:rect>
              </v:group>
            </w:pict>
          </mc:Fallback>
        </mc:AlternateContent>
      </w:r>
      <w:r w:rsidR="003F5BE7">
        <w:t>O TJMG tem o menor tempo de tramitação dos processos baixados na execução fiscal (4 anos e 7 meses) entre os tribunais de grande porte e está abaixo da média da Justiça Estadual (7 anos e 2 meses).</w:t>
      </w:r>
    </w:p>
    <w:p w14:paraId="6F592D20" w14:textId="0F7C2A86" w:rsidR="003F5BE7" w:rsidRDefault="003F5BE7" w:rsidP="00FE6175"/>
    <w:p w14:paraId="66D83AAA" w14:textId="7DA0D1C1" w:rsidR="003F5BE7" w:rsidRDefault="003F5BE7" w:rsidP="00FE6175"/>
    <w:p w14:paraId="55D05883" w14:textId="0CAFC04F" w:rsidR="003F5BE7" w:rsidRDefault="003F5BE7" w:rsidP="00FE6175"/>
    <w:p w14:paraId="25AFC6FC" w14:textId="56E56338" w:rsidR="003F5BE7" w:rsidRDefault="003F5BE7" w:rsidP="00FE6175"/>
    <w:p w14:paraId="10A20454" w14:textId="038CCD29" w:rsidR="003F5BE7" w:rsidRDefault="00572CB6" w:rsidP="00FE6175">
      <w:r>
        <w:rPr>
          <w:noProof/>
        </w:rPr>
        <mc:AlternateContent>
          <mc:Choice Requires="wps">
            <w:drawing>
              <wp:anchor distT="0" distB="0" distL="114300" distR="114300" simplePos="0" relativeHeight="252020736" behindDoc="0" locked="0" layoutInCell="1" allowOverlap="1" wp14:anchorId="26CEF039" wp14:editId="37E3C67A">
                <wp:simplePos x="0" y="0"/>
                <wp:positionH relativeFrom="column">
                  <wp:posOffset>129218</wp:posOffset>
                </wp:positionH>
                <wp:positionV relativeFrom="paragraph">
                  <wp:posOffset>167005</wp:posOffset>
                </wp:positionV>
                <wp:extent cx="333375" cy="161925"/>
                <wp:effectExtent l="95250" t="38100" r="0" b="104775"/>
                <wp:wrapNone/>
                <wp:docPr id="1032" name="Seta: para a Direita 1853731754"/>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33C1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853731754" o:spid="_x0000_s1026" type="#_x0000_t13" style="position:absolute;margin-left:10.15pt;margin-top:13.15pt;width:26.25pt;height:12.7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" adj="16354" fillcolor="#ed7d31 [3205]" stroked="f">
                <v:shadow on="t" color="black" opacity="26214f" origin=".5,-.5" offset="-.74836mm,.74836mm"/>
              </v:shape>
            </w:pict>
          </mc:Fallback>
        </mc:AlternateContent>
      </w:r>
    </w:p>
    <w:p w14:paraId="5DB1DBD0" w14:textId="14B1C986" w:rsidR="003F5BE7" w:rsidRDefault="003F5BE7" w:rsidP="00FE6175"/>
    <w:p w14:paraId="49960949" w14:textId="1BEF0B3D" w:rsidR="003F5BE7" w:rsidRDefault="003F5BE7" w:rsidP="00FE6175"/>
    <w:p w14:paraId="3C8EF535" w14:textId="5361C81F" w:rsidR="003F5BE7" w:rsidRDefault="003F5BE7" w:rsidP="00FE6175"/>
    <w:p w14:paraId="69472D3E" w14:textId="6A9F9783" w:rsidR="003F5BE7" w:rsidRDefault="003F5BE7" w:rsidP="00FE6175"/>
    <w:p w14:paraId="07845D53" w14:textId="7BFCFFBB" w:rsidR="003F5BE7" w:rsidRDefault="003F5BE7" w:rsidP="00FE6175"/>
    <w:p w14:paraId="33EBAD2F" w14:textId="735FAE7A" w:rsidR="003F5BE7" w:rsidRDefault="003F5BE7" w:rsidP="00FE6175"/>
    <w:p w14:paraId="38B56652" w14:textId="22233620" w:rsidR="003F5BE7" w:rsidRDefault="003F5BE7" w:rsidP="00FE6175"/>
    <w:p w14:paraId="3BE03767" w14:textId="23BA32BA" w:rsidR="003F5BE7" w:rsidRDefault="003F5BE7" w:rsidP="00FE6175"/>
    <w:p w14:paraId="3938C7E9" w14:textId="525A1447" w:rsidR="003F5BE7" w:rsidRDefault="003F5BE7" w:rsidP="00FE6175"/>
    <w:p w14:paraId="64C8D171" w14:textId="0717BA3D" w:rsidR="003F5BE7" w:rsidRDefault="003F5BE7" w:rsidP="00FE6175"/>
    <w:p w14:paraId="34507600" w14:textId="0DCBAE8D" w:rsidR="003F5BE7" w:rsidRDefault="003F5BE7" w:rsidP="00FE6175"/>
    <w:p w14:paraId="59F414D0" w14:textId="03CF553F" w:rsidR="003F5BE7" w:rsidRDefault="003F5BE7" w:rsidP="00FE6175"/>
    <w:p w14:paraId="4405F1A8" w14:textId="33149479" w:rsidR="003F5BE7" w:rsidRDefault="003F5BE7" w:rsidP="00FE6175"/>
    <w:p w14:paraId="53A7541E" w14:textId="77777777" w:rsidR="003F5BE7" w:rsidRDefault="003F5BE7" w:rsidP="003F5BE7">
      <w:pPr>
        <w:rPr>
          <w:sz w:val="16"/>
          <w:szCs w:val="16"/>
        </w:rPr>
      </w:pPr>
    </w:p>
    <w:p w14:paraId="40C290EF" w14:textId="77777777" w:rsidR="000A31AB" w:rsidRDefault="003F5BE7"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 xml:space="preserve"> TC  “</w:instrText>
      </w:r>
      <w:bookmarkStart w:id="79" w:name="_Toc189119910"/>
      <w:r w:rsidR="00BA794B">
        <w:rPr>
          <w:sz w:val="16"/>
          <w:szCs w:val="16"/>
        </w:rPr>
        <w:instrText>Gráfico 05</w:instrText>
      </w:r>
      <w:r w:rsidRPr="00397AC2">
        <w:rPr>
          <w:sz w:val="16"/>
          <w:szCs w:val="16"/>
        </w:rPr>
        <w:instrText>–</w:instrText>
      </w:r>
      <w:r>
        <w:rPr>
          <w:sz w:val="16"/>
          <w:szCs w:val="16"/>
        </w:rPr>
        <w:instrText xml:space="preserve"> </w:instrText>
      </w:r>
      <w:r w:rsidRPr="003F5BE7">
        <w:rPr>
          <w:color w:val="000000" w:themeColor="text1"/>
          <w:sz w:val="16"/>
          <w:szCs w:val="16"/>
        </w:rPr>
        <w:instrText>Tempo de tramitação dos processos baixados na execução fiscal, por tribunal</w:instrText>
      </w:r>
      <w:bookmarkEnd w:id="79"/>
      <w:r w:rsidRPr="001C0870">
        <w:rPr>
          <w:sz w:val="16"/>
          <w:szCs w:val="16"/>
        </w:rPr>
        <w:instrText>”</w:instrText>
      </w:r>
      <w:r w:rsidRPr="00397AC2">
        <w:rPr>
          <w:sz w:val="16"/>
          <w:szCs w:val="16"/>
        </w:rPr>
        <w:instrText xml:space="preserve"> \f </w:instrText>
      </w:r>
      <w:r w:rsidR="00BA794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05</w:t>
      </w:r>
      <w:r w:rsidRPr="00397AC2">
        <w:rPr>
          <w:sz w:val="16"/>
          <w:szCs w:val="16"/>
        </w:rPr>
        <w:t xml:space="preserve"> – </w:t>
      </w:r>
      <w:r w:rsidRPr="003F5BE7">
        <w:rPr>
          <w:color w:val="000000" w:themeColor="text1"/>
          <w:sz w:val="16"/>
          <w:szCs w:val="16"/>
        </w:rPr>
        <w:t>Tempo de tramitação dos processos baixados na execução fiscal, por tribunal</w:t>
      </w:r>
      <w:r>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20247550" w14:textId="033EF0B4" w:rsidR="000A31AB" w:rsidRDefault="000A31AB" w:rsidP="003F5BE7">
      <w:pPr>
        <w:rPr>
          <w:color w:val="000000" w:themeColor="text1"/>
          <w:sz w:val="16"/>
          <w:szCs w:val="16"/>
        </w:rPr>
      </w:pPr>
    </w:p>
    <w:p w14:paraId="7E27F650" w14:textId="77777777" w:rsidR="000A31AB" w:rsidRDefault="000A31AB">
      <w:pPr>
        <w:spacing w:before="0" w:after="0" w:line="240" w:lineRule="auto"/>
        <w:jc w:val="left"/>
        <w:rPr>
          <w:color w:val="000000" w:themeColor="text1"/>
          <w:sz w:val="16"/>
          <w:szCs w:val="16"/>
        </w:rPr>
      </w:pPr>
      <w:r>
        <w:rPr>
          <w:color w:val="000000" w:themeColor="text1"/>
          <w:sz w:val="16"/>
          <w:szCs w:val="16"/>
        </w:rPr>
        <w:br w:type="page"/>
      </w:r>
    </w:p>
    <w:p w14:paraId="5849D894" w14:textId="33BBB269" w:rsidR="003F5BE7" w:rsidRDefault="00CD5E64" w:rsidP="00FE6175">
      <w:r>
        <w:rPr>
          <w:noProof/>
        </w:rPr>
        <w:lastRenderedPageBreak/>
        <mc:AlternateContent>
          <mc:Choice Requires="wpg">
            <w:drawing>
              <wp:anchor distT="0" distB="0" distL="114300" distR="114300" simplePos="0" relativeHeight="252025856" behindDoc="0" locked="0" layoutInCell="1" allowOverlap="1" wp14:anchorId="42B82576" wp14:editId="3411D48A">
                <wp:simplePos x="0" y="0"/>
                <wp:positionH relativeFrom="column">
                  <wp:posOffset>360476</wp:posOffset>
                </wp:positionH>
                <wp:positionV relativeFrom="paragraph">
                  <wp:posOffset>1154107</wp:posOffset>
                </wp:positionV>
                <wp:extent cx="5314833" cy="6430189"/>
                <wp:effectExtent l="0" t="0" r="0" b="8890"/>
                <wp:wrapNone/>
                <wp:docPr id="1033" name="Agrupar 1853731758"/>
                <wp:cNvGraphicFramePr/>
                <a:graphic xmlns:a="http://schemas.openxmlformats.org/drawingml/2006/main">
                  <a:graphicData uri="http://schemas.microsoft.com/office/word/2010/wordprocessingGroup">
                    <wpg:wgp>
                      <wpg:cNvGrpSpPr/>
                      <wpg:grpSpPr>
                        <a:xfrm>
                          <a:off x="0" y="0"/>
                          <a:ext cx="5314833" cy="6430189"/>
                          <a:chOff x="0" y="0"/>
                          <a:chExt cx="5314833" cy="6430189"/>
                        </a:xfrm>
                      </wpg:grpSpPr>
                      <pic:pic xmlns:pic="http://schemas.openxmlformats.org/drawingml/2006/picture">
                        <pic:nvPicPr>
                          <pic:cNvPr id="1853731755" name="Imagem 185373175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93298" y="664233"/>
                            <a:ext cx="4252595" cy="5468620"/>
                          </a:xfrm>
                          <a:prstGeom prst="rect">
                            <a:avLst/>
                          </a:prstGeom>
                        </pic:spPr>
                      </pic:pic>
                      <pic:pic xmlns:pic="http://schemas.openxmlformats.org/drawingml/2006/picture">
                        <pic:nvPicPr>
                          <pic:cNvPr id="1853731756" name="Imagem 18537317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337759" y="6124754"/>
                            <a:ext cx="1957705" cy="305435"/>
                          </a:xfrm>
                          <a:prstGeom prst="rect">
                            <a:avLst/>
                          </a:prstGeom>
                        </pic:spPr>
                      </pic:pic>
                      <wps:wsp>
                        <wps:cNvPr id="1853731757" name="Retângulo 1853731757"/>
                        <wps:cNvSpPr/>
                        <wps:spPr>
                          <a:xfrm>
                            <a:off x="0" y="0"/>
                            <a:ext cx="5314833" cy="6638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266B32" w14:textId="55FAADDA" w:rsidR="00572CB6" w:rsidRPr="00397AC2" w:rsidRDefault="00CD5E64" w:rsidP="00572CB6">
                              <w:pPr>
                                <w:spacing w:before="0" w:after="0" w:line="240" w:lineRule="auto"/>
                                <w:jc w:val="left"/>
                                <w:rPr>
                                  <w:b/>
                                  <w:bCs/>
                                  <w:color w:val="000000" w:themeColor="text1"/>
                                  <w:sz w:val="36"/>
                                  <w:szCs w:val="32"/>
                                </w:rPr>
                              </w:pPr>
                              <w:r w:rsidRPr="00CD5E64">
                                <w:rPr>
                                  <w:b/>
                                  <w:bCs/>
                                  <w:color w:val="000000" w:themeColor="text1"/>
                                  <w:sz w:val="36"/>
                                  <w:szCs w:val="32"/>
                                </w:rPr>
                                <w:t>Tempo médio dos processos eletrônicos e físicos pendentes,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82576" id="Agrupar 1853731758" o:spid="_x0000_s1041" style="position:absolute;left:0;text-align:left;margin-left:28.4pt;margin-top:90.85pt;width:418.5pt;height:506.3pt;z-index:252025856" coordsize="53148,6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">
                <v:shape id="Imagem 1853731755" o:spid="_x0000_s1042" type="#_x0000_t75" style="position:absolute;left:2932;top:6642;width:42526;height:5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">
                  <v:imagedata r:id="rId49" o:title=""/>
                </v:shape>
                <v:shape id="Imagem 1853731756" o:spid="_x0000_s1043" type="#_x0000_t75" style="position:absolute;left:23377;top:61247;width:19577;height: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">
                  <v:imagedata r:id="rId50" o:title=""/>
                </v:shape>
                <v:rect id="Retângulo 1853731757" o:spid="_x0000_s1044" style="position:absolute;width:53148;height:6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" filled="f" stroked="f" strokeweight="1pt">
                  <v:textbox>
                    <w:txbxContent>
                      <w:p w14:paraId="7A266B32" w14:textId="55FAADDA" w:rsidR="00572CB6" w:rsidRPr="00397AC2" w:rsidRDefault="00CD5E64" w:rsidP="00572CB6">
                        <w:pPr>
                          <w:spacing w:before="0" w:after="0" w:line="240" w:lineRule="auto"/>
                          <w:jc w:val="left"/>
                          <w:rPr>
                            <w:b/>
                            <w:bCs/>
                            <w:color w:val="000000" w:themeColor="text1"/>
                            <w:sz w:val="36"/>
                            <w:szCs w:val="32"/>
                          </w:rPr>
                        </w:pPr>
                        <w:r w:rsidRPr="00CD5E64">
                          <w:rPr>
                            <w:b/>
                            <w:bCs/>
                            <w:color w:val="000000" w:themeColor="text1"/>
                            <w:sz w:val="36"/>
                            <w:szCs w:val="32"/>
                          </w:rPr>
                          <w:t>Tempo médio dos processos eletrônicos e físicos pendentes, por tribunal</w:t>
                        </w:r>
                      </w:p>
                    </w:txbxContent>
                  </v:textbox>
                </v:rect>
              </v:group>
            </w:pict>
          </mc:Fallback>
        </mc:AlternateContent>
      </w:r>
      <w:r w:rsidR="00572CB6">
        <w:t>O TJMG tem o menor tempo médio dos processos eletrônicos pendentes (1 ano e 11 meses) e segundo menor tempo dos processos físicos pendentes (7 anos e 2 meses), ficando atrás do TJPR que não possui processos físicos pendentes. O TJMG está abaixo da média da Justiça Estadual (3 anos e 5 meses e 12 anos e 1mês).</w:t>
      </w:r>
    </w:p>
    <w:p w14:paraId="27C4B5B5" w14:textId="752CB903" w:rsidR="003F5BE7" w:rsidRDefault="003F5BE7" w:rsidP="00FE6175"/>
    <w:p w14:paraId="633F8715" w14:textId="3BC02541" w:rsidR="003F5BE7" w:rsidRDefault="003F5BE7" w:rsidP="00FE6175"/>
    <w:p w14:paraId="5EAA545D" w14:textId="5640F058" w:rsidR="003F5BE7" w:rsidRDefault="003F5BE7" w:rsidP="00FE6175"/>
    <w:p w14:paraId="312A5A1F" w14:textId="40D01F6B" w:rsidR="003F5BE7" w:rsidRDefault="003F5BE7" w:rsidP="00FE6175"/>
    <w:p w14:paraId="0B5222A4" w14:textId="39FE56CE" w:rsidR="003F5BE7" w:rsidRDefault="00B51495" w:rsidP="00FE6175">
      <w:r>
        <w:rPr>
          <w:noProof/>
        </w:rPr>
        <mc:AlternateContent>
          <mc:Choice Requires="wps">
            <w:drawing>
              <wp:anchor distT="0" distB="0" distL="114300" distR="114300" simplePos="0" relativeHeight="252032000" behindDoc="0" locked="0" layoutInCell="1" allowOverlap="1" wp14:anchorId="6D54DDA5" wp14:editId="129D41B5">
                <wp:simplePos x="0" y="0"/>
                <wp:positionH relativeFrom="column">
                  <wp:posOffset>1595755</wp:posOffset>
                </wp:positionH>
                <wp:positionV relativeFrom="paragraph">
                  <wp:posOffset>175260</wp:posOffset>
                </wp:positionV>
                <wp:extent cx="333375" cy="161925"/>
                <wp:effectExtent l="95250" t="38100" r="0" b="104775"/>
                <wp:wrapNone/>
                <wp:docPr id="1034" name="Seta: para a Direita 185373176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2DA2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853731762" o:spid="_x0000_s1026" type="#_x0000_t13" style="position:absolute;margin-left:125.65pt;margin-top:13.8pt;width:26.25pt;height:12.7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r2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" adj="16354" fillcolor="#ed7d31 [3205]" stroked="f">
                <v:shadow on="t" color="black" opacity="26214f" origin=".5,-.5" offset="-.74836mm,.74836mm"/>
              </v:shape>
            </w:pict>
          </mc:Fallback>
        </mc:AlternateContent>
      </w:r>
    </w:p>
    <w:p w14:paraId="66AE9141" w14:textId="52074FD7" w:rsidR="003F5BE7" w:rsidRDefault="003F5BE7" w:rsidP="00FE6175"/>
    <w:p w14:paraId="7D8ED427" w14:textId="380927CC" w:rsidR="003F5BE7" w:rsidRDefault="003F5BE7" w:rsidP="00FE6175"/>
    <w:p w14:paraId="6EB7D0C2" w14:textId="30B861DE" w:rsidR="003F5BE7" w:rsidRDefault="003F5BE7" w:rsidP="00FE6175"/>
    <w:p w14:paraId="0A348804" w14:textId="29074D07" w:rsidR="003F5BE7" w:rsidRDefault="003F5BE7" w:rsidP="00FE6175"/>
    <w:p w14:paraId="2A2AD4B2" w14:textId="482E8D20" w:rsidR="003F5BE7" w:rsidRDefault="003F5BE7" w:rsidP="00FE6175"/>
    <w:p w14:paraId="3CE8E402" w14:textId="4D800355" w:rsidR="003F5BE7" w:rsidRDefault="003F5BE7" w:rsidP="00FE6175"/>
    <w:p w14:paraId="430CAF37" w14:textId="58AABAEE" w:rsidR="003F5BE7" w:rsidRDefault="003F5BE7" w:rsidP="00FE6175"/>
    <w:p w14:paraId="28D21028" w14:textId="693E4CC3" w:rsidR="003F5BE7" w:rsidRDefault="003F5BE7" w:rsidP="00FE6175"/>
    <w:p w14:paraId="4F23FD4C" w14:textId="32B9227A" w:rsidR="003F5BE7" w:rsidRDefault="003F5BE7" w:rsidP="00FE6175"/>
    <w:p w14:paraId="036C824F" w14:textId="354A3AB7" w:rsidR="003F5BE7" w:rsidRDefault="003F5BE7" w:rsidP="00FE6175"/>
    <w:p w14:paraId="5FD13919" w14:textId="0ACA825C" w:rsidR="003F5BE7" w:rsidRDefault="003F5BE7" w:rsidP="00FE6175"/>
    <w:p w14:paraId="2302074D" w14:textId="063465CF" w:rsidR="003F5BE7" w:rsidRDefault="003F5BE7" w:rsidP="00FE6175"/>
    <w:p w14:paraId="439114DC" w14:textId="16C00D51" w:rsidR="003F5BE7" w:rsidRDefault="003F5BE7" w:rsidP="00FE6175"/>
    <w:p w14:paraId="7AF64D26" w14:textId="77777777" w:rsidR="00CD5E64" w:rsidRDefault="00CD5E64" w:rsidP="00572CB6">
      <w:pPr>
        <w:rPr>
          <w:sz w:val="16"/>
          <w:szCs w:val="16"/>
        </w:rPr>
      </w:pPr>
    </w:p>
    <w:p w14:paraId="6D97DAE4" w14:textId="4713771A" w:rsidR="000A31AB" w:rsidRDefault="00572CB6" w:rsidP="000A31AB">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TC “</w:instrText>
      </w:r>
      <w:bookmarkStart w:id="80" w:name="_Toc189119911"/>
      <w:r w:rsidR="00BA794B">
        <w:rPr>
          <w:sz w:val="16"/>
          <w:szCs w:val="16"/>
        </w:rPr>
        <w:instrText>Gráfico 06</w:instrText>
      </w:r>
      <w:r w:rsidRPr="00397AC2">
        <w:rPr>
          <w:sz w:val="16"/>
          <w:szCs w:val="16"/>
        </w:rPr>
        <w:instrText xml:space="preserve"> –</w:instrText>
      </w:r>
      <w:r>
        <w:rPr>
          <w:sz w:val="16"/>
          <w:szCs w:val="16"/>
        </w:rPr>
        <w:instrText xml:space="preserve"> </w:instrText>
      </w:r>
      <w:r w:rsidR="00CD5E64" w:rsidRPr="00CD5E64">
        <w:rPr>
          <w:color w:val="000000" w:themeColor="text1"/>
          <w:sz w:val="16"/>
          <w:szCs w:val="16"/>
        </w:rPr>
        <w:instrText>Tempo médio dos processos eletrônicos e físicos pendentes, por tribunal</w:instrText>
      </w:r>
      <w:bookmarkEnd w:id="80"/>
      <w:r w:rsidRPr="001C0870">
        <w:rPr>
          <w:sz w:val="16"/>
          <w:szCs w:val="16"/>
        </w:rPr>
        <w:instrText>”</w:instrText>
      </w:r>
      <w:r w:rsidRPr="00397AC2">
        <w:rPr>
          <w:sz w:val="16"/>
          <w:szCs w:val="16"/>
        </w:rPr>
        <w:instrText xml:space="preserve"> \f </w:instrText>
      </w:r>
      <w:r w:rsidR="00124EE8">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06</w:t>
      </w:r>
      <w:r w:rsidRPr="00397AC2">
        <w:rPr>
          <w:sz w:val="16"/>
          <w:szCs w:val="16"/>
        </w:rPr>
        <w:t xml:space="preserve"> – </w:t>
      </w:r>
      <w:r w:rsidR="00CD5E64" w:rsidRPr="00CD5E64">
        <w:rPr>
          <w:color w:val="000000" w:themeColor="text1"/>
          <w:sz w:val="16"/>
          <w:szCs w:val="16"/>
        </w:rPr>
        <w:t>Tempo médio dos processos eletrônicos e físicos pendentes, por tribunal</w:t>
      </w:r>
      <w:r w:rsidR="00CD5E64">
        <w:rPr>
          <w:color w:val="000000" w:themeColor="text1"/>
          <w:sz w:val="16"/>
          <w:szCs w:val="16"/>
        </w:rPr>
        <w:t>.</w:t>
      </w:r>
      <w:r w:rsidR="000A31AB">
        <w:rPr>
          <w:color w:val="000000" w:themeColor="text1"/>
          <w:sz w:val="16"/>
          <w:szCs w:val="16"/>
        </w:rPr>
        <w:t xml:space="preserve"> </w:t>
      </w:r>
      <w:r w:rsidR="000A31AB" w:rsidRPr="00171401">
        <w:rPr>
          <w:rFonts w:eastAsia="Times New Roman" w:cstheme="minorHAnsi"/>
          <w:sz w:val="16"/>
          <w:szCs w:val="16"/>
          <w:lang w:eastAsia="pt-BR"/>
        </w:rPr>
        <w:t xml:space="preserve">Fonte: Relatório Justiça em Números </w:t>
      </w:r>
      <w:r w:rsidR="000A31AB">
        <w:rPr>
          <w:rFonts w:eastAsia="Times New Roman" w:cstheme="minorHAnsi"/>
          <w:sz w:val="16"/>
          <w:szCs w:val="16"/>
          <w:lang w:eastAsia="pt-BR"/>
        </w:rPr>
        <w:t>– Edição 2024/</w:t>
      </w:r>
      <w:r w:rsidR="000A31AB" w:rsidRPr="00171401">
        <w:rPr>
          <w:rFonts w:eastAsia="Times New Roman" w:cstheme="minorHAnsi"/>
          <w:sz w:val="16"/>
          <w:szCs w:val="16"/>
          <w:lang w:eastAsia="pt-BR"/>
        </w:rPr>
        <w:t>CNJ</w:t>
      </w:r>
    </w:p>
    <w:p w14:paraId="0511AD29" w14:textId="77777777" w:rsidR="000A31AB" w:rsidRDefault="000A31AB">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3F005476" w14:textId="46C9FD99" w:rsidR="003F5BE7" w:rsidRDefault="00B51495" w:rsidP="00FE6175">
      <w:r>
        <w:lastRenderedPageBreak/>
        <w:t>O TJMG tem o segundo maior número de balcões virtuais instalados (1.485) entre os tribunais de grande porte.</w:t>
      </w:r>
    </w:p>
    <w:p w14:paraId="5F78C4A1" w14:textId="575F7245" w:rsidR="003F5BE7" w:rsidRDefault="00B51495" w:rsidP="00FE6175">
      <w:r>
        <w:rPr>
          <w:noProof/>
        </w:rPr>
        <mc:AlternateContent>
          <mc:Choice Requires="wpg">
            <w:drawing>
              <wp:anchor distT="0" distB="0" distL="114300" distR="114300" simplePos="0" relativeHeight="252029952" behindDoc="0" locked="0" layoutInCell="1" allowOverlap="1" wp14:anchorId="147D1D93" wp14:editId="28101F94">
                <wp:simplePos x="0" y="0"/>
                <wp:positionH relativeFrom="column">
                  <wp:posOffset>239599</wp:posOffset>
                </wp:positionH>
                <wp:positionV relativeFrom="paragraph">
                  <wp:posOffset>97874</wp:posOffset>
                </wp:positionV>
                <wp:extent cx="5831900" cy="6974469"/>
                <wp:effectExtent l="0" t="0" r="0" b="0"/>
                <wp:wrapNone/>
                <wp:docPr id="1035" name="Agrupar 1853731761"/>
                <wp:cNvGraphicFramePr/>
                <a:graphic xmlns:a="http://schemas.openxmlformats.org/drawingml/2006/main">
                  <a:graphicData uri="http://schemas.microsoft.com/office/word/2010/wordprocessingGroup">
                    <wpg:wgp>
                      <wpg:cNvGrpSpPr/>
                      <wpg:grpSpPr>
                        <a:xfrm>
                          <a:off x="0" y="0"/>
                          <a:ext cx="5831900" cy="6974469"/>
                          <a:chOff x="0" y="0"/>
                          <a:chExt cx="5831900" cy="6974469"/>
                        </a:xfrm>
                      </wpg:grpSpPr>
                      <pic:pic xmlns:pic="http://schemas.openxmlformats.org/drawingml/2006/picture">
                        <pic:nvPicPr>
                          <pic:cNvPr id="1853731759" name="Imagem 1853731759"/>
                          <pic:cNvPicPr>
                            <a:picLocks noChangeAspect="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448574"/>
                            <a:ext cx="5028565" cy="6525895"/>
                          </a:xfrm>
                          <a:prstGeom prst="rect">
                            <a:avLst/>
                          </a:prstGeom>
                        </pic:spPr>
                      </pic:pic>
                      <wps:wsp>
                        <wps:cNvPr id="1853731760" name="Retângulo 1853731760"/>
                        <wps:cNvSpPr/>
                        <wps:spPr>
                          <a:xfrm>
                            <a:off x="517585" y="0"/>
                            <a:ext cx="5314315" cy="4485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1DD0A" w14:textId="2FD85DB3" w:rsidR="00B51495" w:rsidRPr="00397AC2" w:rsidRDefault="00B51495" w:rsidP="00B51495">
                              <w:pPr>
                                <w:spacing w:before="0" w:after="0" w:line="240" w:lineRule="auto"/>
                                <w:jc w:val="left"/>
                                <w:rPr>
                                  <w:b/>
                                  <w:bCs/>
                                  <w:color w:val="000000" w:themeColor="text1"/>
                                  <w:sz w:val="36"/>
                                  <w:szCs w:val="32"/>
                                </w:rPr>
                              </w:pPr>
                              <w:r>
                                <w:rPr>
                                  <w:b/>
                                  <w:bCs/>
                                  <w:color w:val="000000" w:themeColor="text1"/>
                                  <w:sz w:val="36"/>
                                  <w:szCs w:val="32"/>
                                </w:rPr>
                                <w:t>Quantidade de balcões virtuais instalados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7D1D93" id="Agrupar 1853731761" o:spid="_x0000_s1045" style="position:absolute;left:0;text-align:left;margin-left:18.85pt;margin-top:7.7pt;width:459.2pt;height:549.15pt;z-index:252029952" coordsize="58319,6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">
                <v:shape id="Imagem 1853731759" o:spid="_x0000_s1046" type="#_x0000_t75" style="position:absolute;top:4485;width:50285;height:6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">
                  <v:imagedata r:id="rId52" o:title="" chromakey="white"/>
                </v:shape>
                <v:rect id="Retângulo 1853731760" o:spid="_x0000_s1047" style="position:absolute;left:5175;width:53144;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" filled="f" stroked="f" strokeweight="1pt">
                  <v:textbox>
                    <w:txbxContent>
                      <w:p w14:paraId="5DF1DD0A" w14:textId="2FD85DB3" w:rsidR="00B51495" w:rsidRPr="00397AC2" w:rsidRDefault="00B51495" w:rsidP="00B51495">
                        <w:pPr>
                          <w:spacing w:before="0" w:after="0" w:line="240" w:lineRule="auto"/>
                          <w:jc w:val="left"/>
                          <w:rPr>
                            <w:b/>
                            <w:bCs/>
                            <w:color w:val="000000" w:themeColor="text1"/>
                            <w:sz w:val="36"/>
                            <w:szCs w:val="32"/>
                          </w:rPr>
                        </w:pPr>
                        <w:r>
                          <w:rPr>
                            <w:b/>
                            <w:bCs/>
                            <w:color w:val="000000" w:themeColor="text1"/>
                            <w:sz w:val="36"/>
                            <w:szCs w:val="32"/>
                          </w:rPr>
                          <w:t>Quantidade de balcões virtuais instalados</w:t>
                        </w:r>
                      </w:p>
                    </w:txbxContent>
                  </v:textbox>
                </v:rect>
              </v:group>
            </w:pict>
          </mc:Fallback>
        </mc:AlternateContent>
      </w:r>
    </w:p>
    <w:p w14:paraId="531830EC" w14:textId="40DA7CF4" w:rsidR="003F5BE7" w:rsidRDefault="003F5BE7" w:rsidP="00FE6175"/>
    <w:p w14:paraId="0F7D6A36" w14:textId="3E0BB4CA" w:rsidR="003F5BE7" w:rsidRDefault="00B51495" w:rsidP="00FE6175">
      <w:r>
        <w:rPr>
          <w:noProof/>
        </w:rPr>
        <mc:AlternateContent>
          <mc:Choice Requires="wps">
            <w:drawing>
              <wp:anchor distT="0" distB="0" distL="114300" distR="114300" simplePos="0" relativeHeight="252034048" behindDoc="0" locked="0" layoutInCell="1" allowOverlap="1" wp14:anchorId="227B8A57" wp14:editId="0D983F12">
                <wp:simplePos x="0" y="0"/>
                <wp:positionH relativeFrom="column">
                  <wp:posOffset>241181</wp:posOffset>
                </wp:positionH>
                <wp:positionV relativeFrom="paragraph">
                  <wp:posOffset>142899</wp:posOffset>
                </wp:positionV>
                <wp:extent cx="333375" cy="161925"/>
                <wp:effectExtent l="95250" t="38100" r="0" b="104775"/>
                <wp:wrapNone/>
                <wp:docPr id="1036" name="Seta: para a Direita 1853731763"/>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20269" id="Seta: para a Direita 1853731763" o:spid="_x0000_s1026" type="#_x0000_t13" style="position:absolute;margin-left:19pt;margin-top:11.25pt;width:26.25pt;height:12.7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" adj="16354" fillcolor="#ed7d31 [3205]" stroked="f">
                <v:shadow on="t" color="black" opacity="26214f" origin=".5,-.5" offset="-.74836mm,.74836mm"/>
              </v:shape>
            </w:pict>
          </mc:Fallback>
        </mc:AlternateContent>
      </w:r>
    </w:p>
    <w:p w14:paraId="61600206" w14:textId="7BA9D98B" w:rsidR="003F5BE7" w:rsidRDefault="003F5BE7" w:rsidP="00FE6175"/>
    <w:p w14:paraId="4EFA5162" w14:textId="7410F47D" w:rsidR="003F5BE7" w:rsidRDefault="003F5BE7" w:rsidP="00FE6175"/>
    <w:p w14:paraId="49806216" w14:textId="774E97DA" w:rsidR="003F5BE7" w:rsidRDefault="003F5BE7" w:rsidP="00FE6175"/>
    <w:p w14:paraId="1D247B3C" w14:textId="57F45865" w:rsidR="00B51495" w:rsidRDefault="00B51495" w:rsidP="00FE6175"/>
    <w:p w14:paraId="53F0071D" w14:textId="3A4DB702" w:rsidR="00B51495" w:rsidRDefault="00B51495" w:rsidP="00FE6175"/>
    <w:p w14:paraId="5272888A" w14:textId="0EECF48C" w:rsidR="00B51495" w:rsidRDefault="00B51495" w:rsidP="00FE6175"/>
    <w:p w14:paraId="336E4D3E" w14:textId="299607B6" w:rsidR="00B51495" w:rsidRDefault="00B51495" w:rsidP="00FE6175"/>
    <w:p w14:paraId="7BB28FD4" w14:textId="0C44B97F" w:rsidR="00B51495" w:rsidRDefault="00B51495" w:rsidP="00FE6175"/>
    <w:p w14:paraId="438CEBD1" w14:textId="103F90FD" w:rsidR="00B51495" w:rsidRDefault="00B51495" w:rsidP="00FE6175"/>
    <w:p w14:paraId="71A9E823" w14:textId="1E3B89B1" w:rsidR="00B51495" w:rsidRDefault="00B51495" w:rsidP="00FE6175"/>
    <w:p w14:paraId="6D1E1241" w14:textId="35AF4857" w:rsidR="00B51495" w:rsidRDefault="00B51495" w:rsidP="00FE6175"/>
    <w:p w14:paraId="20770DD8" w14:textId="125AE1F3" w:rsidR="00B51495" w:rsidRDefault="00B51495" w:rsidP="00FE6175"/>
    <w:p w14:paraId="439AEFE2" w14:textId="29F18B51" w:rsidR="00B51495" w:rsidRDefault="00B51495" w:rsidP="00FE6175"/>
    <w:p w14:paraId="327A7094" w14:textId="1E3DA28D" w:rsidR="00B51495" w:rsidRDefault="00B51495" w:rsidP="00FE6175"/>
    <w:p w14:paraId="3D91CB52" w14:textId="1D31E94D" w:rsidR="00B51495" w:rsidRDefault="00B51495" w:rsidP="00FE6175"/>
    <w:p w14:paraId="1ECFE0A7" w14:textId="27EA2A8E" w:rsidR="00B51495" w:rsidRDefault="00B51495" w:rsidP="00FE6175"/>
    <w:p w14:paraId="5D6F52CA" w14:textId="12C7FAFC" w:rsidR="00B51495" w:rsidRDefault="00B51495" w:rsidP="00FE6175"/>
    <w:p w14:paraId="111A1110" w14:textId="2D275469" w:rsidR="00E65537" w:rsidRDefault="00B51495" w:rsidP="00E65537">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TC “</w:instrText>
      </w:r>
      <w:bookmarkStart w:id="81" w:name="_Toc189119912"/>
      <w:r w:rsidR="00BA794B">
        <w:rPr>
          <w:sz w:val="16"/>
          <w:szCs w:val="16"/>
        </w:rPr>
        <w:instrText>Gráfico 07</w:instrText>
      </w:r>
      <w:r w:rsidRPr="00397AC2">
        <w:rPr>
          <w:sz w:val="16"/>
          <w:szCs w:val="16"/>
        </w:rPr>
        <w:instrText xml:space="preserve"> –</w:instrText>
      </w:r>
      <w:r>
        <w:rPr>
          <w:sz w:val="16"/>
          <w:szCs w:val="16"/>
        </w:rPr>
        <w:instrText xml:space="preserve"> </w:instrText>
      </w:r>
      <w:r w:rsidR="000A31AB" w:rsidRPr="000A31AB">
        <w:rPr>
          <w:color w:val="000000" w:themeColor="text1"/>
          <w:sz w:val="16"/>
          <w:szCs w:val="16"/>
        </w:rPr>
        <w:instrText>Quantidade de balcões virtuais instalados</w:instrText>
      </w:r>
      <w:bookmarkEnd w:id="81"/>
      <w:r w:rsidRPr="001C0870">
        <w:rPr>
          <w:sz w:val="16"/>
          <w:szCs w:val="16"/>
        </w:rPr>
        <w:instrText>”</w:instrText>
      </w:r>
      <w:r w:rsidRPr="00397AC2">
        <w:rPr>
          <w:sz w:val="16"/>
          <w:szCs w:val="16"/>
        </w:rPr>
        <w:instrText xml:space="preserve"> \f </w:instrText>
      </w:r>
      <w:r w:rsidR="000A31A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07 -</w:t>
      </w:r>
      <w:r w:rsidRPr="00397AC2">
        <w:rPr>
          <w:sz w:val="16"/>
          <w:szCs w:val="16"/>
        </w:rPr>
        <w:t xml:space="preserve"> </w:t>
      </w:r>
      <w:r w:rsidR="000A31AB" w:rsidRPr="000A31AB">
        <w:rPr>
          <w:color w:val="000000" w:themeColor="text1"/>
          <w:sz w:val="16"/>
          <w:szCs w:val="16"/>
        </w:rPr>
        <w:t>Quantidade de balcões virtuais instalados</w:t>
      </w:r>
      <w:r w:rsidR="00E65537">
        <w:rPr>
          <w:color w:val="000000" w:themeColor="text1"/>
          <w:sz w:val="16"/>
          <w:szCs w:val="16"/>
        </w:rPr>
        <w:t xml:space="preserve">. </w:t>
      </w:r>
      <w:r w:rsidR="00E65537" w:rsidRPr="00171401">
        <w:rPr>
          <w:rFonts w:eastAsia="Times New Roman" w:cstheme="minorHAnsi"/>
          <w:sz w:val="16"/>
          <w:szCs w:val="16"/>
          <w:lang w:eastAsia="pt-BR"/>
        </w:rPr>
        <w:t xml:space="preserve">Fonte: Relatório Justiça em Números </w:t>
      </w:r>
      <w:r w:rsidR="00E65537">
        <w:rPr>
          <w:rFonts w:eastAsia="Times New Roman" w:cstheme="minorHAnsi"/>
          <w:sz w:val="16"/>
          <w:szCs w:val="16"/>
          <w:lang w:eastAsia="pt-BR"/>
        </w:rPr>
        <w:t>– Edição 2024/</w:t>
      </w:r>
      <w:r w:rsidR="00E65537" w:rsidRPr="00171401">
        <w:rPr>
          <w:rFonts w:eastAsia="Times New Roman" w:cstheme="minorHAnsi"/>
          <w:sz w:val="16"/>
          <w:szCs w:val="16"/>
          <w:lang w:eastAsia="pt-BR"/>
        </w:rPr>
        <w:t>CNJ</w:t>
      </w:r>
    </w:p>
    <w:p w14:paraId="58DE1663" w14:textId="77777777" w:rsidR="00E65537" w:rsidRDefault="00E65537">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55EA91C5" w14:textId="09C7EE99" w:rsidR="00B51495" w:rsidRDefault="005C7C1B" w:rsidP="00FE6175">
      <w:r>
        <w:rPr>
          <w:noProof/>
        </w:rPr>
        <w:lastRenderedPageBreak/>
        <mc:AlternateContent>
          <mc:Choice Requires="wpg">
            <w:drawing>
              <wp:anchor distT="0" distB="0" distL="114300" distR="114300" simplePos="0" relativeHeight="252038144" behindDoc="0" locked="0" layoutInCell="1" allowOverlap="1" wp14:anchorId="0F8455B0" wp14:editId="24B841E6">
                <wp:simplePos x="0" y="0"/>
                <wp:positionH relativeFrom="column">
                  <wp:posOffset>453390</wp:posOffset>
                </wp:positionH>
                <wp:positionV relativeFrom="paragraph">
                  <wp:posOffset>539115</wp:posOffset>
                </wp:positionV>
                <wp:extent cx="5685674" cy="7105650"/>
                <wp:effectExtent l="0" t="0" r="0" b="0"/>
                <wp:wrapNone/>
                <wp:docPr id="1037" name="Agrupar 1853731766"/>
                <wp:cNvGraphicFramePr/>
                <a:graphic xmlns:a="http://schemas.openxmlformats.org/drawingml/2006/main">
                  <a:graphicData uri="http://schemas.microsoft.com/office/word/2010/wordprocessingGroup">
                    <wpg:wgp>
                      <wpg:cNvGrpSpPr/>
                      <wpg:grpSpPr>
                        <a:xfrm>
                          <a:off x="0" y="0"/>
                          <a:ext cx="5685674" cy="7105650"/>
                          <a:chOff x="-66675" y="-104775"/>
                          <a:chExt cx="5685674" cy="7105650"/>
                        </a:xfrm>
                      </wpg:grpSpPr>
                      <pic:pic xmlns:pic="http://schemas.openxmlformats.org/drawingml/2006/picture">
                        <pic:nvPicPr>
                          <pic:cNvPr id="1853731764" name="Imagem 18537317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66675" y="533400"/>
                            <a:ext cx="4606290" cy="6467475"/>
                          </a:xfrm>
                          <a:prstGeom prst="rect">
                            <a:avLst/>
                          </a:prstGeom>
                        </pic:spPr>
                      </pic:pic>
                      <wps:wsp>
                        <wps:cNvPr id="1853731765" name="Retângulo 1853731765"/>
                        <wps:cNvSpPr/>
                        <wps:spPr>
                          <a:xfrm>
                            <a:off x="304739" y="-104775"/>
                            <a:ext cx="5314260" cy="685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76CD6" w14:textId="3A20C45A" w:rsidR="00B51495" w:rsidRPr="00397AC2" w:rsidRDefault="005C7C1B" w:rsidP="00B51495">
                              <w:pPr>
                                <w:spacing w:before="0" w:after="0" w:line="240" w:lineRule="auto"/>
                                <w:jc w:val="left"/>
                                <w:rPr>
                                  <w:b/>
                                  <w:bCs/>
                                  <w:color w:val="000000" w:themeColor="text1"/>
                                  <w:sz w:val="36"/>
                                  <w:szCs w:val="32"/>
                                </w:rPr>
                              </w:pPr>
                              <w:r w:rsidRPr="005C7C1B">
                                <w:rPr>
                                  <w:b/>
                                  <w:bCs/>
                                  <w:color w:val="000000" w:themeColor="text1"/>
                                  <w:sz w:val="36"/>
                                  <w:szCs w:val="32"/>
                                </w:rPr>
                                <w:t>Centros Judiciários de Solução de Conflitos,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8455B0" id="Agrupar 1853731766" o:spid="_x0000_s1048" style="position:absolute;left:0;text-align:left;margin-left:35.7pt;margin-top:42.45pt;width:447.7pt;height:559.5pt;z-index:252038144;mso-width-relative:margin;mso-height-relative:margin" coordorigin="-666,-1047" coordsize="56856,7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">
                <v:shape id="Imagem 1853731764" o:spid="_x0000_s1049" type="#_x0000_t75" style="position:absolute;left:-666;top:5334;width:46062;height:6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">
                  <v:imagedata r:id="rId54" o:title=""/>
                </v:shape>
                <v:rect id="Retângulo 1853731765" o:spid="_x0000_s1050" style="position:absolute;left:3047;top:-1047;width:53142;height:6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" filled="f" stroked="f" strokeweight="1pt">
                  <v:textbox>
                    <w:txbxContent>
                      <w:p w14:paraId="57C76CD6" w14:textId="3A20C45A" w:rsidR="00B51495" w:rsidRPr="00397AC2" w:rsidRDefault="005C7C1B" w:rsidP="00B51495">
                        <w:pPr>
                          <w:spacing w:before="0" w:after="0" w:line="240" w:lineRule="auto"/>
                          <w:jc w:val="left"/>
                          <w:rPr>
                            <w:b/>
                            <w:bCs/>
                            <w:color w:val="000000" w:themeColor="text1"/>
                            <w:sz w:val="36"/>
                            <w:szCs w:val="32"/>
                          </w:rPr>
                        </w:pPr>
                        <w:r w:rsidRPr="005C7C1B">
                          <w:rPr>
                            <w:b/>
                            <w:bCs/>
                            <w:color w:val="000000" w:themeColor="text1"/>
                            <w:sz w:val="36"/>
                            <w:szCs w:val="32"/>
                          </w:rPr>
                          <w:t>Centros Judiciários de Solução de Conflitos, por tribunal</w:t>
                        </w:r>
                      </w:p>
                    </w:txbxContent>
                  </v:textbox>
                </v:rect>
              </v:group>
            </w:pict>
          </mc:Fallback>
        </mc:AlternateContent>
      </w:r>
      <w:r>
        <w:t xml:space="preserve">O TJMG tem o segundo maior número de </w:t>
      </w:r>
      <w:proofErr w:type="spellStart"/>
      <w:r>
        <w:t>CEJUSCs</w:t>
      </w:r>
      <w:proofErr w:type="spellEnd"/>
      <w:r>
        <w:t xml:space="preserve"> instalados (298) entre os tribunais de grande porte ficando atrás apenas do TJSP com 315 </w:t>
      </w:r>
      <w:proofErr w:type="spellStart"/>
      <w:r>
        <w:t>CEJUSCs</w:t>
      </w:r>
      <w:proofErr w:type="spellEnd"/>
      <w:r>
        <w:t xml:space="preserve"> instalados.</w:t>
      </w:r>
    </w:p>
    <w:p w14:paraId="141EAB9B" w14:textId="36E8D5F3" w:rsidR="00B51495" w:rsidRDefault="00B51495" w:rsidP="00FE6175"/>
    <w:p w14:paraId="5051FCDB" w14:textId="70C7E171" w:rsidR="00B51495" w:rsidRDefault="00B51495" w:rsidP="00FE6175"/>
    <w:p w14:paraId="5FE73A0D" w14:textId="3F088571" w:rsidR="00B51495" w:rsidRDefault="005C7C1B" w:rsidP="00FE6175">
      <w:r>
        <w:rPr>
          <w:noProof/>
        </w:rPr>
        <mc:AlternateContent>
          <mc:Choice Requires="wps">
            <w:drawing>
              <wp:anchor distT="0" distB="0" distL="114300" distR="114300" simplePos="0" relativeHeight="252040192" behindDoc="0" locked="0" layoutInCell="1" allowOverlap="1" wp14:anchorId="44F425BA" wp14:editId="4B32BF64">
                <wp:simplePos x="0" y="0"/>
                <wp:positionH relativeFrom="column">
                  <wp:posOffset>152400</wp:posOffset>
                </wp:positionH>
                <wp:positionV relativeFrom="paragraph">
                  <wp:posOffset>104140</wp:posOffset>
                </wp:positionV>
                <wp:extent cx="333375" cy="161925"/>
                <wp:effectExtent l="95250" t="38100" r="0" b="104775"/>
                <wp:wrapNone/>
                <wp:docPr id="1038" name="Seta: para a Direita 1853731767"/>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C62D2" id="Seta: para a Direita 1853731767" o:spid="_x0000_s1026" type="#_x0000_t13" style="position:absolute;margin-left:12pt;margin-top:8.2pt;width:26.25pt;height:12.7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" adj="16354" fillcolor="#ed7d31 [3205]" stroked="f">
                <v:shadow on="t" color="black" opacity="26214f" origin=".5,-.5" offset="-.74836mm,.74836mm"/>
              </v:shape>
            </w:pict>
          </mc:Fallback>
        </mc:AlternateContent>
      </w:r>
    </w:p>
    <w:p w14:paraId="6A290BFB" w14:textId="6986840E" w:rsidR="00B51495" w:rsidRDefault="00B51495" w:rsidP="00FE6175"/>
    <w:p w14:paraId="5C141469" w14:textId="7F36C9A9" w:rsidR="00B51495" w:rsidRDefault="00B51495" w:rsidP="00FE6175"/>
    <w:p w14:paraId="40DDC051" w14:textId="36A8E7FE" w:rsidR="00B51495" w:rsidRDefault="00B51495" w:rsidP="00FE6175"/>
    <w:p w14:paraId="0EA2DF39" w14:textId="7CCB350E" w:rsidR="00B51495" w:rsidRDefault="00B51495" w:rsidP="00FE6175"/>
    <w:p w14:paraId="35E280FD" w14:textId="65F423B5" w:rsidR="00B51495" w:rsidRDefault="00B51495" w:rsidP="00FE6175"/>
    <w:p w14:paraId="0CE8AE2B" w14:textId="6D302F7A" w:rsidR="00B51495" w:rsidRDefault="00B51495" w:rsidP="00FE6175"/>
    <w:p w14:paraId="045C2EC2" w14:textId="0F7C4D1F" w:rsidR="00B51495" w:rsidRDefault="00B51495" w:rsidP="00FE6175"/>
    <w:p w14:paraId="7B873390" w14:textId="634E605C" w:rsidR="00B51495" w:rsidRDefault="00B51495" w:rsidP="00FE6175"/>
    <w:p w14:paraId="75145613" w14:textId="326BA899" w:rsidR="00B51495" w:rsidRDefault="00B51495" w:rsidP="00FE6175"/>
    <w:p w14:paraId="62C66C6A" w14:textId="713A168A" w:rsidR="00B51495" w:rsidRDefault="00B51495" w:rsidP="00FE6175"/>
    <w:p w14:paraId="5C7FABE2" w14:textId="28F1F1C4" w:rsidR="00B51495" w:rsidRDefault="00B51495" w:rsidP="00FE6175"/>
    <w:p w14:paraId="64D4BEEC" w14:textId="50AD51F4" w:rsidR="00B51495" w:rsidRDefault="00B51495" w:rsidP="00FE6175"/>
    <w:p w14:paraId="242DDEE6" w14:textId="0ECCEE8E" w:rsidR="00B51495" w:rsidRDefault="00B51495" w:rsidP="00FE6175"/>
    <w:p w14:paraId="66E87E9F" w14:textId="004E8D15" w:rsidR="00B51495" w:rsidRDefault="00B51495" w:rsidP="00FE6175"/>
    <w:p w14:paraId="608700A5" w14:textId="3630A59E" w:rsidR="00B51495" w:rsidRDefault="00B51495" w:rsidP="00FE6175"/>
    <w:p w14:paraId="034E60F0" w14:textId="70E9960D" w:rsidR="00B51495" w:rsidRDefault="00B51495" w:rsidP="00FE6175"/>
    <w:p w14:paraId="4C2E59C6" w14:textId="2936E4D0" w:rsidR="00B51495" w:rsidRDefault="00B51495" w:rsidP="00FE6175"/>
    <w:p w14:paraId="373624FB" w14:textId="0AA84A72" w:rsidR="00E65537" w:rsidRDefault="005C7C1B" w:rsidP="00E65537">
      <w:pPr>
        <w:spacing w:before="0" w:after="0" w:line="240" w:lineRule="auto"/>
        <w:jc w:val="left"/>
        <w:rPr>
          <w:rFonts w:eastAsia="Times New Roman" w:cstheme="minorHAnsi"/>
          <w:sz w:val="16"/>
          <w:szCs w:val="16"/>
          <w:lang w:eastAsia="pt-BR"/>
        </w:rPr>
      </w:pPr>
      <w:r w:rsidRPr="00397AC2">
        <w:rPr>
          <w:sz w:val="16"/>
          <w:szCs w:val="16"/>
        </w:rPr>
        <w:fldChar w:fldCharType="begin"/>
      </w:r>
      <w:r w:rsidRPr="00397AC2">
        <w:rPr>
          <w:sz w:val="16"/>
          <w:szCs w:val="16"/>
        </w:rPr>
        <w:instrText>TC “</w:instrText>
      </w:r>
      <w:bookmarkStart w:id="82" w:name="_Toc189119913"/>
      <w:r w:rsidR="00BA794B">
        <w:rPr>
          <w:sz w:val="16"/>
          <w:szCs w:val="16"/>
        </w:rPr>
        <w:instrText>Gráfico 08</w:instrText>
      </w:r>
      <w:r w:rsidRPr="00397AC2">
        <w:rPr>
          <w:sz w:val="16"/>
          <w:szCs w:val="16"/>
        </w:rPr>
        <w:instrText xml:space="preserve"> –</w:instrText>
      </w:r>
      <w:r>
        <w:rPr>
          <w:sz w:val="16"/>
          <w:szCs w:val="16"/>
        </w:rPr>
        <w:instrText xml:space="preserve"> </w:instrText>
      </w:r>
      <w:r w:rsidRPr="005C7C1B">
        <w:rPr>
          <w:color w:val="000000" w:themeColor="text1"/>
          <w:sz w:val="16"/>
          <w:szCs w:val="16"/>
        </w:rPr>
        <w:instrText>Centros Judiciários de Solução de Conflitos, por tribunal</w:instrText>
      </w:r>
      <w:bookmarkEnd w:id="82"/>
      <w:r w:rsidRPr="001C0870">
        <w:rPr>
          <w:sz w:val="16"/>
          <w:szCs w:val="16"/>
        </w:rPr>
        <w:instrText>”</w:instrText>
      </w:r>
      <w:r w:rsidRPr="00397AC2">
        <w:rPr>
          <w:sz w:val="16"/>
          <w:szCs w:val="16"/>
        </w:rPr>
        <w:instrText xml:space="preserve"> \f </w:instrText>
      </w:r>
      <w:r w:rsidR="000A31AB">
        <w:rPr>
          <w:sz w:val="16"/>
          <w:szCs w:val="16"/>
        </w:rPr>
        <w:instrText>g</w:instrText>
      </w:r>
      <w:r w:rsidRPr="00397AC2">
        <w:rPr>
          <w:sz w:val="16"/>
          <w:szCs w:val="16"/>
        </w:rPr>
        <w:instrText xml:space="preserve">\l 1 </w:instrText>
      </w:r>
      <w:r w:rsidRPr="00397AC2">
        <w:rPr>
          <w:sz w:val="16"/>
          <w:szCs w:val="16"/>
        </w:rPr>
        <w:fldChar w:fldCharType="end"/>
      </w:r>
      <w:r w:rsidR="000A31AB">
        <w:rPr>
          <w:sz w:val="16"/>
          <w:szCs w:val="16"/>
        </w:rPr>
        <w:t>Gráfico 08</w:t>
      </w:r>
      <w:r w:rsidRPr="00397AC2">
        <w:rPr>
          <w:sz w:val="16"/>
          <w:szCs w:val="16"/>
        </w:rPr>
        <w:t xml:space="preserve"> – </w:t>
      </w:r>
      <w:r w:rsidRPr="005C7C1B">
        <w:rPr>
          <w:color w:val="000000" w:themeColor="text1"/>
          <w:sz w:val="16"/>
          <w:szCs w:val="16"/>
        </w:rPr>
        <w:t>Centros Judiciários de Solução de Conflitos, por tribunal</w:t>
      </w:r>
      <w:r>
        <w:rPr>
          <w:color w:val="000000" w:themeColor="text1"/>
          <w:sz w:val="16"/>
          <w:szCs w:val="16"/>
        </w:rPr>
        <w:t>.</w:t>
      </w:r>
      <w:r w:rsidR="00E65537">
        <w:rPr>
          <w:color w:val="000000" w:themeColor="text1"/>
          <w:sz w:val="16"/>
          <w:szCs w:val="16"/>
        </w:rPr>
        <w:t xml:space="preserve"> </w:t>
      </w:r>
      <w:r w:rsidR="00E65537" w:rsidRPr="00171401">
        <w:rPr>
          <w:rFonts w:eastAsia="Times New Roman" w:cstheme="minorHAnsi"/>
          <w:sz w:val="16"/>
          <w:szCs w:val="16"/>
          <w:lang w:eastAsia="pt-BR"/>
        </w:rPr>
        <w:t xml:space="preserve">Fonte: Relatório Justiça em Números </w:t>
      </w:r>
      <w:r w:rsidR="00E65537">
        <w:rPr>
          <w:rFonts w:eastAsia="Times New Roman" w:cstheme="minorHAnsi"/>
          <w:sz w:val="16"/>
          <w:szCs w:val="16"/>
          <w:lang w:eastAsia="pt-BR"/>
        </w:rPr>
        <w:t>– Edição 2024/</w:t>
      </w:r>
      <w:r w:rsidR="00E65537" w:rsidRPr="00171401">
        <w:rPr>
          <w:rFonts w:eastAsia="Times New Roman" w:cstheme="minorHAnsi"/>
          <w:sz w:val="16"/>
          <w:szCs w:val="16"/>
          <w:lang w:eastAsia="pt-BR"/>
        </w:rPr>
        <w:t>CNJ</w:t>
      </w:r>
    </w:p>
    <w:p w14:paraId="753CA6C4" w14:textId="77777777" w:rsidR="00E65537" w:rsidRDefault="00E65537">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7A66516E" w14:textId="3B2E4F32" w:rsidR="00472CF3" w:rsidRPr="00E0058C" w:rsidRDefault="00F3379C" w:rsidP="00D14954">
      <w:pPr>
        <w:pStyle w:val="Corpodetexto"/>
        <w:numPr>
          <w:ilvl w:val="2"/>
          <w:numId w:val="10"/>
        </w:numPr>
        <w:spacing w:after="0"/>
        <w:outlineLvl w:val="2"/>
        <w:rPr>
          <w:rFonts w:cstheme="minorHAnsi"/>
          <w:b/>
          <w:bCs/>
          <w:color w:val="A21612"/>
          <w:sz w:val="32"/>
          <w:szCs w:val="32"/>
        </w:rPr>
      </w:pPr>
      <w:bookmarkStart w:id="83" w:name="_Toc189202897"/>
      <w:r w:rsidRPr="00E0058C">
        <w:rPr>
          <w:rFonts w:cstheme="minorHAnsi"/>
          <w:b/>
          <w:bCs/>
          <w:color w:val="A21612"/>
          <w:sz w:val="32"/>
          <w:szCs w:val="32"/>
        </w:rPr>
        <w:lastRenderedPageBreak/>
        <w:t>Oportunidades de Melhorias do TJMG Frente aos Tribunais Estaduais de Grande Porte - Destaques do Relatório “Justiça em Números - 202</w:t>
      </w:r>
      <w:r w:rsidR="000F0A46">
        <w:rPr>
          <w:rFonts w:cstheme="minorHAnsi"/>
          <w:b/>
          <w:bCs/>
          <w:color w:val="A21612"/>
          <w:sz w:val="32"/>
          <w:szCs w:val="32"/>
        </w:rPr>
        <w:t>4</w:t>
      </w:r>
      <w:r w:rsidRPr="00E0058C">
        <w:rPr>
          <w:rFonts w:cstheme="minorHAnsi"/>
          <w:b/>
          <w:bCs/>
          <w:color w:val="A21612"/>
          <w:sz w:val="32"/>
          <w:szCs w:val="32"/>
        </w:rPr>
        <w:t>”</w:t>
      </w:r>
      <w:bookmarkEnd w:id="83"/>
    </w:p>
    <w:p w14:paraId="424EDAA1" w14:textId="77777777" w:rsidR="00472CF3" w:rsidRDefault="00472CF3" w:rsidP="00472CF3"/>
    <w:p w14:paraId="66261B17" w14:textId="0BF6FC28" w:rsidR="00472CF3" w:rsidRDefault="00472CF3" w:rsidP="00472CF3">
      <w:r w:rsidRPr="00E0058C">
        <w:t>O relatório Justiça em Números 202</w:t>
      </w:r>
      <w:r w:rsidR="000F0A46">
        <w:t>4</w:t>
      </w:r>
      <w:r w:rsidRPr="00E0058C">
        <w:t xml:space="preserve"> (CNJ) revela pontos que merecem avaliação do TJMG bem como aspectos nos quais o Tribunal pode melhorar:</w:t>
      </w:r>
    </w:p>
    <w:p w14:paraId="547F5ACE" w14:textId="77777777" w:rsidR="003376CA" w:rsidRPr="003376CA" w:rsidRDefault="003376CA" w:rsidP="003376CA">
      <w:pPr>
        <w:pStyle w:val="PargrafodaLista"/>
        <w:numPr>
          <w:ilvl w:val="0"/>
          <w:numId w:val="14"/>
        </w:numPr>
      </w:pPr>
      <w:r w:rsidRPr="003376CA">
        <w:t>Maior custo médio mensal com servidores(as) e terceiro maior com magistrados(as);</w:t>
      </w:r>
    </w:p>
    <w:p w14:paraId="34CB63C8" w14:textId="77777777" w:rsidR="003376CA" w:rsidRPr="003376CA" w:rsidRDefault="003376CA" w:rsidP="003376CA">
      <w:pPr>
        <w:pStyle w:val="PargrafodaLista"/>
        <w:numPr>
          <w:ilvl w:val="0"/>
          <w:numId w:val="14"/>
        </w:numPr>
      </w:pPr>
      <w:r w:rsidRPr="003376CA">
        <w:t>Apresenta o segundo maior percentual de cargos vagos de magistrados: 22,6% - já considerando as nomeações mais recentes;</w:t>
      </w:r>
    </w:p>
    <w:p w14:paraId="79BFCC6A" w14:textId="77777777" w:rsidR="003376CA" w:rsidRPr="003376CA" w:rsidRDefault="003376CA" w:rsidP="003376CA">
      <w:pPr>
        <w:pStyle w:val="PargrafodaLista"/>
        <w:numPr>
          <w:ilvl w:val="0"/>
          <w:numId w:val="14"/>
        </w:numPr>
      </w:pPr>
      <w:r w:rsidRPr="003376CA">
        <w:t>Menor percentual de Magistradas: 33,3%;</w:t>
      </w:r>
    </w:p>
    <w:p w14:paraId="4E11F9C4" w14:textId="77777777" w:rsidR="003376CA" w:rsidRPr="003376CA" w:rsidRDefault="003376CA" w:rsidP="003376CA">
      <w:pPr>
        <w:pStyle w:val="PargrafodaLista"/>
        <w:numPr>
          <w:ilvl w:val="0"/>
          <w:numId w:val="14"/>
        </w:numPr>
      </w:pPr>
      <w:r w:rsidRPr="003376CA">
        <w:t>Segundo menor percentual de Magistrados(as) negros(as): 4,8%;</w:t>
      </w:r>
    </w:p>
    <w:p w14:paraId="22A7A667" w14:textId="77777777" w:rsidR="003376CA" w:rsidRPr="003376CA" w:rsidRDefault="003376CA" w:rsidP="003376CA">
      <w:pPr>
        <w:pStyle w:val="PargrafodaLista"/>
        <w:numPr>
          <w:ilvl w:val="0"/>
          <w:numId w:val="14"/>
        </w:numPr>
      </w:pPr>
      <w:r w:rsidRPr="003376CA">
        <w:t>Segundo menor Índice de produtividade dos(as) magistrados(as): 1.906;</w:t>
      </w:r>
    </w:p>
    <w:p w14:paraId="14A77ADD" w14:textId="77777777" w:rsidR="003376CA" w:rsidRPr="00D05414" w:rsidRDefault="003376CA" w:rsidP="003376CA">
      <w:pPr>
        <w:pStyle w:val="PargrafodaLista"/>
        <w:numPr>
          <w:ilvl w:val="0"/>
          <w:numId w:val="14"/>
        </w:numPr>
      </w:pPr>
      <w:r w:rsidRPr="00D05414">
        <w:t>Menor índice de produtividade dos(as) servidores(as) da área judiciária: 152;</w:t>
      </w:r>
    </w:p>
    <w:p w14:paraId="782121A9" w14:textId="77777777" w:rsidR="003376CA" w:rsidRPr="00D05414" w:rsidRDefault="003376CA" w:rsidP="003376CA">
      <w:pPr>
        <w:pStyle w:val="PargrafodaLista"/>
        <w:numPr>
          <w:ilvl w:val="0"/>
          <w:numId w:val="14"/>
        </w:numPr>
      </w:pPr>
      <w:r w:rsidRPr="00D05414">
        <w:t>Menor Índice de Atendimento à Demanda: 86,7%;</w:t>
      </w:r>
    </w:p>
    <w:p w14:paraId="2A154522" w14:textId="77777777" w:rsidR="003376CA" w:rsidRPr="00D05414" w:rsidRDefault="003376CA" w:rsidP="003376CA">
      <w:pPr>
        <w:pStyle w:val="PargrafodaLista"/>
        <w:numPr>
          <w:ilvl w:val="0"/>
          <w:numId w:val="14"/>
        </w:numPr>
      </w:pPr>
      <w:r w:rsidRPr="00D05414">
        <w:t>Pior IPC-Jus: 61%.</w:t>
      </w:r>
    </w:p>
    <w:p w14:paraId="0D0A0332" w14:textId="77777777" w:rsidR="003376CA" w:rsidRPr="00A84866" w:rsidRDefault="003376CA" w:rsidP="003376CA">
      <w:pPr>
        <w:rPr>
          <w:color w:val="FF0000"/>
        </w:rPr>
      </w:pPr>
    </w:p>
    <w:p w14:paraId="54294079" w14:textId="77777777" w:rsidR="003376CA" w:rsidRPr="003376CA" w:rsidRDefault="003376CA" w:rsidP="003376CA">
      <w:pPr>
        <w:rPr>
          <w:color w:val="000000" w:themeColor="text1"/>
        </w:rPr>
      </w:pPr>
      <w:r w:rsidRPr="003376CA">
        <w:rPr>
          <w:color w:val="000000" w:themeColor="text1"/>
        </w:rPr>
        <w:t>O TJMG apresentou o maior custo médio mensal com magistrados(as) e servidores(as), incluindo benefícios, encargos, previdência social, diárias, passagens, indenizações judiciais e demais indenizações eventuais e não eventuais. O custo mensal com servidores foi de R$27.454 e com magistrados R$84.349. Apesar disto, esse custo diminuiu 50,5% no caso dos magistrados e 39,5% no caso dos servidores, em relação ao ano anterior.</w:t>
      </w:r>
    </w:p>
    <w:p w14:paraId="138234B7" w14:textId="7F5C6333" w:rsidR="00E0058C" w:rsidRDefault="00E0058C" w:rsidP="00472CF3"/>
    <w:p w14:paraId="1656A639" w14:textId="4AABA488" w:rsidR="003C67B2" w:rsidRDefault="003C67B2" w:rsidP="00472CF3"/>
    <w:p w14:paraId="35D3C74E" w14:textId="1891C345" w:rsidR="003C67B2" w:rsidRDefault="003C67B2" w:rsidP="00472CF3"/>
    <w:p w14:paraId="2AFCEFEE" w14:textId="448D4A56" w:rsidR="003C67B2" w:rsidRDefault="003C67B2" w:rsidP="00472CF3"/>
    <w:p w14:paraId="7B69AD04" w14:textId="201F6240" w:rsidR="003C67B2" w:rsidRDefault="003C67B2" w:rsidP="00472CF3"/>
    <w:p w14:paraId="6F08E506" w14:textId="77777777" w:rsidR="003C67B2" w:rsidRPr="00E0058C" w:rsidRDefault="003C67B2" w:rsidP="00472CF3"/>
    <w:p w14:paraId="168D1CA1" w14:textId="2F4EA062" w:rsidR="003C67B2" w:rsidRDefault="0045677C" w:rsidP="00ED171B">
      <w:pPr>
        <w:jc w:val="left"/>
        <w:rPr>
          <w:sz w:val="16"/>
          <w:szCs w:val="16"/>
        </w:rPr>
      </w:pPr>
      <w:r>
        <w:rPr>
          <w:noProof/>
          <w:sz w:val="16"/>
          <w:szCs w:val="16"/>
        </w:rPr>
        <w:lastRenderedPageBreak/>
        <mc:AlternateContent>
          <mc:Choice Requires="wpg">
            <w:drawing>
              <wp:anchor distT="0" distB="0" distL="114300" distR="114300" simplePos="0" relativeHeight="252066816" behindDoc="0" locked="0" layoutInCell="1" allowOverlap="1" wp14:anchorId="7057AC84" wp14:editId="51FC847D">
                <wp:simplePos x="0" y="0"/>
                <wp:positionH relativeFrom="column">
                  <wp:posOffset>143287</wp:posOffset>
                </wp:positionH>
                <wp:positionV relativeFrom="paragraph">
                  <wp:posOffset>-165735</wp:posOffset>
                </wp:positionV>
                <wp:extent cx="5454869" cy="7881736"/>
                <wp:effectExtent l="0" t="0" r="0" b="5080"/>
                <wp:wrapNone/>
                <wp:docPr id="1039" name="Agrupar 26"/>
                <wp:cNvGraphicFramePr/>
                <a:graphic xmlns:a="http://schemas.openxmlformats.org/drawingml/2006/main">
                  <a:graphicData uri="http://schemas.microsoft.com/office/word/2010/wordprocessingGroup">
                    <wpg:wgp>
                      <wpg:cNvGrpSpPr/>
                      <wpg:grpSpPr>
                        <a:xfrm>
                          <a:off x="0" y="0"/>
                          <a:ext cx="5454869" cy="7881736"/>
                          <a:chOff x="0" y="-1"/>
                          <a:chExt cx="5475588" cy="7765020"/>
                        </a:xfrm>
                      </wpg:grpSpPr>
                      <pic:pic xmlns:pic="http://schemas.openxmlformats.org/drawingml/2006/picture">
                        <pic:nvPicPr>
                          <pic:cNvPr id="13" name="Imagem 1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704822" y="1566426"/>
                            <a:ext cx="3979496" cy="5828909"/>
                          </a:xfrm>
                          <a:prstGeom prst="rect">
                            <a:avLst/>
                          </a:prstGeom>
                        </pic:spPr>
                      </pic:pic>
                      <pic:pic xmlns:pic="http://schemas.openxmlformats.org/drawingml/2006/picture">
                        <pic:nvPicPr>
                          <pic:cNvPr id="23" name="Imagem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304329" y="7395449"/>
                            <a:ext cx="2190750" cy="369570"/>
                          </a:xfrm>
                          <a:prstGeom prst="rect">
                            <a:avLst/>
                          </a:prstGeom>
                        </pic:spPr>
                      </pic:pic>
                      <wps:wsp>
                        <wps:cNvPr id="25" name="Retângulo 25"/>
                        <wps:cNvSpPr/>
                        <wps:spPr>
                          <a:xfrm>
                            <a:off x="0" y="-1"/>
                            <a:ext cx="5475588" cy="17861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6CBF64" w14:textId="0405C843" w:rsidR="003C67B2" w:rsidRPr="0045677C" w:rsidRDefault="003C67B2" w:rsidP="003C67B2">
                              <w:pPr>
                                <w:spacing w:before="0" w:after="0" w:line="240" w:lineRule="auto"/>
                                <w:rPr>
                                  <w:sz w:val="48"/>
                                  <w:szCs w:val="44"/>
                                </w:rPr>
                              </w:pPr>
                              <w:r w:rsidRPr="0045677C">
                                <w:rPr>
                                  <w:rFonts w:cs="Azo Sans"/>
                                  <w:b/>
                                  <w:bCs/>
                                  <w:color w:val="000000"/>
                                  <w:sz w:val="36"/>
                                  <w:szCs w:val="30"/>
                                </w:rPr>
                                <w:t>Custo médio mensal dos tribunais com magistrados(as) e servidores(as), incluindo benefícios, encargos, previdência social, diárias, passagens, indenizações judiciais e demais indenizações eventuais e não eventuais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57AC84" id="Agrupar 26" o:spid="_x0000_s1051" style="position:absolute;margin-left:11.3pt;margin-top:-13.05pt;width:429.5pt;height:620.6pt;z-index:252066816;mso-width-relative:margin;mso-height-relative:margin" coordorigin="" coordsize="54755,77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52" type="#_x0000_t75" style="position:absolute;left:7048;top:15664;width:39795;height:5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">
                  <v:imagedata r:id="rId57" o:title=""/>
                </v:shape>
                <v:shape id="Imagem 23" o:spid="_x0000_s1053" type="#_x0000_t75" style="position:absolute;left:13043;top:73954;width:21907;height: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">
                  <v:imagedata r:id="rId58" o:title=""/>
                </v:shape>
                <v:rect id="Retângulo 25" o:spid="_x0000_s1054" style="position:absolute;width:54755;height:17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1NwwAAANsAAAAPAAAAZHJzL2Rvd25yZXYueG1sRI9PawIx&#10;FMTvBb9DeIK3mlWw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ws99TcMAAADbAAAADwAA&#10;AAAAAAAAAAAAAAAHAgAAZHJzL2Rvd25yZXYueG1sUEsFBgAAAAADAAMAtwAAAPcCAAAAAA==&#10;" filled="f" stroked="f" strokeweight="1pt">
                  <v:textbox>
                    <w:txbxContent>
                      <w:p w14:paraId="3F6CBF64" w14:textId="0405C843" w:rsidR="003C67B2" w:rsidRPr="0045677C" w:rsidRDefault="003C67B2" w:rsidP="003C67B2">
                        <w:pPr>
                          <w:spacing w:before="0" w:after="0" w:line="240" w:lineRule="auto"/>
                          <w:rPr>
                            <w:sz w:val="48"/>
                            <w:szCs w:val="44"/>
                          </w:rPr>
                        </w:pPr>
                        <w:r w:rsidRPr="0045677C">
                          <w:rPr>
                            <w:rFonts w:cs="Azo Sans"/>
                            <w:b/>
                            <w:bCs/>
                            <w:color w:val="000000"/>
                            <w:sz w:val="36"/>
                            <w:szCs w:val="30"/>
                          </w:rPr>
                          <w:t>Custo médio mensal dos tribunais com magistrados(as) e servidores(as), incluindo benefícios, encargos, previdência social, diárias, passagens, indenizações judiciais e demais indenizações eventuais e não eventuais</w:t>
                        </w:r>
                      </w:p>
                    </w:txbxContent>
                  </v:textbox>
                </v:rect>
              </v:group>
            </w:pict>
          </mc:Fallback>
        </mc:AlternateContent>
      </w:r>
    </w:p>
    <w:p w14:paraId="35EE11CF" w14:textId="409B6FDD" w:rsidR="003C67B2" w:rsidRDefault="003C67B2" w:rsidP="00ED171B">
      <w:pPr>
        <w:jc w:val="left"/>
        <w:rPr>
          <w:sz w:val="16"/>
          <w:szCs w:val="16"/>
        </w:rPr>
      </w:pPr>
    </w:p>
    <w:p w14:paraId="43BF2DC4" w14:textId="1390A675" w:rsidR="003C67B2" w:rsidRDefault="003C67B2" w:rsidP="00ED171B">
      <w:pPr>
        <w:jc w:val="left"/>
        <w:rPr>
          <w:sz w:val="16"/>
          <w:szCs w:val="16"/>
        </w:rPr>
      </w:pPr>
    </w:p>
    <w:p w14:paraId="25E6A4E7" w14:textId="5E380877" w:rsidR="003C67B2" w:rsidRDefault="003C67B2" w:rsidP="00ED171B">
      <w:pPr>
        <w:jc w:val="left"/>
        <w:rPr>
          <w:sz w:val="16"/>
          <w:szCs w:val="16"/>
        </w:rPr>
      </w:pPr>
    </w:p>
    <w:p w14:paraId="6A5CD8BE" w14:textId="6CAFAE79" w:rsidR="003C67B2" w:rsidRDefault="003C67B2" w:rsidP="00ED171B">
      <w:pPr>
        <w:jc w:val="left"/>
        <w:rPr>
          <w:sz w:val="16"/>
          <w:szCs w:val="16"/>
        </w:rPr>
      </w:pPr>
    </w:p>
    <w:p w14:paraId="570FB487" w14:textId="54433563" w:rsidR="003C67B2" w:rsidRDefault="003C67B2" w:rsidP="00ED171B">
      <w:pPr>
        <w:jc w:val="left"/>
        <w:rPr>
          <w:sz w:val="16"/>
          <w:szCs w:val="16"/>
        </w:rPr>
      </w:pPr>
    </w:p>
    <w:p w14:paraId="759AFC37" w14:textId="55CACF6D" w:rsidR="003C67B2" w:rsidRDefault="003C67B2" w:rsidP="00ED171B">
      <w:pPr>
        <w:jc w:val="left"/>
        <w:rPr>
          <w:sz w:val="16"/>
          <w:szCs w:val="16"/>
        </w:rPr>
      </w:pPr>
    </w:p>
    <w:p w14:paraId="608475C4" w14:textId="0261CE96" w:rsidR="003C67B2" w:rsidRDefault="00652CC5" w:rsidP="00ED171B">
      <w:pPr>
        <w:jc w:val="left"/>
        <w:rPr>
          <w:sz w:val="16"/>
          <w:szCs w:val="16"/>
        </w:rPr>
      </w:pPr>
      <w:r>
        <w:rPr>
          <w:noProof/>
        </w:rPr>
        <mc:AlternateContent>
          <mc:Choice Requires="wps">
            <w:drawing>
              <wp:anchor distT="0" distB="0" distL="114300" distR="114300" simplePos="0" relativeHeight="252077056" behindDoc="0" locked="0" layoutInCell="1" allowOverlap="1" wp14:anchorId="5FFB9621" wp14:editId="783160AF">
                <wp:simplePos x="0" y="0"/>
                <wp:positionH relativeFrom="column">
                  <wp:posOffset>648368</wp:posOffset>
                </wp:positionH>
                <wp:positionV relativeFrom="paragraph">
                  <wp:posOffset>40640</wp:posOffset>
                </wp:positionV>
                <wp:extent cx="333375" cy="161925"/>
                <wp:effectExtent l="95250" t="38100" r="0" b="104775"/>
                <wp:wrapNone/>
                <wp:docPr id="1040" name="Seta: para a Direita 34"/>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BA32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4" o:spid="_x0000_s1026" type="#_x0000_t13" style="position:absolute;margin-left:51.05pt;margin-top:3.2pt;width:26.25pt;height:12.75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a3w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" adj="16354" fillcolor="#ed7d31 [3205]" stroked="f">
                <v:shadow on="t" color="black" opacity="26214f" origin=".5,-.5" offset="-.74836mm,.74836mm"/>
              </v:shape>
            </w:pict>
          </mc:Fallback>
        </mc:AlternateContent>
      </w:r>
    </w:p>
    <w:p w14:paraId="1EF93E9B" w14:textId="2ED90666" w:rsidR="003C67B2" w:rsidRDefault="003C67B2" w:rsidP="00ED171B">
      <w:pPr>
        <w:jc w:val="left"/>
        <w:rPr>
          <w:sz w:val="16"/>
          <w:szCs w:val="16"/>
        </w:rPr>
      </w:pPr>
    </w:p>
    <w:p w14:paraId="641CC956" w14:textId="10C04D3D" w:rsidR="003C67B2" w:rsidRDefault="003C67B2" w:rsidP="00ED171B">
      <w:pPr>
        <w:jc w:val="left"/>
        <w:rPr>
          <w:sz w:val="16"/>
          <w:szCs w:val="16"/>
        </w:rPr>
      </w:pPr>
    </w:p>
    <w:p w14:paraId="17D54D09" w14:textId="02B2CE44" w:rsidR="003C67B2" w:rsidRDefault="003C67B2" w:rsidP="00ED171B">
      <w:pPr>
        <w:jc w:val="left"/>
        <w:rPr>
          <w:sz w:val="16"/>
          <w:szCs w:val="16"/>
        </w:rPr>
      </w:pPr>
    </w:p>
    <w:p w14:paraId="2AEAC4B4" w14:textId="16A2E617" w:rsidR="003C67B2" w:rsidRDefault="003C67B2" w:rsidP="00ED171B">
      <w:pPr>
        <w:jc w:val="left"/>
        <w:rPr>
          <w:sz w:val="16"/>
          <w:szCs w:val="16"/>
        </w:rPr>
      </w:pPr>
    </w:p>
    <w:p w14:paraId="20A28E3B" w14:textId="17373B49" w:rsidR="003C67B2" w:rsidRDefault="003C67B2" w:rsidP="00ED171B">
      <w:pPr>
        <w:jc w:val="left"/>
        <w:rPr>
          <w:sz w:val="16"/>
          <w:szCs w:val="16"/>
        </w:rPr>
      </w:pPr>
    </w:p>
    <w:p w14:paraId="3CEA2ECB" w14:textId="7F120253" w:rsidR="003C67B2" w:rsidRDefault="003C67B2" w:rsidP="00ED171B">
      <w:pPr>
        <w:jc w:val="left"/>
        <w:rPr>
          <w:sz w:val="16"/>
          <w:szCs w:val="16"/>
        </w:rPr>
      </w:pPr>
    </w:p>
    <w:p w14:paraId="70F02F86" w14:textId="495C0DCF" w:rsidR="003C67B2" w:rsidRDefault="003C67B2" w:rsidP="00ED171B">
      <w:pPr>
        <w:jc w:val="left"/>
        <w:rPr>
          <w:sz w:val="16"/>
          <w:szCs w:val="16"/>
        </w:rPr>
      </w:pPr>
    </w:p>
    <w:p w14:paraId="6B8A87DA" w14:textId="3C8AA53D" w:rsidR="003C67B2" w:rsidRDefault="003C67B2" w:rsidP="00ED171B">
      <w:pPr>
        <w:jc w:val="left"/>
        <w:rPr>
          <w:sz w:val="16"/>
          <w:szCs w:val="16"/>
        </w:rPr>
      </w:pPr>
    </w:p>
    <w:p w14:paraId="2DF1F67E" w14:textId="368A17BD" w:rsidR="003C67B2" w:rsidRDefault="003C67B2" w:rsidP="00ED171B">
      <w:pPr>
        <w:jc w:val="left"/>
        <w:rPr>
          <w:sz w:val="16"/>
          <w:szCs w:val="16"/>
        </w:rPr>
      </w:pPr>
    </w:p>
    <w:p w14:paraId="6ABD90F0" w14:textId="056E3AE1" w:rsidR="003C67B2" w:rsidRDefault="003C67B2" w:rsidP="00ED171B">
      <w:pPr>
        <w:jc w:val="left"/>
        <w:rPr>
          <w:sz w:val="16"/>
          <w:szCs w:val="16"/>
        </w:rPr>
      </w:pPr>
    </w:p>
    <w:p w14:paraId="70D58E98" w14:textId="4BCC5AA6" w:rsidR="003C67B2" w:rsidRDefault="003C67B2" w:rsidP="00ED171B">
      <w:pPr>
        <w:jc w:val="left"/>
        <w:rPr>
          <w:sz w:val="16"/>
          <w:szCs w:val="16"/>
        </w:rPr>
      </w:pPr>
    </w:p>
    <w:p w14:paraId="79BE6ED7" w14:textId="19AF1476" w:rsidR="003C67B2" w:rsidRDefault="003C67B2" w:rsidP="00ED171B">
      <w:pPr>
        <w:jc w:val="left"/>
        <w:rPr>
          <w:sz w:val="16"/>
          <w:szCs w:val="16"/>
        </w:rPr>
      </w:pPr>
    </w:p>
    <w:p w14:paraId="6CB0AB23" w14:textId="50A2475D" w:rsidR="003C67B2" w:rsidRDefault="003C67B2" w:rsidP="00ED171B">
      <w:pPr>
        <w:jc w:val="left"/>
        <w:rPr>
          <w:sz w:val="16"/>
          <w:szCs w:val="16"/>
        </w:rPr>
      </w:pPr>
    </w:p>
    <w:p w14:paraId="7C98991E" w14:textId="0537080B" w:rsidR="003C67B2" w:rsidRDefault="003C67B2" w:rsidP="00ED171B">
      <w:pPr>
        <w:jc w:val="left"/>
        <w:rPr>
          <w:sz w:val="16"/>
          <w:szCs w:val="16"/>
        </w:rPr>
      </w:pPr>
    </w:p>
    <w:p w14:paraId="2B3C3017" w14:textId="3F0DAEA2" w:rsidR="003C67B2" w:rsidRDefault="003C67B2" w:rsidP="00ED171B">
      <w:pPr>
        <w:jc w:val="left"/>
        <w:rPr>
          <w:sz w:val="16"/>
          <w:szCs w:val="16"/>
        </w:rPr>
      </w:pPr>
    </w:p>
    <w:p w14:paraId="0AF1533F" w14:textId="67135BEB" w:rsidR="003C67B2" w:rsidRDefault="003C67B2" w:rsidP="00ED171B">
      <w:pPr>
        <w:jc w:val="left"/>
        <w:rPr>
          <w:sz w:val="16"/>
          <w:szCs w:val="16"/>
        </w:rPr>
      </w:pPr>
    </w:p>
    <w:p w14:paraId="6CBA43E0" w14:textId="40CACBBB" w:rsidR="003C67B2" w:rsidRDefault="003C67B2" w:rsidP="00ED171B">
      <w:pPr>
        <w:jc w:val="left"/>
        <w:rPr>
          <w:sz w:val="16"/>
          <w:szCs w:val="16"/>
        </w:rPr>
      </w:pPr>
    </w:p>
    <w:p w14:paraId="22DE4266" w14:textId="77777777" w:rsidR="003C67B2" w:rsidRDefault="003C67B2" w:rsidP="00ED171B">
      <w:pPr>
        <w:jc w:val="left"/>
        <w:rPr>
          <w:sz w:val="16"/>
          <w:szCs w:val="16"/>
        </w:rPr>
      </w:pPr>
    </w:p>
    <w:p w14:paraId="51B78EEA" w14:textId="77777777" w:rsidR="0045677C" w:rsidRDefault="0045677C" w:rsidP="00ED171B">
      <w:pPr>
        <w:jc w:val="left"/>
        <w:rPr>
          <w:sz w:val="16"/>
          <w:szCs w:val="16"/>
        </w:rPr>
      </w:pPr>
    </w:p>
    <w:p w14:paraId="361AE3F4" w14:textId="77777777" w:rsidR="0045677C" w:rsidRDefault="0045677C" w:rsidP="00ED171B">
      <w:pPr>
        <w:jc w:val="left"/>
        <w:rPr>
          <w:sz w:val="16"/>
          <w:szCs w:val="16"/>
        </w:rPr>
      </w:pPr>
    </w:p>
    <w:p w14:paraId="046DB2C1" w14:textId="01B1D605" w:rsidR="0045677C" w:rsidRDefault="0045677C" w:rsidP="00ED171B">
      <w:pPr>
        <w:jc w:val="left"/>
        <w:rPr>
          <w:sz w:val="16"/>
          <w:szCs w:val="16"/>
        </w:rPr>
      </w:pPr>
    </w:p>
    <w:p w14:paraId="1E6C28C1" w14:textId="77777777" w:rsidR="0045677C" w:rsidRDefault="0045677C" w:rsidP="00ED171B">
      <w:pPr>
        <w:jc w:val="left"/>
        <w:rPr>
          <w:sz w:val="16"/>
          <w:szCs w:val="16"/>
        </w:rPr>
      </w:pPr>
    </w:p>
    <w:p w14:paraId="14E8DBF8" w14:textId="27223FD1" w:rsidR="0045677C" w:rsidRDefault="00847788" w:rsidP="00ED171B">
      <w:pPr>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4" w:name="_Toc189119914"/>
      <w:r>
        <w:rPr>
          <w:rFonts w:eastAsia="Times New Roman" w:cstheme="minorHAnsi"/>
          <w:sz w:val="16"/>
          <w:szCs w:val="16"/>
          <w:lang w:eastAsia="pt-BR"/>
        </w:rPr>
        <w:instrText xml:space="preserve">Gráfico </w:instrText>
      </w:r>
      <w:r w:rsidR="000A31AB">
        <w:rPr>
          <w:rFonts w:eastAsia="Times New Roman" w:cstheme="minorHAnsi"/>
          <w:sz w:val="16"/>
          <w:szCs w:val="16"/>
          <w:lang w:eastAsia="pt-BR"/>
        </w:rPr>
        <w:instrText>09</w:instrText>
      </w:r>
      <w:r w:rsidRPr="00171401">
        <w:rPr>
          <w:rFonts w:eastAsia="Times New Roman" w:cstheme="minorHAnsi"/>
          <w:sz w:val="16"/>
          <w:szCs w:val="16"/>
          <w:lang w:eastAsia="pt-BR"/>
        </w:rPr>
        <w:instrText xml:space="preserve"> </w:instrText>
      </w:r>
      <w:r w:rsidR="0045601A">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Custo médio mensal com magistrados e servidores</w:instrText>
      </w:r>
      <w:bookmarkEnd w:id="84"/>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472CF3">
        <w:rPr>
          <w:rFonts w:eastAsia="Times New Roman" w:cstheme="minorHAnsi"/>
          <w:sz w:val="16"/>
          <w:szCs w:val="16"/>
          <w:lang w:eastAsia="pt-BR"/>
        </w:rPr>
        <w:t xml:space="preserve">Gráfico </w:t>
      </w:r>
      <w:r w:rsidR="000A31AB">
        <w:rPr>
          <w:rFonts w:eastAsia="Times New Roman" w:cstheme="minorHAnsi"/>
          <w:sz w:val="16"/>
          <w:szCs w:val="16"/>
          <w:lang w:eastAsia="pt-BR"/>
        </w:rPr>
        <w:t>08</w:t>
      </w:r>
      <w:r w:rsidR="00472CF3" w:rsidRPr="00171401">
        <w:rPr>
          <w:rFonts w:eastAsia="Times New Roman" w:cstheme="minorHAnsi"/>
          <w:sz w:val="16"/>
          <w:szCs w:val="16"/>
          <w:lang w:eastAsia="pt-BR"/>
        </w:rPr>
        <w:t xml:space="preserve"> </w:t>
      </w:r>
      <w:r w:rsidR="0045601A">
        <w:rPr>
          <w:sz w:val="16"/>
          <w:szCs w:val="16"/>
        </w:rPr>
        <w:t>-</w:t>
      </w:r>
      <w:r w:rsidR="00472CF3" w:rsidRPr="00171401">
        <w:rPr>
          <w:rFonts w:eastAsia="Times New Roman" w:cstheme="minorHAnsi"/>
          <w:sz w:val="16"/>
          <w:szCs w:val="16"/>
          <w:lang w:eastAsia="pt-BR"/>
        </w:rPr>
        <w:t xml:space="preserve"> </w:t>
      </w:r>
      <w:r w:rsidR="00472CF3">
        <w:rPr>
          <w:rFonts w:eastAsia="Times New Roman" w:cstheme="minorHAnsi"/>
          <w:sz w:val="16"/>
          <w:szCs w:val="16"/>
          <w:lang w:eastAsia="pt-BR"/>
        </w:rPr>
        <w:t xml:space="preserve">Custo médio mensal com magistrados e servidores.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3C67B2">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p>
    <w:p w14:paraId="742F05A8" w14:textId="35262C40" w:rsidR="003C67B2" w:rsidRDefault="0045677C" w:rsidP="00D05414">
      <w:pPr>
        <w:rPr>
          <w:color w:val="000000" w:themeColor="text1"/>
        </w:rPr>
      </w:pPr>
      <w:r>
        <w:rPr>
          <w:rFonts w:eastAsia="Times New Roman" w:cstheme="minorHAnsi"/>
          <w:sz w:val="16"/>
          <w:szCs w:val="16"/>
          <w:lang w:eastAsia="pt-BR"/>
        </w:rPr>
        <w:br w:type="page"/>
      </w:r>
      <w:r w:rsidR="003C67B2" w:rsidRPr="003C67B2">
        <w:rPr>
          <w:color w:val="000000" w:themeColor="text1"/>
        </w:rPr>
        <w:lastRenderedPageBreak/>
        <w:t>No TJMG, apresenta o maior percentual de cargos vagos de magistrados em comparação com os demais tribunais de grande porte .</w:t>
      </w:r>
    </w:p>
    <w:p w14:paraId="4E46A093" w14:textId="5DA744A3" w:rsidR="003C67B2" w:rsidRDefault="00D05414" w:rsidP="003C67B2">
      <w:pPr>
        <w:rPr>
          <w:color w:val="000000" w:themeColor="text1"/>
        </w:rPr>
      </w:pPr>
      <w:r>
        <w:rPr>
          <w:noProof/>
          <w:color w:val="000000" w:themeColor="text1"/>
        </w:rPr>
        <mc:AlternateContent>
          <mc:Choice Requires="wpg">
            <w:drawing>
              <wp:anchor distT="0" distB="0" distL="114300" distR="114300" simplePos="0" relativeHeight="252070912" behindDoc="0" locked="0" layoutInCell="1" allowOverlap="1" wp14:anchorId="1AE03F0B" wp14:editId="6B9F3CD3">
                <wp:simplePos x="0" y="0"/>
                <wp:positionH relativeFrom="column">
                  <wp:posOffset>469427</wp:posOffset>
                </wp:positionH>
                <wp:positionV relativeFrom="paragraph">
                  <wp:posOffset>95043</wp:posOffset>
                </wp:positionV>
                <wp:extent cx="5391808" cy="6125836"/>
                <wp:effectExtent l="0" t="0" r="0" b="8890"/>
                <wp:wrapNone/>
                <wp:docPr id="1041" name="Agrupar 32"/>
                <wp:cNvGraphicFramePr/>
                <a:graphic xmlns:a="http://schemas.openxmlformats.org/drawingml/2006/main">
                  <a:graphicData uri="http://schemas.microsoft.com/office/word/2010/wordprocessingGroup">
                    <wpg:wgp>
                      <wpg:cNvGrpSpPr/>
                      <wpg:grpSpPr>
                        <a:xfrm>
                          <a:off x="0" y="0"/>
                          <a:ext cx="5391808" cy="6125836"/>
                          <a:chOff x="0" y="6600"/>
                          <a:chExt cx="5391808" cy="6125836"/>
                        </a:xfrm>
                      </wpg:grpSpPr>
                      <pic:pic xmlns:pic="http://schemas.openxmlformats.org/drawingml/2006/picture">
                        <pic:nvPicPr>
                          <pic:cNvPr id="27" name="Imagem 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788276"/>
                            <a:ext cx="5210175" cy="5344160"/>
                          </a:xfrm>
                          <a:prstGeom prst="rect">
                            <a:avLst/>
                          </a:prstGeom>
                        </pic:spPr>
                      </pic:pic>
                      <wps:wsp>
                        <wps:cNvPr id="28" name="Retângulo 28"/>
                        <wps:cNvSpPr/>
                        <wps:spPr>
                          <a:xfrm>
                            <a:off x="583284" y="6600"/>
                            <a:ext cx="4808524" cy="7882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8C061" w14:textId="36FB186A" w:rsidR="0045677C" w:rsidRPr="0045677C" w:rsidRDefault="0045677C" w:rsidP="0045677C">
                              <w:pPr>
                                <w:spacing w:before="0" w:after="0" w:line="240" w:lineRule="auto"/>
                                <w:rPr>
                                  <w:sz w:val="48"/>
                                  <w:szCs w:val="44"/>
                                </w:rPr>
                              </w:pPr>
                              <w:r w:rsidRPr="0045677C">
                                <w:rPr>
                                  <w:rFonts w:cs="Azo Sans"/>
                                  <w:b/>
                                  <w:bCs/>
                                  <w:color w:val="000000"/>
                                  <w:sz w:val="36"/>
                                  <w:szCs w:val="30"/>
                                </w:rPr>
                                <w:t>Percentual de cargos vagos de Magistrado(a),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E03F0B" id="Agrupar 32" o:spid="_x0000_s1055" style="position:absolute;left:0;text-align:left;margin-left:36.95pt;margin-top:7.5pt;width:424.55pt;height:482.35pt;z-index:252070912;mso-width-relative:margin;mso-height-relative:margin" coordorigin=",66" coordsize="53918,6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&#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">
                <v:shape id="Imagem 27" o:spid="_x0000_s1056" type="#_x0000_t75" style="position:absolute;top:7882;width:52101;height:5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">
                  <v:imagedata r:id="rId60" o:title=""/>
                </v:shape>
                <v:rect id="Retângulo 28" o:spid="_x0000_s1057" style="position:absolute;left:5832;top:66;width:48086;height:7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14:paraId="19D8C061" w14:textId="36FB186A" w:rsidR="0045677C" w:rsidRPr="0045677C" w:rsidRDefault="0045677C" w:rsidP="0045677C">
                        <w:pPr>
                          <w:spacing w:before="0" w:after="0" w:line="240" w:lineRule="auto"/>
                          <w:rPr>
                            <w:sz w:val="48"/>
                            <w:szCs w:val="44"/>
                          </w:rPr>
                        </w:pPr>
                        <w:r w:rsidRPr="0045677C">
                          <w:rPr>
                            <w:rFonts w:cs="Azo Sans"/>
                            <w:b/>
                            <w:bCs/>
                            <w:color w:val="000000"/>
                            <w:sz w:val="36"/>
                            <w:szCs w:val="30"/>
                          </w:rPr>
                          <w:t>Percentual de cargos vagos de Magistrado(a), por Tribunal</w:t>
                        </w:r>
                      </w:p>
                    </w:txbxContent>
                  </v:textbox>
                </v:rect>
              </v:group>
            </w:pict>
          </mc:Fallback>
        </mc:AlternateContent>
      </w:r>
    </w:p>
    <w:p w14:paraId="0052009E" w14:textId="0BA5407A" w:rsidR="0045677C" w:rsidRDefault="0045677C" w:rsidP="003C67B2">
      <w:pPr>
        <w:rPr>
          <w:color w:val="000000" w:themeColor="text1"/>
        </w:rPr>
      </w:pPr>
    </w:p>
    <w:p w14:paraId="463CAF46" w14:textId="6A077DCB" w:rsidR="0045677C" w:rsidRDefault="00D05414" w:rsidP="003C67B2">
      <w:pPr>
        <w:rPr>
          <w:color w:val="000000" w:themeColor="text1"/>
        </w:rPr>
      </w:pPr>
      <w:r>
        <w:rPr>
          <w:noProof/>
        </w:rPr>
        <mc:AlternateContent>
          <mc:Choice Requires="wps">
            <w:drawing>
              <wp:anchor distT="0" distB="0" distL="114300" distR="114300" simplePos="0" relativeHeight="252079104" behindDoc="0" locked="0" layoutInCell="1" allowOverlap="1" wp14:anchorId="6A3C7F13" wp14:editId="28A3F93B">
                <wp:simplePos x="0" y="0"/>
                <wp:positionH relativeFrom="column">
                  <wp:posOffset>486410</wp:posOffset>
                </wp:positionH>
                <wp:positionV relativeFrom="paragraph">
                  <wp:posOffset>168910</wp:posOffset>
                </wp:positionV>
                <wp:extent cx="333375" cy="161925"/>
                <wp:effectExtent l="95250" t="38100" r="0" b="104775"/>
                <wp:wrapNone/>
                <wp:docPr id="1042" name="Seta: para a Direita 35"/>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B4187" id="Seta: para a Direita 35" o:spid="_x0000_s1026" type="#_x0000_t13" style="position:absolute;margin-left:38.3pt;margin-top:13.3pt;width:26.25pt;height:12.7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" adj="16354" fillcolor="#ed7d31 [3205]" stroked="f">
                <v:shadow on="t" color="black" opacity="26214f" origin=".5,-.5" offset="-.74836mm,.74836mm"/>
              </v:shape>
            </w:pict>
          </mc:Fallback>
        </mc:AlternateContent>
      </w:r>
    </w:p>
    <w:p w14:paraId="6ED55968" w14:textId="4C1F5B89" w:rsidR="0045677C" w:rsidRDefault="0045677C" w:rsidP="003C67B2">
      <w:pPr>
        <w:rPr>
          <w:color w:val="000000" w:themeColor="text1"/>
        </w:rPr>
      </w:pPr>
    </w:p>
    <w:p w14:paraId="1F94B232" w14:textId="2482E18A" w:rsidR="0045677C" w:rsidRDefault="0045677C" w:rsidP="003C67B2">
      <w:pPr>
        <w:rPr>
          <w:color w:val="000000" w:themeColor="text1"/>
        </w:rPr>
      </w:pPr>
    </w:p>
    <w:p w14:paraId="54DEF23C" w14:textId="07FFDDE3" w:rsidR="0045677C" w:rsidRDefault="0045677C" w:rsidP="003C67B2">
      <w:pPr>
        <w:rPr>
          <w:color w:val="000000" w:themeColor="text1"/>
        </w:rPr>
      </w:pPr>
    </w:p>
    <w:p w14:paraId="7DF00B21" w14:textId="7CE7DDA2" w:rsidR="0045677C" w:rsidRDefault="0045677C" w:rsidP="003C67B2">
      <w:pPr>
        <w:rPr>
          <w:color w:val="000000" w:themeColor="text1"/>
        </w:rPr>
      </w:pPr>
    </w:p>
    <w:p w14:paraId="662E7860" w14:textId="1FCCE3B4" w:rsidR="0045677C" w:rsidRDefault="0045677C" w:rsidP="003C67B2">
      <w:pPr>
        <w:rPr>
          <w:color w:val="000000" w:themeColor="text1"/>
        </w:rPr>
      </w:pPr>
    </w:p>
    <w:p w14:paraId="1248284A" w14:textId="753E65B0" w:rsidR="0045677C" w:rsidRDefault="0045677C" w:rsidP="003C67B2">
      <w:pPr>
        <w:rPr>
          <w:color w:val="000000" w:themeColor="text1"/>
        </w:rPr>
      </w:pPr>
    </w:p>
    <w:p w14:paraId="75D003BA" w14:textId="482BDAE6" w:rsidR="0045677C" w:rsidRDefault="0045677C" w:rsidP="003C67B2">
      <w:pPr>
        <w:rPr>
          <w:color w:val="000000" w:themeColor="text1"/>
        </w:rPr>
      </w:pPr>
    </w:p>
    <w:p w14:paraId="55798BC9" w14:textId="32F47CE1" w:rsidR="0045677C" w:rsidRDefault="0045677C" w:rsidP="003C67B2">
      <w:pPr>
        <w:rPr>
          <w:color w:val="000000" w:themeColor="text1"/>
        </w:rPr>
      </w:pPr>
    </w:p>
    <w:p w14:paraId="68679BED" w14:textId="69D5CB48" w:rsidR="0045677C" w:rsidRDefault="0045677C" w:rsidP="003C67B2">
      <w:pPr>
        <w:rPr>
          <w:color w:val="000000" w:themeColor="text1"/>
        </w:rPr>
      </w:pPr>
    </w:p>
    <w:p w14:paraId="49E4707B" w14:textId="5BBC0B07" w:rsidR="0045677C" w:rsidRDefault="0045677C" w:rsidP="003C67B2">
      <w:pPr>
        <w:rPr>
          <w:color w:val="000000" w:themeColor="text1"/>
        </w:rPr>
      </w:pPr>
    </w:p>
    <w:p w14:paraId="57FFFE68" w14:textId="12CFC715" w:rsidR="0045677C" w:rsidRDefault="0045677C" w:rsidP="003C67B2">
      <w:pPr>
        <w:rPr>
          <w:color w:val="000000" w:themeColor="text1"/>
        </w:rPr>
      </w:pPr>
    </w:p>
    <w:p w14:paraId="4815284D" w14:textId="6EB7EA3C" w:rsidR="0045677C" w:rsidRDefault="0045677C" w:rsidP="003C67B2">
      <w:pPr>
        <w:rPr>
          <w:color w:val="000000" w:themeColor="text1"/>
        </w:rPr>
      </w:pPr>
    </w:p>
    <w:p w14:paraId="20A1FEF4" w14:textId="4043132C" w:rsidR="0045677C" w:rsidRDefault="0045677C" w:rsidP="003C67B2">
      <w:pPr>
        <w:rPr>
          <w:color w:val="000000" w:themeColor="text1"/>
        </w:rPr>
      </w:pPr>
    </w:p>
    <w:p w14:paraId="68434FC1" w14:textId="795797F8" w:rsidR="0045677C" w:rsidRDefault="0045677C" w:rsidP="003C67B2">
      <w:pPr>
        <w:rPr>
          <w:color w:val="000000" w:themeColor="text1"/>
        </w:rPr>
      </w:pPr>
    </w:p>
    <w:p w14:paraId="306E04C6" w14:textId="77777777" w:rsidR="0045677C" w:rsidRDefault="0045677C" w:rsidP="003C67B2">
      <w:pPr>
        <w:rPr>
          <w:color w:val="000000" w:themeColor="text1"/>
        </w:rPr>
      </w:pPr>
    </w:p>
    <w:p w14:paraId="1916EEBB" w14:textId="0797617C" w:rsidR="0045677C" w:rsidRDefault="0045677C" w:rsidP="0045677C">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5" w:name="_Toc189119915"/>
      <w:r>
        <w:rPr>
          <w:rFonts w:eastAsia="Times New Roman" w:cstheme="minorHAnsi"/>
          <w:sz w:val="16"/>
          <w:szCs w:val="16"/>
          <w:lang w:eastAsia="pt-BR"/>
        </w:rPr>
        <w:instrText xml:space="preserve">Gráfico </w:instrText>
      </w:r>
      <w:r w:rsidR="00E65537">
        <w:rPr>
          <w:rFonts w:eastAsia="Times New Roman" w:cstheme="minorHAnsi"/>
          <w:sz w:val="16"/>
          <w:szCs w:val="16"/>
          <w:lang w:eastAsia="pt-BR"/>
        </w:rPr>
        <w:instrText>10</w:instrText>
      </w:r>
      <w:r w:rsidRPr="00171401">
        <w:rPr>
          <w:rFonts w:eastAsia="Times New Roman" w:cstheme="minorHAnsi"/>
          <w:sz w:val="16"/>
          <w:szCs w:val="16"/>
          <w:lang w:eastAsia="pt-BR"/>
        </w:rPr>
        <w:instrText xml:space="preserve"> </w:instrText>
      </w:r>
      <w:r>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Percentual de cargos vagos de magistrados</w:instrText>
      </w:r>
      <w:bookmarkEnd w:id="85"/>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 xml:space="preserve">Gráfico </w:t>
      </w:r>
      <w:r w:rsidR="00E65537">
        <w:rPr>
          <w:rFonts w:eastAsia="Times New Roman" w:cstheme="minorHAnsi"/>
          <w:sz w:val="16"/>
          <w:szCs w:val="16"/>
          <w:lang w:eastAsia="pt-BR"/>
        </w:rPr>
        <w:t>10</w:t>
      </w:r>
      <w:r w:rsidRPr="00171401">
        <w:rPr>
          <w:rFonts w:eastAsia="Times New Roman" w:cstheme="minorHAnsi"/>
          <w:sz w:val="16"/>
          <w:szCs w:val="16"/>
          <w:lang w:eastAsia="pt-BR"/>
        </w:rPr>
        <w:t xml:space="preserve"> </w:t>
      </w:r>
      <w:r>
        <w:rPr>
          <w:sz w:val="16"/>
          <w:szCs w:val="16"/>
        </w:rPr>
        <w:t>-</w:t>
      </w:r>
      <w:r w:rsidRPr="00171401">
        <w:rPr>
          <w:rFonts w:eastAsia="Times New Roman" w:cstheme="minorHAnsi"/>
          <w:sz w:val="16"/>
          <w:szCs w:val="16"/>
          <w:lang w:eastAsia="pt-BR"/>
        </w:rPr>
        <w:t xml:space="preserve"> </w:t>
      </w:r>
      <w:r>
        <w:rPr>
          <w:rFonts w:eastAsia="Times New Roman" w:cstheme="minorHAnsi"/>
          <w:sz w:val="16"/>
          <w:szCs w:val="16"/>
          <w:lang w:eastAsia="pt-BR"/>
        </w:rPr>
        <w:t xml:space="preserve">Percentual de cargos vagos de magistrados.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0A31AB">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p>
    <w:p w14:paraId="072FA247" w14:textId="77777777" w:rsidR="0045677C" w:rsidRDefault="0045677C" w:rsidP="003C67B2">
      <w:pPr>
        <w:rPr>
          <w:color w:val="000000" w:themeColor="text1"/>
        </w:rPr>
      </w:pPr>
    </w:p>
    <w:p w14:paraId="5D82B845" w14:textId="375FEAE3" w:rsidR="0045677C" w:rsidRDefault="003A23CD" w:rsidP="0045677C">
      <w:pPr>
        <w:spacing w:before="0" w:after="0" w:line="240" w:lineRule="auto"/>
        <w:jc w:val="left"/>
        <w:rPr>
          <w:rFonts w:eastAsia="Times New Roman" w:cstheme="minorHAnsi"/>
          <w:sz w:val="16"/>
          <w:szCs w:val="16"/>
          <w:lang w:eastAsia="pt-BR"/>
        </w:rPr>
      </w:pPr>
      <w:r>
        <w:br w:type="page"/>
      </w:r>
    </w:p>
    <w:p w14:paraId="78DAA3B3" w14:textId="14BC6B12" w:rsidR="0045677C" w:rsidRPr="00652CC5" w:rsidRDefault="0045677C" w:rsidP="0045677C">
      <w:r w:rsidRPr="00652CC5">
        <w:lastRenderedPageBreak/>
        <w:t>O Brasil demonstra baixa representatividade feminina no Poder Judiciário em comparação com países europeus. Enquanto a média brasileira é de 36,8%, na Europa, as mulheres juízas já correspondem a mais da metade da magistratura, como menciona o relatório ‘Justiça em Números – 2024’. Neste aspecto, observamos que o percentual de magistradas é de somente 33,3% em relação a 66,7% de magistrados.</w:t>
      </w:r>
    </w:p>
    <w:p w14:paraId="59AC2B99" w14:textId="7FD3A18D" w:rsidR="003A23CD" w:rsidRDefault="003A23CD" w:rsidP="003C67B2"/>
    <w:p w14:paraId="22A27710" w14:textId="4AE7EA78" w:rsidR="00472CF3" w:rsidRDefault="00652CC5" w:rsidP="00472CF3">
      <w:r>
        <w:rPr>
          <w:noProof/>
        </w:rPr>
        <mc:AlternateContent>
          <mc:Choice Requires="wpg">
            <w:drawing>
              <wp:anchor distT="0" distB="0" distL="114300" distR="114300" simplePos="0" relativeHeight="252075008" behindDoc="0" locked="0" layoutInCell="1" allowOverlap="1" wp14:anchorId="2BA4DE89" wp14:editId="6F861AF6">
                <wp:simplePos x="0" y="0"/>
                <wp:positionH relativeFrom="column">
                  <wp:posOffset>-323390</wp:posOffset>
                </wp:positionH>
                <wp:positionV relativeFrom="paragraph">
                  <wp:posOffset>151480</wp:posOffset>
                </wp:positionV>
                <wp:extent cx="6610350" cy="5265530"/>
                <wp:effectExtent l="0" t="0" r="0" b="0"/>
                <wp:wrapNone/>
                <wp:docPr id="1043" name="Agrupar 33"/>
                <wp:cNvGraphicFramePr/>
                <a:graphic xmlns:a="http://schemas.openxmlformats.org/drawingml/2006/main">
                  <a:graphicData uri="http://schemas.microsoft.com/office/word/2010/wordprocessingGroup">
                    <wpg:wgp>
                      <wpg:cNvGrpSpPr/>
                      <wpg:grpSpPr>
                        <a:xfrm>
                          <a:off x="0" y="0"/>
                          <a:ext cx="6610350" cy="5265530"/>
                          <a:chOff x="0" y="0"/>
                          <a:chExt cx="6610350" cy="5265530"/>
                        </a:xfrm>
                      </wpg:grpSpPr>
                      <pic:pic xmlns:pic="http://schemas.openxmlformats.org/drawingml/2006/picture">
                        <pic:nvPicPr>
                          <pic:cNvPr id="30" name="Imagem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441435"/>
                            <a:ext cx="6610350" cy="4824095"/>
                          </a:xfrm>
                          <a:prstGeom prst="rect">
                            <a:avLst/>
                          </a:prstGeom>
                        </pic:spPr>
                      </pic:pic>
                      <wps:wsp>
                        <wps:cNvPr id="31" name="Retângulo 31"/>
                        <wps:cNvSpPr/>
                        <wps:spPr>
                          <a:xfrm>
                            <a:off x="898634" y="0"/>
                            <a:ext cx="5029200" cy="4414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287E9" w14:textId="539EC2D3" w:rsidR="0045677C" w:rsidRPr="0045677C" w:rsidRDefault="0045677C" w:rsidP="0045677C">
                              <w:pPr>
                                <w:spacing w:before="0" w:after="0" w:line="240" w:lineRule="auto"/>
                                <w:rPr>
                                  <w:sz w:val="48"/>
                                  <w:szCs w:val="44"/>
                                </w:rPr>
                              </w:pPr>
                              <w:r w:rsidRPr="0045677C">
                                <w:rPr>
                                  <w:rFonts w:cs="Azo Sans"/>
                                  <w:b/>
                                  <w:bCs/>
                                  <w:color w:val="000000"/>
                                  <w:sz w:val="36"/>
                                  <w:szCs w:val="30"/>
                                </w:rPr>
                                <w:t>Percentual de Magistrado</w:t>
                              </w:r>
                              <w:r>
                                <w:rPr>
                                  <w:rFonts w:cs="Azo Sans"/>
                                  <w:b/>
                                  <w:bCs/>
                                  <w:color w:val="000000"/>
                                  <w:sz w:val="36"/>
                                  <w:szCs w:val="30"/>
                                </w:rPr>
                                <w:t>s</w:t>
                              </w:r>
                              <w:r w:rsidRPr="0045677C">
                                <w:rPr>
                                  <w:rFonts w:cs="Azo Sans"/>
                                  <w:b/>
                                  <w:bCs/>
                                  <w:color w:val="000000"/>
                                  <w:sz w:val="36"/>
                                  <w:szCs w:val="30"/>
                                </w:rPr>
                                <w:t>(a</w:t>
                              </w:r>
                              <w:r>
                                <w:rPr>
                                  <w:rFonts w:cs="Azo Sans"/>
                                  <w:b/>
                                  <w:bCs/>
                                  <w:color w:val="000000"/>
                                  <w:sz w:val="36"/>
                                  <w:szCs w:val="30"/>
                                </w:rPr>
                                <w:t>s</w:t>
                              </w:r>
                              <w:r w:rsidRPr="0045677C">
                                <w:rPr>
                                  <w:rFonts w:cs="Azo Sans"/>
                                  <w:b/>
                                  <w:bCs/>
                                  <w:color w:val="000000"/>
                                  <w:sz w:val="36"/>
                                  <w:szCs w:val="30"/>
                                </w:rPr>
                                <w:t>)</w:t>
                              </w:r>
                              <w:r>
                                <w:rPr>
                                  <w:rFonts w:cs="Azo Sans"/>
                                  <w:b/>
                                  <w:bCs/>
                                  <w:color w:val="000000"/>
                                  <w:sz w:val="36"/>
                                  <w:szCs w:val="30"/>
                                </w:rPr>
                                <w:t xml:space="preserve"> no Poder Judiciário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A4DE89" id="Agrupar 33" o:spid="_x0000_s1058" style="position:absolute;left:0;text-align:left;margin-left:-25.45pt;margin-top:11.95pt;width:520.5pt;height:414.6pt;z-index:252075008" coordsize="66103,52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">
                <v:shape id="Imagem 30" o:spid="_x0000_s1059" type="#_x0000_t75" style="position:absolute;top:4414;width:66103;height:48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">
                  <v:imagedata r:id="rId62" o:title=""/>
                </v:shape>
                <v:rect id="Retângulo 31" o:spid="_x0000_s1060" style="position:absolute;left:8986;width:50292;height: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e2TwwAAANsAAAAPAAAAZHJzL2Rvd25yZXYueG1sRI9PawIx&#10;FMTvBb9DeIK3mrVC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OC3tk8MAAADbAAAADwAA&#10;AAAAAAAAAAAAAAAHAgAAZHJzL2Rvd25yZXYueG1sUEsFBgAAAAADAAMAtwAAAPcCAAAAAA==&#10;" filled="f" stroked="f" strokeweight="1pt">
                  <v:textbox>
                    <w:txbxContent>
                      <w:p w14:paraId="165287E9" w14:textId="539EC2D3" w:rsidR="0045677C" w:rsidRPr="0045677C" w:rsidRDefault="0045677C" w:rsidP="0045677C">
                        <w:pPr>
                          <w:spacing w:before="0" w:after="0" w:line="240" w:lineRule="auto"/>
                          <w:rPr>
                            <w:sz w:val="48"/>
                            <w:szCs w:val="44"/>
                          </w:rPr>
                        </w:pPr>
                        <w:r w:rsidRPr="0045677C">
                          <w:rPr>
                            <w:rFonts w:cs="Azo Sans"/>
                            <w:b/>
                            <w:bCs/>
                            <w:color w:val="000000"/>
                            <w:sz w:val="36"/>
                            <w:szCs w:val="30"/>
                          </w:rPr>
                          <w:t>Percentual de Magistrado</w:t>
                        </w:r>
                        <w:r>
                          <w:rPr>
                            <w:rFonts w:cs="Azo Sans"/>
                            <w:b/>
                            <w:bCs/>
                            <w:color w:val="000000"/>
                            <w:sz w:val="36"/>
                            <w:szCs w:val="30"/>
                          </w:rPr>
                          <w:t>s</w:t>
                        </w:r>
                        <w:r w:rsidRPr="0045677C">
                          <w:rPr>
                            <w:rFonts w:cs="Azo Sans"/>
                            <w:b/>
                            <w:bCs/>
                            <w:color w:val="000000"/>
                            <w:sz w:val="36"/>
                            <w:szCs w:val="30"/>
                          </w:rPr>
                          <w:t>(a</w:t>
                        </w:r>
                        <w:r>
                          <w:rPr>
                            <w:rFonts w:cs="Azo Sans"/>
                            <w:b/>
                            <w:bCs/>
                            <w:color w:val="000000"/>
                            <w:sz w:val="36"/>
                            <w:szCs w:val="30"/>
                          </w:rPr>
                          <w:t>s</w:t>
                        </w:r>
                        <w:r w:rsidRPr="0045677C">
                          <w:rPr>
                            <w:rFonts w:cs="Azo Sans"/>
                            <w:b/>
                            <w:bCs/>
                            <w:color w:val="000000"/>
                            <w:sz w:val="36"/>
                            <w:szCs w:val="30"/>
                          </w:rPr>
                          <w:t>)</w:t>
                        </w:r>
                        <w:r>
                          <w:rPr>
                            <w:rFonts w:cs="Azo Sans"/>
                            <w:b/>
                            <w:bCs/>
                            <w:color w:val="000000"/>
                            <w:sz w:val="36"/>
                            <w:szCs w:val="30"/>
                          </w:rPr>
                          <w:t xml:space="preserve"> no Poder Judiciário</w:t>
                        </w:r>
                      </w:p>
                    </w:txbxContent>
                  </v:textbox>
                </v:rect>
              </v:group>
            </w:pict>
          </mc:Fallback>
        </mc:AlternateContent>
      </w:r>
    </w:p>
    <w:p w14:paraId="5D7FCD57" w14:textId="4EBF4708" w:rsidR="003A23CD" w:rsidRDefault="003A23CD" w:rsidP="00472CF3">
      <w:pPr>
        <w:spacing w:before="0" w:after="0" w:line="240" w:lineRule="auto"/>
        <w:jc w:val="left"/>
        <w:rPr>
          <w:rFonts w:eastAsia="Times New Roman" w:cstheme="minorHAnsi"/>
          <w:sz w:val="16"/>
          <w:szCs w:val="16"/>
          <w:lang w:eastAsia="pt-BR"/>
        </w:rPr>
      </w:pPr>
    </w:p>
    <w:p w14:paraId="01BA5529" w14:textId="1293A3C2" w:rsidR="003A23CD" w:rsidRDefault="003A23CD" w:rsidP="00472CF3">
      <w:pPr>
        <w:spacing w:before="0" w:after="0" w:line="240" w:lineRule="auto"/>
        <w:jc w:val="left"/>
        <w:rPr>
          <w:rFonts w:eastAsia="Times New Roman" w:cstheme="minorHAnsi"/>
          <w:sz w:val="16"/>
          <w:szCs w:val="16"/>
          <w:lang w:eastAsia="pt-BR"/>
        </w:rPr>
      </w:pPr>
    </w:p>
    <w:p w14:paraId="12621696" w14:textId="581EEDDD" w:rsidR="003A23CD" w:rsidRDefault="003A23CD" w:rsidP="00472CF3">
      <w:pPr>
        <w:spacing w:before="0" w:after="0" w:line="240" w:lineRule="auto"/>
        <w:jc w:val="left"/>
        <w:rPr>
          <w:rFonts w:eastAsia="Times New Roman" w:cstheme="minorHAnsi"/>
          <w:sz w:val="16"/>
          <w:szCs w:val="16"/>
          <w:lang w:eastAsia="pt-BR"/>
        </w:rPr>
      </w:pPr>
    </w:p>
    <w:p w14:paraId="359829DA" w14:textId="46860784" w:rsidR="003C67B2" w:rsidRDefault="003C67B2" w:rsidP="00472CF3">
      <w:pPr>
        <w:spacing w:before="0" w:after="0" w:line="240" w:lineRule="auto"/>
        <w:jc w:val="left"/>
        <w:rPr>
          <w:rFonts w:eastAsia="Times New Roman" w:cstheme="minorHAnsi"/>
          <w:sz w:val="16"/>
          <w:szCs w:val="16"/>
          <w:lang w:eastAsia="pt-BR"/>
        </w:rPr>
      </w:pPr>
    </w:p>
    <w:p w14:paraId="3C831EEB" w14:textId="395649A9" w:rsidR="003C67B2" w:rsidRDefault="003C67B2" w:rsidP="00472CF3">
      <w:pPr>
        <w:spacing w:before="0" w:after="0" w:line="240" w:lineRule="auto"/>
        <w:jc w:val="left"/>
        <w:rPr>
          <w:rFonts w:eastAsia="Times New Roman" w:cstheme="minorHAnsi"/>
          <w:sz w:val="16"/>
          <w:szCs w:val="16"/>
          <w:lang w:eastAsia="pt-BR"/>
        </w:rPr>
      </w:pPr>
    </w:p>
    <w:p w14:paraId="4FB3C997" w14:textId="68A99633" w:rsidR="003C67B2" w:rsidRDefault="003C67B2" w:rsidP="00472CF3">
      <w:pPr>
        <w:spacing w:before="0" w:after="0" w:line="240" w:lineRule="auto"/>
        <w:jc w:val="left"/>
        <w:rPr>
          <w:rFonts w:eastAsia="Times New Roman" w:cstheme="minorHAnsi"/>
          <w:sz w:val="16"/>
          <w:szCs w:val="16"/>
          <w:lang w:eastAsia="pt-BR"/>
        </w:rPr>
      </w:pPr>
    </w:p>
    <w:p w14:paraId="03F66758" w14:textId="1F25149A" w:rsidR="003C67B2" w:rsidRDefault="003C67B2" w:rsidP="00472CF3">
      <w:pPr>
        <w:spacing w:before="0" w:after="0" w:line="240" w:lineRule="auto"/>
        <w:jc w:val="left"/>
        <w:rPr>
          <w:rFonts w:eastAsia="Times New Roman" w:cstheme="minorHAnsi"/>
          <w:sz w:val="16"/>
          <w:szCs w:val="16"/>
          <w:lang w:eastAsia="pt-BR"/>
        </w:rPr>
      </w:pPr>
    </w:p>
    <w:p w14:paraId="2D00C2D6" w14:textId="0E23D1D4" w:rsidR="003C67B2" w:rsidRDefault="003C67B2" w:rsidP="00472CF3">
      <w:pPr>
        <w:spacing w:before="0" w:after="0" w:line="240" w:lineRule="auto"/>
        <w:jc w:val="left"/>
        <w:rPr>
          <w:rFonts w:eastAsia="Times New Roman" w:cstheme="minorHAnsi"/>
          <w:sz w:val="16"/>
          <w:szCs w:val="16"/>
          <w:lang w:eastAsia="pt-BR"/>
        </w:rPr>
      </w:pPr>
    </w:p>
    <w:p w14:paraId="43746CFD" w14:textId="436F1EAD" w:rsidR="003C67B2" w:rsidRDefault="003C67B2" w:rsidP="00472CF3">
      <w:pPr>
        <w:spacing w:before="0" w:after="0" w:line="240" w:lineRule="auto"/>
        <w:jc w:val="left"/>
        <w:rPr>
          <w:rFonts w:eastAsia="Times New Roman" w:cstheme="minorHAnsi"/>
          <w:sz w:val="16"/>
          <w:szCs w:val="16"/>
          <w:lang w:eastAsia="pt-BR"/>
        </w:rPr>
      </w:pPr>
    </w:p>
    <w:p w14:paraId="03AE5A8E" w14:textId="74E992CF" w:rsidR="003C67B2" w:rsidRDefault="00652CC5" w:rsidP="00472CF3">
      <w:pPr>
        <w:spacing w:before="0" w:after="0" w:line="240" w:lineRule="auto"/>
        <w:jc w:val="left"/>
        <w:rPr>
          <w:rFonts w:eastAsia="Times New Roman" w:cstheme="minorHAnsi"/>
          <w:sz w:val="16"/>
          <w:szCs w:val="16"/>
          <w:lang w:eastAsia="pt-BR"/>
        </w:rPr>
      </w:pPr>
      <w:r>
        <w:rPr>
          <w:noProof/>
        </w:rPr>
        <mc:AlternateContent>
          <mc:Choice Requires="wps">
            <w:drawing>
              <wp:anchor distT="0" distB="0" distL="114300" distR="114300" simplePos="0" relativeHeight="252081152" behindDoc="0" locked="0" layoutInCell="1" allowOverlap="1" wp14:anchorId="6B7086AB" wp14:editId="06C53B31">
                <wp:simplePos x="0" y="0"/>
                <wp:positionH relativeFrom="column">
                  <wp:posOffset>-142240</wp:posOffset>
                </wp:positionH>
                <wp:positionV relativeFrom="paragraph">
                  <wp:posOffset>148481</wp:posOffset>
                </wp:positionV>
                <wp:extent cx="333375" cy="161925"/>
                <wp:effectExtent l="95250" t="38100" r="0" b="104775"/>
                <wp:wrapNone/>
                <wp:docPr id="1044" name="Seta: para a Direita 36"/>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5D9AC" id="Seta: para a Direita 36" o:spid="_x0000_s1026" type="#_x0000_t13" style="position:absolute;margin-left:-11.2pt;margin-top:11.7pt;width:26.25pt;height:12.7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R3w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" adj="16354" fillcolor="#ed7d31 [3205]" stroked="f">
                <v:shadow on="t" color="black" opacity="26214f" origin=".5,-.5" offset="-.74836mm,.74836mm"/>
              </v:shape>
            </w:pict>
          </mc:Fallback>
        </mc:AlternateContent>
      </w:r>
    </w:p>
    <w:p w14:paraId="448CEA26" w14:textId="6CFF8314" w:rsidR="003C67B2" w:rsidRDefault="003C67B2" w:rsidP="00472CF3">
      <w:pPr>
        <w:spacing w:before="0" w:after="0" w:line="240" w:lineRule="auto"/>
        <w:jc w:val="left"/>
        <w:rPr>
          <w:rFonts w:eastAsia="Times New Roman" w:cstheme="minorHAnsi"/>
          <w:sz w:val="16"/>
          <w:szCs w:val="16"/>
          <w:lang w:eastAsia="pt-BR"/>
        </w:rPr>
      </w:pPr>
    </w:p>
    <w:p w14:paraId="215476DA" w14:textId="406041EB" w:rsidR="003C67B2" w:rsidRDefault="003C67B2" w:rsidP="00472CF3">
      <w:pPr>
        <w:spacing w:before="0" w:after="0" w:line="240" w:lineRule="auto"/>
        <w:jc w:val="left"/>
        <w:rPr>
          <w:rFonts w:eastAsia="Times New Roman" w:cstheme="minorHAnsi"/>
          <w:sz w:val="16"/>
          <w:szCs w:val="16"/>
          <w:lang w:eastAsia="pt-BR"/>
        </w:rPr>
      </w:pPr>
    </w:p>
    <w:p w14:paraId="47CD9B1A" w14:textId="59972D61" w:rsidR="003C67B2" w:rsidRDefault="003C67B2" w:rsidP="00472CF3">
      <w:pPr>
        <w:spacing w:before="0" w:after="0" w:line="240" w:lineRule="auto"/>
        <w:jc w:val="left"/>
        <w:rPr>
          <w:rFonts w:eastAsia="Times New Roman" w:cstheme="minorHAnsi"/>
          <w:sz w:val="16"/>
          <w:szCs w:val="16"/>
          <w:lang w:eastAsia="pt-BR"/>
        </w:rPr>
      </w:pPr>
    </w:p>
    <w:p w14:paraId="4016B927" w14:textId="77777777" w:rsidR="003C67B2" w:rsidRDefault="003C67B2" w:rsidP="00472CF3">
      <w:pPr>
        <w:spacing w:before="0" w:after="0" w:line="240" w:lineRule="auto"/>
        <w:jc w:val="left"/>
        <w:rPr>
          <w:rFonts w:eastAsia="Times New Roman" w:cstheme="minorHAnsi"/>
          <w:sz w:val="16"/>
          <w:szCs w:val="16"/>
          <w:lang w:eastAsia="pt-BR"/>
        </w:rPr>
      </w:pPr>
    </w:p>
    <w:p w14:paraId="76F08C56" w14:textId="3F7D67EB" w:rsidR="003A23CD" w:rsidRDefault="003A23CD" w:rsidP="00472CF3">
      <w:pPr>
        <w:spacing w:before="0" w:after="0" w:line="240" w:lineRule="auto"/>
        <w:jc w:val="left"/>
        <w:rPr>
          <w:rFonts w:eastAsia="Times New Roman" w:cstheme="minorHAnsi"/>
          <w:sz w:val="16"/>
          <w:szCs w:val="16"/>
          <w:lang w:eastAsia="pt-BR"/>
        </w:rPr>
      </w:pPr>
    </w:p>
    <w:p w14:paraId="3621503D" w14:textId="74CBDDCC" w:rsidR="003A23CD" w:rsidRDefault="003A23CD" w:rsidP="00472CF3">
      <w:pPr>
        <w:spacing w:before="0" w:after="0" w:line="240" w:lineRule="auto"/>
        <w:jc w:val="left"/>
        <w:rPr>
          <w:rFonts w:eastAsia="Times New Roman" w:cstheme="minorHAnsi"/>
          <w:sz w:val="16"/>
          <w:szCs w:val="16"/>
          <w:lang w:eastAsia="pt-BR"/>
        </w:rPr>
      </w:pPr>
    </w:p>
    <w:p w14:paraId="7C1B9D02" w14:textId="0DF2947D" w:rsidR="003A23CD" w:rsidRDefault="003A23CD" w:rsidP="00472CF3">
      <w:pPr>
        <w:spacing w:before="0" w:after="0" w:line="240" w:lineRule="auto"/>
        <w:jc w:val="left"/>
        <w:rPr>
          <w:rFonts w:eastAsia="Times New Roman" w:cstheme="minorHAnsi"/>
          <w:sz w:val="16"/>
          <w:szCs w:val="16"/>
          <w:lang w:eastAsia="pt-BR"/>
        </w:rPr>
      </w:pPr>
    </w:p>
    <w:p w14:paraId="5E3DD024" w14:textId="6DA9F7E4" w:rsidR="003A23CD" w:rsidRDefault="003A23CD" w:rsidP="00472CF3">
      <w:pPr>
        <w:spacing w:before="0" w:after="0" w:line="240" w:lineRule="auto"/>
        <w:jc w:val="left"/>
        <w:rPr>
          <w:rFonts w:eastAsia="Times New Roman" w:cstheme="minorHAnsi"/>
          <w:sz w:val="16"/>
          <w:szCs w:val="16"/>
          <w:lang w:eastAsia="pt-BR"/>
        </w:rPr>
      </w:pPr>
    </w:p>
    <w:p w14:paraId="7B97CB70" w14:textId="77777777" w:rsidR="003A23CD" w:rsidRDefault="003A23CD" w:rsidP="00472CF3">
      <w:pPr>
        <w:spacing w:before="0" w:after="0" w:line="240" w:lineRule="auto"/>
        <w:jc w:val="left"/>
        <w:rPr>
          <w:rFonts w:eastAsia="Times New Roman" w:cstheme="minorHAnsi"/>
          <w:sz w:val="16"/>
          <w:szCs w:val="16"/>
          <w:lang w:eastAsia="pt-BR"/>
        </w:rPr>
      </w:pPr>
    </w:p>
    <w:p w14:paraId="7178DF17" w14:textId="33FEB704" w:rsidR="003A23CD" w:rsidRDefault="003A23CD" w:rsidP="00472CF3">
      <w:pPr>
        <w:spacing w:before="0" w:after="0" w:line="240" w:lineRule="auto"/>
        <w:jc w:val="left"/>
        <w:rPr>
          <w:rFonts w:eastAsia="Times New Roman" w:cstheme="minorHAnsi"/>
          <w:sz w:val="16"/>
          <w:szCs w:val="16"/>
          <w:lang w:eastAsia="pt-BR"/>
        </w:rPr>
      </w:pPr>
    </w:p>
    <w:p w14:paraId="169A6063" w14:textId="34605FCE" w:rsidR="003A23CD" w:rsidRDefault="003A23CD" w:rsidP="00472CF3">
      <w:pPr>
        <w:spacing w:before="0" w:after="0" w:line="240" w:lineRule="auto"/>
        <w:jc w:val="left"/>
        <w:rPr>
          <w:rFonts w:eastAsia="Times New Roman" w:cstheme="minorHAnsi"/>
          <w:sz w:val="16"/>
          <w:szCs w:val="16"/>
          <w:lang w:eastAsia="pt-BR"/>
        </w:rPr>
      </w:pPr>
    </w:p>
    <w:p w14:paraId="62B503C8" w14:textId="77777777" w:rsidR="003A23CD" w:rsidRDefault="003A23CD" w:rsidP="00472CF3">
      <w:pPr>
        <w:spacing w:before="0" w:after="0" w:line="240" w:lineRule="auto"/>
        <w:jc w:val="left"/>
        <w:rPr>
          <w:rFonts w:eastAsia="Times New Roman" w:cstheme="minorHAnsi"/>
          <w:sz w:val="16"/>
          <w:szCs w:val="16"/>
          <w:lang w:eastAsia="pt-BR"/>
        </w:rPr>
      </w:pPr>
    </w:p>
    <w:p w14:paraId="375B45D9" w14:textId="2DD15E40" w:rsidR="003A23CD" w:rsidRDefault="003A23CD" w:rsidP="00472CF3">
      <w:pPr>
        <w:spacing w:before="0" w:after="0" w:line="240" w:lineRule="auto"/>
        <w:jc w:val="left"/>
        <w:rPr>
          <w:rFonts w:eastAsia="Times New Roman" w:cstheme="minorHAnsi"/>
          <w:sz w:val="16"/>
          <w:szCs w:val="16"/>
          <w:lang w:eastAsia="pt-BR"/>
        </w:rPr>
      </w:pPr>
    </w:p>
    <w:p w14:paraId="0BA87A38" w14:textId="77777777" w:rsidR="003A23CD" w:rsidRDefault="003A23CD" w:rsidP="00472CF3">
      <w:pPr>
        <w:spacing w:before="0" w:after="0" w:line="240" w:lineRule="auto"/>
        <w:jc w:val="left"/>
        <w:rPr>
          <w:rFonts w:eastAsia="Times New Roman" w:cstheme="minorHAnsi"/>
          <w:sz w:val="16"/>
          <w:szCs w:val="16"/>
          <w:lang w:eastAsia="pt-BR"/>
        </w:rPr>
      </w:pPr>
    </w:p>
    <w:p w14:paraId="221DD486" w14:textId="3CE53997" w:rsidR="003A23CD" w:rsidRDefault="003A23CD" w:rsidP="00472CF3">
      <w:pPr>
        <w:spacing w:before="0" w:after="0" w:line="240" w:lineRule="auto"/>
        <w:jc w:val="left"/>
        <w:rPr>
          <w:rFonts w:eastAsia="Times New Roman" w:cstheme="minorHAnsi"/>
          <w:sz w:val="16"/>
          <w:szCs w:val="16"/>
          <w:lang w:eastAsia="pt-BR"/>
        </w:rPr>
      </w:pPr>
    </w:p>
    <w:p w14:paraId="5218E3FB" w14:textId="77777777" w:rsidR="003A23CD" w:rsidRDefault="003A23CD" w:rsidP="00472CF3">
      <w:pPr>
        <w:spacing w:before="0" w:after="0" w:line="240" w:lineRule="auto"/>
        <w:jc w:val="left"/>
        <w:rPr>
          <w:rFonts w:eastAsia="Times New Roman" w:cstheme="minorHAnsi"/>
          <w:sz w:val="16"/>
          <w:szCs w:val="16"/>
          <w:lang w:eastAsia="pt-BR"/>
        </w:rPr>
      </w:pPr>
    </w:p>
    <w:p w14:paraId="2F86C750" w14:textId="77777777" w:rsidR="003A23CD" w:rsidRDefault="003A23CD" w:rsidP="00472CF3">
      <w:pPr>
        <w:spacing w:before="0" w:after="0" w:line="240" w:lineRule="auto"/>
        <w:jc w:val="left"/>
        <w:rPr>
          <w:rFonts w:eastAsia="Times New Roman" w:cstheme="minorHAnsi"/>
          <w:sz w:val="16"/>
          <w:szCs w:val="16"/>
          <w:lang w:eastAsia="pt-BR"/>
        </w:rPr>
      </w:pPr>
    </w:p>
    <w:p w14:paraId="6D93EE24" w14:textId="77777777" w:rsidR="003A23CD" w:rsidRDefault="003A23CD" w:rsidP="00472CF3">
      <w:pPr>
        <w:spacing w:before="0" w:after="0" w:line="240" w:lineRule="auto"/>
        <w:jc w:val="left"/>
        <w:rPr>
          <w:rFonts w:eastAsia="Times New Roman" w:cstheme="minorHAnsi"/>
          <w:sz w:val="16"/>
          <w:szCs w:val="16"/>
          <w:lang w:eastAsia="pt-BR"/>
        </w:rPr>
      </w:pPr>
    </w:p>
    <w:p w14:paraId="79789AC0" w14:textId="77777777" w:rsidR="003A23CD" w:rsidRDefault="003A23CD" w:rsidP="00472CF3">
      <w:pPr>
        <w:spacing w:before="0" w:after="0" w:line="240" w:lineRule="auto"/>
        <w:jc w:val="left"/>
        <w:rPr>
          <w:rFonts w:eastAsia="Times New Roman" w:cstheme="minorHAnsi"/>
          <w:sz w:val="16"/>
          <w:szCs w:val="16"/>
          <w:lang w:eastAsia="pt-BR"/>
        </w:rPr>
      </w:pPr>
    </w:p>
    <w:p w14:paraId="7B8342DF" w14:textId="77777777" w:rsidR="003A23CD" w:rsidRDefault="003A23CD" w:rsidP="00472CF3">
      <w:pPr>
        <w:spacing w:before="0" w:after="0" w:line="240" w:lineRule="auto"/>
        <w:jc w:val="left"/>
        <w:rPr>
          <w:rFonts w:eastAsia="Times New Roman" w:cstheme="minorHAnsi"/>
          <w:sz w:val="16"/>
          <w:szCs w:val="16"/>
          <w:lang w:eastAsia="pt-BR"/>
        </w:rPr>
      </w:pPr>
    </w:p>
    <w:p w14:paraId="7C5AFACB" w14:textId="77777777" w:rsidR="003A23CD" w:rsidRDefault="003A23CD" w:rsidP="00472CF3">
      <w:pPr>
        <w:spacing w:before="0" w:after="0" w:line="240" w:lineRule="auto"/>
        <w:jc w:val="left"/>
        <w:rPr>
          <w:rFonts w:eastAsia="Times New Roman" w:cstheme="minorHAnsi"/>
          <w:sz w:val="16"/>
          <w:szCs w:val="16"/>
          <w:lang w:eastAsia="pt-BR"/>
        </w:rPr>
      </w:pPr>
    </w:p>
    <w:p w14:paraId="3F88E8A5" w14:textId="77777777" w:rsidR="003A23CD" w:rsidRDefault="003A23CD" w:rsidP="00472CF3">
      <w:pPr>
        <w:spacing w:before="0" w:after="0" w:line="240" w:lineRule="auto"/>
        <w:jc w:val="left"/>
        <w:rPr>
          <w:rFonts w:eastAsia="Times New Roman" w:cstheme="minorHAnsi"/>
          <w:sz w:val="16"/>
          <w:szCs w:val="16"/>
          <w:lang w:eastAsia="pt-BR"/>
        </w:rPr>
      </w:pPr>
    </w:p>
    <w:p w14:paraId="1A6EED90" w14:textId="77777777" w:rsidR="003A23CD" w:rsidRDefault="003A23CD" w:rsidP="00472CF3">
      <w:pPr>
        <w:spacing w:before="0" w:after="0" w:line="240" w:lineRule="auto"/>
        <w:jc w:val="left"/>
        <w:rPr>
          <w:rFonts w:eastAsia="Times New Roman" w:cstheme="minorHAnsi"/>
          <w:sz w:val="16"/>
          <w:szCs w:val="16"/>
          <w:lang w:eastAsia="pt-BR"/>
        </w:rPr>
      </w:pPr>
    </w:p>
    <w:p w14:paraId="07735FF7" w14:textId="77777777" w:rsidR="003A23CD" w:rsidRDefault="003A23CD" w:rsidP="00472CF3">
      <w:pPr>
        <w:spacing w:before="0" w:after="0" w:line="240" w:lineRule="auto"/>
        <w:jc w:val="left"/>
        <w:rPr>
          <w:rFonts w:eastAsia="Times New Roman" w:cstheme="minorHAnsi"/>
          <w:sz w:val="16"/>
          <w:szCs w:val="16"/>
          <w:lang w:eastAsia="pt-BR"/>
        </w:rPr>
      </w:pPr>
    </w:p>
    <w:p w14:paraId="45461215" w14:textId="77777777" w:rsidR="003A23CD" w:rsidRDefault="003A23CD" w:rsidP="00472CF3">
      <w:pPr>
        <w:spacing w:before="0" w:after="0" w:line="240" w:lineRule="auto"/>
        <w:jc w:val="left"/>
        <w:rPr>
          <w:rFonts w:eastAsia="Times New Roman" w:cstheme="minorHAnsi"/>
          <w:sz w:val="16"/>
          <w:szCs w:val="16"/>
          <w:lang w:eastAsia="pt-BR"/>
        </w:rPr>
      </w:pPr>
    </w:p>
    <w:p w14:paraId="5AEEAB18" w14:textId="77777777" w:rsidR="003A23CD" w:rsidRDefault="003A23CD" w:rsidP="00472CF3">
      <w:pPr>
        <w:spacing w:before="0" w:after="0" w:line="240" w:lineRule="auto"/>
        <w:jc w:val="left"/>
        <w:rPr>
          <w:rFonts w:eastAsia="Times New Roman" w:cstheme="minorHAnsi"/>
          <w:sz w:val="16"/>
          <w:szCs w:val="16"/>
          <w:lang w:eastAsia="pt-BR"/>
        </w:rPr>
      </w:pPr>
    </w:p>
    <w:p w14:paraId="13318404" w14:textId="77777777" w:rsidR="003A23CD" w:rsidRDefault="003A23CD" w:rsidP="00472CF3">
      <w:pPr>
        <w:spacing w:before="0" w:after="0" w:line="240" w:lineRule="auto"/>
        <w:jc w:val="left"/>
        <w:rPr>
          <w:rFonts w:eastAsia="Times New Roman" w:cstheme="minorHAnsi"/>
          <w:sz w:val="16"/>
          <w:szCs w:val="16"/>
          <w:lang w:eastAsia="pt-BR"/>
        </w:rPr>
      </w:pPr>
    </w:p>
    <w:p w14:paraId="061D2B11" w14:textId="77777777" w:rsidR="003A23CD" w:rsidRDefault="003A23CD" w:rsidP="00472CF3">
      <w:pPr>
        <w:spacing w:before="0" w:after="0" w:line="240" w:lineRule="auto"/>
        <w:jc w:val="left"/>
        <w:rPr>
          <w:rFonts w:eastAsia="Times New Roman" w:cstheme="minorHAnsi"/>
          <w:sz w:val="16"/>
          <w:szCs w:val="16"/>
          <w:lang w:eastAsia="pt-BR"/>
        </w:rPr>
      </w:pPr>
    </w:p>
    <w:p w14:paraId="1C9B8AC2" w14:textId="77777777" w:rsidR="003A23CD" w:rsidRDefault="003A23CD" w:rsidP="00472CF3">
      <w:pPr>
        <w:spacing w:before="0" w:after="0" w:line="240" w:lineRule="auto"/>
        <w:jc w:val="left"/>
        <w:rPr>
          <w:rFonts w:eastAsia="Times New Roman" w:cstheme="minorHAnsi"/>
          <w:sz w:val="16"/>
          <w:szCs w:val="16"/>
          <w:lang w:eastAsia="pt-BR"/>
        </w:rPr>
      </w:pPr>
    </w:p>
    <w:p w14:paraId="6F57F965" w14:textId="77777777" w:rsidR="003A23CD" w:rsidRDefault="003A23CD" w:rsidP="00472CF3">
      <w:pPr>
        <w:spacing w:before="0" w:after="0" w:line="240" w:lineRule="auto"/>
        <w:jc w:val="left"/>
        <w:rPr>
          <w:rFonts w:eastAsia="Times New Roman" w:cstheme="minorHAnsi"/>
          <w:sz w:val="16"/>
          <w:szCs w:val="16"/>
          <w:lang w:eastAsia="pt-BR"/>
        </w:rPr>
      </w:pPr>
    </w:p>
    <w:p w14:paraId="442AA2AB" w14:textId="77777777" w:rsidR="003A23CD" w:rsidRDefault="003A23CD" w:rsidP="00472CF3">
      <w:pPr>
        <w:spacing w:before="0" w:after="0" w:line="240" w:lineRule="auto"/>
        <w:jc w:val="left"/>
        <w:rPr>
          <w:rFonts w:eastAsia="Times New Roman" w:cstheme="minorHAnsi"/>
          <w:sz w:val="16"/>
          <w:szCs w:val="16"/>
          <w:lang w:eastAsia="pt-BR"/>
        </w:rPr>
      </w:pPr>
    </w:p>
    <w:p w14:paraId="4DBE58DC" w14:textId="2F281410" w:rsidR="00652CC5" w:rsidRDefault="00847788" w:rsidP="00ED171B">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6" w:name="_Toc189119916"/>
      <w:r>
        <w:rPr>
          <w:rFonts w:eastAsia="Times New Roman" w:cstheme="minorHAnsi"/>
          <w:sz w:val="16"/>
          <w:szCs w:val="16"/>
          <w:lang w:eastAsia="pt-BR"/>
        </w:rPr>
        <w:instrText xml:space="preserve">Gráfico </w:instrText>
      </w:r>
      <w:r w:rsidR="000A31AB">
        <w:rPr>
          <w:rFonts w:eastAsia="Times New Roman" w:cstheme="minorHAnsi"/>
          <w:sz w:val="16"/>
          <w:szCs w:val="16"/>
          <w:lang w:eastAsia="pt-BR"/>
        </w:rPr>
        <w:instrText>1</w:instrText>
      </w:r>
      <w:r w:rsidR="00E65537">
        <w:rPr>
          <w:rFonts w:eastAsia="Times New Roman" w:cstheme="minorHAnsi"/>
          <w:sz w:val="16"/>
          <w:szCs w:val="16"/>
          <w:lang w:eastAsia="pt-BR"/>
        </w:rPr>
        <w:instrText>1</w:instrText>
      </w:r>
      <w:r w:rsidRPr="00171401">
        <w:rPr>
          <w:rFonts w:eastAsia="Times New Roman" w:cstheme="minorHAnsi"/>
          <w:sz w:val="16"/>
          <w:szCs w:val="16"/>
          <w:lang w:eastAsia="pt-BR"/>
        </w:rPr>
        <w:instrText xml:space="preserve"> </w:instrText>
      </w:r>
      <w:r w:rsidR="0045601A">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Percentual de cargos vagos de magistrados</w:instrText>
      </w:r>
      <w:bookmarkEnd w:id="86"/>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472CF3">
        <w:rPr>
          <w:rFonts w:eastAsia="Times New Roman" w:cstheme="minorHAnsi"/>
          <w:sz w:val="16"/>
          <w:szCs w:val="16"/>
          <w:lang w:eastAsia="pt-BR"/>
        </w:rPr>
        <w:t xml:space="preserve">Gráfico </w:t>
      </w:r>
      <w:r w:rsidR="000A31AB">
        <w:rPr>
          <w:rFonts w:eastAsia="Times New Roman" w:cstheme="minorHAnsi"/>
          <w:sz w:val="16"/>
          <w:szCs w:val="16"/>
          <w:lang w:eastAsia="pt-BR"/>
        </w:rPr>
        <w:t>10</w:t>
      </w:r>
      <w:r w:rsidR="00472CF3" w:rsidRPr="00171401">
        <w:rPr>
          <w:rFonts w:eastAsia="Times New Roman" w:cstheme="minorHAnsi"/>
          <w:sz w:val="16"/>
          <w:szCs w:val="16"/>
          <w:lang w:eastAsia="pt-BR"/>
        </w:rPr>
        <w:t xml:space="preserve"> </w:t>
      </w:r>
      <w:r w:rsidR="0045601A">
        <w:rPr>
          <w:sz w:val="16"/>
          <w:szCs w:val="16"/>
        </w:rPr>
        <w:t>-</w:t>
      </w:r>
      <w:r w:rsidR="00472CF3" w:rsidRPr="00171401">
        <w:rPr>
          <w:rFonts w:eastAsia="Times New Roman" w:cstheme="minorHAnsi"/>
          <w:sz w:val="16"/>
          <w:szCs w:val="16"/>
          <w:lang w:eastAsia="pt-BR"/>
        </w:rPr>
        <w:t xml:space="preserve"> </w:t>
      </w:r>
      <w:r w:rsidR="00472CF3">
        <w:rPr>
          <w:rFonts w:eastAsia="Times New Roman" w:cstheme="minorHAnsi"/>
          <w:sz w:val="16"/>
          <w:szCs w:val="16"/>
          <w:lang w:eastAsia="pt-BR"/>
        </w:rPr>
        <w:t xml:space="preserve">Percentual de cargos vagos de magistrados.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0A31AB">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p>
    <w:p w14:paraId="19C1E12C" w14:textId="77777777" w:rsidR="00652CC5" w:rsidRDefault="00652CC5">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3F4F9548" w14:textId="7E57ECBB" w:rsidR="00652CC5" w:rsidRPr="00652CC5" w:rsidRDefault="00652CC5" w:rsidP="00652CC5">
      <w:r w:rsidRPr="00652CC5">
        <w:lastRenderedPageBreak/>
        <w:t>Em relação ao percentual de Magistrados(as) negros(as), o cenário é ainda mais desigual. No TJMG, apenas 4,2% se identificam como Negro(a)</w:t>
      </w:r>
      <w:r w:rsidR="00FB4203">
        <w:t xml:space="preserve"> ou</w:t>
      </w:r>
      <w:r w:rsidRPr="00652CC5">
        <w:t xml:space="preserve"> Pardo(a), e 0,6% como Negro(a) Preto(a), totalizando 4,8%. A média da Justiça Estadual é de 11,4% para Negros(as) Pardos(as) e 1,8% de Negros(as) Pretos(as). Dentre os Tribunais de Grande Porte, apenas o TJSP apresenta menos – 3,2% e 0,7%, Negros(as) Pardos(as) e Negros(as) Pretos(as), respectivamente.</w:t>
      </w:r>
    </w:p>
    <w:p w14:paraId="0F20C0B6" w14:textId="24778432" w:rsidR="00652CC5" w:rsidRPr="00652CC5" w:rsidRDefault="00652CC5" w:rsidP="00652CC5">
      <w:r w:rsidRPr="00652CC5">
        <w:rPr>
          <w:noProof/>
        </w:rPr>
        <mc:AlternateContent>
          <mc:Choice Requires="wpg">
            <w:drawing>
              <wp:anchor distT="0" distB="0" distL="114300" distR="114300" simplePos="0" relativeHeight="252085248" behindDoc="0" locked="0" layoutInCell="1" allowOverlap="1" wp14:anchorId="181726D7" wp14:editId="577C88F6">
                <wp:simplePos x="0" y="0"/>
                <wp:positionH relativeFrom="column">
                  <wp:posOffset>354527</wp:posOffset>
                </wp:positionH>
                <wp:positionV relativeFrom="paragraph">
                  <wp:posOffset>349425</wp:posOffset>
                </wp:positionV>
                <wp:extent cx="5423338" cy="5535361"/>
                <wp:effectExtent l="0" t="0" r="0" b="8255"/>
                <wp:wrapNone/>
                <wp:docPr id="1045" name="Agrupar 43"/>
                <wp:cNvGraphicFramePr/>
                <a:graphic xmlns:a="http://schemas.openxmlformats.org/drawingml/2006/main">
                  <a:graphicData uri="http://schemas.microsoft.com/office/word/2010/wordprocessingGroup">
                    <wpg:wgp>
                      <wpg:cNvGrpSpPr/>
                      <wpg:grpSpPr>
                        <a:xfrm>
                          <a:off x="0" y="0"/>
                          <a:ext cx="5423338" cy="5535361"/>
                          <a:chOff x="0" y="0"/>
                          <a:chExt cx="5423338" cy="5535361"/>
                        </a:xfrm>
                      </wpg:grpSpPr>
                      <pic:pic xmlns:pic="http://schemas.openxmlformats.org/drawingml/2006/picture">
                        <pic:nvPicPr>
                          <pic:cNvPr id="37" name="Imagem 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630621"/>
                            <a:ext cx="4366895" cy="4904740"/>
                          </a:xfrm>
                          <a:prstGeom prst="rect">
                            <a:avLst/>
                          </a:prstGeom>
                        </pic:spPr>
                      </pic:pic>
                      <wps:wsp>
                        <wps:cNvPr id="39" name="Retângulo 39"/>
                        <wps:cNvSpPr/>
                        <wps:spPr>
                          <a:xfrm>
                            <a:off x="914400" y="0"/>
                            <a:ext cx="4508938" cy="630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BFCC7" w14:textId="74C954A3" w:rsidR="00652CC5" w:rsidRPr="0045677C" w:rsidRDefault="00652CC5" w:rsidP="00652CC5">
                              <w:pPr>
                                <w:spacing w:before="0" w:after="0" w:line="240" w:lineRule="auto"/>
                                <w:rPr>
                                  <w:sz w:val="48"/>
                                  <w:szCs w:val="44"/>
                                </w:rPr>
                              </w:pPr>
                              <w:r w:rsidRPr="00652CC5">
                                <w:rPr>
                                  <w:rFonts w:cs="Azo Sans"/>
                                  <w:b/>
                                  <w:bCs/>
                                  <w:color w:val="000000"/>
                                  <w:sz w:val="36"/>
                                  <w:szCs w:val="30"/>
                                </w:rPr>
                                <w:t>Percentual de Magistrados(as) negros(as) no Poder Judiciário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81726D7" id="Agrupar 43" o:spid="_x0000_s1061" style="position:absolute;left:0;text-align:left;margin-left:27.9pt;margin-top:27.5pt;width:427.05pt;height:435.85pt;z-index:252085248;mso-width-relative:margin" coordsize="54233,5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">
                <v:shape id="Imagem 37" o:spid="_x0000_s1062" type="#_x0000_t75" style="position:absolute;top:6306;width:43668;height:49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">
                  <v:imagedata r:id="rId64" o:title=""/>
                </v:shape>
                <v:rect id="Retângulo 39" o:spid="_x0000_s1063" style="position:absolute;left:9144;width:45089;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2A8BFCC7" w14:textId="74C954A3" w:rsidR="00652CC5" w:rsidRPr="0045677C" w:rsidRDefault="00652CC5" w:rsidP="00652CC5">
                        <w:pPr>
                          <w:spacing w:before="0" w:after="0" w:line="240" w:lineRule="auto"/>
                          <w:rPr>
                            <w:sz w:val="48"/>
                            <w:szCs w:val="44"/>
                          </w:rPr>
                        </w:pPr>
                        <w:r w:rsidRPr="00652CC5">
                          <w:rPr>
                            <w:rFonts w:cs="Azo Sans"/>
                            <w:b/>
                            <w:bCs/>
                            <w:color w:val="000000"/>
                            <w:sz w:val="36"/>
                            <w:szCs w:val="30"/>
                          </w:rPr>
                          <w:t>Percentual de Magistrados(as) negros(as) no Poder Judiciário</w:t>
                        </w:r>
                      </w:p>
                    </w:txbxContent>
                  </v:textbox>
                </v:rect>
              </v:group>
            </w:pict>
          </mc:Fallback>
        </mc:AlternateContent>
      </w:r>
    </w:p>
    <w:p w14:paraId="39856651" w14:textId="44EA4414" w:rsidR="00652CC5" w:rsidRPr="00652CC5" w:rsidRDefault="00652CC5" w:rsidP="00652CC5"/>
    <w:p w14:paraId="6970799D" w14:textId="69E1D10D" w:rsidR="00652CC5" w:rsidRPr="00652CC5" w:rsidRDefault="00652CC5" w:rsidP="00652CC5"/>
    <w:p w14:paraId="7A686017" w14:textId="197D4FBA" w:rsidR="00652CC5" w:rsidRPr="00652CC5" w:rsidRDefault="00652CC5" w:rsidP="00652CC5"/>
    <w:p w14:paraId="2C93016C" w14:textId="1EAA4B07" w:rsidR="00652CC5" w:rsidRPr="00652CC5" w:rsidRDefault="00652CC5" w:rsidP="00652CC5"/>
    <w:p w14:paraId="060D0744" w14:textId="7958967B" w:rsidR="00652CC5" w:rsidRPr="00652CC5" w:rsidRDefault="00652CC5" w:rsidP="00652CC5"/>
    <w:p w14:paraId="6E4BF8C5" w14:textId="081284ED" w:rsidR="00652CC5" w:rsidRPr="00652CC5" w:rsidRDefault="00652CC5" w:rsidP="00652CC5"/>
    <w:p w14:paraId="3394CED7" w14:textId="40C1EB2A" w:rsidR="00652CC5" w:rsidRPr="00652CC5" w:rsidRDefault="00652CC5" w:rsidP="00652CC5"/>
    <w:p w14:paraId="6C51C3A2" w14:textId="0D3F4373" w:rsidR="00652CC5" w:rsidRPr="00652CC5" w:rsidRDefault="00652CC5" w:rsidP="00652CC5"/>
    <w:p w14:paraId="632AD4D6" w14:textId="171C2283" w:rsidR="00652CC5" w:rsidRPr="00652CC5" w:rsidRDefault="00652CC5" w:rsidP="00652CC5"/>
    <w:p w14:paraId="51FE594D" w14:textId="25B4C241" w:rsidR="00652CC5" w:rsidRPr="00652CC5" w:rsidRDefault="00652CC5" w:rsidP="00652CC5"/>
    <w:p w14:paraId="228D04F1" w14:textId="10A6A93E" w:rsidR="00652CC5" w:rsidRPr="00652CC5" w:rsidRDefault="00652CC5" w:rsidP="00652CC5"/>
    <w:p w14:paraId="7616D135" w14:textId="42780302" w:rsidR="00652CC5" w:rsidRPr="00652CC5" w:rsidRDefault="00652CC5" w:rsidP="00652CC5"/>
    <w:p w14:paraId="0D18BBDB" w14:textId="5691F61A" w:rsidR="00652CC5" w:rsidRPr="00652CC5" w:rsidRDefault="00652CC5" w:rsidP="00652CC5">
      <w:r>
        <w:rPr>
          <w:noProof/>
        </w:rPr>
        <mc:AlternateContent>
          <mc:Choice Requires="wps">
            <w:drawing>
              <wp:anchor distT="0" distB="0" distL="114300" distR="114300" simplePos="0" relativeHeight="252087296" behindDoc="0" locked="0" layoutInCell="1" allowOverlap="1" wp14:anchorId="066455D7" wp14:editId="7D3AFADD">
                <wp:simplePos x="0" y="0"/>
                <wp:positionH relativeFrom="column">
                  <wp:posOffset>721995</wp:posOffset>
                </wp:positionH>
                <wp:positionV relativeFrom="paragraph">
                  <wp:posOffset>172085</wp:posOffset>
                </wp:positionV>
                <wp:extent cx="333375" cy="161925"/>
                <wp:effectExtent l="95250" t="38100" r="0" b="104775"/>
                <wp:wrapNone/>
                <wp:docPr id="1046" name="Seta: para a Direita 45"/>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569F08" id="Seta: para a Direita 45" o:spid="_x0000_s1026" type="#_x0000_t13" style="position:absolute;margin-left:56.85pt;margin-top:13.55pt;width:26.25pt;height:12.75pt;z-index:25208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" adj="16354" fillcolor="#ed7d31 [3205]" stroked="f">
                <v:shadow on="t" color="black" opacity="26214f" origin=".5,-.5" offset="-.74836mm,.74836mm"/>
              </v:shape>
            </w:pict>
          </mc:Fallback>
        </mc:AlternateContent>
      </w:r>
    </w:p>
    <w:p w14:paraId="4EC90CAB" w14:textId="11F7E9F8" w:rsidR="00652CC5" w:rsidRPr="00652CC5" w:rsidRDefault="00652CC5" w:rsidP="00652CC5"/>
    <w:p w14:paraId="6ED78D82" w14:textId="5E5C99D4" w:rsidR="00652CC5" w:rsidRPr="00652CC5" w:rsidRDefault="00652CC5" w:rsidP="00652CC5"/>
    <w:p w14:paraId="21863F8C" w14:textId="3640960E" w:rsidR="00652CC5" w:rsidRPr="00652CC5" w:rsidRDefault="00652CC5" w:rsidP="00652CC5"/>
    <w:p w14:paraId="0F8623D1" w14:textId="5AB6E818" w:rsidR="00652CC5" w:rsidRDefault="00652CC5" w:rsidP="00652CC5">
      <w:pPr>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7" w:name="_Toc189119917"/>
      <w:r>
        <w:rPr>
          <w:rFonts w:eastAsia="Times New Roman" w:cstheme="minorHAnsi"/>
          <w:sz w:val="16"/>
          <w:szCs w:val="16"/>
          <w:lang w:eastAsia="pt-BR"/>
        </w:rPr>
        <w:instrText>Gráfico 1</w:instrText>
      </w:r>
      <w:r w:rsidR="00E65537">
        <w:rPr>
          <w:rFonts w:eastAsia="Times New Roman" w:cstheme="minorHAnsi"/>
          <w:sz w:val="16"/>
          <w:szCs w:val="16"/>
          <w:lang w:eastAsia="pt-BR"/>
        </w:rPr>
        <w:instrText>2</w:instrText>
      </w:r>
      <w:r w:rsidRPr="00171401">
        <w:rPr>
          <w:rFonts w:eastAsia="Times New Roman" w:cstheme="minorHAnsi"/>
          <w:sz w:val="16"/>
          <w:szCs w:val="16"/>
          <w:lang w:eastAsia="pt-BR"/>
        </w:rPr>
        <w:instrText xml:space="preserve"> </w:instrText>
      </w:r>
      <w:r>
        <w:rPr>
          <w:sz w:val="16"/>
          <w:szCs w:val="16"/>
        </w:rPr>
        <w:instrText>-</w:instrText>
      </w:r>
      <w:r w:rsidRPr="00171401">
        <w:rPr>
          <w:rFonts w:eastAsia="Times New Roman" w:cstheme="minorHAnsi"/>
          <w:sz w:val="16"/>
          <w:szCs w:val="16"/>
          <w:lang w:eastAsia="pt-BR"/>
        </w:rPr>
        <w:instrText xml:space="preserve"> </w:instrText>
      </w:r>
      <w:r>
        <w:rPr>
          <w:rFonts w:eastAsia="Times New Roman" w:cstheme="minorHAnsi"/>
          <w:sz w:val="16"/>
          <w:szCs w:val="16"/>
          <w:lang w:eastAsia="pt-BR"/>
        </w:rPr>
        <w:instrText>Percentual de desembargadoras</w:instrText>
      </w:r>
      <w:bookmarkEnd w:id="87"/>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E65537">
        <w:rPr>
          <w:rFonts w:eastAsia="Times New Roman" w:cstheme="minorHAnsi"/>
          <w:sz w:val="16"/>
          <w:szCs w:val="16"/>
          <w:lang w:eastAsia="pt-BR"/>
        </w:rPr>
        <w:t>2</w:t>
      </w:r>
      <w:r w:rsidRPr="00171401">
        <w:rPr>
          <w:rFonts w:eastAsia="Times New Roman" w:cstheme="minorHAnsi"/>
          <w:sz w:val="16"/>
          <w:szCs w:val="16"/>
          <w:lang w:eastAsia="pt-BR"/>
        </w:rPr>
        <w:t xml:space="preserve"> </w:t>
      </w:r>
      <w:r>
        <w:rPr>
          <w:sz w:val="16"/>
          <w:szCs w:val="16"/>
        </w:rPr>
        <w:t>-</w:t>
      </w:r>
      <w:r w:rsidRPr="00171401">
        <w:rPr>
          <w:rFonts w:eastAsia="Times New Roman" w:cstheme="minorHAnsi"/>
          <w:sz w:val="16"/>
          <w:szCs w:val="16"/>
          <w:lang w:eastAsia="pt-BR"/>
        </w:rPr>
        <w:t xml:space="preserve"> </w:t>
      </w:r>
      <w:r>
        <w:rPr>
          <w:rFonts w:eastAsia="Times New Roman" w:cstheme="minorHAnsi"/>
          <w:sz w:val="16"/>
          <w:szCs w:val="16"/>
          <w:lang w:eastAsia="pt-BR"/>
        </w:rPr>
        <w:t xml:space="preserve">Percentual de desembargadoras.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E65537">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5C08618D" w14:textId="77777777" w:rsidR="003A23CD" w:rsidRDefault="003A23CD">
      <w:pPr>
        <w:spacing w:before="0" w:after="0" w:line="240" w:lineRule="auto"/>
        <w:jc w:val="left"/>
      </w:pPr>
      <w:r>
        <w:br w:type="page"/>
      </w:r>
    </w:p>
    <w:p w14:paraId="284A9362" w14:textId="55F302F0" w:rsidR="00A43043" w:rsidRPr="00A43043" w:rsidRDefault="00A43043" w:rsidP="00A43043">
      <w:r w:rsidRPr="00A43043">
        <w:lastRenderedPageBreak/>
        <w:t>O Índice de produtividade dos(as) magistrados(as) estima o número de processos baixados por magistrado(a). Em 2023, os magistrados(as) do TJMG baixaram, em média, 1.906 processos – o segundo menor número dentre os tribunais de grande porte. Em relação ao ano anterior, a produtividade do tribunal mineiro manteve-se relativamente estável.</w:t>
      </w:r>
    </w:p>
    <w:p w14:paraId="21A589B0" w14:textId="5F8F4D3A" w:rsidR="00A43043" w:rsidRPr="00A43043" w:rsidRDefault="00A43043" w:rsidP="00A43043">
      <w:r>
        <w:rPr>
          <w:noProof/>
        </w:rPr>
        <mc:AlternateContent>
          <mc:Choice Requires="wpg">
            <w:drawing>
              <wp:anchor distT="0" distB="0" distL="114300" distR="114300" simplePos="0" relativeHeight="252091392" behindDoc="0" locked="0" layoutInCell="1" allowOverlap="1" wp14:anchorId="1792A661" wp14:editId="78B90C30">
                <wp:simplePos x="0" y="0"/>
                <wp:positionH relativeFrom="column">
                  <wp:posOffset>701368</wp:posOffset>
                </wp:positionH>
                <wp:positionV relativeFrom="paragraph">
                  <wp:posOffset>344411</wp:posOffset>
                </wp:positionV>
                <wp:extent cx="5044966" cy="5789361"/>
                <wp:effectExtent l="0" t="0" r="0" b="0"/>
                <wp:wrapNone/>
                <wp:docPr id="1047" name="Agrupar 51"/>
                <wp:cNvGraphicFramePr/>
                <a:graphic xmlns:a="http://schemas.openxmlformats.org/drawingml/2006/main">
                  <a:graphicData uri="http://schemas.microsoft.com/office/word/2010/wordprocessingGroup">
                    <wpg:wgp>
                      <wpg:cNvGrpSpPr/>
                      <wpg:grpSpPr>
                        <a:xfrm>
                          <a:off x="0" y="0"/>
                          <a:ext cx="5044966" cy="5789361"/>
                          <a:chOff x="0" y="0"/>
                          <a:chExt cx="5044966" cy="5789361"/>
                        </a:xfrm>
                      </wpg:grpSpPr>
                      <pic:pic xmlns:pic="http://schemas.openxmlformats.org/drawingml/2006/picture">
                        <pic:nvPicPr>
                          <pic:cNvPr id="47" name="Imagem 47"/>
                          <pic:cNvPicPr>
                            <a:picLocks noChangeAspect="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630621"/>
                            <a:ext cx="4050665" cy="5158740"/>
                          </a:xfrm>
                          <a:prstGeom prst="rect">
                            <a:avLst/>
                          </a:prstGeom>
                        </pic:spPr>
                      </pic:pic>
                      <wps:wsp>
                        <wps:cNvPr id="48" name="Retângulo 48"/>
                        <wps:cNvSpPr/>
                        <wps:spPr>
                          <a:xfrm>
                            <a:off x="504497" y="0"/>
                            <a:ext cx="4540469" cy="6305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8C3C7" w14:textId="2DAED647" w:rsidR="00A43043" w:rsidRPr="0045677C" w:rsidRDefault="00A43043" w:rsidP="00A43043">
                              <w:pPr>
                                <w:spacing w:before="0" w:after="0" w:line="240" w:lineRule="auto"/>
                                <w:rPr>
                                  <w:sz w:val="48"/>
                                  <w:szCs w:val="44"/>
                                </w:rPr>
                              </w:pPr>
                              <w:r w:rsidRPr="00A43043">
                                <w:rPr>
                                  <w:rFonts w:cs="Azo Sans"/>
                                  <w:b/>
                                  <w:bCs/>
                                  <w:color w:val="000000"/>
                                  <w:sz w:val="36"/>
                                  <w:szCs w:val="30"/>
                                </w:rPr>
                                <w:t>Índice de produtividade dos(as) magistrados(as),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2A661" id="Agrupar 51" o:spid="_x0000_s1064" style="position:absolute;left:0;text-align:left;margin-left:55.25pt;margin-top:27.1pt;width:397.25pt;height:455.85pt;z-index:252091392" coordsize="50449,57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">
                <v:shape id="Imagem 47" o:spid="_x0000_s1065" type="#_x0000_t75" style="position:absolute;top:6306;width:40506;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">
                  <v:imagedata r:id="rId66" o:title="" chromakey="white"/>
                </v:shape>
                <v:rect id="Retângulo 48" o:spid="_x0000_s1066" style="position:absolute;left:5044;width:45405;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dzvwAAANsAAAAPAAAAZHJzL2Rvd25yZXYueG1sRE/Pa8Iw&#10;FL4P/B/CE7zNdE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DxETdzvwAAANsAAAAPAAAAAAAA&#10;AAAAAAAAAAcCAABkcnMvZG93bnJldi54bWxQSwUGAAAAAAMAAwC3AAAA8wIAAAAA&#10;" filled="f" stroked="f" strokeweight="1pt">
                  <v:textbox>
                    <w:txbxContent>
                      <w:p w14:paraId="5AC8C3C7" w14:textId="2DAED647" w:rsidR="00A43043" w:rsidRPr="0045677C" w:rsidRDefault="00A43043" w:rsidP="00A43043">
                        <w:pPr>
                          <w:spacing w:before="0" w:after="0" w:line="240" w:lineRule="auto"/>
                          <w:rPr>
                            <w:sz w:val="48"/>
                            <w:szCs w:val="44"/>
                          </w:rPr>
                        </w:pPr>
                        <w:r w:rsidRPr="00A43043">
                          <w:rPr>
                            <w:rFonts w:cs="Azo Sans"/>
                            <w:b/>
                            <w:bCs/>
                            <w:color w:val="000000"/>
                            <w:sz w:val="36"/>
                            <w:szCs w:val="30"/>
                          </w:rPr>
                          <w:t>Índice de produtividade dos(as) magistrados(as), por tribunal</w:t>
                        </w:r>
                      </w:p>
                    </w:txbxContent>
                  </v:textbox>
                </v:rect>
              </v:group>
            </w:pict>
          </mc:Fallback>
        </mc:AlternateContent>
      </w:r>
    </w:p>
    <w:p w14:paraId="20EFE1A2" w14:textId="7D93B5EE" w:rsidR="00A43043" w:rsidRPr="00A43043" w:rsidRDefault="00A43043" w:rsidP="00A43043"/>
    <w:p w14:paraId="4CD05861" w14:textId="0A1B1790" w:rsidR="00A43043" w:rsidRPr="00A43043" w:rsidRDefault="00A43043" w:rsidP="00A43043"/>
    <w:p w14:paraId="4FBD235B" w14:textId="41A0FC41" w:rsidR="00A43043" w:rsidRPr="00A43043" w:rsidRDefault="00A43043" w:rsidP="00A43043"/>
    <w:p w14:paraId="3EFDBFAC" w14:textId="1BA9244B" w:rsidR="00A43043" w:rsidRPr="00A43043" w:rsidRDefault="00F1337F" w:rsidP="00A43043">
      <w:r>
        <w:rPr>
          <w:noProof/>
        </w:rPr>
        <mc:AlternateContent>
          <mc:Choice Requires="wps">
            <w:drawing>
              <wp:anchor distT="0" distB="0" distL="114300" distR="114300" simplePos="0" relativeHeight="252102656" behindDoc="0" locked="0" layoutInCell="1" allowOverlap="1" wp14:anchorId="3987B96C" wp14:editId="0BDABA78">
                <wp:simplePos x="0" y="0"/>
                <wp:positionH relativeFrom="column">
                  <wp:posOffset>592455</wp:posOffset>
                </wp:positionH>
                <wp:positionV relativeFrom="paragraph">
                  <wp:posOffset>278765</wp:posOffset>
                </wp:positionV>
                <wp:extent cx="333375" cy="161925"/>
                <wp:effectExtent l="95250" t="38100" r="0" b="104775"/>
                <wp:wrapNone/>
                <wp:docPr id="1048" name="Seta: para a Direita 185373177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7EB8F" id="Seta: para a Direita 1853731772" o:spid="_x0000_s1026" type="#_x0000_t13" style="position:absolute;margin-left:46.65pt;margin-top:21.95pt;width:26.25pt;height:12.7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" adj="16354" fillcolor="#ed7d31 [3205]" stroked="f">
                <v:shadow on="t" color="black" opacity="26214f" origin=".5,-.5" offset="-.74836mm,.74836mm"/>
              </v:shape>
            </w:pict>
          </mc:Fallback>
        </mc:AlternateContent>
      </w:r>
    </w:p>
    <w:p w14:paraId="017E090D" w14:textId="7465A335" w:rsidR="00A43043" w:rsidRPr="00A43043" w:rsidRDefault="00A43043" w:rsidP="00A43043"/>
    <w:p w14:paraId="0AF85CF7" w14:textId="351F4896" w:rsidR="00A43043" w:rsidRPr="00A43043" w:rsidRDefault="00A43043" w:rsidP="00A43043"/>
    <w:p w14:paraId="78B0ABA4" w14:textId="28439725" w:rsidR="00A43043" w:rsidRPr="00A43043" w:rsidRDefault="00A43043" w:rsidP="00A43043"/>
    <w:p w14:paraId="4FE947CD" w14:textId="0CB87690" w:rsidR="00A43043" w:rsidRPr="00A43043" w:rsidRDefault="00A43043" w:rsidP="00A43043"/>
    <w:p w14:paraId="63CD64FB" w14:textId="59A7DAD5" w:rsidR="00A43043" w:rsidRPr="00A43043" w:rsidRDefault="00A43043" w:rsidP="00A43043"/>
    <w:p w14:paraId="1782FB91" w14:textId="16F9A984" w:rsidR="00A43043" w:rsidRPr="00A43043" w:rsidRDefault="00A43043" w:rsidP="00A43043"/>
    <w:p w14:paraId="02E8FD81" w14:textId="3F51FB74" w:rsidR="00A43043" w:rsidRPr="00A43043" w:rsidRDefault="00A43043" w:rsidP="00A43043"/>
    <w:p w14:paraId="472876D2" w14:textId="7663336C" w:rsidR="00A43043" w:rsidRPr="00A43043" w:rsidRDefault="00A43043" w:rsidP="00A43043"/>
    <w:p w14:paraId="56B8ADF8" w14:textId="05F6E720" w:rsidR="00A43043" w:rsidRPr="00A43043" w:rsidRDefault="00A43043" w:rsidP="00A43043"/>
    <w:p w14:paraId="6C0D7CE8" w14:textId="5C7DB8A8" w:rsidR="00A43043" w:rsidRPr="00A43043" w:rsidRDefault="00A43043" w:rsidP="00A43043"/>
    <w:p w14:paraId="5E21DFEB" w14:textId="549820DF" w:rsidR="00A43043" w:rsidRPr="00A43043" w:rsidRDefault="00A43043" w:rsidP="00A43043"/>
    <w:p w14:paraId="6B31F76E" w14:textId="76EE30CB" w:rsidR="00A43043" w:rsidRDefault="00A43043" w:rsidP="00A43043">
      <w:pPr>
        <w:rPr>
          <w:color w:val="538135" w:themeColor="accent6" w:themeShade="BF"/>
        </w:rPr>
      </w:pPr>
    </w:p>
    <w:p w14:paraId="2AD2C313" w14:textId="77777777" w:rsidR="00A43043" w:rsidRDefault="00A43043" w:rsidP="00A43043">
      <w:pPr>
        <w:rPr>
          <w:color w:val="538135" w:themeColor="accent6" w:themeShade="BF"/>
        </w:rPr>
      </w:pPr>
    </w:p>
    <w:p w14:paraId="33E67FCD" w14:textId="3113C561" w:rsidR="00036F23" w:rsidRDefault="00036F23" w:rsidP="00036F23">
      <w:pPr>
        <w:spacing w:before="0" w:after="0"/>
        <w:jc w:val="center"/>
        <w:rPr>
          <w:rFonts w:eastAsia="Times New Roman" w:cstheme="minorHAnsi"/>
          <w:sz w:val="16"/>
          <w:szCs w:val="16"/>
          <w:lang w:eastAsia="pt-BR"/>
        </w:rPr>
      </w:pPr>
    </w:p>
    <w:p w14:paraId="7D9198CF" w14:textId="61304843" w:rsidR="00A43043" w:rsidRDefault="00847788" w:rsidP="00ED171B">
      <w:pPr>
        <w:spacing w:before="0" w:after="0"/>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8" w:name="_Toc189119918"/>
      <w:r>
        <w:rPr>
          <w:rFonts w:eastAsia="Times New Roman" w:cstheme="minorHAnsi"/>
          <w:sz w:val="16"/>
          <w:szCs w:val="16"/>
          <w:lang w:eastAsia="pt-BR"/>
        </w:rPr>
        <w:instrText>Gráfico 1</w:instrText>
      </w:r>
      <w:r w:rsidR="00E65537">
        <w:rPr>
          <w:rFonts w:eastAsia="Times New Roman" w:cstheme="minorHAnsi"/>
          <w:sz w:val="16"/>
          <w:szCs w:val="16"/>
          <w:lang w:eastAsia="pt-BR"/>
        </w:rPr>
        <w:instrText>3</w:instrText>
      </w:r>
      <w:r>
        <w:rPr>
          <w:rFonts w:eastAsia="Times New Roman" w:cstheme="minorHAnsi"/>
          <w:sz w:val="16"/>
          <w:szCs w:val="16"/>
          <w:lang w:eastAsia="pt-BR"/>
        </w:rPr>
        <w:instrText xml:space="preserve"> </w:instrText>
      </w:r>
      <w:r w:rsidR="00E65537">
        <w:rPr>
          <w:sz w:val="16"/>
          <w:szCs w:val="16"/>
        </w:rPr>
        <w:instrText>–</w:instrText>
      </w:r>
      <w:r>
        <w:rPr>
          <w:rFonts w:eastAsia="Times New Roman" w:cstheme="minorHAnsi"/>
          <w:sz w:val="16"/>
          <w:szCs w:val="16"/>
          <w:lang w:eastAsia="pt-BR"/>
        </w:rPr>
        <w:instrText xml:space="preserve"> </w:instrText>
      </w:r>
      <w:r w:rsidR="00E65537">
        <w:rPr>
          <w:rFonts w:eastAsia="Times New Roman" w:cstheme="minorHAnsi"/>
          <w:sz w:val="16"/>
          <w:szCs w:val="16"/>
          <w:lang w:eastAsia="pt-BR"/>
        </w:rPr>
        <w:instrText>Índice de produtividade dos(as) magistrados(as), por tribunal</w:instrText>
      </w:r>
      <w:bookmarkEnd w:id="88"/>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472CF3">
        <w:rPr>
          <w:rFonts w:eastAsia="Times New Roman" w:cstheme="minorHAnsi"/>
          <w:sz w:val="16"/>
          <w:szCs w:val="16"/>
          <w:lang w:eastAsia="pt-BR"/>
        </w:rPr>
        <w:t xml:space="preserve">Gráfico </w:t>
      </w:r>
      <w:r w:rsidR="00DC18A0">
        <w:rPr>
          <w:rFonts w:eastAsia="Times New Roman" w:cstheme="minorHAnsi"/>
          <w:sz w:val="16"/>
          <w:szCs w:val="16"/>
          <w:lang w:eastAsia="pt-BR"/>
        </w:rPr>
        <w:t>1</w:t>
      </w:r>
      <w:r w:rsidR="00E65537">
        <w:rPr>
          <w:rFonts w:eastAsia="Times New Roman" w:cstheme="minorHAnsi"/>
          <w:sz w:val="16"/>
          <w:szCs w:val="16"/>
          <w:lang w:eastAsia="pt-BR"/>
        </w:rPr>
        <w:t>3</w:t>
      </w:r>
      <w:r w:rsidR="007A0D3F">
        <w:rPr>
          <w:rFonts w:eastAsia="Times New Roman" w:cstheme="minorHAnsi"/>
          <w:sz w:val="16"/>
          <w:szCs w:val="16"/>
          <w:lang w:eastAsia="pt-BR"/>
        </w:rPr>
        <w:t xml:space="preserve"> </w:t>
      </w:r>
      <w:r w:rsidR="0045601A">
        <w:rPr>
          <w:sz w:val="16"/>
          <w:szCs w:val="16"/>
        </w:rPr>
        <w:t>-</w:t>
      </w:r>
      <w:r w:rsidR="00472CF3">
        <w:rPr>
          <w:rFonts w:eastAsia="Times New Roman" w:cstheme="minorHAnsi"/>
          <w:sz w:val="16"/>
          <w:szCs w:val="16"/>
          <w:lang w:eastAsia="pt-BR"/>
        </w:rPr>
        <w:t xml:space="preserve"> </w:t>
      </w:r>
      <w:r w:rsidR="00E65537">
        <w:rPr>
          <w:rFonts w:eastAsia="Times New Roman" w:cstheme="minorHAnsi"/>
          <w:sz w:val="16"/>
          <w:szCs w:val="16"/>
          <w:lang w:eastAsia="pt-BR"/>
        </w:rPr>
        <w:t>Índice de produtividade dos(as) magistrados(as), por tribunal</w:t>
      </w:r>
      <w:r w:rsidR="00472CF3">
        <w:rPr>
          <w:rFonts w:eastAsia="Times New Roman" w:cstheme="minorHAnsi"/>
          <w:sz w:val="16"/>
          <w:szCs w:val="16"/>
          <w:lang w:eastAsia="pt-BR"/>
        </w:rPr>
        <w:t xml:space="preserve">.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E65537">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3C5C040A" w14:textId="77777777" w:rsidR="00A43043" w:rsidRDefault="00A43043">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5691C0E7" w14:textId="798407F2" w:rsidR="00A43043" w:rsidRPr="00A43043" w:rsidRDefault="00A43043" w:rsidP="00A43043">
      <w:r w:rsidRPr="00A43043">
        <w:lastRenderedPageBreak/>
        <w:t>O Índice de produtividade dos(as) servidores(as) estima o número de processos baixados por servidor(a). Em 2023, os servidores(as) do TJMG baixaram, em média, 152 processos – o menor número dentre os tribunais de grande porte. Em relação ao ano anterior, a produtividade do tribunal mineiro manteve-se relativamente estável no 1° grau – 154 processos baixados por servidor em 2022 e 151 em 2023 – e melhor no 2° grau – 138 contra 162 em 2022 e 2023, respectivamente.</w:t>
      </w:r>
    </w:p>
    <w:p w14:paraId="126D0390" w14:textId="66499ACB" w:rsidR="00472CF3" w:rsidRDefault="00A43043" w:rsidP="00ED171B">
      <w:pPr>
        <w:spacing w:before="0" w:after="0"/>
        <w:jc w:val="left"/>
        <w:rPr>
          <w:rFonts w:eastAsia="Times New Roman" w:cstheme="minorHAnsi"/>
          <w:sz w:val="16"/>
          <w:szCs w:val="16"/>
          <w:lang w:eastAsia="pt-BR"/>
        </w:rPr>
      </w:pPr>
      <w:r>
        <w:rPr>
          <w:rFonts w:eastAsia="Times New Roman" w:cstheme="minorHAnsi"/>
          <w:noProof/>
          <w:sz w:val="16"/>
          <w:szCs w:val="16"/>
          <w:lang w:eastAsia="pt-BR"/>
        </w:rPr>
        <mc:AlternateContent>
          <mc:Choice Requires="wpg">
            <w:drawing>
              <wp:anchor distT="0" distB="0" distL="114300" distR="114300" simplePos="0" relativeHeight="252095488" behindDoc="0" locked="0" layoutInCell="1" allowOverlap="1" wp14:anchorId="30C45256" wp14:editId="49AB97FC">
                <wp:simplePos x="0" y="0"/>
                <wp:positionH relativeFrom="column">
                  <wp:posOffset>322996</wp:posOffset>
                </wp:positionH>
                <wp:positionV relativeFrom="paragraph">
                  <wp:posOffset>133087</wp:posOffset>
                </wp:positionV>
                <wp:extent cx="5328272" cy="5969898"/>
                <wp:effectExtent l="0" t="0" r="0" b="0"/>
                <wp:wrapNone/>
                <wp:docPr id="1049" name="Agrupar 1853731727"/>
                <wp:cNvGraphicFramePr/>
                <a:graphic xmlns:a="http://schemas.openxmlformats.org/drawingml/2006/main">
                  <a:graphicData uri="http://schemas.microsoft.com/office/word/2010/wordprocessingGroup">
                    <wpg:wgp>
                      <wpg:cNvGrpSpPr/>
                      <wpg:grpSpPr>
                        <a:xfrm>
                          <a:off x="0" y="0"/>
                          <a:ext cx="5328272" cy="5969898"/>
                          <a:chOff x="0" y="0"/>
                          <a:chExt cx="5328272" cy="5969898"/>
                        </a:xfrm>
                      </wpg:grpSpPr>
                      <wps:wsp>
                        <wps:cNvPr id="52" name="Retângulo 52"/>
                        <wps:cNvSpPr/>
                        <wps:spPr>
                          <a:xfrm>
                            <a:off x="788276" y="0"/>
                            <a:ext cx="4539996" cy="8040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562E1" w14:textId="5A03C7B2"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de produtividade dos(as) servidores(as) da área judiciária, por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731719" name="Imagem 185373171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693683"/>
                            <a:ext cx="4272280" cy="5276215"/>
                          </a:xfrm>
                          <a:prstGeom prst="rect">
                            <a:avLst/>
                          </a:prstGeom>
                        </pic:spPr>
                      </pic:pic>
                    </wpg:wgp>
                  </a:graphicData>
                </a:graphic>
              </wp:anchor>
            </w:drawing>
          </mc:Choice>
          <mc:Fallback>
            <w:pict>
              <v:group w14:anchorId="30C45256" id="Agrupar 1853731727" o:spid="_x0000_s1067" style="position:absolute;margin-left:25.45pt;margin-top:10.5pt;width:419.55pt;height:470.05pt;z-index:252095488" coordsize="53282,5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">
                <v:rect id="Retângulo 52" o:spid="_x0000_s1068" style="position:absolute;left:7882;width:45400;height:8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ZEwwAAANsAAAAPAAAAZHJzL2Rvd25yZXYueG1sRI9PawIx&#10;FMTvBb9DeIK3mlWw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FSCWRMMAAADbAAAADwAA&#10;AAAAAAAAAAAAAAAHAgAAZHJzL2Rvd25yZXYueG1sUEsFBgAAAAADAAMAtwAAAPcCAAAAAA==&#10;" filled="f" stroked="f" strokeweight="1pt">
                  <v:textbox>
                    <w:txbxContent>
                      <w:p w14:paraId="6EE562E1" w14:textId="5A03C7B2"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de produtividade dos(as) servidores(as) da área judiciária, por tribunal</w:t>
                        </w:r>
                      </w:p>
                    </w:txbxContent>
                  </v:textbox>
                </v:rect>
                <v:shape id="Imagem 1853731719" o:spid="_x0000_s1069" type="#_x0000_t75" style="position:absolute;top:6936;width:42722;height:5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">
                  <v:imagedata r:id="rId68" o:title=""/>
                </v:shape>
              </v:group>
            </w:pict>
          </mc:Fallback>
        </mc:AlternateContent>
      </w:r>
    </w:p>
    <w:p w14:paraId="55A0274C" w14:textId="751C9AF4" w:rsidR="00472CF3" w:rsidRDefault="00472CF3" w:rsidP="00036F23">
      <w:pPr>
        <w:spacing w:before="0" w:after="0"/>
        <w:rPr>
          <w:noProof/>
          <w:lang w:eastAsia="pt-BR"/>
        </w:rPr>
      </w:pPr>
    </w:p>
    <w:p w14:paraId="2CCCE0B4" w14:textId="64A8D541" w:rsidR="00A43043" w:rsidRDefault="00A43043" w:rsidP="00036F23">
      <w:pPr>
        <w:spacing w:before="0" w:after="0"/>
        <w:rPr>
          <w:noProof/>
          <w:lang w:eastAsia="pt-BR"/>
        </w:rPr>
      </w:pPr>
    </w:p>
    <w:p w14:paraId="6C49DC13" w14:textId="401D0054" w:rsidR="00A43043" w:rsidRDefault="00A43043" w:rsidP="00036F23">
      <w:pPr>
        <w:spacing w:before="0" w:after="0"/>
        <w:rPr>
          <w:noProof/>
          <w:lang w:eastAsia="pt-BR"/>
        </w:rPr>
      </w:pPr>
    </w:p>
    <w:p w14:paraId="78A3CEE2" w14:textId="1949230D" w:rsidR="00A43043" w:rsidRDefault="00A43043" w:rsidP="00036F23">
      <w:pPr>
        <w:spacing w:before="0" w:after="0"/>
        <w:rPr>
          <w:noProof/>
          <w:lang w:eastAsia="pt-BR"/>
        </w:rPr>
      </w:pPr>
    </w:p>
    <w:p w14:paraId="49EB4454" w14:textId="43DEF1EF" w:rsidR="00A43043" w:rsidRDefault="00A43043" w:rsidP="00036F23">
      <w:pPr>
        <w:spacing w:before="0" w:after="0"/>
        <w:rPr>
          <w:noProof/>
          <w:lang w:eastAsia="pt-BR"/>
        </w:rPr>
      </w:pPr>
    </w:p>
    <w:p w14:paraId="2E8BC3C3" w14:textId="54AE74C4" w:rsidR="00A43043" w:rsidRDefault="00F1337F" w:rsidP="00036F23">
      <w:pPr>
        <w:spacing w:before="0" w:after="0"/>
        <w:rPr>
          <w:noProof/>
          <w:lang w:eastAsia="pt-BR"/>
        </w:rPr>
      </w:pPr>
      <w:r>
        <w:rPr>
          <w:noProof/>
        </w:rPr>
        <mc:AlternateContent>
          <mc:Choice Requires="wps">
            <w:drawing>
              <wp:anchor distT="0" distB="0" distL="114300" distR="114300" simplePos="0" relativeHeight="252104704" behindDoc="0" locked="0" layoutInCell="1" allowOverlap="1" wp14:anchorId="70077B73" wp14:editId="56F28679">
                <wp:simplePos x="0" y="0"/>
                <wp:positionH relativeFrom="column">
                  <wp:posOffset>520174</wp:posOffset>
                </wp:positionH>
                <wp:positionV relativeFrom="paragraph">
                  <wp:posOffset>154940</wp:posOffset>
                </wp:positionV>
                <wp:extent cx="333375" cy="161925"/>
                <wp:effectExtent l="95250" t="38100" r="0" b="104775"/>
                <wp:wrapNone/>
                <wp:docPr id="1050" name="Seta: para a Direita 1853731773"/>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3FC6E" id="Seta: para a Direita 1853731773" o:spid="_x0000_s1026" type="#_x0000_t13" style="position:absolute;margin-left:40.95pt;margin-top:12.2pt;width:26.25pt;height:12.7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" adj="16354" fillcolor="#ed7d31 [3205]" stroked="f">
                <v:shadow on="t" color="black" opacity="26214f" origin=".5,-.5" offset="-.74836mm,.74836mm"/>
              </v:shape>
            </w:pict>
          </mc:Fallback>
        </mc:AlternateContent>
      </w:r>
    </w:p>
    <w:p w14:paraId="6C958EFF" w14:textId="3F239F99" w:rsidR="00A43043" w:rsidRDefault="00A43043" w:rsidP="00036F23">
      <w:pPr>
        <w:spacing w:before="0" w:after="0"/>
        <w:rPr>
          <w:noProof/>
          <w:lang w:eastAsia="pt-BR"/>
        </w:rPr>
      </w:pPr>
    </w:p>
    <w:p w14:paraId="3302D1F5" w14:textId="0E3D6498" w:rsidR="00A43043" w:rsidRDefault="00A43043" w:rsidP="00036F23">
      <w:pPr>
        <w:spacing w:before="0" w:after="0"/>
        <w:rPr>
          <w:noProof/>
          <w:lang w:eastAsia="pt-BR"/>
        </w:rPr>
      </w:pPr>
    </w:p>
    <w:p w14:paraId="6448E4B9" w14:textId="5B7B6E50" w:rsidR="00A43043" w:rsidRDefault="00A43043" w:rsidP="00036F23">
      <w:pPr>
        <w:spacing w:before="0" w:after="0"/>
        <w:rPr>
          <w:noProof/>
          <w:lang w:eastAsia="pt-BR"/>
        </w:rPr>
      </w:pPr>
    </w:p>
    <w:p w14:paraId="2943DC7D" w14:textId="2B6E70B1" w:rsidR="00A43043" w:rsidRDefault="00A43043" w:rsidP="00036F23">
      <w:pPr>
        <w:spacing w:before="0" w:after="0"/>
        <w:rPr>
          <w:noProof/>
          <w:lang w:eastAsia="pt-BR"/>
        </w:rPr>
      </w:pPr>
    </w:p>
    <w:p w14:paraId="46E60281" w14:textId="00FADE4B" w:rsidR="00A43043" w:rsidRDefault="00A43043" w:rsidP="00036F23">
      <w:pPr>
        <w:spacing w:before="0" w:after="0"/>
        <w:rPr>
          <w:noProof/>
          <w:lang w:eastAsia="pt-BR"/>
        </w:rPr>
      </w:pPr>
    </w:p>
    <w:p w14:paraId="332E850A" w14:textId="1AB2A767" w:rsidR="00A43043" w:rsidRDefault="00A43043" w:rsidP="00036F23">
      <w:pPr>
        <w:spacing w:before="0" w:after="0"/>
        <w:rPr>
          <w:noProof/>
          <w:lang w:eastAsia="pt-BR"/>
        </w:rPr>
      </w:pPr>
    </w:p>
    <w:p w14:paraId="52CCE66F" w14:textId="19B10183" w:rsidR="00A43043" w:rsidRDefault="00A43043" w:rsidP="00036F23">
      <w:pPr>
        <w:spacing w:before="0" w:after="0"/>
        <w:rPr>
          <w:noProof/>
          <w:lang w:eastAsia="pt-BR"/>
        </w:rPr>
      </w:pPr>
    </w:p>
    <w:p w14:paraId="3693BDD5" w14:textId="5CE6538B" w:rsidR="00A43043" w:rsidRDefault="00A43043" w:rsidP="00036F23">
      <w:pPr>
        <w:spacing w:before="0" w:after="0"/>
        <w:rPr>
          <w:noProof/>
          <w:lang w:eastAsia="pt-BR"/>
        </w:rPr>
      </w:pPr>
    </w:p>
    <w:p w14:paraId="0B1FDA0F" w14:textId="5FFD2DC4" w:rsidR="00A43043" w:rsidRDefault="00A43043" w:rsidP="00036F23">
      <w:pPr>
        <w:spacing w:before="0" w:after="0"/>
        <w:rPr>
          <w:noProof/>
          <w:lang w:eastAsia="pt-BR"/>
        </w:rPr>
      </w:pPr>
    </w:p>
    <w:p w14:paraId="0ED19A83" w14:textId="77777777" w:rsidR="00A43043" w:rsidRDefault="00A43043" w:rsidP="00036F23">
      <w:pPr>
        <w:spacing w:before="0" w:after="0"/>
        <w:rPr>
          <w:noProof/>
          <w:lang w:eastAsia="pt-BR"/>
        </w:rPr>
      </w:pPr>
    </w:p>
    <w:p w14:paraId="7C10703D" w14:textId="6F123BE5" w:rsidR="00472CF3" w:rsidRDefault="00472CF3" w:rsidP="00F3379C">
      <w:pPr>
        <w:jc w:val="left"/>
      </w:pPr>
    </w:p>
    <w:p w14:paraId="2990C065" w14:textId="3131B470" w:rsidR="00A43043" w:rsidRDefault="00A43043" w:rsidP="00F3379C">
      <w:pPr>
        <w:jc w:val="left"/>
      </w:pPr>
    </w:p>
    <w:p w14:paraId="5AE40D0B" w14:textId="79D54F76" w:rsidR="00A43043" w:rsidRDefault="00A43043" w:rsidP="00F3379C">
      <w:pPr>
        <w:jc w:val="left"/>
      </w:pPr>
    </w:p>
    <w:p w14:paraId="6FF53E81" w14:textId="77777777" w:rsidR="00A43043" w:rsidRDefault="00A43043" w:rsidP="00F3379C">
      <w:pPr>
        <w:jc w:val="left"/>
      </w:pPr>
    </w:p>
    <w:p w14:paraId="1DAEC800" w14:textId="145114CC" w:rsidR="00A43043" w:rsidRDefault="00847788" w:rsidP="00ED171B">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89" w:name="_Toc189119919"/>
      <w:r>
        <w:rPr>
          <w:rFonts w:eastAsia="Times New Roman" w:cstheme="minorHAnsi"/>
          <w:sz w:val="16"/>
          <w:szCs w:val="16"/>
          <w:lang w:eastAsia="pt-BR"/>
        </w:rPr>
        <w:instrText>Gráfico 1</w:instrText>
      </w:r>
      <w:r w:rsidR="00E65537">
        <w:rPr>
          <w:rFonts w:eastAsia="Times New Roman" w:cstheme="minorHAnsi"/>
          <w:sz w:val="16"/>
          <w:szCs w:val="16"/>
          <w:lang w:eastAsia="pt-BR"/>
        </w:rPr>
        <w:instrText>4</w:instrText>
      </w:r>
      <w:r>
        <w:rPr>
          <w:rFonts w:eastAsia="Times New Roman" w:cstheme="minorHAnsi"/>
          <w:sz w:val="16"/>
          <w:szCs w:val="16"/>
          <w:lang w:eastAsia="pt-BR"/>
        </w:rPr>
        <w:instrText xml:space="preserve"> </w:instrText>
      </w:r>
      <w:r w:rsidR="00E65537">
        <w:rPr>
          <w:sz w:val="16"/>
          <w:szCs w:val="16"/>
        </w:rPr>
        <w:instrText>–</w:instrText>
      </w:r>
      <w:r>
        <w:rPr>
          <w:rFonts w:eastAsia="Times New Roman" w:cstheme="minorHAnsi"/>
          <w:sz w:val="16"/>
          <w:szCs w:val="16"/>
          <w:lang w:eastAsia="pt-BR"/>
        </w:rPr>
        <w:instrText xml:space="preserve"> </w:instrText>
      </w:r>
      <w:r w:rsidR="00E65537">
        <w:rPr>
          <w:rFonts w:eastAsia="Times New Roman" w:cstheme="minorHAnsi"/>
          <w:sz w:val="16"/>
          <w:szCs w:val="16"/>
          <w:lang w:eastAsia="pt-BR"/>
        </w:rPr>
        <w:instrText>Índice de produtividade dos(as) servidores(as) da área judiciária, por tribunal</w:instrText>
      </w:r>
      <w:bookmarkEnd w:id="89"/>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bookmarkStart w:id="90" w:name="_Hlk157777607"/>
      <w:r w:rsidR="00472CF3">
        <w:rPr>
          <w:rFonts w:eastAsia="Times New Roman" w:cstheme="minorHAnsi"/>
          <w:sz w:val="16"/>
          <w:szCs w:val="16"/>
          <w:lang w:eastAsia="pt-BR"/>
        </w:rPr>
        <w:t xml:space="preserve">Gráfico </w:t>
      </w:r>
      <w:r w:rsidR="00DC18A0">
        <w:rPr>
          <w:rFonts w:eastAsia="Times New Roman" w:cstheme="minorHAnsi"/>
          <w:sz w:val="16"/>
          <w:szCs w:val="16"/>
          <w:lang w:eastAsia="pt-BR"/>
        </w:rPr>
        <w:t>1</w:t>
      </w:r>
      <w:r w:rsidR="0025529A">
        <w:rPr>
          <w:rFonts w:eastAsia="Times New Roman" w:cstheme="minorHAnsi"/>
          <w:sz w:val="16"/>
          <w:szCs w:val="16"/>
          <w:lang w:eastAsia="pt-BR"/>
        </w:rPr>
        <w:t>4</w:t>
      </w:r>
      <w:r w:rsidR="00472CF3">
        <w:rPr>
          <w:rFonts w:eastAsia="Times New Roman" w:cstheme="minorHAnsi"/>
          <w:sz w:val="16"/>
          <w:szCs w:val="16"/>
          <w:lang w:eastAsia="pt-BR"/>
        </w:rPr>
        <w:t xml:space="preserve"> </w:t>
      </w:r>
      <w:r w:rsidR="0045601A">
        <w:rPr>
          <w:sz w:val="16"/>
          <w:szCs w:val="16"/>
        </w:rPr>
        <w:t>-</w:t>
      </w:r>
      <w:r w:rsidR="00472CF3">
        <w:rPr>
          <w:rFonts w:eastAsia="Times New Roman" w:cstheme="minorHAnsi"/>
          <w:sz w:val="16"/>
          <w:szCs w:val="16"/>
          <w:lang w:eastAsia="pt-BR"/>
        </w:rPr>
        <w:t xml:space="preserve"> </w:t>
      </w:r>
      <w:r w:rsidR="0025529A">
        <w:rPr>
          <w:rFonts w:eastAsia="Times New Roman" w:cstheme="minorHAnsi"/>
          <w:sz w:val="16"/>
          <w:szCs w:val="16"/>
          <w:lang w:eastAsia="pt-BR"/>
        </w:rPr>
        <w:t>Índice de produtividade dos(as) servidores(as) da área judiciária, por tribunal</w:t>
      </w:r>
      <w:bookmarkEnd w:id="90"/>
      <w:r w:rsidR="0025529A">
        <w:rPr>
          <w:rFonts w:eastAsia="Times New Roman" w:cstheme="minorHAnsi"/>
          <w:sz w:val="16"/>
          <w:szCs w:val="16"/>
          <w:lang w:eastAsia="pt-BR"/>
        </w:rPr>
        <w:t>.</w:t>
      </w:r>
      <w:r w:rsidR="00472CF3">
        <w:rPr>
          <w:rFonts w:eastAsia="Times New Roman" w:cstheme="minorHAnsi"/>
          <w:sz w:val="16"/>
          <w:szCs w:val="16"/>
          <w:lang w:eastAsia="pt-BR"/>
        </w:rPr>
        <w:t xml:space="preserve"> </w:t>
      </w:r>
      <w:r w:rsidR="00472CF3" w:rsidRPr="00171401">
        <w:rPr>
          <w:rFonts w:eastAsia="Times New Roman" w:cstheme="minorHAnsi"/>
          <w:sz w:val="16"/>
          <w:szCs w:val="16"/>
          <w:lang w:eastAsia="pt-BR"/>
        </w:rPr>
        <w:t xml:space="preserve">Fonte: Relatório Justiça em Números </w:t>
      </w:r>
      <w:r w:rsidR="00472CF3">
        <w:rPr>
          <w:rFonts w:eastAsia="Times New Roman" w:cstheme="minorHAnsi"/>
          <w:sz w:val="16"/>
          <w:szCs w:val="16"/>
          <w:lang w:eastAsia="pt-BR"/>
        </w:rPr>
        <w:t>– Edição 202</w:t>
      </w:r>
      <w:r w:rsidR="0025529A">
        <w:rPr>
          <w:rFonts w:eastAsia="Times New Roman" w:cstheme="minorHAnsi"/>
          <w:sz w:val="16"/>
          <w:szCs w:val="16"/>
          <w:lang w:eastAsia="pt-BR"/>
        </w:rPr>
        <w:t>4</w:t>
      </w:r>
      <w:r w:rsidR="00472CF3">
        <w:rPr>
          <w:rFonts w:eastAsia="Times New Roman" w:cstheme="minorHAnsi"/>
          <w:sz w:val="16"/>
          <w:szCs w:val="16"/>
          <w:lang w:eastAsia="pt-BR"/>
        </w:rPr>
        <w:t>/</w:t>
      </w:r>
      <w:r w:rsidR="00472CF3"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0776B9D7" w14:textId="77777777" w:rsidR="00A43043" w:rsidRDefault="00A43043">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48253490" w14:textId="241154F0" w:rsidR="00A43043" w:rsidRPr="00F1337F" w:rsidRDefault="00F1337F" w:rsidP="00A43043">
      <w:r w:rsidRPr="00F1337F">
        <w:rPr>
          <w:noProof/>
        </w:rPr>
        <w:lastRenderedPageBreak/>
        <mc:AlternateContent>
          <mc:Choice Requires="wpg">
            <w:drawing>
              <wp:anchor distT="0" distB="0" distL="114300" distR="114300" simplePos="0" relativeHeight="252100608" behindDoc="0" locked="0" layoutInCell="1" allowOverlap="1" wp14:anchorId="28061D36" wp14:editId="311DA753">
                <wp:simplePos x="0" y="0"/>
                <wp:positionH relativeFrom="column">
                  <wp:posOffset>325886</wp:posOffset>
                </wp:positionH>
                <wp:positionV relativeFrom="paragraph">
                  <wp:posOffset>1741805</wp:posOffset>
                </wp:positionV>
                <wp:extent cx="5264679" cy="6037733"/>
                <wp:effectExtent l="0" t="0" r="0" b="1270"/>
                <wp:wrapNone/>
                <wp:docPr id="1051" name="Agrupar 1853731745"/>
                <wp:cNvGraphicFramePr/>
                <a:graphic xmlns:a="http://schemas.openxmlformats.org/drawingml/2006/main">
                  <a:graphicData uri="http://schemas.microsoft.com/office/word/2010/wordprocessingGroup">
                    <wpg:wgp>
                      <wpg:cNvGrpSpPr/>
                      <wpg:grpSpPr>
                        <a:xfrm>
                          <a:off x="0" y="0"/>
                          <a:ext cx="5264679" cy="6037733"/>
                          <a:chOff x="0" y="0"/>
                          <a:chExt cx="5264679" cy="6037733"/>
                        </a:xfrm>
                      </wpg:grpSpPr>
                      <wps:wsp>
                        <wps:cNvPr id="1853731743" name="Retângulo 1853731743"/>
                        <wps:cNvSpPr/>
                        <wps:spPr>
                          <a:xfrm>
                            <a:off x="725213" y="0"/>
                            <a:ext cx="4539466" cy="8040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F9D29" w14:textId="4515F39C"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 xml:space="preserve">de </w:t>
                              </w:r>
                              <w:r w:rsidR="0025529A">
                                <w:rPr>
                                  <w:rFonts w:cs="Azo Sans"/>
                                  <w:b/>
                                  <w:bCs/>
                                  <w:color w:val="000000"/>
                                  <w:sz w:val="36"/>
                                  <w:szCs w:val="30"/>
                                </w:rPr>
                                <w:t>atendimento à demanda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731744" name="Imagem 185373174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709448"/>
                            <a:ext cx="4894580" cy="5328285"/>
                          </a:xfrm>
                          <a:prstGeom prst="rect">
                            <a:avLst/>
                          </a:prstGeom>
                        </pic:spPr>
                      </pic:pic>
                    </wpg:wgp>
                  </a:graphicData>
                </a:graphic>
              </wp:anchor>
            </w:drawing>
          </mc:Choice>
          <mc:Fallback>
            <w:pict>
              <v:group w14:anchorId="28061D36" id="Agrupar 1853731745" o:spid="_x0000_s1070" style="position:absolute;left:0;text-align:left;margin-left:25.65pt;margin-top:137.15pt;width:414.55pt;height:475.4pt;z-index:252100608" coordsize="52646,6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">
                <v:rect id="Retângulo 1853731743" o:spid="_x0000_s1071" style="position:absolute;left:7252;width:45394;height:8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" filled="f" stroked="f" strokeweight="1pt">
                  <v:textbox>
                    <w:txbxContent>
                      <w:p w14:paraId="330F9D29" w14:textId="4515F39C" w:rsidR="00A43043" w:rsidRPr="0045677C" w:rsidRDefault="00A43043" w:rsidP="00A43043">
                        <w:pPr>
                          <w:spacing w:before="0" w:after="0" w:line="240" w:lineRule="auto"/>
                          <w:rPr>
                            <w:sz w:val="48"/>
                            <w:szCs w:val="44"/>
                          </w:rPr>
                        </w:pPr>
                        <w:r>
                          <w:rPr>
                            <w:rFonts w:cs="Azo Sans"/>
                            <w:b/>
                            <w:bCs/>
                            <w:color w:val="000000"/>
                            <w:sz w:val="36"/>
                            <w:szCs w:val="30"/>
                          </w:rPr>
                          <w:t xml:space="preserve">Índice </w:t>
                        </w:r>
                        <w:r w:rsidRPr="00A43043">
                          <w:rPr>
                            <w:rFonts w:cs="Azo Sans"/>
                            <w:b/>
                            <w:bCs/>
                            <w:color w:val="000000"/>
                            <w:sz w:val="36"/>
                            <w:szCs w:val="30"/>
                          </w:rPr>
                          <w:t xml:space="preserve">de </w:t>
                        </w:r>
                        <w:r w:rsidR="0025529A">
                          <w:rPr>
                            <w:rFonts w:cs="Azo Sans"/>
                            <w:b/>
                            <w:bCs/>
                            <w:color w:val="000000"/>
                            <w:sz w:val="36"/>
                            <w:szCs w:val="30"/>
                          </w:rPr>
                          <w:t>atendimento à demanda</w:t>
                        </w:r>
                      </w:p>
                    </w:txbxContent>
                  </v:textbox>
                </v:rect>
                <v:shape id="Imagem 1853731744" o:spid="_x0000_s1072" type="#_x0000_t75" style="position:absolute;top:7094;width:48945;height:5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">
                  <v:imagedata r:id="rId70" o:title=""/>
                </v:shape>
              </v:group>
            </w:pict>
          </mc:Fallback>
        </mc:AlternateContent>
      </w:r>
      <w:r w:rsidR="00A43043" w:rsidRPr="00F1337F">
        <w:t>O Índice de atendimento à demanda calcula o percentual de processos baixados em relação aos casos novos do ano base. Portanto, quanto maior melhor, sendo que se o número estiver acima de 100%, estamos baixando o estoque de processos. Ao contrário, se menor que 100%, o estoque de processos está crescendo. Em 2023, o TJMG apresentou o pior resultado entre os tribunais de grande porte (86,7%). Ou seja, o número de casos pendentes aumentou no período.</w:t>
      </w:r>
    </w:p>
    <w:p w14:paraId="79EC4065" w14:textId="5F5FA44C" w:rsidR="00472CF3" w:rsidRDefault="00472CF3" w:rsidP="00ED171B">
      <w:pPr>
        <w:spacing w:before="0" w:after="0" w:line="240" w:lineRule="auto"/>
        <w:jc w:val="left"/>
        <w:rPr>
          <w:rFonts w:eastAsia="Times New Roman" w:cstheme="minorHAnsi"/>
          <w:sz w:val="16"/>
          <w:szCs w:val="16"/>
          <w:lang w:eastAsia="pt-BR"/>
        </w:rPr>
      </w:pPr>
    </w:p>
    <w:p w14:paraId="6E59789C" w14:textId="5C9E1D85" w:rsidR="00A43043" w:rsidRDefault="00A43043" w:rsidP="00ED171B">
      <w:pPr>
        <w:spacing w:before="0" w:after="0" w:line="240" w:lineRule="auto"/>
        <w:jc w:val="left"/>
        <w:rPr>
          <w:rFonts w:eastAsia="Times New Roman" w:cstheme="minorHAnsi"/>
          <w:sz w:val="16"/>
          <w:szCs w:val="16"/>
          <w:lang w:eastAsia="pt-BR"/>
        </w:rPr>
      </w:pPr>
    </w:p>
    <w:p w14:paraId="15E44D7D" w14:textId="603C1543" w:rsidR="00A43043" w:rsidRDefault="00A43043" w:rsidP="00ED171B">
      <w:pPr>
        <w:spacing w:before="0" w:after="0" w:line="240" w:lineRule="auto"/>
        <w:jc w:val="left"/>
        <w:rPr>
          <w:rFonts w:eastAsia="Times New Roman" w:cstheme="minorHAnsi"/>
          <w:sz w:val="16"/>
          <w:szCs w:val="16"/>
          <w:lang w:eastAsia="pt-BR"/>
        </w:rPr>
      </w:pPr>
    </w:p>
    <w:p w14:paraId="5279E4F1" w14:textId="72CA96F8" w:rsidR="00A43043" w:rsidRDefault="00A43043" w:rsidP="00ED171B">
      <w:pPr>
        <w:spacing w:before="0" w:after="0" w:line="240" w:lineRule="auto"/>
        <w:jc w:val="left"/>
        <w:rPr>
          <w:rFonts w:eastAsia="Times New Roman" w:cstheme="minorHAnsi"/>
          <w:sz w:val="16"/>
          <w:szCs w:val="16"/>
          <w:lang w:eastAsia="pt-BR"/>
        </w:rPr>
      </w:pPr>
    </w:p>
    <w:p w14:paraId="1EDEE73D" w14:textId="3414D9A0" w:rsidR="00A43043" w:rsidRDefault="00A43043" w:rsidP="00ED171B">
      <w:pPr>
        <w:spacing w:before="0" w:after="0" w:line="240" w:lineRule="auto"/>
        <w:jc w:val="left"/>
        <w:rPr>
          <w:rFonts w:eastAsia="Times New Roman" w:cstheme="minorHAnsi"/>
          <w:sz w:val="16"/>
          <w:szCs w:val="16"/>
          <w:lang w:eastAsia="pt-BR"/>
        </w:rPr>
      </w:pPr>
    </w:p>
    <w:p w14:paraId="5A1ECFC3" w14:textId="5EFCBF4F" w:rsidR="00A43043" w:rsidRDefault="00A43043" w:rsidP="00ED171B">
      <w:pPr>
        <w:spacing w:before="0" w:after="0" w:line="240" w:lineRule="auto"/>
        <w:jc w:val="left"/>
        <w:rPr>
          <w:rFonts w:eastAsia="Times New Roman" w:cstheme="minorHAnsi"/>
          <w:sz w:val="16"/>
          <w:szCs w:val="16"/>
          <w:lang w:eastAsia="pt-BR"/>
        </w:rPr>
      </w:pPr>
    </w:p>
    <w:p w14:paraId="29220144" w14:textId="06748063" w:rsidR="00A43043" w:rsidRDefault="00A43043" w:rsidP="00ED171B">
      <w:pPr>
        <w:spacing w:before="0" w:after="0" w:line="240" w:lineRule="auto"/>
        <w:jc w:val="left"/>
        <w:rPr>
          <w:rFonts w:eastAsia="Times New Roman" w:cstheme="minorHAnsi"/>
          <w:sz w:val="16"/>
          <w:szCs w:val="16"/>
          <w:lang w:eastAsia="pt-BR"/>
        </w:rPr>
      </w:pPr>
    </w:p>
    <w:p w14:paraId="003BB5E7" w14:textId="47364A72" w:rsidR="00A43043" w:rsidRDefault="00A43043" w:rsidP="00ED171B">
      <w:pPr>
        <w:spacing w:before="0" w:after="0" w:line="240" w:lineRule="auto"/>
        <w:jc w:val="left"/>
        <w:rPr>
          <w:rFonts w:eastAsia="Times New Roman" w:cstheme="minorHAnsi"/>
          <w:sz w:val="16"/>
          <w:szCs w:val="16"/>
          <w:lang w:eastAsia="pt-BR"/>
        </w:rPr>
      </w:pPr>
    </w:p>
    <w:p w14:paraId="4CEEDFBB" w14:textId="19739C99" w:rsidR="00A43043" w:rsidRDefault="00A43043" w:rsidP="00ED171B">
      <w:pPr>
        <w:spacing w:before="0" w:after="0" w:line="240" w:lineRule="auto"/>
        <w:jc w:val="left"/>
        <w:rPr>
          <w:rFonts w:eastAsia="Times New Roman" w:cstheme="minorHAnsi"/>
          <w:sz w:val="16"/>
          <w:szCs w:val="16"/>
          <w:lang w:eastAsia="pt-BR"/>
        </w:rPr>
      </w:pPr>
    </w:p>
    <w:p w14:paraId="2DBFDA7B" w14:textId="4CD6F5A2" w:rsidR="00A43043" w:rsidRDefault="00A43043" w:rsidP="00ED171B">
      <w:pPr>
        <w:spacing w:before="0" w:after="0" w:line="240" w:lineRule="auto"/>
        <w:jc w:val="left"/>
        <w:rPr>
          <w:rFonts w:eastAsia="Times New Roman" w:cstheme="minorHAnsi"/>
          <w:sz w:val="16"/>
          <w:szCs w:val="16"/>
          <w:lang w:eastAsia="pt-BR"/>
        </w:rPr>
      </w:pPr>
    </w:p>
    <w:p w14:paraId="4E667F01" w14:textId="478486F0" w:rsidR="00A43043" w:rsidRDefault="00A43043" w:rsidP="00ED171B">
      <w:pPr>
        <w:spacing w:before="0" w:after="0" w:line="240" w:lineRule="auto"/>
        <w:jc w:val="left"/>
        <w:rPr>
          <w:rFonts w:eastAsia="Times New Roman" w:cstheme="minorHAnsi"/>
          <w:sz w:val="16"/>
          <w:szCs w:val="16"/>
          <w:lang w:eastAsia="pt-BR"/>
        </w:rPr>
      </w:pPr>
    </w:p>
    <w:p w14:paraId="569A641D" w14:textId="14C47F8E" w:rsidR="00A43043" w:rsidRDefault="00A43043" w:rsidP="00ED171B">
      <w:pPr>
        <w:spacing w:before="0" w:after="0" w:line="240" w:lineRule="auto"/>
        <w:jc w:val="left"/>
        <w:rPr>
          <w:rFonts w:eastAsia="Times New Roman" w:cstheme="minorHAnsi"/>
          <w:sz w:val="16"/>
          <w:szCs w:val="16"/>
          <w:lang w:eastAsia="pt-BR"/>
        </w:rPr>
      </w:pPr>
    </w:p>
    <w:p w14:paraId="191171AA" w14:textId="47F451BB" w:rsidR="00A43043" w:rsidRDefault="00F1337F" w:rsidP="00ED171B">
      <w:pPr>
        <w:spacing w:before="0" w:after="0" w:line="240" w:lineRule="auto"/>
        <w:jc w:val="left"/>
        <w:rPr>
          <w:rFonts w:eastAsia="Times New Roman" w:cstheme="minorHAnsi"/>
          <w:sz w:val="16"/>
          <w:szCs w:val="16"/>
          <w:lang w:eastAsia="pt-BR"/>
        </w:rPr>
      </w:pPr>
      <w:r>
        <w:rPr>
          <w:noProof/>
        </w:rPr>
        <mc:AlternateContent>
          <mc:Choice Requires="wps">
            <w:drawing>
              <wp:anchor distT="0" distB="0" distL="114300" distR="114300" simplePos="0" relativeHeight="252106752" behindDoc="0" locked="0" layoutInCell="1" allowOverlap="1" wp14:anchorId="368FE307" wp14:editId="06C0DFCF">
                <wp:simplePos x="0" y="0"/>
                <wp:positionH relativeFrom="column">
                  <wp:posOffset>516890</wp:posOffset>
                </wp:positionH>
                <wp:positionV relativeFrom="paragraph">
                  <wp:posOffset>97790</wp:posOffset>
                </wp:positionV>
                <wp:extent cx="333375" cy="161925"/>
                <wp:effectExtent l="95250" t="38100" r="0" b="104775"/>
                <wp:wrapNone/>
                <wp:docPr id="1052" name="Seta: para a Direita 1853731774"/>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9FD478" id="Seta: para a Direita 1853731774" o:spid="_x0000_s1026" type="#_x0000_t13" style="position:absolute;margin-left:40.7pt;margin-top:7.7pt;width:26.25pt;height:12.7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" adj="16354" fillcolor="#ed7d31 [3205]" stroked="f">
                <v:shadow on="t" color="black" opacity="26214f" origin=".5,-.5" offset="-.74836mm,.74836mm"/>
              </v:shape>
            </w:pict>
          </mc:Fallback>
        </mc:AlternateContent>
      </w:r>
    </w:p>
    <w:p w14:paraId="02F44820" w14:textId="707FA48D" w:rsidR="00A43043" w:rsidRDefault="00A43043" w:rsidP="00ED171B">
      <w:pPr>
        <w:spacing w:before="0" w:after="0" w:line="240" w:lineRule="auto"/>
        <w:jc w:val="left"/>
        <w:rPr>
          <w:rFonts w:eastAsia="Times New Roman" w:cstheme="minorHAnsi"/>
          <w:sz w:val="16"/>
          <w:szCs w:val="16"/>
          <w:lang w:eastAsia="pt-BR"/>
        </w:rPr>
      </w:pPr>
    </w:p>
    <w:p w14:paraId="6BD8A684" w14:textId="7178F915" w:rsidR="00A43043" w:rsidRDefault="00A43043" w:rsidP="00ED171B">
      <w:pPr>
        <w:spacing w:before="0" w:after="0" w:line="240" w:lineRule="auto"/>
        <w:jc w:val="left"/>
        <w:rPr>
          <w:rFonts w:eastAsia="Times New Roman" w:cstheme="minorHAnsi"/>
          <w:sz w:val="16"/>
          <w:szCs w:val="16"/>
          <w:lang w:eastAsia="pt-BR"/>
        </w:rPr>
      </w:pPr>
    </w:p>
    <w:p w14:paraId="48F88075" w14:textId="0064DCA7" w:rsidR="00A43043" w:rsidRDefault="00A43043" w:rsidP="00ED171B">
      <w:pPr>
        <w:spacing w:before="0" w:after="0" w:line="240" w:lineRule="auto"/>
        <w:jc w:val="left"/>
        <w:rPr>
          <w:rFonts w:eastAsia="Times New Roman" w:cstheme="minorHAnsi"/>
          <w:sz w:val="16"/>
          <w:szCs w:val="16"/>
          <w:lang w:eastAsia="pt-BR"/>
        </w:rPr>
      </w:pPr>
    </w:p>
    <w:p w14:paraId="3871A578" w14:textId="7AE5CC46" w:rsidR="00A43043" w:rsidRDefault="00A43043" w:rsidP="00ED171B">
      <w:pPr>
        <w:spacing w:before="0" w:after="0" w:line="240" w:lineRule="auto"/>
        <w:jc w:val="left"/>
        <w:rPr>
          <w:rFonts w:eastAsia="Times New Roman" w:cstheme="minorHAnsi"/>
          <w:sz w:val="16"/>
          <w:szCs w:val="16"/>
          <w:lang w:eastAsia="pt-BR"/>
        </w:rPr>
      </w:pPr>
    </w:p>
    <w:p w14:paraId="5CDAA64B" w14:textId="4B2A77AB" w:rsidR="00A43043" w:rsidRDefault="00A43043" w:rsidP="00ED171B">
      <w:pPr>
        <w:spacing w:before="0" w:after="0" w:line="240" w:lineRule="auto"/>
        <w:jc w:val="left"/>
        <w:rPr>
          <w:rFonts w:eastAsia="Times New Roman" w:cstheme="minorHAnsi"/>
          <w:sz w:val="16"/>
          <w:szCs w:val="16"/>
          <w:lang w:eastAsia="pt-BR"/>
        </w:rPr>
      </w:pPr>
    </w:p>
    <w:p w14:paraId="373DAE98" w14:textId="545FBE08" w:rsidR="00A43043" w:rsidRDefault="00A43043" w:rsidP="00ED171B">
      <w:pPr>
        <w:spacing w:before="0" w:after="0" w:line="240" w:lineRule="auto"/>
        <w:jc w:val="left"/>
        <w:rPr>
          <w:rFonts w:eastAsia="Times New Roman" w:cstheme="minorHAnsi"/>
          <w:sz w:val="16"/>
          <w:szCs w:val="16"/>
          <w:lang w:eastAsia="pt-BR"/>
        </w:rPr>
      </w:pPr>
    </w:p>
    <w:p w14:paraId="780A1750" w14:textId="362D532C" w:rsidR="00A43043" w:rsidRDefault="00A43043" w:rsidP="00ED171B">
      <w:pPr>
        <w:spacing w:before="0" w:after="0" w:line="240" w:lineRule="auto"/>
        <w:jc w:val="left"/>
        <w:rPr>
          <w:rFonts w:eastAsia="Times New Roman" w:cstheme="minorHAnsi"/>
          <w:sz w:val="16"/>
          <w:szCs w:val="16"/>
          <w:lang w:eastAsia="pt-BR"/>
        </w:rPr>
      </w:pPr>
    </w:p>
    <w:p w14:paraId="03DC8340" w14:textId="3DA3CD92" w:rsidR="00A43043" w:rsidRDefault="00A43043" w:rsidP="00ED171B">
      <w:pPr>
        <w:spacing w:before="0" w:after="0" w:line="240" w:lineRule="auto"/>
        <w:jc w:val="left"/>
        <w:rPr>
          <w:rFonts w:eastAsia="Times New Roman" w:cstheme="minorHAnsi"/>
          <w:sz w:val="16"/>
          <w:szCs w:val="16"/>
          <w:lang w:eastAsia="pt-BR"/>
        </w:rPr>
      </w:pPr>
    </w:p>
    <w:p w14:paraId="50123108" w14:textId="64EFD553" w:rsidR="00A43043" w:rsidRDefault="00A43043" w:rsidP="00ED171B">
      <w:pPr>
        <w:spacing w:before="0" w:after="0" w:line="240" w:lineRule="auto"/>
        <w:jc w:val="left"/>
        <w:rPr>
          <w:rFonts w:eastAsia="Times New Roman" w:cstheme="minorHAnsi"/>
          <w:sz w:val="16"/>
          <w:szCs w:val="16"/>
          <w:lang w:eastAsia="pt-BR"/>
        </w:rPr>
      </w:pPr>
    </w:p>
    <w:p w14:paraId="5FD7ADB0" w14:textId="702F1F49" w:rsidR="00A43043" w:rsidRDefault="00A43043" w:rsidP="00ED171B">
      <w:pPr>
        <w:spacing w:before="0" w:after="0" w:line="240" w:lineRule="auto"/>
        <w:jc w:val="left"/>
        <w:rPr>
          <w:rFonts w:eastAsia="Times New Roman" w:cstheme="minorHAnsi"/>
          <w:sz w:val="16"/>
          <w:szCs w:val="16"/>
          <w:lang w:eastAsia="pt-BR"/>
        </w:rPr>
      </w:pPr>
    </w:p>
    <w:p w14:paraId="5AD0385E" w14:textId="010F49F1" w:rsidR="00A43043" w:rsidRDefault="00A43043" w:rsidP="00ED171B">
      <w:pPr>
        <w:spacing w:before="0" w:after="0" w:line="240" w:lineRule="auto"/>
        <w:jc w:val="left"/>
        <w:rPr>
          <w:rFonts w:eastAsia="Times New Roman" w:cstheme="minorHAnsi"/>
          <w:sz w:val="16"/>
          <w:szCs w:val="16"/>
          <w:lang w:eastAsia="pt-BR"/>
        </w:rPr>
      </w:pPr>
    </w:p>
    <w:p w14:paraId="42944338" w14:textId="4CE39CAD" w:rsidR="00A43043" w:rsidRDefault="00A43043" w:rsidP="00ED171B">
      <w:pPr>
        <w:spacing w:before="0" w:after="0" w:line="240" w:lineRule="auto"/>
        <w:jc w:val="left"/>
        <w:rPr>
          <w:rFonts w:eastAsia="Times New Roman" w:cstheme="minorHAnsi"/>
          <w:sz w:val="16"/>
          <w:szCs w:val="16"/>
          <w:lang w:eastAsia="pt-BR"/>
        </w:rPr>
      </w:pPr>
    </w:p>
    <w:p w14:paraId="52FE7C47" w14:textId="07F28B0F" w:rsidR="00A43043" w:rsidRDefault="00A43043" w:rsidP="00ED171B">
      <w:pPr>
        <w:spacing w:before="0" w:after="0" w:line="240" w:lineRule="auto"/>
        <w:jc w:val="left"/>
        <w:rPr>
          <w:rFonts w:eastAsia="Times New Roman" w:cstheme="minorHAnsi"/>
          <w:sz w:val="16"/>
          <w:szCs w:val="16"/>
          <w:lang w:eastAsia="pt-BR"/>
        </w:rPr>
      </w:pPr>
    </w:p>
    <w:p w14:paraId="7ECD7B10" w14:textId="2BF712FE" w:rsidR="00A43043" w:rsidRDefault="00A43043" w:rsidP="00ED171B">
      <w:pPr>
        <w:spacing w:before="0" w:after="0" w:line="240" w:lineRule="auto"/>
        <w:jc w:val="left"/>
        <w:rPr>
          <w:rFonts w:eastAsia="Times New Roman" w:cstheme="minorHAnsi"/>
          <w:sz w:val="16"/>
          <w:szCs w:val="16"/>
          <w:lang w:eastAsia="pt-BR"/>
        </w:rPr>
      </w:pPr>
    </w:p>
    <w:p w14:paraId="40A06F9E" w14:textId="65E6D5F7" w:rsidR="00A43043" w:rsidRDefault="00A43043" w:rsidP="00ED171B">
      <w:pPr>
        <w:spacing w:before="0" w:after="0" w:line="240" w:lineRule="auto"/>
        <w:jc w:val="left"/>
        <w:rPr>
          <w:rFonts w:eastAsia="Times New Roman" w:cstheme="minorHAnsi"/>
          <w:sz w:val="16"/>
          <w:szCs w:val="16"/>
          <w:lang w:eastAsia="pt-BR"/>
        </w:rPr>
      </w:pPr>
    </w:p>
    <w:p w14:paraId="63AB4F34" w14:textId="3E0A5C00" w:rsidR="00A43043" w:rsidRDefault="00A43043" w:rsidP="00ED171B">
      <w:pPr>
        <w:spacing w:before="0" w:after="0" w:line="240" w:lineRule="auto"/>
        <w:jc w:val="left"/>
        <w:rPr>
          <w:rFonts w:eastAsia="Times New Roman" w:cstheme="minorHAnsi"/>
          <w:sz w:val="16"/>
          <w:szCs w:val="16"/>
          <w:lang w:eastAsia="pt-BR"/>
        </w:rPr>
      </w:pPr>
    </w:p>
    <w:p w14:paraId="2E784B3C" w14:textId="57EB1177" w:rsidR="00A43043" w:rsidRDefault="00A43043" w:rsidP="00ED171B">
      <w:pPr>
        <w:spacing w:before="0" w:after="0" w:line="240" w:lineRule="auto"/>
        <w:jc w:val="left"/>
        <w:rPr>
          <w:rFonts w:eastAsia="Times New Roman" w:cstheme="minorHAnsi"/>
          <w:sz w:val="16"/>
          <w:szCs w:val="16"/>
          <w:lang w:eastAsia="pt-BR"/>
        </w:rPr>
      </w:pPr>
    </w:p>
    <w:p w14:paraId="7009E5CF" w14:textId="46C21F66" w:rsidR="00A43043" w:rsidRDefault="00A43043" w:rsidP="00ED171B">
      <w:pPr>
        <w:spacing w:before="0" w:after="0" w:line="240" w:lineRule="auto"/>
        <w:jc w:val="left"/>
        <w:rPr>
          <w:rFonts w:eastAsia="Times New Roman" w:cstheme="minorHAnsi"/>
          <w:sz w:val="16"/>
          <w:szCs w:val="16"/>
          <w:lang w:eastAsia="pt-BR"/>
        </w:rPr>
      </w:pPr>
    </w:p>
    <w:p w14:paraId="203B66CC" w14:textId="21E35250" w:rsidR="00A43043" w:rsidRDefault="00A43043" w:rsidP="00ED171B">
      <w:pPr>
        <w:spacing w:before="0" w:after="0" w:line="240" w:lineRule="auto"/>
        <w:jc w:val="left"/>
        <w:rPr>
          <w:rFonts w:eastAsia="Times New Roman" w:cstheme="minorHAnsi"/>
          <w:sz w:val="16"/>
          <w:szCs w:val="16"/>
          <w:lang w:eastAsia="pt-BR"/>
        </w:rPr>
      </w:pPr>
    </w:p>
    <w:p w14:paraId="28D9955D" w14:textId="3E43E382" w:rsidR="00A43043" w:rsidRDefault="00A43043" w:rsidP="00ED171B">
      <w:pPr>
        <w:spacing w:before="0" w:after="0" w:line="240" w:lineRule="auto"/>
        <w:jc w:val="left"/>
        <w:rPr>
          <w:rFonts w:eastAsia="Times New Roman" w:cstheme="minorHAnsi"/>
          <w:sz w:val="16"/>
          <w:szCs w:val="16"/>
          <w:lang w:eastAsia="pt-BR"/>
        </w:rPr>
      </w:pPr>
    </w:p>
    <w:p w14:paraId="4D7BBA15" w14:textId="1E9E98E3" w:rsidR="00A43043" w:rsidRDefault="00A43043" w:rsidP="00ED171B">
      <w:pPr>
        <w:spacing w:before="0" w:after="0" w:line="240" w:lineRule="auto"/>
        <w:jc w:val="left"/>
        <w:rPr>
          <w:rFonts w:eastAsia="Times New Roman" w:cstheme="minorHAnsi"/>
          <w:sz w:val="16"/>
          <w:szCs w:val="16"/>
          <w:lang w:eastAsia="pt-BR"/>
        </w:rPr>
      </w:pPr>
    </w:p>
    <w:p w14:paraId="455C0D76" w14:textId="777D4F44" w:rsidR="00A43043" w:rsidRDefault="00A43043" w:rsidP="00ED171B">
      <w:pPr>
        <w:spacing w:before="0" w:after="0" w:line="240" w:lineRule="auto"/>
        <w:jc w:val="left"/>
        <w:rPr>
          <w:rFonts w:eastAsia="Times New Roman" w:cstheme="minorHAnsi"/>
          <w:sz w:val="16"/>
          <w:szCs w:val="16"/>
          <w:lang w:eastAsia="pt-BR"/>
        </w:rPr>
      </w:pPr>
    </w:p>
    <w:p w14:paraId="1D56D705" w14:textId="2783A346" w:rsidR="00A43043" w:rsidRDefault="00A43043" w:rsidP="00ED171B">
      <w:pPr>
        <w:spacing w:before="0" w:after="0" w:line="240" w:lineRule="auto"/>
        <w:jc w:val="left"/>
        <w:rPr>
          <w:rFonts w:eastAsia="Times New Roman" w:cstheme="minorHAnsi"/>
          <w:sz w:val="16"/>
          <w:szCs w:val="16"/>
          <w:lang w:eastAsia="pt-BR"/>
        </w:rPr>
      </w:pPr>
    </w:p>
    <w:p w14:paraId="001B80B6" w14:textId="3A257626" w:rsidR="00A43043" w:rsidRDefault="00A43043" w:rsidP="00ED171B">
      <w:pPr>
        <w:spacing w:before="0" w:after="0" w:line="240" w:lineRule="auto"/>
        <w:jc w:val="left"/>
        <w:rPr>
          <w:rFonts w:eastAsia="Times New Roman" w:cstheme="minorHAnsi"/>
          <w:sz w:val="16"/>
          <w:szCs w:val="16"/>
          <w:lang w:eastAsia="pt-BR"/>
        </w:rPr>
      </w:pPr>
    </w:p>
    <w:p w14:paraId="4A3253D7" w14:textId="07C744A3" w:rsidR="00A43043" w:rsidRDefault="00A43043" w:rsidP="00ED171B">
      <w:pPr>
        <w:spacing w:before="0" w:after="0" w:line="240" w:lineRule="auto"/>
        <w:jc w:val="left"/>
        <w:rPr>
          <w:rFonts w:eastAsia="Times New Roman" w:cstheme="minorHAnsi"/>
          <w:sz w:val="16"/>
          <w:szCs w:val="16"/>
          <w:lang w:eastAsia="pt-BR"/>
        </w:rPr>
      </w:pPr>
    </w:p>
    <w:p w14:paraId="02A0D96A" w14:textId="6FC173D3" w:rsidR="00A43043" w:rsidRDefault="00A43043" w:rsidP="00ED171B">
      <w:pPr>
        <w:spacing w:before="0" w:after="0" w:line="240" w:lineRule="auto"/>
        <w:jc w:val="left"/>
        <w:rPr>
          <w:rFonts w:eastAsia="Times New Roman" w:cstheme="minorHAnsi"/>
          <w:sz w:val="16"/>
          <w:szCs w:val="16"/>
          <w:lang w:eastAsia="pt-BR"/>
        </w:rPr>
      </w:pPr>
    </w:p>
    <w:p w14:paraId="6B8547F5" w14:textId="73267EE8" w:rsidR="00A43043" w:rsidRDefault="00A43043" w:rsidP="00ED171B">
      <w:pPr>
        <w:spacing w:before="0" w:after="0" w:line="240" w:lineRule="auto"/>
        <w:jc w:val="left"/>
        <w:rPr>
          <w:rFonts w:eastAsia="Times New Roman" w:cstheme="minorHAnsi"/>
          <w:sz w:val="16"/>
          <w:szCs w:val="16"/>
          <w:lang w:eastAsia="pt-BR"/>
        </w:rPr>
      </w:pPr>
    </w:p>
    <w:p w14:paraId="26DF82B1" w14:textId="67A5963E" w:rsidR="00A43043" w:rsidRDefault="00A43043" w:rsidP="00ED171B">
      <w:pPr>
        <w:spacing w:before="0" w:after="0" w:line="240" w:lineRule="auto"/>
        <w:jc w:val="left"/>
        <w:rPr>
          <w:rFonts w:eastAsia="Times New Roman" w:cstheme="minorHAnsi"/>
          <w:sz w:val="16"/>
          <w:szCs w:val="16"/>
          <w:lang w:eastAsia="pt-BR"/>
        </w:rPr>
      </w:pPr>
    </w:p>
    <w:p w14:paraId="5681AF79" w14:textId="4835A4D3" w:rsidR="00A43043" w:rsidRDefault="00A43043" w:rsidP="00ED171B">
      <w:pPr>
        <w:spacing w:before="0" w:after="0" w:line="240" w:lineRule="auto"/>
        <w:jc w:val="left"/>
        <w:rPr>
          <w:rFonts w:eastAsia="Times New Roman" w:cstheme="minorHAnsi"/>
          <w:sz w:val="16"/>
          <w:szCs w:val="16"/>
          <w:lang w:eastAsia="pt-BR"/>
        </w:rPr>
      </w:pPr>
    </w:p>
    <w:p w14:paraId="4D0113C2" w14:textId="3D5FE2E7" w:rsidR="00A43043" w:rsidRDefault="00A43043" w:rsidP="00ED171B">
      <w:pPr>
        <w:spacing w:before="0" w:after="0" w:line="240" w:lineRule="auto"/>
        <w:jc w:val="left"/>
        <w:rPr>
          <w:rFonts w:eastAsia="Times New Roman" w:cstheme="minorHAnsi"/>
          <w:sz w:val="16"/>
          <w:szCs w:val="16"/>
          <w:lang w:eastAsia="pt-BR"/>
        </w:rPr>
      </w:pPr>
    </w:p>
    <w:p w14:paraId="22908133" w14:textId="1CB94DBB" w:rsidR="00A43043" w:rsidRDefault="00A43043" w:rsidP="00ED171B">
      <w:pPr>
        <w:spacing w:before="0" w:after="0" w:line="240" w:lineRule="auto"/>
        <w:jc w:val="left"/>
        <w:rPr>
          <w:rFonts w:eastAsia="Times New Roman" w:cstheme="minorHAnsi"/>
          <w:sz w:val="16"/>
          <w:szCs w:val="16"/>
          <w:lang w:eastAsia="pt-BR"/>
        </w:rPr>
      </w:pPr>
    </w:p>
    <w:p w14:paraId="0BE7CE5C" w14:textId="56E46794" w:rsidR="00A43043" w:rsidRDefault="00A43043" w:rsidP="00ED171B">
      <w:pPr>
        <w:spacing w:before="0" w:after="0" w:line="240" w:lineRule="auto"/>
        <w:jc w:val="left"/>
        <w:rPr>
          <w:rFonts w:eastAsia="Times New Roman" w:cstheme="minorHAnsi"/>
          <w:sz w:val="16"/>
          <w:szCs w:val="16"/>
          <w:lang w:eastAsia="pt-BR"/>
        </w:rPr>
      </w:pPr>
    </w:p>
    <w:p w14:paraId="13666F89" w14:textId="5BD19B48" w:rsidR="00A43043" w:rsidRDefault="00A43043" w:rsidP="00ED171B">
      <w:pPr>
        <w:spacing w:before="0" w:after="0" w:line="240" w:lineRule="auto"/>
        <w:jc w:val="left"/>
        <w:rPr>
          <w:rFonts w:eastAsia="Times New Roman" w:cstheme="minorHAnsi"/>
          <w:sz w:val="16"/>
          <w:szCs w:val="16"/>
          <w:lang w:eastAsia="pt-BR"/>
        </w:rPr>
      </w:pPr>
    </w:p>
    <w:p w14:paraId="133F020F" w14:textId="733EB850" w:rsidR="00A43043" w:rsidRDefault="00A43043" w:rsidP="00ED171B">
      <w:pPr>
        <w:spacing w:before="0" w:after="0" w:line="240" w:lineRule="auto"/>
        <w:jc w:val="left"/>
        <w:rPr>
          <w:rFonts w:eastAsia="Times New Roman" w:cstheme="minorHAnsi"/>
          <w:sz w:val="16"/>
          <w:szCs w:val="16"/>
          <w:lang w:eastAsia="pt-BR"/>
        </w:rPr>
      </w:pPr>
    </w:p>
    <w:p w14:paraId="4831BE1D" w14:textId="379378AB" w:rsidR="00A43043" w:rsidRDefault="00A43043" w:rsidP="00ED171B">
      <w:pPr>
        <w:spacing w:before="0" w:after="0" w:line="240" w:lineRule="auto"/>
        <w:jc w:val="left"/>
        <w:rPr>
          <w:rFonts w:eastAsia="Times New Roman" w:cstheme="minorHAnsi"/>
          <w:sz w:val="16"/>
          <w:szCs w:val="16"/>
          <w:lang w:eastAsia="pt-BR"/>
        </w:rPr>
      </w:pPr>
    </w:p>
    <w:p w14:paraId="2F89181B" w14:textId="77777777" w:rsidR="00F1337F" w:rsidRDefault="00F1337F" w:rsidP="00ED171B">
      <w:pPr>
        <w:spacing w:before="0" w:after="0" w:line="240" w:lineRule="auto"/>
        <w:jc w:val="left"/>
        <w:rPr>
          <w:rFonts w:eastAsia="Times New Roman" w:cstheme="minorHAnsi"/>
          <w:sz w:val="16"/>
          <w:szCs w:val="16"/>
          <w:lang w:eastAsia="pt-BR"/>
        </w:rPr>
      </w:pPr>
    </w:p>
    <w:p w14:paraId="262C22CB" w14:textId="063F8B0F" w:rsidR="00A43043" w:rsidRDefault="00A43043" w:rsidP="00ED171B">
      <w:pPr>
        <w:spacing w:before="0" w:after="0" w:line="240" w:lineRule="auto"/>
        <w:jc w:val="left"/>
        <w:rPr>
          <w:rFonts w:eastAsia="Times New Roman" w:cstheme="minorHAnsi"/>
          <w:sz w:val="16"/>
          <w:szCs w:val="16"/>
          <w:lang w:eastAsia="pt-BR"/>
        </w:rPr>
      </w:pPr>
    </w:p>
    <w:p w14:paraId="1491C732" w14:textId="3056C0EC" w:rsidR="00F1337F" w:rsidRDefault="00F1337F" w:rsidP="00F1337F">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91" w:name="_Toc189119920"/>
      <w:r>
        <w:rPr>
          <w:rFonts w:eastAsia="Times New Roman" w:cstheme="minorHAnsi"/>
          <w:sz w:val="16"/>
          <w:szCs w:val="16"/>
          <w:lang w:eastAsia="pt-BR"/>
        </w:rPr>
        <w:instrText>Gráfico 1</w:instrText>
      </w:r>
      <w:r w:rsidR="0025529A">
        <w:rPr>
          <w:rFonts w:eastAsia="Times New Roman" w:cstheme="minorHAnsi"/>
          <w:sz w:val="16"/>
          <w:szCs w:val="16"/>
          <w:lang w:eastAsia="pt-BR"/>
        </w:rPr>
        <w:instrText>5</w:instrText>
      </w:r>
      <w:r>
        <w:rPr>
          <w:rFonts w:eastAsia="Times New Roman" w:cstheme="minorHAnsi"/>
          <w:sz w:val="16"/>
          <w:szCs w:val="16"/>
          <w:lang w:eastAsia="pt-BR"/>
        </w:rPr>
        <w:instrText xml:space="preserve"> </w:instrText>
      </w:r>
      <w:r w:rsidR="0025529A">
        <w:rPr>
          <w:sz w:val="16"/>
          <w:szCs w:val="16"/>
        </w:rPr>
        <w:instrText>–</w:instrText>
      </w:r>
      <w:r>
        <w:rPr>
          <w:rFonts w:eastAsia="Times New Roman" w:cstheme="minorHAnsi"/>
          <w:sz w:val="16"/>
          <w:szCs w:val="16"/>
          <w:lang w:eastAsia="pt-BR"/>
        </w:rPr>
        <w:instrText xml:space="preserve"> </w:instrText>
      </w:r>
      <w:r w:rsidR="0025529A">
        <w:rPr>
          <w:rFonts w:eastAsia="Times New Roman" w:cstheme="minorHAnsi"/>
          <w:sz w:val="16"/>
          <w:szCs w:val="16"/>
          <w:lang w:eastAsia="pt-BR"/>
        </w:rPr>
        <w:instrText>Índice de atendimento à demanda</w:instrText>
      </w:r>
      <w:bookmarkEnd w:id="91"/>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25529A">
        <w:rPr>
          <w:rFonts w:eastAsia="Times New Roman" w:cstheme="minorHAnsi"/>
          <w:sz w:val="16"/>
          <w:szCs w:val="16"/>
          <w:lang w:eastAsia="pt-BR"/>
        </w:rPr>
        <w:t>5</w:t>
      </w:r>
      <w:r>
        <w:rPr>
          <w:rFonts w:eastAsia="Times New Roman" w:cstheme="minorHAnsi"/>
          <w:sz w:val="16"/>
          <w:szCs w:val="16"/>
          <w:lang w:eastAsia="pt-BR"/>
        </w:rPr>
        <w:t xml:space="preserve"> </w:t>
      </w:r>
      <w:r w:rsidR="0025529A">
        <w:rPr>
          <w:sz w:val="16"/>
          <w:szCs w:val="16"/>
        </w:rPr>
        <w:t>–</w:t>
      </w:r>
      <w:r>
        <w:rPr>
          <w:rFonts w:eastAsia="Times New Roman" w:cstheme="minorHAnsi"/>
          <w:sz w:val="16"/>
          <w:szCs w:val="16"/>
          <w:lang w:eastAsia="pt-BR"/>
        </w:rPr>
        <w:t xml:space="preserve"> </w:t>
      </w:r>
      <w:r w:rsidR="0025529A">
        <w:rPr>
          <w:rFonts w:eastAsia="Times New Roman" w:cstheme="minorHAnsi"/>
          <w:sz w:val="16"/>
          <w:szCs w:val="16"/>
          <w:lang w:eastAsia="pt-BR"/>
        </w:rPr>
        <w:t>Índice de atendimento à demanda</w:t>
      </w:r>
      <w:r>
        <w:rPr>
          <w:rFonts w:eastAsia="Times New Roman" w:cstheme="minorHAnsi"/>
          <w:sz w:val="16"/>
          <w:szCs w:val="16"/>
          <w:lang w:eastAsia="pt-BR"/>
        </w:rPr>
        <w:t xml:space="preserve">.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25529A">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4193E30E" w14:textId="1422DB10" w:rsidR="00F1337F" w:rsidRPr="00F1337F" w:rsidRDefault="00A43043" w:rsidP="00F1337F">
      <w:r>
        <w:rPr>
          <w:rFonts w:eastAsia="Times New Roman" w:cstheme="minorHAnsi"/>
          <w:sz w:val="16"/>
          <w:szCs w:val="16"/>
          <w:lang w:eastAsia="pt-BR"/>
        </w:rPr>
        <w:br w:type="page"/>
      </w:r>
      <w:r w:rsidR="00F1337F" w:rsidRPr="00F1337F">
        <w:lastRenderedPageBreak/>
        <w:t>O Índice de Produtividade Comparada da Justiça (IPC-Jus) é uma medida que busca resumir a produtividade e a eficiência relativa dos tribunais em um escore único, ao comparar a eficiência otimizada com a aferida em cada unidade judiciária. Quanto maior o valor, melhor o desempenho da unidade, significando que ela foi capaz de produzir mais, com menos recursos disponíveis. O comparativo é produzido com base no Índice de Produtividade dos(as) magistrados(as) (IPM), no Índice de Produtividade dos(as) Servidores(as) (IPS), na Despesa Total do Tribunal e na Taxa de Congestionamento (TC).</w:t>
      </w:r>
    </w:p>
    <w:p w14:paraId="2D223E98" w14:textId="01FD1CCE" w:rsidR="00F1337F" w:rsidRDefault="00D05414" w:rsidP="00F1337F">
      <w:r>
        <w:rPr>
          <w:noProof/>
        </w:rPr>
        <mc:AlternateContent>
          <mc:Choice Requires="wpg">
            <w:drawing>
              <wp:anchor distT="0" distB="0" distL="114300" distR="114300" simplePos="0" relativeHeight="252113920" behindDoc="0" locked="0" layoutInCell="1" allowOverlap="1" wp14:anchorId="2A4F691A" wp14:editId="3EFFAE38">
                <wp:simplePos x="0" y="0"/>
                <wp:positionH relativeFrom="column">
                  <wp:posOffset>-314325</wp:posOffset>
                </wp:positionH>
                <wp:positionV relativeFrom="paragraph">
                  <wp:posOffset>1470660</wp:posOffset>
                </wp:positionV>
                <wp:extent cx="6053487" cy="4540102"/>
                <wp:effectExtent l="0" t="0" r="0" b="0"/>
                <wp:wrapNone/>
                <wp:docPr id="1053" name="Agrupar 73"/>
                <wp:cNvGraphicFramePr/>
                <a:graphic xmlns:a="http://schemas.openxmlformats.org/drawingml/2006/main">
                  <a:graphicData uri="http://schemas.microsoft.com/office/word/2010/wordprocessingGroup">
                    <wpg:wgp>
                      <wpg:cNvGrpSpPr/>
                      <wpg:grpSpPr>
                        <a:xfrm>
                          <a:off x="0" y="0"/>
                          <a:ext cx="6053487" cy="4540102"/>
                          <a:chOff x="-1" y="0"/>
                          <a:chExt cx="6053487" cy="4540102"/>
                        </a:xfrm>
                      </wpg:grpSpPr>
                      <wps:wsp>
                        <wps:cNvPr id="66" name="Retângulo 66"/>
                        <wps:cNvSpPr/>
                        <wps:spPr>
                          <a:xfrm>
                            <a:off x="543507" y="0"/>
                            <a:ext cx="5473886" cy="6042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2269E" w14:textId="1531A394" w:rsidR="00F1337F" w:rsidRPr="00D05414" w:rsidRDefault="00F1337F" w:rsidP="00F1337F">
                              <w:pPr>
                                <w:spacing w:before="0" w:after="0" w:line="240" w:lineRule="auto"/>
                                <w:rPr>
                                  <w:sz w:val="40"/>
                                  <w:szCs w:val="36"/>
                                </w:rPr>
                              </w:pPr>
                              <w:r w:rsidRPr="00D05414">
                                <w:rPr>
                                  <w:rFonts w:cs="Azo Sans"/>
                                  <w:b/>
                                  <w:bCs/>
                                  <w:color w:val="000000"/>
                                  <w:sz w:val="28"/>
                                  <w:szCs w:val="26"/>
                                </w:rPr>
                                <w:t>Resultado do IPC-Jus por tribunal (incluída a área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731775" name="Imagem 1853731775"/>
                          <pic:cNvPicPr>
                            <a:picLocks noChangeAspect="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 y="426353"/>
                            <a:ext cx="6053487" cy="41137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4F691A" id="Agrupar 73" o:spid="_x0000_s1073" style="position:absolute;left:0;text-align:left;margin-left:-24.75pt;margin-top:115.8pt;width:476.65pt;height:357.5pt;z-index:252113920;mso-width-relative:margin;mso-height-relative:margin" coordorigin="" coordsize="60534,4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">
                <v:rect id="Retângulo 66" o:spid="_x0000_s1074" style="position:absolute;left:5435;width:54738;height: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14:paraId="4AE2269E" w14:textId="1531A394" w:rsidR="00F1337F" w:rsidRPr="00D05414" w:rsidRDefault="00F1337F" w:rsidP="00F1337F">
                        <w:pPr>
                          <w:spacing w:before="0" w:after="0" w:line="240" w:lineRule="auto"/>
                          <w:rPr>
                            <w:sz w:val="40"/>
                            <w:szCs w:val="36"/>
                          </w:rPr>
                        </w:pPr>
                        <w:r w:rsidRPr="00D05414">
                          <w:rPr>
                            <w:rFonts w:cs="Azo Sans"/>
                            <w:b/>
                            <w:bCs/>
                            <w:color w:val="000000"/>
                            <w:sz w:val="28"/>
                            <w:szCs w:val="26"/>
                          </w:rPr>
                          <w:t>Resultado do IPC-Jus por tribunal (incluída a área administrativa)</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853731775" o:spid="_x0000_s1075" type="#_x0000_t75" style="position:absolute;top:4263;width:60534;height:4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">
                  <v:imagedata r:id="rId72" o:title="" chromakey="white"/>
                </v:shape>
              </v:group>
            </w:pict>
          </mc:Fallback>
        </mc:AlternateContent>
      </w:r>
      <w:r w:rsidR="00F1337F" w:rsidRPr="00F1337F">
        <w:t>A aplicação do modelo Análise Envoltória de Dados (</w:t>
      </w:r>
      <w:r w:rsidR="00F1337F" w:rsidRPr="00F1337F">
        <w:rPr>
          <w:i/>
          <w:iCs/>
        </w:rPr>
        <w:t xml:space="preserve">Data </w:t>
      </w:r>
      <w:proofErr w:type="spellStart"/>
      <w:r w:rsidR="00F1337F" w:rsidRPr="00F1337F">
        <w:rPr>
          <w:i/>
          <w:iCs/>
        </w:rPr>
        <w:t>Envelopment</w:t>
      </w:r>
      <w:proofErr w:type="spellEnd"/>
      <w:r w:rsidR="00F1337F" w:rsidRPr="00F1337F">
        <w:rPr>
          <w:i/>
          <w:iCs/>
        </w:rPr>
        <w:t xml:space="preserve"> </w:t>
      </w:r>
      <w:proofErr w:type="spellStart"/>
      <w:r w:rsidR="00F1337F" w:rsidRPr="00F1337F">
        <w:rPr>
          <w:i/>
          <w:iCs/>
        </w:rPr>
        <w:t>Analysis</w:t>
      </w:r>
      <w:proofErr w:type="spellEnd"/>
      <w:r w:rsidR="00F1337F" w:rsidRPr="00F1337F">
        <w:t xml:space="preserve"> - DEA) tem por resultado um percentual que varia de 0 (zero) a 100%, que é a medida de eficiência do tribunal, denominada por IPC-Jus.</w:t>
      </w:r>
      <w:r>
        <w:t xml:space="preserve"> </w:t>
      </w:r>
      <w:r w:rsidR="00F1337F" w:rsidRPr="00F1337F">
        <w:t>Embora o TJMG tenha elevado o seu IPC Jus entre 2021 e 2022, passando do último lugar entre os Tribunais de grande porte no relatório de 2021, com 77%, para terceiro, com 86%, este ganho foi revertido em 2023. Dessa forma, finalizamos o ano com o pior IPC-Jus entre os tribunais de grande porte (61%).</w:t>
      </w:r>
    </w:p>
    <w:p w14:paraId="1E75ACB9" w14:textId="1DBFF3AA" w:rsidR="00F1337F" w:rsidRDefault="00F1337F" w:rsidP="00F1337F"/>
    <w:p w14:paraId="1AED28D4" w14:textId="50968721" w:rsidR="00F1337F" w:rsidRDefault="00F1337F" w:rsidP="00F1337F"/>
    <w:p w14:paraId="2B294187" w14:textId="39CADD59" w:rsidR="00F1337F" w:rsidRDefault="00D05414" w:rsidP="00F1337F">
      <w:r w:rsidRPr="00F1337F">
        <w:rPr>
          <w:noProof/>
        </w:rPr>
        <mc:AlternateContent>
          <mc:Choice Requires="wps">
            <w:drawing>
              <wp:anchor distT="0" distB="0" distL="114300" distR="114300" simplePos="0" relativeHeight="252115968" behindDoc="0" locked="0" layoutInCell="1" allowOverlap="1" wp14:anchorId="1C3261C3" wp14:editId="167EBD39">
                <wp:simplePos x="0" y="0"/>
                <wp:positionH relativeFrom="column">
                  <wp:posOffset>-299720</wp:posOffset>
                </wp:positionH>
                <wp:positionV relativeFrom="paragraph">
                  <wp:posOffset>120015</wp:posOffset>
                </wp:positionV>
                <wp:extent cx="333375" cy="161925"/>
                <wp:effectExtent l="95250" t="38100" r="0" b="104775"/>
                <wp:wrapNone/>
                <wp:docPr id="1054" name="Seta: para a Direita 68"/>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BD1EC0" id="Seta: para a Direita 68" o:spid="_x0000_s1026" type="#_x0000_t13" style="position:absolute;margin-left:-23.6pt;margin-top:9.45pt;width:26.25pt;height:12.7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P3v3w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" adj="16354" fillcolor="#ed7d31 [3205]" stroked="f">
                <v:shadow on="t" color="black" opacity="26214f" origin=".5,-.5" offset="-.74836mm,.74836mm"/>
              </v:shape>
            </w:pict>
          </mc:Fallback>
        </mc:AlternateContent>
      </w:r>
    </w:p>
    <w:p w14:paraId="33CE9C54" w14:textId="685F7425" w:rsidR="00F1337F" w:rsidRDefault="00F1337F" w:rsidP="00F1337F"/>
    <w:p w14:paraId="5581D38A" w14:textId="2D600E37" w:rsidR="00F1337F" w:rsidRDefault="00F1337F" w:rsidP="00F1337F"/>
    <w:p w14:paraId="5CCBB9D0" w14:textId="77777777" w:rsidR="00D05414" w:rsidRDefault="00D05414" w:rsidP="00F1337F"/>
    <w:p w14:paraId="6DF77172" w14:textId="03A0C37F" w:rsidR="00F1337F" w:rsidRDefault="00F1337F" w:rsidP="00F1337F"/>
    <w:p w14:paraId="409A1C82" w14:textId="73447FA4" w:rsidR="00F1337F" w:rsidRDefault="00F1337F" w:rsidP="00F1337F"/>
    <w:p w14:paraId="25E19D4F" w14:textId="5B5C945F" w:rsidR="00F1337F" w:rsidRDefault="00F1337F" w:rsidP="00F1337F"/>
    <w:p w14:paraId="10D346BA" w14:textId="6646BD08" w:rsidR="00F1337F" w:rsidRDefault="00F1337F" w:rsidP="00F1337F"/>
    <w:p w14:paraId="0ED6778F" w14:textId="77777777" w:rsidR="00D05414" w:rsidRPr="00F1337F" w:rsidRDefault="00D05414" w:rsidP="00F1337F"/>
    <w:p w14:paraId="47356898" w14:textId="5F5DFC93" w:rsidR="00F1337F" w:rsidRDefault="00F1337F">
      <w:pPr>
        <w:spacing w:before="0" w:after="0" w:line="240" w:lineRule="auto"/>
        <w:jc w:val="left"/>
        <w:rPr>
          <w:rFonts w:eastAsia="Times New Roman" w:cstheme="minorHAnsi"/>
          <w:sz w:val="16"/>
          <w:szCs w:val="16"/>
          <w:lang w:eastAsia="pt-BR"/>
        </w:rPr>
      </w:pPr>
    </w:p>
    <w:p w14:paraId="33AF8B97" w14:textId="74011EF6" w:rsidR="00F1337F" w:rsidRDefault="00F1337F">
      <w:pPr>
        <w:spacing w:before="0" w:after="0" w:line="240" w:lineRule="auto"/>
        <w:jc w:val="left"/>
        <w:rPr>
          <w:rFonts w:eastAsia="Times New Roman" w:cstheme="minorHAnsi"/>
          <w:sz w:val="16"/>
          <w:szCs w:val="16"/>
          <w:lang w:eastAsia="pt-BR"/>
        </w:rPr>
      </w:pPr>
    </w:p>
    <w:p w14:paraId="1E521692" w14:textId="77777777" w:rsidR="00F1337F" w:rsidRDefault="00F1337F">
      <w:pPr>
        <w:spacing w:before="0" w:after="0" w:line="240" w:lineRule="auto"/>
        <w:jc w:val="left"/>
        <w:rPr>
          <w:rFonts w:eastAsia="Times New Roman" w:cstheme="minorHAnsi"/>
          <w:sz w:val="16"/>
          <w:szCs w:val="16"/>
          <w:lang w:eastAsia="pt-BR"/>
        </w:rPr>
      </w:pPr>
    </w:p>
    <w:p w14:paraId="4FE3AB72" w14:textId="3CF2FC2C" w:rsidR="00F1337F" w:rsidRDefault="00F1337F">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92" w:name="_Toc189119921"/>
      <w:r>
        <w:rPr>
          <w:rFonts w:eastAsia="Times New Roman" w:cstheme="minorHAnsi"/>
          <w:sz w:val="16"/>
          <w:szCs w:val="16"/>
          <w:lang w:eastAsia="pt-BR"/>
        </w:rPr>
        <w:instrText>Gráfico 1</w:instrText>
      </w:r>
      <w:r w:rsidR="0025529A">
        <w:rPr>
          <w:rFonts w:eastAsia="Times New Roman" w:cstheme="minorHAnsi"/>
          <w:sz w:val="16"/>
          <w:szCs w:val="16"/>
          <w:lang w:eastAsia="pt-BR"/>
        </w:rPr>
        <w:instrText>6</w:instrText>
      </w:r>
      <w:r>
        <w:rPr>
          <w:rFonts w:eastAsia="Times New Roman" w:cstheme="minorHAnsi"/>
          <w:sz w:val="16"/>
          <w:szCs w:val="16"/>
          <w:lang w:eastAsia="pt-BR"/>
        </w:rPr>
        <w:instrText xml:space="preserve"> </w:instrText>
      </w:r>
      <w:r>
        <w:rPr>
          <w:sz w:val="16"/>
          <w:szCs w:val="16"/>
        </w:rPr>
        <w:instrText>-</w:instrText>
      </w:r>
      <w:r>
        <w:rPr>
          <w:rFonts w:eastAsia="Times New Roman" w:cstheme="minorHAnsi"/>
          <w:sz w:val="16"/>
          <w:szCs w:val="16"/>
          <w:lang w:eastAsia="pt-BR"/>
        </w:rPr>
        <w:instrText xml:space="preserve"> IPC-Jus </w:instrText>
      </w:r>
      <w:r w:rsidR="0025529A">
        <w:rPr>
          <w:rFonts w:eastAsia="Times New Roman" w:cstheme="minorHAnsi"/>
          <w:sz w:val="16"/>
          <w:szCs w:val="16"/>
          <w:lang w:eastAsia="pt-BR"/>
        </w:rPr>
        <w:instrText>por tribunal (incluída a área administrativa)</w:instrText>
      </w:r>
      <w:bookmarkEnd w:id="92"/>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25529A">
        <w:rPr>
          <w:rFonts w:eastAsia="Times New Roman" w:cstheme="minorHAnsi"/>
          <w:sz w:val="16"/>
          <w:szCs w:val="16"/>
          <w:lang w:eastAsia="pt-BR"/>
        </w:rPr>
        <w:t>6</w:t>
      </w:r>
      <w:r>
        <w:rPr>
          <w:rFonts w:eastAsia="Times New Roman" w:cstheme="minorHAnsi"/>
          <w:sz w:val="16"/>
          <w:szCs w:val="16"/>
          <w:lang w:eastAsia="pt-BR"/>
        </w:rPr>
        <w:t xml:space="preserve"> </w:t>
      </w:r>
      <w:r>
        <w:rPr>
          <w:sz w:val="16"/>
          <w:szCs w:val="16"/>
        </w:rPr>
        <w:t>-</w:t>
      </w:r>
      <w:r>
        <w:rPr>
          <w:rFonts w:eastAsia="Times New Roman" w:cstheme="minorHAnsi"/>
          <w:sz w:val="16"/>
          <w:szCs w:val="16"/>
          <w:lang w:eastAsia="pt-BR"/>
        </w:rPr>
        <w:t xml:space="preserve"> IPC-Jus </w:t>
      </w:r>
      <w:r w:rsidR="0025529A">
        <w:rPr>
          <w:rFonts w:eastAsia="Times New Roman" w:cstheme="minorHAnsi"/>
          <w:sz w:val="16"/>
          <w:szCs w:val="16"/>
          <w:lang w:eastAsia="pt-BR"/>
        </w:rPr>
        <w:t>por tribunal (incluída a área administrativa)</w:t>
      </w:r>
      <w:r>
        <w:rPr>
          <w:rFonts w:eastAsia="Times New Roman" w:cstheme="minorHAnsi"/>
          <w:sz w:val="16"/>
          <w:szCs w:val="16"/>
          <w:lang w:eastAsia="pt-BR"/>
        </w:rPr>
        <w:t xml:space="preserve">.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25529A">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r>
        <w:rPr>
          <w:rFonts w:eastAsia="Times New Roman" w:cstheme="minorHAnsi"/>
          <w:sz w:val="16"/>
          <w:szCs w:val="16"/>
          <w:lang w:eastAsia="pt-BR"/>
        </w:rPr>
        <w:br w:type="page"/>
      </w:r>
    </w:p>
    <w:p w14:paraId="28FF79D0" w14:textId="03547E8E" w:rsidR="00F1337F" w:rsidRDefault="006E54FE">
      <w:pPr>
        <w:spacing w:before="0" w:after="0" w:line="240" w:lineRule="auto"/>
        <w:jc w:val="left"/>
        <w:rPr>
          <w:rFonts w:eastAsia="Times New Roman" w:cstheme="minorHAnsi"/>
          <w:sz w:val="16"/>
          <w:szCs w:val="16"/>
          <w:lang w:eastAsia="pt-BR"/>
        </w:rPr>
      </w:pPr>
      <w:r>
        <w:rPr>
          <w:rFonts w:eastAsia="Times New Roman" w:cstheme="minorHAnsi"/>
          <w:noProof/>
          <w:sz w:val="16"/>
          <w:szCs w:val="16"/>
          <w:lang w:eastAsia="pt-BR"/>
        </w:rPr>
        <w:lastRenderedPageBreak/>
        <mc:AlternateContent>
          <mc:Choice Requires="wpg">
            <w:drawing>
              <wp:anchor distT="0" distB="0" distL="114300" distR="114300" simplePos="0" relativeHeight="252120064" behindDoc="0" locked="0" layoutInCell="1" allowOverlap="1" wp14:anchorId="6CCB9FBF" wp14:editId="60083413">
                <wp:simplePos x="0" y="0"/>
                <wp:positionH relativeFrom="column">
                  <wp:posOffset>-403833</wp:posOffset>
                </wp:positionH>
                <wp:positionV relativeFrom="paragraph">
                  <wp:posOffset>122472</wp:posOffset>
                </wp:positionV>
                <wp:extent cx="6760210" cy="5738627"/>
                <wp:effectExtent l="0" t="0" r="0" b="0"/>
                <wp:wrapNone/>
                <wp:docPr id="1055" name="Agrupar 71"/>
                <wp:cNvGraphicFramePr/>
                <a:graphic xmlns:a="http://schemas.openxmlformats.org/drawingml/2006/main">
                  <a:graphicData uri="http://schemas.microsoft.com/office/word/2010/wordprocessingGroup">
                    <wpg:wgp>
                      <wpg:cNvGrpSpPr/>
                      <wpg:grpSpPr>
                        <a:xfrm>
                          <a:off x="0" y="0"/>
                          <a:ext cx="6760210" cy="5738627"/>
                          <a:chOff x="0" y="0"/>
                          <a:chExt cx="6760210" cy="5738627"/>
                        </a:xfrm>
                      </wpg:grpSpPr>
                      <pic:pic xmlns:pic="http://schemas.openxmlformats.org/drawingml/2006/picture">
                        <pic:nvPicPr>
                          <pic:cNvPr id="69" name="Imagem 69"/>
                          <pic:cNvPicPr>
                            <a:picLocks noChangeAspect="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804042"/>
                            <a:ext cx="6760210" cy="4934585"/>
                          </a:xfrm>
                          <a:prstGeom prst="rect">
                            <a:avLst/>
                          </a:prstGeom>
                        </pic:spPr>
                      </pic:pic>
                      <wps:wsp>
                        <wps:cNvPr id="70" name="Retângulo 70"/>
                        <wps:cNvSpPr/>
                        <wps:spPr>
                          <a:xfrm>
                            <a:off x="425669" y="0"/>
                            <a:ext cx="4539010" cy="803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79810" w14:textId="57B27BB5" w:rsidR="00F1337F" w:rsidRPr="0045677C" w:rsidRDefault="00F1337F" w:rsidP="00F1337F">
                              <w:pPr>
                                <w:spacing w:before="0" w:after="0" w:line="240" w:lineRule="auto"/>
                                <w:rPr>
                                  <w:sz w:val="48"/>
                                  <w:szCs w:val="44"/>
                                </w:rPr>
                              </w:pPr>
                              <w:r w:rsidRPr="00F1337F">
                                <w:rPr>
                                  <w:rFonts w:cs="Azo Sans"/>
                                  <w:b/>
                                  <w:bCs/>
                                  <w:color w:val="000000"/>
                                  <w:sz w:val="36"/>
                                  <w:szCs w:val="30"/>
                                </w:rPr>
                                <w:t>Resultado do IPC-Jus da área judiciária, por instância e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CB9FBF" id="Agrupar 71" o:spid="_x0000_s1076" style="position:absolute;margin-left:-31.8pt;margin-top:9.65pt;width:532.3pt;height:451.85pt;z-index:252120064" coordsize="67602,5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">
                <v:shape id="Imagem 69" o:spid="_x0000_s1077" type="#_x0000_t75" style="position:absolute;top:8040;width:67602;height:49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">
                  <v:imagedata r:id="rId74" o:title="" chromakey="white"/>
                </v:shape>
                <v:rect id="Retângulo 70" o:spid="_x0000_s1078" style="position:absolute;left:4256;width:45390;height:8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23F79810" w14:textId="57B27BB5" w:rsidR="00F1337F" w:rsidRPr="0045677C" w:rsidRDefault="00F1337F" w:rsidP="00F1337F">
                        <w:pPr>
                          <w:spacing w:before="0" w:after="0" w:line="240" w:lineRule="auto"/>
                          <w:rPr>
                            <w:sz w:val="48"/>
                            <w:szCs w:val="44"/>
                          </w:rPr>
                        </w:pPr>
                        <w:r w:rsidRPr="00F1337F">
                          <w:rPr>
                            <w:rFonts w:cs="Azo Sans"/>
                            <w:b/>
                            <w:bCs/>
                            <w:color w:val="000000"/>
                            <w:sz w:val="36"/>
                            <w:szCs w:val="30"/>
                          </w:rPr>
                          <w:t>Resultado do IPC-Jus da área judiciária, por instância e tribunal</w:t>
                        </w:r>
                      </w:p>
                    </w:txbxContent>
                  </v:textbox>
                </v:rect>
              </v:group>
            </w:pict>
          </mc:Fallback>
        </mc:AlternateContent>
      </w:r>
    </w:p>
    <w:p w14:paraId="15812194" w14:textId="318939B0" w:rsidR="00F1337F" w:rsidRDefault="00F1337F">
      <w:pPr>
        <w:spacing w:before="0" w:after="0" w:line="240" w:lineRule="auto"/>
        <w:jc w:val="left"/>
        <w:rPr>
          <w:rFonts w:eastAsia="Times New Roman" w:cstheme="minorHAnsi"/>
          <w:sz w:val="16"/>
          <w:szCs w:val="16"/>
          <w:lang w:eastAsia="pt-BR"/>
        </w:rPr>
      </w:pPr>
    </w:p>
    <w:p w14:paraId="7B0A40A4" w14:textId="0484CC4D" w:rsidR="00F1337F" w:rsidRDefault="00F1337F">
      <w:pPr>
        <w:spacing w:before="0" w:after="0" w:line="240" w:lineRule="auto"/>
        <w:jc w:val="left"/>
        <w:rPr>
          <w:rFonts w:eastAsia="Times New Roman" w:cstheme="minorHAnsi"/>
          <w:sz w:val="16"/>
          <w:szCs w:val="16"/>
          <w:lang w:eastAsia="pt-BR"/>
        </w:rPr>
      </w:pPr>
    </w:p>
    <w:p w14:paraId="7634C551" w14:textId="7E82EC90" w:rsidR="00F1337F" w:rsidRDefault="00F1337F">
      <w:pPr>
        <w:spacing w:before="0" w:after="0" w:line="240" w:lineRule="auto"/>
        <w:jc w:val="left"/>
        <w:rPr>
          <w:rFonts w:eastAsia="Times New Roman" w:cstheme="minorHAnsi"/>
          <w:sz w:val="16"/>
          <w:szCs w:val="16"/>
          <w:lang w:eastAsia="pt-BR"/>
        </w:rPr>
      </w:pPr>
    </w:p>
    <w:p w14:paraId="6CB1C92B" w14:textId="2FECA10C" w:rsidR="00F1337F" w:rsidRDefault="00F1337F">
      <w:pPr>
        <w:spacing w:before="0" w:after="0" w:line="240" w:lineRule="auto"/>
        <w:jc w:val="left"/>
        <w:rPr>
          <w:rFonts w:eastAsia="Times New Roman" w:cstheme="minorHAnsi"/>
          <w:sz w:val="16"/>
          <w:szCs w:val="16"/>
          <w:lang w:eastAsia="pt-BR"/>
        </w:rPr>
      </w:pPr>
    </w:p>
    <w:p w14:paraId="62B97D16" w14:textId="37569730" w:rsidR="00F1337F" w:rsidRDefault="00F1337F">
      <w:pPr>
        <w:spacing w:before="0" w:after="0" w:line="240" w:lineRule="auto"/>
        <w:jc w:val="left"/>
        <w:rPr>
          <w:rFonts w:eastAsia="Times New Roman" w:cstheme="minorHAnsi"/>
          <w:sz w:val="16"/>
          <w:szCs w:val="16"/>
          <w:lang w:eastAsia="pt-BR"/>
        </w:rPr>
      </w:pPr>
    </w:p>
    <w:p w14:paraId="1048B277" w14:textId="25810FDE" w:rsidR="00F1337F" w:rsidRDefault="00F1337F">
      <w:pPr>
        <w:spacing w:before="0" w:after="0" w:line="240" w:lineRule="auto"/>
        <w:jc w:val="left"/>
        <w:rPr>
          <w:rFonts w:eastAsia="Times New Roman" w:cstheme="minorHAnsi"/>
          <w:sz w:val="16"/>
          <w:szCs w:val="16"/>
          <w:lang w:eastAsia="pt-BR"/>
        </w:rPr>
      </w:pPr>
    </w:p>
    <w:p w14:paraId="3F746C5C" w14:textId="63E6ACFE" w:rsidR="00F1337F" w:rsidRDefault="00F1337F">
      <w:pPr>
        <w:spacing w:before="0" w:after="0" w:line="240" w:lineRule="auto"/>
        <w:jc w:val="left"/>
        <w:rPr>
          <w:rFonts w:eastAsia="Times New Roman" w:cstheme="minorHAnsi"/>
          <w:sz w:val="16"/>
          <w:szCs w:val="16"/>
          <w:lang w:eastAsia="pt-BR"/>
        </w:rPr>
      </w:pPr>
    </w:p>
    <w:p w14:paraId="416B86E7" w14:textId="27F35A35" w:rsidR="00F1337F" w:rsidRDefault="00F1337F">
      <w:pPr>
        <w:spacing w:before="0" w:after="0" w:line="240" w:lineRule="auto"/>
        <w:jc w:val="left"/>
        <w:rPr>
          <w:rFonts w:eastAsia="Times New Roman" w:cstheme="minorHAnsi"/>
          <w:sz w:val="16"/>
          <w:szCs w:val="16"/>
          <w:lang w:eastAsia="pt-BR"/>
        </w:rPr>
      </w:pPr>
    </w:p>
    <w:p w14:paraId="3DCBB369" w14:textId="5FD20681" w:rsidR="00F1337F" w:rsidRDefault="00F1337F">
      <w:pPr>
        <w:spacing w:before="0" w:after="0" w:line="240" w:lineRule="auto"/>
        <w:jc w:val="left"/>
        <w:rPr>
          <w:rFonts w:eastAsia="Times New Roman" w:cstheme="minorHAnsi"/>
          <w:sz w:val="16"/>
          <w:szCs w:val="16"/>
          <w:lang w:eastAsia="pt-BR"/>
        </w:rPr>
      </w:pPr>
    </w:p>
    <w:p w14:paraId="288138F2" w14:textId="0C372C02" w:rsidR="00F1337F" w:rsidRDefault="00F1337F">
      <w:pPr>
        <w:spacing w:before="0" w:after="0" w:line="240" w:lineRule="auto"/>
        <w:jc w:val="left"/>
        <w:rPr>
          <w:rFonts w:eastAsia="Times New Roman" w:cstheme="minorHAnsi"/>
          <w:sz w:val="16"/>
          <w:szCs w:val="16"/>
          <w:lang w:eastAsia="pt-BR"/>
        </w:rPr>
      </w:pPr>
    </w:p>
    <w:p w14:paraId="3D033980" w14:textId="4785E830" w:rsidR="00F1337F" w:rsidRDefault="00F1337F">
      <w:pPr>
        <w:spacing w:before="0" w:after="0" w:line="240" w:lineRule="auto"/>
        <w:jc w:val="left"/>
        <w:rPr>
          <w:rFonts w:eastAsia="Times New Roman" w:cstheme="minorHAnsi"/>
          <w:sz w:val="16"/>
          <w:szCs w:val="16"/>
          <w:lang w:eastAsia="pt-BR"/>
        </w:rPr>
      </w:pPr>
    </w:p>
    <w:p w14:paraId="05251FC8" w14:textId="0B0484A6" w:rsidR="00F1337F" w:rsidRDefault="00F1337F">
      <w:pPr>
        <w:spacing w:before="0" w:after="0" w:line="240" w:lineRule="auto"/>
        <w:jc w:val="left"/>
        <w:rPr>
          <w:rFonts w:eastAsia="Times New Roman" w:cstheme="minorHAnsi"/>
          <w:sz w:val="16"/>
          <w:szCs w:val="16"/>
          <w:lang w:eastAsia="pt-BR"/>
        </w:rPr>
      </w:pPr>
    </w:p>
    <w:p w14:paraId="62B5566D" w14:textId="3BA00F62" w:rsidR="00F1337F" w:rsidRDefault="006E54FE">
      <w:pPr>
        <w:spacing w:before="0" w:after="0" w:line="240" w:lineRule="auto"/>
        <w:jc w:val="left"/>
        <w:rPr>
          <w:rFonts w:eastAsia="Times New Roman" w:cstheme="minorHAnsi"/>
          <w:sz w:val="16"/>
          <w:szCs w:val="16"/>
          <w:lang w:eastAsia="pt-BR"/>
        </w:rPr>
      </w:pPr>
      <w:r w:rsidRPr="00F1337F">
        <w:rPr>
          <w:noProof/>
        </w:rPr>
        <mc:AlternateContent>
          <mc:Choice Requires="wps">
            <w:drawing>
              <wp:anchor distT="0" distB="0" distL="114300" distR="114300" simplePos="0" relativeHeight="252122112" behindDoc="0" locked="0" layoutInCell="1" allowOverlap="1" wp14:anchorId="4D8D135E" wp14:editId="25F52887">
                <wp:simplePos x="0" y="0"/>
                <wp:positionH relativeFrom="column">
                  <wp:posOffset>83185</wp:posOffset>
                </wp:positionH>
                <wp:positionV relativeFrom="paragraph">
                  <wp:posOffset>134298</wp:posOffset>
                </wp:positionV>
                <wp:extent cx="333375" cy="161925"/>
                <wp:effectExtent l="95250" t="38100" r="0" b="104775"/>
                <wp:wrapNone/>
                <wp:docPr id="1056" name="Seta: para a Direita 72"/>
                <wp:cNvGraphicFramePr/>
                <a:graphic xmlns:a="http://schemas.openxmlformats.org/drawingml/2006/main">
                  <a:graphicData uri="http://schemas.microsoft.com/office/word/2010/wordprocessingShape">
                    <wps:wsp>
                      <wps:cNvSpPr/>
                      <wps:spPr>
                        <a:xfrm>
                          <a:off x="0" y="0"/>
                          <a:ext cx="333375" cy="161925"/>
                        </a:xfrm>
                        <a:prstGeom prst="rightArrow">
                          <a:avLst/>
                        </a:prstGeom>
                        <a:solidFill>
                          <a:schemeClr val="accent2"/>
                        </a:solidFill>
                        <a:ln>
                          <a:noFill/>
                        </a:ln>
                        <a:effectLst>
                          <a:outerShdw blurRad="50800" dist="38100" dir="8100000" algn="tr"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08B947" id="Seta: para a Direita 72" o:spid="_x0000_s1026" type="#_x0000_t13" style="position:absolute;margin-left:6.55pt;margin-top:10.55pt;width:26.25pt;height:12.75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" adj="16354" fillcolor="#ed7d31 [3205]" stroked="f">
                <v:shadow on="t" color="black" opacity="26214f" origin=".5,-.5" offset="-.74836mm,.74836mm"/>
              </v:shape>
            </w:pict>
          </mc:Fallback>
        </mc:AlternateContent>
      </w:r>
    </w:p>
    <w:p w14:paraId="5781517A" w14:textId="2FDCCF47" w:rsidR="00F1337F" w:rsidRDefault="00F1337F">
      <w:pPr>
        <w:spacing w:before="0" w:after="0" w:line="240" w:lineRule="auto"/>
        <w:jc w:val="left"/>
        <w:rPr>
          <w:rFonts w:eastAsia="Times New Roman" w:cstheme="minorHAnsi"/>
          <w:sz w:val="16"/>
          <w:szCs w:val="16"/>
          <w:lang w:eastAsia="pt-BR"/>
        </w:rPr>
      </w:pPr>
    </w:p>
    <w:p w14:paraId="2FDDF3EA" w14:textId="184BD22F" w:rsidR="00F1337F" w:rsidRDefault="00F1337F">
      <w:pPr>
        <w:spacing w:before="0" w:after="0" w:line="240" w:lineRule="auto"/>
        <w:jc w:val="left"/>
        <w:rPr>
          <w:rFonts w:eastAsia="Times New Roman" w:cstheme="minorHAnsi"/>
          <w:sz w:val="16"/>
          <w:szCs w:val="16"/>
          <w:lang w:eastAsia="pt-BR"/>
        </w:rPr>
      </w:pPr>
    </w:p>
    <w:p w14:paraId="5494FF2E" w14:textId="1CC40ACA" w:rsidR="00F1337F" w:rsidRDefault="00F1337F">
      <w:pPr>
        <w:spacing w:before="0" w:after="0" w:line="240" w:lineRule="auto"/>
        <w:jc w:val="left"/>
        <w:rPr>
          <w:rFonts w:eastAsia="Times New Roman" w:cstheme="minorHAnsi"/>
          <w:sz w:val="16"/>
          <w:szCs w:val="16"/>
          <w:lang w:eastAsia="pt-BR"/>
        </w:rPr>
      </w:pPr>
    </w:p>
    <w:p w14:paraId="099EB173" w14:textId="0D444E29" w:rsidR="00F1337F" w:rsidRDefault="00F1337F">
      <w:pPr>
        <w:spacing w:before="0" w:after="0" w:line="240" w:lineRule="auto"/>
        <w:jc w:val="left"/>
        <w:rPr>
          <w:rFonts w:eastAsia="Times New Roman" w:cstheme="minorHAnsi"/>
          <w:sz w:val="16"/>
          <w:szCs w:val="16"/>
          <w:lang w:eastAsia="pt-BR"/>
        </w:rPr>
      </w:pPr>
    </w:p>
    <w:p w14:paraId="2D5448AA" w14:textId="529A8D5C" w:rsidR="00F1337F" w:rsidRDefault="00F1337F">
      <w:pPr>
        <w:spacing w:before="0" w:after="0" w:line="240" w:lineRule="auto"/>
        <w:jc w:val="left"/>
        <w:rPr>
          <w:rFonts w:eastAsia="Times New Roman" w:cstheme="minorHAnsi"/>
          <w:sz w:val="16"/>
          <w:szCs w:val="16"/>
          <w:lang w:eastAsia="pt-BR"/>
        </w:rPr>
      </w:pPr>
    </w:p>
    <w:p w14:paraId="2DF34E12" w14:textId="425071CB" w:rsidR="00F1337F" w:rsidRDefault="00F1337F">
      <w:pPr>
        <w:spacing w:before="0" w:after="0" w:line="240" w:lineRule="auto"/>
        <w:jc w:val="left"/>
        <w:rPr>
          <w:rFonts w:eastAsia="Times New Roman" w:cstheme="minorHAnsi"/>
          <w:sz w:val="16"/>
          <w:szCs w:val="16"/>
          <w:lang w:eastAsia="pt-BR"/>
        </w:rPr>
      </w:pPr>
    </w:p>
    <w:p w14:paraId="21C91BB6" w14:textId="5E7ECC66" w:rsidR="00F1337F" w:rsidRDefault="00F1337F">
      <w:pPr>
        <w:spacing w:before="0" w:after="0" w:line="240" w:lineRule="auto"/>
        <w:jc w:val="left"/>
        <w:rPr>
          <w:rFonts w:eastAsia="Times New Roman" w:cstheme="minorHAnsi"/>
          <w:sz w:val="16"/>
          <w:szCs w:val="16"/>
          <w:lang w:eastAsia="pt-BR"/>
        </w:rPr>
      </w:pPr>
    </w:p>
    <w:p w14:paraId="0DB072AB" w14:textId="2D7E92B9" w:rsidR="00F1337F" w:rsidRDefault="00F1337F">
      <w:pPr>
        <w:spacing w:before="0" w:after="0" w:line="240" w:lineRule="auto"/>
        <w:jc w:val="left"/>
        <w:rPr>
          <w:rFonts w:eastAsia="Times New Roman" w:cstheme="minorHAnsi"/>
          <w:sz w:val="16"/>
          <w:szCs w:val="16"/>
          <w:lang w:eastAsia="pt-BR"/>
        </w:rPr>
      </w:pPr>
    </w:p>
    <w:p w14:paraId="3B125CE0" w14:textId="77777777" w:rsidR="00F1337F" w:rsidRDefault="00F1337F">
      <w:pPr>
        <w:spacing w:before="0" w:after="0" w:line="240" w:lineRule="auto"/>
        <w:jc w:val="left"/>
        <w:rPr>
          <w:rFonts w:eastAsia="Times New Roman" w:cstheme="minorHAnsi"/>
          <w:sz w:val="16"/>
          <w:szCs w:val="16"/>
          <w:lang w:eastAsia="pt-BR"/>
        </w:rPr>
      </w:pPr>
    </w:p>
    <w:p w14:paraId="6F7E096E" w14:textId="5EE6ED81" w:rsidR="00F1337F" w:rsidRDefault="00F1337F">
      <w:pPr>
        <w:spacing w:before="0" w:after="0" w:line="240" w:lineRule="auto"/>
        <w:jc w:val="left"/>
        <w:rPr>
          <w:rFonts w:eastAsia="Times New Roman" w:cstheme="minorHAnsi"/>
          <w:sz w:val="16"/>
          <w:szCs w:val="16"/>
          <w:lang w:eastAsia="pt-BR"/>
        </w:rPr>
      </w:pPr>
    </w:p>
    <w:p w14:paraId="203BD77E" w14:textId="77777777" w:rsidR="00F1337F" w:rsidRDefault="00F1337F">
      <w:pPr>
        <w:spacing w:before="0" w:after="0" w:line="240" w:lineRule="auto"/>
        <w:jc w:val="left"/>
        <w:rPr>
          <w:rFonts w:eastAsia="Times New Roman" w:cstheme="minorHAnsi"/>
          <w:sz w:val="16"/>
          <w:szCs w:val="16"/>
          <w:lang w:eastAsia="pt-BR"/>
        </w:rPr>
      </w:pPr>
    </w:p>
    <w:p w14:paraId="0F32CD15" w14:textId="77777777" w:rsidR="00F1337F" w:rsidRDefault="00F1337F">
      <w:pPr>
        <w:spacing w:before="0" w:after="0" w:line="240" w:lineRule="auto"/>
        <w:jc w:val="left"/>
        <w:rPr>
          <w:rFonts w:eastAsia="Times New Roman" w:cstheme="minorHAnsi"/>
          <w:sz w:val="16"/>
          <w:szCs w:val="16"/>
          <w:lang w:eastAsia="pt-BR"/>
        </w:rPr>
      </w:pPr>
    </w:p>
    <w:p w14:paraId="308EE197" w14:textId="56CA75EB" w:rsidR="00F1337F" w:rsidRDefault="00F1337F">
      <w:pPr>
        <w:spacing w:before="0" w:after="0" w:line="240" w:lineRule="auto"/>
        <w:jc w:val="left"/>
        <w:rPr>
          <w:rFonts w:eastAsia="Times New Roman" w:cstheme="minorHAnsi"/>
          <w:sz w:val="16"/>
          <w:szCs w:val="16"/>
          <w:lang w:eastAsia="pt-BR"/>
        </w:rPr>
      </w:pPr>
    </w:p>
    <w:p w14:paraId="33A6B98A" w14:textId="608D9AD9" w:rsidR="00F1337F" w:rsidRDefault="00F1337F">
      <w:pPr>
        <w:spacing w:before="0" w:after="0" w:line="240" w:lineRule="auto"/>
        <w:jc w:val="left"/>
        <w:rPr>
          <w:rFonts w:eastAsia="Times New Roman" w:cstheme="minorHAnsi"/>
          <w:sz w:val="16"/>
          <w:szCs w:val="16"/>
          <w:lang w:eastAsia="pt-BR"/>
        </w:rPr>
      </w:pPr>
    </w:p>
    <w:p w14:paraId="1A653F76" w14:textId="77777777" w:rsidR="00F1337F" w:rsidRDefault="00F1337F">
      <w:pPr>
        <w:spacing w:before="0" w:after="0" w:line="240" w:lineRule="auto"/>
        <w:jc w:val="left"/>
        <w:rPr>
          <w:rFonts w:eastAsia="Times New Roman" w:cstheme="minorHAnsi"/>
          <w:sz w:val="16"/>
          <w:szCs w:val="16"/>
          <w:lang w:eastAsia="pt-BR"/>
        </w:rPr>
      </w:pPr>
    </w:p>
    <w:p w14:paraId="73E4794A" w14:textId="7FCE2515" w:rsidR="00F1337F" w:rsidRDefault="00F1337F">
      <w:pPr>
        <w:spacing w:before="0" w:after="0" w:line="240" w:lineRule="auto"/>
        <w:jc w:val="left"/>
        <w:rPr>
          <w:rFonts w:eastAsia="Times New Roman" w:cstheme="minorHAnsi"/>
          <w:sz w:val="16"/>
          <w:szCs w:val="16"/>
          <w:lang w:eastAsia="pt-BR"/>
        </w:rPr>
      </w:pPr>
    </w:p>
    <w:p w14:paraId="7890BE22" w14:textId="77777777" w:rsidR="00F1337F" w:rsidRDefault="00F1337F">
      <w:pPr>
        <w:spacing w:before="0" w:after="0" w:line="240" w:lineRule="auto"/>
        <w:jc w:val="left"/>
        <w:rPr>
          <w:rFonts w:eastAsia="Times New Roman" w:cstheme="minorHAnsi"/>
          <w:sz w:val="16"/>
          <w:szCs w:val="16"/>
          <w:lang w:eastAsia="pt-BR"/>
        </w:rPr>
      </w:pPr>
    </w:p>
    <w:p w14:paraId="672A6B06" w14:textId="6789DE1F" w:rsidR="00F1337F" w:rsidRDefault="00F1337F">
      <w:pPr>
        <w:spacing w:before="0" w:after="0" w:line="240" w:lineRule="auto"/>
        <w:jc w:val="left"/>
        <w:rPr>
          <w:rFonts w:eastAsia="Times New Roman" w:cstheme="minorHAnsi"/>
          <w:sz w:val="16"/>
          <w:szCs w:val="16"/>
          <w:lang w:eastAsia="pt-BR"/>
        </w:rPr>
      </w:pPr>
    </w:p>
    <w:p w14:paraId="243D41ED" w14:textId="77777777" w:rsidR="00F1337F" w:rsidRDefault="00F1337F">
      <w:pPr>
        <w:spacing w:before="0" w:after="0" w:line="240" w:lineRule="auto"/>
        <w:jc w:val="left"/>
        <w:rPr>
          <w:rFonts w:eastAsia="Times New Roman" w:cstheme="minorHAnsi"/>
          <w:sz w:val="16"/>
          <w:szCs w:val="16"/>
          <w:lang w:eastAsia="pt-BR"/>
        </w:rPr>
      </w:pPr>
    </w:p>
    <w:p w14:paraId="4FD1BDFB" w14:textId="6667A4B1" w:rsidR="00F1337F" w:rsidRDefault="00F1337F">
      <w:pPr>
        <w:spacing w:before="0" w:after="0" w:line="240" w:lineRule="auto"/>
        <w:jc w:val="left"/>
        <w:rPr>
          <w:rFonts w:eastAsia="Times New Roman" w:cstheme="minorHAnsi"/>
          <w:sz w:val="16"/>
          <w:szCs w:val="16"/>
          <w:lang w:eastAsia="pt-BR"/>
        </w:rPr>
      </w:pPr>
    </w:p>
    <w:p w14:paraId="7FC5090C" w14:textId="77777777" w:rsidR="00F1337F" w:rsidRDefault="00F1337F">
      <w:pPr>
        <w:spacing w:before="0" w:after="0" w:line="240" w:lineRule="auto"/>
        <w:jc w:val="left"/>
        <w:rPr>
          <w:rFonts w:eastAsia="Times New Roman" w:cstheme="minorHAnsi"/>
          <w:sz w:val="16"/>
          <w:szCs w:val="16"/>
          <w:lang w:eastAsia="pt-BR"/>
        </w:rPr>
      </w:pPr>
    </w:p>
    <w:p w14:paraId="23B8E0C0" w14:textId="77777777" w:rsidR="00F1337F" w:rsidRDefault="00F1337F">
      <w:pPr>
        <w:spacing w:before="0" w:after="0" w:line="240" w:lineRule="auto"/>
        <w:jc w:val="left"/>
        <w:rPr>
          <w:rFonts w:eastAsia="Times New Roman" w:cstheme="minorHAnsi"/>
          <w:sz w:val="16"/>
          <w:szCs w:val="16"/>
          <w:lang w:eastAsia="pt-BR"/>
        </w:rPr>
      </w:pPr>
    </w:p>
    <w:p w14:paraId="4F7B4001" w14:textId="77777777" w:rsidR="00F1337F" w:rsidRDefault="00F1337F">
      <w:pPr>
        <w:spacing w:before="0" w:after="0" w:line="240" w:lineRule="auto"/>
        <w:jc w:val="left"/>
        <w:rPr>
          <w:rFonts w:eastAsia="Times New Roman" w:cstheme="minorHAnsi"/>
          <w:sz w:val="16"/>
          <w:szCs w:val="16"/>
          <w:lang w:eastAsia="pt-BR"/>
        </w:rPr>
      </w:pPr>
    </w:p>
    <w:p w14:paraId="0109D121" w14:textId="77777777" w:rsidR="00F1337F" w:rsidRDefault="00F1337F">
      <w:pPr>
        <w:spacing w:before="0" w:after="0" w:line="240" w:lineRule="auto"/>
        <w:jc w:val="left"/>
        <w:rPr>
          <w:rFonts w:eastAsia="Times New Roman" w:cstheme="minorHAnsi"/>
          <w:sz w:val="16"/>
          <w:szCs w:val="16"/>
          <w:lang w:eastAsia="pt-BR"/>
        </w:rPr>
      </w:pPr>
    </w:p>
    <w:p w14:paraId="0E6C4C61" w14:textId="77777777" w:rsidR="00F1337F" w:rsidRDefault="00F1337F">
      <w:pPr>
        <w:spacing w:before="0" w:after="0" w:line="240" w:lineRule="auto"/>
        <w:jc w:val="left"/>
        <w:rPr>
          <w:rFonts w:eastAsia="Times New Roman" w:cstheme="minorHAnsi"/>
          <w:sz w:val="16"/>
          <w:szCs w:val="16"/>
          <w:lang w:eastAsia="pt-BR"/>
        </w:rPr>
      </w:pPr>
    </w:p>
    <w:p w14:paraId="7D2692F9" w14:textId="77777777" w:rsidR="00F1337F" w:rsidRDefault="00F1337F">
      <w:pPr>
        <w:spacing w:before="0" w:after="0" w:line="240" w:lineRule="auto"/>
        <w:jc w:val="left"/>
        <w:rPr>
          <w:rFonts w:eastAsia="Times New Roman" w:cstheme="minorHAnsi"/>
          <w:sz w:val="16"/>
          <w:szCs w:val="16"/>
          <w:lang w:eastAsia="pt-BR"/>
        </w:rPr>
      </w:pPr>
    </w:p>
    <w:p w14:paraId="1E126625" w14:textId="78829F9D" w:rsidR="00F1337F" w:rsidRDefault="00F1337F">
      <w:pPr>
        <w:spacing w:before="0" w:after="0" w:line="240" w:lineRule="auto"/>
        <w:jc w:val="left"/>
        <w:rPr>
          <w:rFonts w:eastAsia="Times New Roman" w:cstheme="minorHAnsi"/>
          <w:sz w:val="16"/>
          <w:szCs w:val="16"/>
          <w:lang w:eastAsia="pt-BR"/>
        </w:rPr>
      </w:pPr>
    </w:p>
    <w:p w14:paraId="75651B45" w14:textId="77777777" w:rsidR="00F1337F" w:rsidRDefault="00F1337F">
      <w:pPr>
        <w:spacing w:before="0" w:after="0" w:line="240" w:lineRule="auto"/>
        <w:jc w:val="left"/>
        <w:rPr>
          <w:rFonts w:eastAsia="Times New Roman" w:cstheme="minorHAnsi"/>
          <w:sz w:val="16"/>
          <w:szCs w:val="16"/>
          <w:lang w:eastAsia="pt-BR"/>
        </w:rPr>
      </w:pPr>
    </w:p>
    <w:p w14:paraId="5BB985AF" w14:textId="77777777" w:rsidR="00F1337F" w:rsidRDefault="00F1337F">
      <w:pPr>
        <w:spacing w:before="0" w:after="0" w:line="240" w:lineRule="auto"/>
        <w:jc w:val="left"/>
        <w:rPr>
          <w:rFonts w:eastAsia="Times New Roman" w:cstheme="minorHAnsi"/>
          <w:sz w:val="16"/>
          <w:szCs w:val="16"/>
          <w:lang w:eastAsia="pt-BR"/>
        </w:rPr>
      </w:pPr>
    </w:p>
    <w:p w14:paraId="7BE12957" w14:textId="77777777" w:rsidR="00F1337F" w:rsidRDefault="00F1337F">
      <w:pPr>
        <w:spacing w:before="0" w:after="0" w:line="240" w:lineRule="auto"/>
        <w:jc w:val="left"/>
        <w:rPr>
          <w:rFonts w:eastAsia="Times New Roman" w:cstheme="minorHAnsi"/>
          <w:sz w:val="16"/>
          <w:szCs w:val="16"/>
          <w:lang w:eastAsia="pt-BR"/>
        </w:rPr>
      </w:pPr>
    </w:p>
    <w:p w14:paraId="66C60FCA" w14:textId="77777777" w:rsidR="00F1337F" w:rsidRDefault="00F1337F">
      <w:pPr>
        <w:spacing w:before="0" w:after="0" w:line="240" w:lineRule="auto"/>
        <w:jc w:val="left"/>
        <w:rPr>
          <w:rFonts w:eastAsia="Times New Roman" w:cstheme="minorHAnsi"/>
          <w:sz w:val="16"/>
          <w:szCs w:val="16"/>
          <w:lang w:eastAsia="pt-BR"/>
        </w:rPr>
      </w:pPr>
    </w:p>
    <w:p w14:paraId="4E4B17EB" w14:textId="62C00A84" w:rsidR="00F1337F" w:rsidRDefault="00F1337F">
      <w:pPr>
        <w:spacing w:before="0" w:after="0" w:line="240" w:lineRule="auto"/>
        <w:jc w:val="left"/>
        <w:rPr>
          <w:rFonts w:eastAsia="Times New Roman" w:cstheme="minorHAnsi"/>
          <w:sz w:val="16"/>
          <w:szCs w:val="16"/>
          <w:lang w:eastAsia="pt-BR"/>
        </w:rPr>
      </w:pPr>
    </w:p>
    <w:p w14:paraId="31CD1099" w14:textId="6FC52C03" w:rsidR="00F1337F" w:rsidRDefault="00F1337F">
      <w:pPr>
        <w:spacing w:before="0" w:after="0" w:line="240" w:lineRule="auto"/>
        <w:jc w:val="left"/>
        <w:rPr>
          <w:rFonts w:eastAsia="Times New Roman" w:cstheme="minorHAnsi"/>
          <w:sz w:val="16"/>
          <w:szCs w:val="16"/>
          <w:lang w:eastAsia="pt-BR"/>
        </w:rPr>
      </w:pPr>
    </w:p>
    <w:p w14:paraId="3452A919" w14:textId="172DEA2F" w:rsidR="00F1337F" w:rsidRDefault="00F1337F">
      <w:pPr>
        <w:spacing w:before="0" w:after="0" w:line="240" w:lineRule="auto"/>
        <w:jc w:val="left"/>
        <w:rPr>
          <w:rFonts w:eastAsia="Times New Roman" w:cstheme="minorHAnsi"/>
          <w:sz w:val="16"/>
          <w:szCs w:val="16"/>
          <w:lang w:eastAsia="pt-BR"/>
        </w:rPr>
      </w:pPr>
      <w:r>
        <w:rPr>
          <w:sz w:val="16"/>
          <w:szCs w:val="16"/>
        </w:rPr>
        <w:fldChar w:fldCharType="begin"/>
      </w:r>
      <w:r>
        <w:rPr>
          <w:sz w:val="16"/>
          <w:szCs w:val="16"/>
        </w:rPr>
        <w:instrText xml:space="preserve"> TC  “</w:instrText>
      </w:r>
      <w:bookmarkStart w:id="93" w:name="_Toc189119922"/>
      <w:r>
        <w:rPr>
          <w:rFonts w:eastAsia="Times New Roman" w:cstheme="minorHAnsi"/>
          <w:sz w:val="16"/>
          <w:szCs w:val="16"/>
          <w:lang w:eastAsia="pt-BR"/>
        </w:rPr>
        <w:instrText>Gráfico 1</w:instrText>
      </w:r>
      <w:r w:rsidR="0025529A">
        <w:rPr>
          <w:rFonts w:eastAsia="Times New Roman" w:cstheme="minorHAnsi"/>
          <w:sz w:val="16"/>
          <w:szCs w:val="16"/>
          <w:lang w:eastAsia="pt-BR"/>
        </w:rPr>
        <w:instrText>7</w:instrText>
      </w:r>
      <w:r>
        <w:rPr>
          <w:rFonts w:eastAsia="Times New Roman" w:cstheme="minorHAnsi"/>
          <w:sz w:val="16"/>
          <w:szCs w:val="16"/>
          <w:lang w:eastAsia="pt-BR"/>
        </w:rPr>
        <w:instrText xml:space="preserve"> </w:instrText>
      </w:r>
      <w:r>
        <w:rPr>
          <w:sz w:val="16"/>
          <w:szCs w:val="16"/>
        </w:rPr>
        <w:instrText>-</w:instrText>
      </w:r>
      <w:r>
        <w:rPr>
          <w:rFonts w:eastAsia="Times New Roman" w:cstheme="minorHAnsi"/>
          <w:sz w:val="16"/>
          <w:szCs w:val="16"/>
          <w:lang w:eastAsia="pt-BR"/>
        </w:rPr>
        <w:instrText xml:space="preserve"> IPC-Jus da área judiciária</w:instrText>
      </w:r>
      <w:bookmarkEnd w:id="93"/>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eastAsia="Times New Roman" w:cstheme="minorHAnsi"/>
          <w:sz w:val="16"/>
          <w:szCs w:val="16"/>
          <w:lang w:eastAsia="pt-BR"/>
        </w:rPr>
        <w:t>Gráfico 1</w:t>
      </w:r>
      <w:r w:rsidR="0025529A">
        <w:rPr>
          <w:rFonts w:eastAsia="Times New Roman" w:cstheme="minorHAnsi"/>
          <w:sz w:val="16"/>
          <w:szCs w:val="16"/>
          <w:lang w:eastAsia="pt-BR"/>
        </w:rPr>
        <w:t>7</w:t>
      </w:r>
      <w:r>
        <w:rPr>
          <w:rFonts w:eastAsia="Times New Roman" w:cstheme="minorHAnsi"/>
          <w:sz w:val="16"/>
          <w:szCs w:val="16"/>
          <w:lang w:eastAsia="pt-BR"/>
        </w:rPr>
        <w:t xml:space="preserve"> </w:t>
      </w:r>
      <w:r>
        <w:rPr>
          <w:sz w:val="16"/>
          <w:szCs w:val="16"/>
        </w:rPr>
        <w:t>-</w:t>
      </w:r>
      <w:r>
        <w:rPr>
          <w:rFonts w:eastAsia="Times New Roman" w:cstheme="minorHAnsi"/>
          <w:sz w:val="16"/>
          <w:szCs w:val="16"/>
          <w:lang w:eastAsia="pt-BR"/>
        </w:rPr>
        <w:t xml:space="preserve"> IPC-Jus da área judiciária. </w:t>
      </w:r>
      <w:r w:rsidRPr="00171401">
        <w:rPr>
          <w:rFonts w:eastAsia="Times New Roman" w:cstheme="minorHAnsi"/>
          <w:sz w:val="16"/>
          <w:szCs w:val="16"/>
          <w:lang w:eastAsia="pt-BR"/>
        </w:rPr>
        <w:t xml:space="preserve">Fonte: Relatório Justiça em Números </w:t>
      </w:r>
      <w:r>
        <w:rPr>
          <w:rFonts w:eastAsia="Times New Roman" w:cstheme="minorHAnsi"/>
          <w:sz w:val="16"/>
          <w:szCs w:val="16"/>
          <w:lang w:eastAsia="pt-BR"/>
        </w:rPr>
        <w:t>– Edição 202</w:t>
      </w:r>
      <w:r w:rsidR="0025529A">
        <w:rPr>
          <w:rFonts w:eastAsia="Times New Roman" w:cstheme="minorHAnsi"/>
          <w:sz w:val="16"/>
          <w:szCs w:val="16"/>
          <w:lang w:eastAsia="pt-BR"/>
        </w:rPr>
        <w:t>4</w:t>
      </w:r>
      <w:r>
        <w:rPr>
          <w:rFonts w:eastAsia="Times New Roman" w:cstheme="minorHAnsi"/>
          <w:sz w:val="16"/>
          <w:szCs w:val="16"/>
          <w:lang w:eastAsia="pt-BR"/>
        </w:rPr>
        <w:t>/</w:t>
      </w:r>
      <w:r w:rsidRPr="00171401">
        <w:rPr>
          <w:rFonts w:eastAsia="Times New Roman" w:cstheme="minorHAnsi"/>
          <w:sz w:val="16"/>
          <w:szCs w:val="16"/>
          <w:lang w:eastAsia="pt-BR"/>
        </w:rPr>
        <w:t>CNJ</w:t>
      </w:r>
      <w:r w:rsidR="004D1508">
        <w:rPr>
          <w:rFonts w:eastAsia="Times New Roman" w:cstheme="minorHAnsi"/>
          <w:sz w:val="16"/>
          <w:szCs w:val="16"/>
          <w:lang w:eastAsia="pt-BR"/>
        </w:rPr>
        <w:t>.</w:t>
      </w:r>
    </w:p>
    <w:p w14:paraId="26FC2158" w14:textId="1CF5668D" w:rsidR="00F1337F" w:rsidRDefault="00F1337F">
      <w:pPr>
        <w:spacing w:before="0" w:after="0" w:line="240" w:lineRule="auto"/>
        <w:jc w:val="left"/>
        <w:rPr>
          <w:rFonts w:eastAsia="Times New Roman" w:cstheme="minorHAnsi"/>
          <w:sz w:val="16"/>
          <w:szCs w:val="16"/>
          <w:lang w:eastAsia="pt-BR"/>
        </w:rPr>
      </w:pPr>
      <w:r>
        <w:rPr>
          <w:rFonts w:eastAsia="Times New Roman" w:cstheme="minorHAnsi"/>
          <w:sz w:val="16"/>
          <w:szCs w:val="16"/>
          <w:lang w:eastAsia="pt-BR"/>
        </w:rPr>
        <w:br w:type="page"/>
      </w:r>
    </w:p>
    <w:p w14:paraId="35CDAB97" w14:textId="77777777" w:rsidR="00F1337F" w:rsidRDefault="00F1337F">
      <w:pPr>
        <w:spacing w:before="0" w:after="0" w:line="240" w:lineRule="auto"/>
        <w:jc w:val="left"/>
        <w:rPr>
          <w:rFonts w:eastAsia="Times New Roman" w:cstheme="minorHAnsi"/>
          <w:sz w:val="16"/>
          <w:szCs w:val="16"/>
          <w:lang w:eastAsia="pt-BR"/>
        </w:rPr>
      </w:pPr>
    </w:p>
    <w:p w14:paraId="3522F215" w14:textId="7733304B" w:rsidR="000D0825" w:rsidRDefault="000D0825" w:rsidP="00D14954">
      <w:pPr>
        <w:pStyle w:val="Corpodetexto"/>
        <w:numPr>
          <w:ilvl w:val="1"/>
          <w:numId w:val="10"/>
        </w:numPr>
        <w:spacing w:after="0"/>
        <w:outlineLvl w:val="1"/>
        <w:rPr>
          <w:rFonts w:cstheme="minorHAnsi"/>
          <w:b/>
          <w:bCs/>
          <w:color w:val="A21612"/>
          <w:sz w:val="32"/>
          <w:szCs w:val="32"/>
        </w:rPr>
      </w:pPr>
      <w:bookmarkStart w:id="94" w:name="_Hlk157452442"/>
      <w:bookmarkStart w:id="95" w:name="_Toc189202898"/>
      <w:r w:rsidRPr="007A0D3F">
        <w:rPr>
          <w:rFonts w:cstheme="minorHAnsi"/>
          <w:b/>
          <w:bCs/>
          <w:color w:val="A21612"/>
          <w:sz w:val="32"/>
          <w:szCs w:val="32"/>
        </w:rPr>
        <w:t>Desempenho do TJMG no Planejamento Estratégico 202</w:t>
      </w:r>
      <w:r w:rsidR="000F0A46">
        <w:rPr>
          <w:rFonts w:cstheme="minorHAnsi"/>
          <w:b/>
          <w:bCs/>
          <w:color w:val="A21612"/>
          <w:sz w:val="32"/>
          <w:szCs w:val="32"/>
        </w:rPr>
        <w:t>4</w:t>
      </w:r>
      <w:bookmarkEnd w:id="95"/>
    </w:p>
    <w:p w14:paraId="593F3F84" w14:textId="647E9F89" w:rsidR="008973A9" w:rsidRDefault="008973A9" w:rsidP="008973A9">
      <w:r w:rsidRPr="007649AC">
        <w:t xml:space="preserve">Os </w:t>
      </w:r>
      <w:r>
        <w:t>tópicos</w:t>
      </w:r>
      <w:r w:rsidRPr="007649AC">
        <w:t xml:space="preserve"> a seguir apresentam os resultados de 202</w:t>
      </w:r>
      <w:r w:rsidR="000F0A46">
        <w:t>4</w:t>
      </w:r>
      <w:r>
        <w:t xml:space="preserve"> </w:t>
      </w:r>
      <w:r w:rsidRPr="007649AC">
        <w:t>das metas nacionais e institucionais</w:t>
      </w:r>
      <w:r>
        <w:t xml:space="preserve"> constantes no Planejamento Estratégico Institucional</w:t>
      </w:r>
      <w:r w:rsidRPr="007649AC">
        <w:t xml:space="preserve">, representando os esforços empreendidos visando garantir o cumprimento da missão do TJMG e viabilizar o alcance de sua visão de futuro. </w:t>
      </w:r>
    </w:p>
    <w:p w14:paraId="51E3DD6D" w14:textId="3D4D2B0D" w:rsidR="007A0D3F" w:rsidRPr="007A0D3F" w:rsidRDefault="00EA25D4" w:rsidP="00EA25D4">
      <w:pPr>
        <w:rPr>
          <w:rFonts w:cstheme="minorHAnsi"/>
          <w:b/>
          <w:bCs/>
          <w:color w:val="A21612"/>
          <w:sz w:val="32"/>
          <w:szCs w:val="32"/>
        </w:rPr>
      </w:pPr>
      <w:r>
        <w:t>As metas nacionais foram consultad</w:t>
      </w:r>
      <w:r w:rsidR="00FB4203">
        <w:t>a</w:t>
      </w:r>
      <w:r>
        <w:t xml:space="preserve">s no painel ‘Metas Nacionais do Poder Judiciário 2024’ do CNJ com dados de referência de 31/10/2024 com </w:t>
      </w:r>
      <w:r w:rsidR="00D141B2">
        <w:t>última</w:t>
      </w:r>
      <w:r>
        <w:t xml:space="preserve"> atualização no dia 28/11/2024. Para fim deste relatório, a consulta ao painel foi feita no dia 21/01/2025.</w:t>
      </w:r>
    </w:p>
    <w:p w14:paraId="5EBDC1FC" w14:textId="636C4664" w:rsidR="000D0825" w:rsidRPr="007A0D3F" w:rsidRDefault="000D0825" w:rsidP="00D14954">
      <w:pPr>
        <w:pStyle w:val="Corpodetexto"/>
        <w:numPr>
          <w:ilvl w:val="2"/>
          <w:numId w:val="10"/>
        </w:numPr>
        <w:spacing w:after="0"/>
        <w:outlineLvl w:val="2"/>
        <w:rPr>
          <w:rFonts w:cstheme="minorHAnsi"/>
          <w:b/>
          <w:bCs/>
          <w:color w:val="A21612"/>
          <w:sz w:val="32"/>
          <w:szCs w:val="32"/>
        </w:rPr>
      </w:pPr>
      <w:bookmarkStart w:id="96" w:name="_Toc189202899"/>
      <w:r w:rsidRPr="007A0D3F">
        <w:rPr>
          <w:rFonts w:cstheme="minorHAnsi"/>
          <w:b/>
          <w:bCs/>
          <w:color w:val="A21612"/>
          <w:sz w:val="32"/>
          <w:szCs w:val="32"/>
        </w:rPr>
        <w:t>Resultados das Metas Nacionais</w:t>
      </w:r>
      <w:bookmarkEnd w:id="96"/>
    </w:p>
    <w:p w14:paraId="7CE0F01F" w14:textId="77777777" w:rsidR="000D0825" w:rsidRPr="00513E77" w:rsidRDefault="000D0825" w:rsidP="000D0825">
      <w:r w:rsidRPr="00513E77">
        <w:t>As Metas Nacionais são desafios propostos pelo CNJ, anualmente, para melhoria da Prestação Jurisdicional.</w:t>
      </w:r>
    </w:p>
    <w:p w14:paraId="39FAC8C6" w14:textId="77777777" w:rsidR="000D0825" w:rsidRPr="00D14954" w:rsidRDefault="000D0825" w:rsidP="000D0825">
      <w:pPr>
        <w:rPr>
          <w:b/>
          <w:color w:val="A21612"/>
        </w:rPr>
      </w:pPr>
      <w:r w:rsidRPr="00D14954">
        <w:rPr>
          <w:b/>
          <w:color w:val="A21612"/>
        </w:rPr>
        <w:t>META NACIONAL 1</w:t>
      </w:r>
    </w:p>
    <w:p w14:paraId="64F51BB6" w14:textId="77777777" w:rsidR="000D0825" w:rsidRPr="00513E77" w:rsidRDefault="000D0825" w:rsidP="000D0825">
      <w:r w:rsidRPr="00513E77">
        <w:t>Julgar quantidade maior de processos de conhecimento do que os distribuídos no ano corrente, excluídos os suspensos ou sobrestados.</w:t>
      </w:r>
    </w:p>
    <w:p w14:paraId="2A34EF68" w14:textId="77777777" w:rsidR="000D0825" w:rsidRDefault="000D0825" w:rsidP="000D0825">
      <w:r w:rsidRPr="00513E77">
        <w:t>Unidade(s) gestora(s): 1ª Vice-Presidência; Corregedoria Geral de Justiça – CGJ; Presidência (DIJESP).</w:t>
      </w:r>
    </w:p>
    <w:tbl>
      <w:tblPr>
        <w:tblW w:w="10490" w:type="dxa"/>
        <w:tblInd w:w="-714" w:type="dxa"/>
        <w:tblCellMar>
          <w:left w:w="70" w:type="dxa"/>
          <w:right w:w="70" w:type="dxa"/>
        </w:tblCellMar>
        <w:tblLook w:val="04A0" w:firstRow="1" w:lastRow="0" w:firstColumn="1" w:lastColumn="0" w:noHBand="0" w:noVBand="1"/>
      </w:tblPr>
      <w:tblGrid>
        <w:gridCol w:w="893"/>
        <w:gridCol w:w="1336"/>
        <w:gridCol w:w="1450"/>
        <w:gridCol w:w="1362"/>
        <w:gridCol w:w="1362"/>
        <w:gridCol w:w="1362"/>
        <w:gridCol w:w="1362"/>
        <w:gridCol w:w="1363"/>
      </w:tblGrid>
      <w:tr w:rsidR="000333CA" w:rsidRPr="00782D88" w14:paraId="21C4AB43" w14:textId="28714F70" w:rsidTr="000A7B9B">
        <w:trPr>
          <w:trHeight w:val="390"/>
        </w:trPr>
        <w:tc>
          <w:tcPr>
            <w:tcW w:w="893"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4BD13DE6"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336"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5408795"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1450"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79E2F9B"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6811"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1E01566E" w14:textId="3BC74DCB"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0F0A46" w:rsidRPr="00782D88" w14:paraId="23C99ACA" w14:textId="345D6C2A" w:rsidTr="00BA4508">
        <w:trPr>
          <w:trHeight w:val="465"/>
        </w:trPr>
        <w:tc>
          <w:tcPr>
            <w:tcW w:w="893" w:type="dxa"/>
            <w:vMerge/>
            <w:tcBorders>
              <w:top w:val="single" w:sz="4" w:space="0" w:color="262626"/>
              <w:left w:val="single" w:sz="4" w:space="0" w:color="262626"/>
              <w:bottom w:val="single" w:sz="4" w:space="0" w:color="D9D9D9"/>
              <w:right w:val="single" w:sz="4" w:space="0" w:color="D9D9D9"/>
            </w:tcBorders>
            <w:vAlign w:val="center"/>
            <w:hideMark/>
          </w:tcPr>
          <w:p w14:paraId="10EAEF1A" w14:textId="77777777" w:rsidR="000F0A46" w:rsidRPr="00782D88" w:rsidRDefault="000F0A46" w:rsidP="000D2D52">
            <w:pPr>
              <w:spacing w:before="0" w:after="0" w:line="240" w:lineRule="auto"/>
              <w:jc w:val="left"/>
              <w:rPr>
                <w:rFonts w:eastAsia="Times New Roman" w:cs="Calibri"/>
                <w:b/>
                <w:bCs/>
                <w:color w:val="FFFFFF"/>
                <w:sz w:val="20"/>
                <w:szCs w:val="20"/>
                <w:lang w:eastAsia="pt-BR"/>
              </w:rPr>
            </w:pPr>
          </w:p>
        </w:tc>
        <w:tc>
          <w:tcPr>
            <w:tcW w:w="1336" w:type="dxa"/>
            <w:vMerge/>
            <w:tcBorders>
              <w:top w:val="single" w:sz="4" w:space="0" w:color="262626"/>
              <w:left w:val="single" w:sz="4" w:space="0" w:color="D9D9D9"/>
              <w:bottom w:val="single" w:sz="4" w:space="0" w:color="D9D9D9"/>
              <w:right w:val="single" w:sz="4" w:space="0" w:color="D9D9D9"/>
            </w:tcBorders>
            <w:vAlign w:val="center"/>
            <w:hideMark/>
          </w:tcPr>
          <w:p w14:paraId="1FE3700B" w14:textId="77777777" w:rsidR="000F0A46" w:rsidRPr="00782D88" w:rsidRDefault="000F0A46" w:rsidP="000D2D52">
            <w:pPr>
              <w:spacing w:before="0" w:after="0" w:line="240" w:lineRule="auto"/>
              <w:jc w:val="left"/>
              <w:rPr>
                <w:rFonts w:eastAsia="Times New Roman" w:cs="Calibri"/>
                <w:b/>
                <w:bCs/>
                <w:color w:val="FFFFFF"/>
                <w:sz w:val="20"/>
                <w:szCs w:val="20"/>
                <w:lang w:eastAsia="pt-BR"/>
              </w:rPr>
            </w:pPr>
          </w:p>
        </w:tc>
        <w:tc>
          <w:tcPr>
            <w:tcW w:w="1450" w:type="dxa"/>
            <w:vMerge/>
            <w:tcBorders>
              <w:top w:val="single" w:sz="4" w:space="0" w:color="262626"/>
              <w:left w:val="single" w:sz="4" w:space="0" w:color="D9D9D9"/>
              <w:bottom w:val="single" w:sz="4" w:space="0" w:color="D9D9D9"/>
              <w:right w:val="single" w:sz="4" w:space="0" w:color="D9D9D9"/>
            </w:tcBorders>
            <w:vAlign w:val="center"/>
            <w:hideMark/>
          </w:tcPr>
          <w:p w14:paraId="734E274A" w14:textId="77777777" w:rsidR="000F0A46" w:rsidRPr="00782D88" w:rsidRDefault="000F0A46" w:rsidP="000D2D52">
            <w:pPr>
              <w:spacing w:before="0" w:after="0" w:line="240" w:lineRule="auto"/>
              <w:jc w:val="left"/>
              <w:rPr>
                <w:rFonts w:eastAsia="Times New Roman" w:cs="Calibri"/>
                <w:b/>
                <w:bCs/>
                <w:color w:val="FFFFFF"/>
                <w:sz w:val="20"/>
                <w:szCs w:val="20"/>
                <w:lang w:eastAsia="pt-BR"/>
              </w:rPr>
            </w:pPr>
          </w:p>
        </w:tc>
        <w:tc>
          <w:tcPr>
            <w:tcW w:w="1362" w:type="dxa"/>
            <w:tcBorders>
              <w:top w:val="nil"/>
              <w:left w:val="nil"/>
              <w:bottom w:val="single" w:sz="4" w:space="0" w:color="D9D9D9"/>
              <w:right w:val="single" w:sz="4" w:space="0" w:color="D9D9D9"/>
            </w:tcBorders>
            <w:shd w:val="clear" w:color="000000" w:fill="595959"/>
            <w:noWrap/>
            <w:vAlign w:val="center"/>
            <w:hideMark/>
          </w:tcPr>
          <w:p w14:paraId="18464529" w14:textId="77777777"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362" w:type="dxa"/>
            <w:tcBorders>
              <w:top w:val="nil"/>
              <w:left w:val="nil"/>
              <w:bottom w:val="single" w:sz="4" w:space="0" w:color="D9D9D9"/>
              <w:right w:val="single" w:sz="4" w:space="0" w:color="D9D9D9"/>
            </w:tcBorders>
            <w:shd w:val="clear" w:color="000000" w:fill="595959"/>
            <w:noWrap/>
            <w:vAlign w:val="center"/>
            <w:hideMark/>
          </w:tcPr>
          <w:p w14:paraId="5AD7F25C" w14:textId="77777777"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362" w:type="dxa"/>
            <w:tcBorders>
              <w:top w:val="nil"/>
              <w:left w:val="nil"/>
              <w:bottom w:val="single" w:sz="4" w:space="0" w:color="D9D9D9"/>
              <w:right w:val="single" w:sz="4" w:space="0" w:color="D9D9D9"/>
            </w:tcBorders>
            <w:shd w:val="clear" w:color="000000" w:fill="595959"/>
            <w:noWrap/>
            <w:vAlign w:val="center"/>
            <w:hideMark/>
          </w:tcPr>
          <w:p w14:paraId="2979A3AB" w14:textId="77777777"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362" w:type="dxa"/>
            <w:tcBorders>
              <w:top w:val="nil"/>
              <w:left w:val="nil"/>
              <w:bottom w:val="single" w:sz="4" w:space="0" w:color="D9D9D9"/>
              <w:right w:val="single" w:sz="4" w:space="0" w:color="262626"/>
            </w:tcBorders>
            <w:shd w:val="clear" w:color="auto" w:fill="595959" w:themeFill="text1" w:themeFillTint="A6"/>
            <w:noWrap/>
            <w:vAlign w:val="center"/>
            <w:hideMark/>
          </w:tcPr>
          <w:p w14:paraId="3A888E58" w14:textId="2D822D0B" w:rsidR="000F0A46" w:rsidRPr="00782D88" w:rsidRDefault="000F0A46"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363" w:type="dxa"/>
            <w:tcBorders>
              <w:top w:val="nil"/>
              <w:left w:val="nil"/>
              <w:bottom w:val="single" w:sz="4" w:space="0" w:color="D9D9D9"/>
              <w:right w:val="single" w:sz="4" w:space="0" w:color="262626"/>
            </w:tcBorders>
            <w:shd w:val="clear" w:color="auto" w:fill="44546A" w:themeFill="text2"/>
            <w:vAlign w:val="center"/>
          </w:tcPr>
          <w:p w14:paraId="7F0B558E" w14:textId="2FB81672" w:rsidR="000F0A46" w:rsidRPr="00782D88" w:rsidRDefault="000333CA" w:rsidP="000333CA">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p>
        </w:tc>
      </w:tr>
      <w:tr w:rsidR="000F0A46" w:rsidRPr="00782D88" w14:paraId="4E55C927" w14:textId="70DE21AB" w:rsidTr="00BA4508">
        <w:trPr>
          <w:trHeight w:val="315"/>
        </w:trPr>
        <w:tc>
          <w:tcPr>
            <w:tcW w:w="893" w:type="dxa"/>
            <w:vMerge w:val="restart"/>
            <w:tcBorders>
              <w:top w:val="nil"/>
              <w:left w:val="single" w:sz="4" w:space="0" w:color="262626"/>
              <w:bottom w:val="single" w:sz="4" w:space="0" w:color="0D0D0D"/>
              <w:right w:val="single" w:sz="4" w:space="0" w:color="auto"/>
            </w:tcBorders>
            <w:shd w:val="clear" w:color="auto" w:fill="auto"/>
            <w:noWrap/>
            <w:vAlign w:val="center"/>
            <w:hideMark/>
          </w:tcPr>
          <w:p w14:paraId="0844028A"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1</w:t>
            </w:r>
          </w:p>
        </w:tc>
        <w:tc>
          <w:tcPr>
            <w:tcW w:w="1336" w:type="dxa"/>
            <w:vMerge w:val="restart"/>
            <w:tcBorders>
              <w:top w:val="nil"/>
              <w:left w:val="single" w:sz="4" w:space="0" w:color="auto"/>
              <w:bottom w:val="single" w:sz="4" w:space="0" w:color="0D0D0D"/>
              <w:right w:val="nil"/>
            </w:tcBorders>
            <w:shd w:val="clear" w:color="auto" w:fill="auto"/>
            <w:vAlign w:val="center"/>
            <w:hideMark/>
          </w:tcPr>
          <w:p w14:paraId="342222BA"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 xml:space="preserve">Julgar mais processos que os distribuídos </w:t>
            </w:r>
          </w:p>
        </w:tc>
        <w:tc>
          <w:tcPr>
            <w:tcW w:w="1450" w:type="dxa"/>
            <w:tcBorders>
              <w:top w:val="single" w:sz="4" w:space="0" w:color="D9D9D9"/>
              <w:left w:val="single" w:sz="4" w:space="0" w:color="auto"/>
              <w:bottom w:val="single" w:sz="4" w:space="0" w:color="D9D9D9"/>
              <w:right w:val="single" w:sz="4" w:space="0" w:color="000000"/>
            </w:tcBorders>
            <w:shd w:val="clear" w:color="000000" w:fill="D9D9D9"/>
            <w:noWrap/>
            <w:vAlign w:val="center"/>
            <w:hideMark/>
          </w:tcPr>
          <w:p w14:paraId="1C9B150F" w14:textId="1A546564" w:rsidR="000F0A46" w:rsidRPr="00782D88" w:rsidRDefault="00962FD6" w:rsidP="000D2D52">
            <w:pPr>
              <w:spacing w:before="0" w:after="0" w:line="240" w:lineRule="auto"/>
              <w:jc w:val="center"/>
              <w:rPr>
                <w:rFonts w:eastAsia="Times New Roman" w:cs="Calibri"/>
                <w:b/>
                <w:bCs/>
                <w:sz w:val="20"/>
                <w:szCs w:val="20"/>
                <w:lang w:eastAsia="pt-BR"/>
              </w:rPr>
            </w:pPr>
            <w:r>
              <w:rPr>
                <w:rFonts w:eastAsia="Times New Roman" w:cs="Calibri"/>
                <w:b/>
                <w:bCs/>
                <w:sz w:val="20"/>
                <w:szCs w:val="20"/>
                <w:lang w:eastAsia="pt-BR"/>
              </w:rPr>
              <w:t xml:space="preserve"> </w:t>
            </w:r>
          </w:p>
        </w:tc>
        <w:tc>
          <w:tcPr>
            <w:tcW w:w="1362" w:type="dxa"/>
            <w:tcBorders>
              <w:top w:val="nil"/>
              <w:left w:val="nil"/>
              <w:bottom w:val="nil"/>
              <w:right w:val="single" w:sz="4" w:space="0" w:color="auto"/>
            </w:tcBorders>
            <w:shd w:val="clear" w:color="000000" w:fill="D9D9D9"/>
            <w:noWrap/>
            <w:vAlign w:val="center"/>
            <w:hideMark/>
          </w:tcPr>
          <w:p w14:paraId="0483B1FA" w14:textId="77777777" w:rsidR="000F0A46" w:rsidRPr="00782D88" w:rsidRDefault="000F0A46" w:rsidP="000D2D52">
            <w:pPr>
              <w:spacing w:before="0" w:after="0" w:line="240" w:lineRule="auto"/>
              <w:jc w:val="center"/>
              <w:rPr>
                <w:rFonts w:eastAsia="Times New Roman" w:cs="Calibri"/>
                <w:sz w:val="20"/>
                <w:szCs w:val="20"/>
                <w:lang w:eastAsia="pt-BR"/>
              </w:rPr>
            </w:pPr>
            <w:r w:rsidRPr="00782D88">
              <w:rPr>
                <w:rFonts w:eastAsia="Times New Roman" w:cs="Calibri"/>
                <w:sz w:val="20"/>
                <w:szCs w:val="20"/>
                <w:lang w:eastAsia="pt-BR"/>
              </w:rPr>
              <w:t>&gt;100%</w:t>
            </w:r>
          </w:p>
        </w:tc>
        <w:tc>
          <w:tcPr>
            <w:tcW w:w="1362" w:type="dxa"/>
            <w:tcBorders>
              <w:top w:val="nil"/>
              <w:left w:val="nil"/>
              <w:bottom w:val="nil"/>
              <w:right w:val="single" w:sz="4" w:space="0" w:color="auto"/>
            </w:tcBorders>
            <w:shd w:val="clear" w:color="000000" w:fill="D9D9D9"/>
            <w:noWrap/>
            <w:vAlign w:val="center"/>
            <w:hideMark/>
          </w:tcPr>
          <w:p w14:paraId="4B4F68E9" w14:textId="77777777" w:rsidR="000F0A46" w:rsidRPr="00782D88" w:rsidRDefault="000F0A46" w:rsidP="000D2D52">
            <w:pPr>
              <w:spacing w:before="0" w:after="0" w:line="240" w:lineRule="auto"/>
              <w:jc w:val="center"/>
              <w:rPr>
                <w:rFonts w:eastAsia="Times New Roman" w:cs="Calibri"/>
                <w:sz w:val="20"/>
                <w:szCs w:val="20"/>
                <w:lang w:eastAsia="pt-BR"/>
              </w:rPr>
            </w:pPr>
            <w:r w:rsidRPr="00782D88">
              <w:rPr>
                <w:rFonts w:eastAsia="Times New Roman" w:cs="Calibri"/>
                <w:sz w:val="20"/>
                <w:szCs w:val="20"/>
                <w:lang w:eastAsia="pt-BR"/>
              </w:rPr>
              <w:t>&gt;100%</w:t>
            </w:r>
          </w:p>
        </w:tc>
        <w:tc>
          <w:tcPr>
            <w:tcW w:w="1362" w:type="dxa"/>
            <w:tcBorders>
              <w:top w:val="nil"/>
              <w:left w:val="nil"/>
              <w:bottom w:val="nil"/>
              <w:right w:val="single" w:sz="4" w:space="0" w:color="auto"/>
            </w:tcBorders>
            <w:shd w:val="clear" w:color="000000" w:fill="D9D9D9"/>
            <w:noWrap/>
            <w:vAlign w:val="center"/>
            <w:hideMark/>
          </w:tcPr>
          <w:p w14:paraId="4078891D" w14:textId="77777777" w:rsidR="000F0A46" w:rsidRPr="00782D88" w:rsidRDefault="000F0A46" w:rsidP="000D2D52">
            <w:pPr>
              <w:spacing w:before="0" w:after="0" w:line="240" w:lineRule="auto"/>
              <w:jc w:val="center"/>
              <w:rPr>
                <w:rFonts w:eastAsia="Times New Roman" w:cs="Calibri"/>
                <w:sz w:val="20"/>
                <w:szCs w:val="20"/>
                <w:lang w:eastAsia="pt-BR"/>
              </w:rPr>
            </w:pPr>
            <w:r w:rsidRPr="00782D88">
              <w:rPr>
                <w:rFonts w:eastAsia="Times New Roman" w:cs="Calibri"/>
                <w:sz w:val="20"/>
                <w:szCs w:val="20"/>
                <w:lang w:eastAsia="pt-BR"/>
              </w:rPr>
              <w:t>&gt;100%</w:t>
            </w:r>
          </w:p>
        </w:tc>
        <w:tc>
          <w:tcPr>
            <w:tcW w:w="1362" w:type="dxa"/>
            <w:tcBorders>
              <w:top w:val="single" w:sz="4" w:space="0" w:color="D9D9D9"/>
              <w:left w:val="nil"/>
              <w:bottom w:val="nil"/>
              <w:right w:val="single" w:sz="4" w:space="0" w:color="auto"/>
            </w:tcBorders>
            <w:shd w:val="clear" w:color="auto" w:fill="D9D9D9" w:themeFill="background1" w:themeFillShade="D9"/>
            <w:noWrap/>
            <w:vAlign w:val="center"/>
            <w:hideMark/>
          </w:tcPr>
          <w:p w14:paraId="6B30E889" w14:textId="77777777" w:rsidR="000F0A46" w:rsidRPr="00782D88" w:rsidRDefault="000F0A46" w:rsidP="000D2D52">
            <w:pPr>
              <w:spacing w:before="0" w:after="0" w:line="240" w:lineRule="auto"/>
              <w:jc w:val="center"/>
              <w:rPr>
                <w:rFonts w:cstheme="minorHAnsi"/>
                <w:sz w:val="20"/>
                <w:szCs w:val="20"/>
              </w:rPr>
            </w:pPr>
            <w:r w:rsidRPr="00782D88">
              <w:rPr>
                <w:rFonts w:cstheme="minorHAnsi"/>
                <w:sz w:val="20"/>
                <w:szCs w:val="20"/>
              </w:rPr>
              <w:t>&gt;100%</w:t>
            </w:r>
          </w:p>
        </w:tc>
        <w:tc>
          <w:tcPr>
            <w:tcW w:w="1363" w:type="dxa"/>
            <w:tcBorders>
              <w:top w:val="single" w:sz="4" w:space="0" w:color="D9D9D9"/>
              <w:left w:val="nil"/>
              <w:bottom w:val="nil"/>
              <w:right w:val="single" w:sz="4" w:space="0" w:color="auto"/>
            </w:tcBorders>
            <w:shd w:val="clear" w:color="auto" w:fill="D5DCE4" w:themeFill="text2" w:themeFillTint="33"/>
            <w:vAlign w:val="center"/>
          </w:tcPr>
          <w:p w14:paraId="14BE8B58" w14:textId="4CD55D3E" w:rsidR="000F0A46" w:rsidRPr="00782D88" w:rsidRDefault="000333CA" w:rsidP="000333CA">
            <w:pPr>
              <w:spacing w:before="0" w:after="0" w:line="240" w:lineRule="auto"/>
              <w:jc w:val="center"/>
              <w:rPr>
                <w:rFonts w:cstheme="minorHAnsi"/>
                <w:sz w:val="20"/>
                <w:szCs w:val="20"/>
              </w:rPr>
            </w:pPr>
            <w:r>
              <w:rPr>
                <w:rFonts w:cstheme="minorHAnsi"/>
                <w:sz w:val="20"/>
                <w:szCs w:val="20"/>
              </w:rPr>
              <w:t>&gt;100%</w:t>
            </w:r>
          </w:p>
        </w:tc>
      </w:tr>
      <w:tr w:rsidR="000F0A46" w:rsidRPr="00782D88" w14:paraId="6507F86B" w14:textId="6CF469EF"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4C12C0E6"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067F0855"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D9D9D9"/>
              <w:left w:val="single" w:sz="4" w:space="0" w:color="auto"/>
              <w:bottom w:val="single" w:sz="4" w:space="0" w:color="262626"/>
              <w:right w:val="single" w:sz="4" w:space="0" w:color="262626"/>
            </w:tcBorders>
            <w:shd w:val="clear" w:color="auto" w:fill="auto"/>
            <w:noWrap/>
            <w:vAlign w:val="center"/>
            <w:hideMark/>
          </w:tcPr>
          <w:p w14:paraId="526F5103"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1362" w:type="dxa"/>
            <w:tcBorders>
              <w:top w:val="nil"/>
              <w:left w:val="nil"/>
              <w:bottom w:val="single" w:sz="4" w:space="0" w:color="262626"/>
              <w:right w:val="single" w:sz="4" w:space="0" w:color="262626"/>
            </w:tcBorders>
            <w:shd w:val="clear" w:color="auto" w:fill="auto"/>
            <w:noWrap/>
            <w:vAlign w:val="center"/>
            <w:hideMark/>
          </w:tcPr>
          <w:p w14:paraId="1383B968"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82,9</w:t>
            </w:r>
          </w:p>
        </w:tc>
        <w:tc>
          <w:tcPr>
            <w:tcW w:w="1362" w:type="dxa"/>
            <w:tcBorders>
              <w:top w:val="nil"/>
              <w:left w:val="nil"/>
              <w:bottom w:val="single" w:sz="4" w:space="0" w:color="262626"/>
              <w:right w:val="single" w:sz="4" w:space="0" w:color="262626"/>
            </w:tcBorders>
            <w:shd w:val="clear" w:color="auto" w:fill="auto"/>
            <w:noWrap/>
            <w:vAlign w:val="center"/>
            <w:hideMark/>
          </w:tcPr>
          <w:p w14:paraId="3F6C920A"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101,27</w:t>
            </w:r>
          </w:p>
        </w:tc>
        <w:tc>
          <w:tcPr>
            <w:tcW w:w="1362" w:type="dxa"/>
            <w:tcBorders>
              <w:top w:val="nil"/>
              <w:left w:val="nil"/>
              <w:bottom w:val="single" w:sz="4" w:space="0" w:color="262626"/>
              <w:right w:val="nil"/>
            </w:tcBorders>
            <w:shd w:val="clear" w:color="auto" w:fill="auto"/>
            <w:noWrap/>
            <w:vAlign w:val="center"/>
            <w:hideMark/>
          </w:tcPr>
          <w:p w14:paraId="432B5982"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99,19</w:t>
            </w:r>
          </w:p>
        </w:tc>
        <w:tc>
          <w:tcPr>
            <w:tcW w:w="1362" w:type="dxa"/>
            <w:tcBorders>
              <w:top w:val="nil"/>
              <w:left w:val="single" w:sz="4" w:space="0" w:color="262626"/>
              <w:bottom w:val="single" w:sz="4" w:space="0" w:color="262626"/>
              <w:right w:val="single" w:sz="4" w:space="0" w:color="262626"/>
            </w:tcBorders>
            <w:shd w:val="clear" w:color="auto" w:fill="auto"/>
            <w:noWrap/>
            <w:vAlign w:val="center"/>
            <w:hideMark/>
          </w:tcPr>
          <w:p w14:paraId="71159BD4" w14:textId="19466DB9"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204,83</w:t>
            </w:r>
          </w:p>
        </w:tc>
        <w:tc>
          <w:tcPr>
            <w:tcW w:w="1363" w:type="dxa"/>
            <w:tcBorders>
              <w:top w:val="nil"/>
              <w:left w:val="single" w:sz="4" w:space="0" w:color="262626"/>
              <w:bottom w:val="single" w:sz="4" w:space="0" w:color="262626"/>
              <w:right w:val="single" w:sz="4" w:space="0" w:color="262626"/>
            </w:tcBorders>
            <w:vAlign w:val="center"/>
          </w:tcPr>
          <w:p w14:paraId="7790F426" w14:textId="440469ED" w:rsidR="000F0A46" w:rsidRPr="00782D88" w:rsidRDefault="004D1508"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117,70</w:t>
            </w:r>
          </w:p>
        </w:tc>
      </w:tr>
      <w:tr w:rsidR="000F0A46" w:rsidRPr="00782D88" w14:paraId="617311D4" w14:textId="0EF35F9A"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7DD209FE"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7DD64F67"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262626"/>
              <w:right w:val="single" w:sz="4" w:space="0" w:color="262626"/>
            </w:tcBorders>
            <w:shd w:val="clear" w:color="auto" w:fill="auto"/>
            <w:noWrap/>
            <w:vAlign w:val="center"/>
            <w:hideMark/>
          </w:tcPr>
          <w:p w14:paraId="21B1259F"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1362" w:type="dxa"/>
            <w:tcBorders>
              <w:top w:val="nil"/>
              <w:left w:val="nil"/>
              <w:bottom w:val="single" w:sz="4" w:space="0" w:color="262626"/>
              <w:right w:val="single" w:sz="4" w:space="0" w:color="262626"/>
            </w:tcBorders>
            <w:shd w:val="clear" w:color="auto" w:fill="auto"/>
            <w:noWrap/>
            <w:vAlign w:val="center"/>
            <w:hideMark/>
          </w:tcPr>
          <w:p w14:paraId="23FCFA56"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74,88</w:t>
            </w:r>
          </w:p>
        </w:tc>
        <w:tc>
          <w:tcPr>
            <w:tcW w:w="1362" w:type="dxa"/>
            <w:tcBorders>
              <w:top w:val="nil"/>
              <w:left w:val="nil"/>
              <w:bottom w:val="single" w:sz="4" w:space="0" w:color="262626"/>
              <w:right w:val="single" w:sz="4" w:space="0" w:color="262626"/>
            </w:tcBorders>
            <w:shd w:val="clear" w:color="auto" w:fill="auto"/>
            <w:noWrap/>
            <w:vAlign w:val="center"/>
            <w:hideMark/>
          </w:tcPr>
          <w:p w14:paraId="3B1C8A36"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98,03</w:t>
            </w:r>
          </w:p>
        </w:tc>
        <w:tc>
          <w:tcPr>
            <w:tcW w:w="1362" w:type="dxa"/>
            <w:tcBorders>
              <w:top w:val="nil"/>
              <w:left w:val="nil"/>
              <w:bottom w:val="single" w:sz="4" w:space="0" w:color="262626"/>
              <w:right w:val="nil"/>
            </w:tcBorders>
            <w:shd w:val="clear" w:color="auto" w:fill="auto"/>
            <w:noWrap/>
            <w:vAlign w:val="center"/>
            <w:hideMark/>
          </w:tcPr>
          <w:p w14:paraId="50EF12B5"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97,9</w:t>
            </w:r>
          </w:p>
        </w:tc>
        <w:tc>
          <w:tcPr>
            <w:tcW w:w="1362" w:type="dxa"/>
            <w:tcBorders>
              <w:top w:val="nil"/>
              <w:left w:val="single" w:sz="4" w:space="0" w:color="262626"/>
              <w:bottom w:val="single" w:sz="4" w:space="0" w:color="262626"/>
              <w:right w:val="single" w:sz="4" w:space="0" w:color="262626"/>
            </w:tcBorders>
            <w:shd w:val="clear" w:color="auto" w:fill="auto"/>
            <w:noWrap/>
            <w:vAlign w:val="center"/>
            <w:hideMark/>
          </w:tcPr>
          <w:p w14:paraId="7EAD8277" w14:textId="2D3A44B4"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260,77</w:t>
            </w:r>
          </w:p>
        </w:tc>
        <w:tc>
          <w:tcPr>
            <w:tcW w:w="1363" w:type="dxa"/>
            <w:tcBorders>
              <w:top w:val="nil"/>
              <w:left w:val="single" w:sz="4" w:space="0" w:color="262626"/>
              <w:bottom w:val="single" w:sz="4" w:space="0" w:color="262626"/>
              <w:right w:val="single" w:sz="4" w:space="0" w:color="262626"/>
            </w:tcBorders>
            <w:vAlign w:val="center"/>
          </w:tcPr>
          <w:p w14:paraId="29A74BEC" w14:textId="30D6504F"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129,50</w:t>
            </w:r>
          </w:p>
        </w:tc>
      </w:tr>
      <w:tr w:rsidR="000F0A46" w:rsidRPr="00782D88" w14:paraId="71B087AF" w14:textId="12186053"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167FE2EF"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4331BA66"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262626"/>
              <w:right w:val="single" w:sz="4" w:space="0" w:color="262626"/>
            </w:tcBorders>
            <w:shd w:val="clear" w:color="auto" w:fill="auto"/>
            <w:noWrap/>
            <w:vAlign w:val="center"/>
            <w:hideMark/>
          </w:tcPr>
          <w:p w14:paraId="65C8B125"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1362" w:type="dxa"/>
            <w:tcBorders>
              <w:top w:val="nil"/>
              <w:left w:val="nil"/>
              <w:bottom w:val="single" w:sz="4" w:space="0" w:color="262626"/>
              <w:right w:val="single" w:sz="4" w:space="0" w:color="262626"/>
            </w:tcBorders>
            <w:shd w:val="clear" w:color="auto" w:fill="auto"/>
            <w:noWrap/>
            <w:vAlign w:val="center"/>
            <w:hideMark/>
          </w:tcPr>
          <w:p w14:paraId="5F40CD54"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109,37</w:t>
            </w:r>
          </w:p>
        </w:tc>
        <w:tc>
          <w:tcPr>
            <w:tcW w:w="1362" w:type="dxa"/>
            <w:tcBorders>
              <w:top w:val="nil"/>
              <w:left w:val="nil"/>
              <w:bottom w:val="single" w:sz="4" w:space="0" w:color="262626"/>
              <w:right w:val="single" w:sz="4" w:space="0" w:color="262626"/>
            </w:tcBorders>
            <w:shd w:val="clear" w:color="auto" w:fill="auto"/>
            <w:noWrap/>
            <w:vAlign w:val="center"/>
            <w:hideMark/>
          </w:tcPr>
          <w:p w14:paraId="5411F724"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101,41</w:t>
            </w:r>
          </w:p>
        </w:tc>
        <w:tc>
          <w:tcPr>
            <w:tcW w:w="1362" w:type="dxa"/>
            <w:tcBorders>
              <w:top w:val="nil"/>
              <w:left w:val="nil"/>
              <w:bottom w:val="single" w:sz="4" w:space="0" w:color="262626"/>
              <w:right w:val="nil"/>
            </w:tcBorders>
            <w:shd w:val="clear" w:color="auto" w:fill="auto"/>
            <w:noWrap/>
            <w:vAlign w:val="center"/>
            <w:hideMark/>
          </w:tcPr>
          <w:p w14:paraId="504301EF"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108,86</w:t>
            </w:r>
          </w:p>
        </w:tc>
        <w:tc>
          <w:tcPr>
            <w:tcW w:w="1362" w:type="dxa"/>
            <w:tcBorders>
              <w:top w:val="nil"/>
              <w:left w:val="single" w:sz="4" w:space="0" w:color="262626"/>
              <w:bottom w:val="single" w:sz="4" w:space="0" w:color="262626"/>
              <w:right w:val="single" w:sz="4" w:space="0" w:color="262626"/>
            </w:tcBorders>
            <w:shd w:val="clear" w:color="auto" w:fill="auto"/>
            <w:noWrap/>
            <w:vAlign w:val="center"/>
            <w:hideMark/>
          </w:tcPr>
          <w:p w14:paraId="35AE1035" w14:textId="1A3BB782"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126,72</w:t>
            </w:r>
          </w:p>
        </w:tc>
        <w:tc>
          <w:tcPr>
            <w:tcW w:w="1363" w:type="dxa"/>
            <w:tcBorders>
              <w:top w:val="nil"/>
              <w:left w:val="single" w:sz="4" w:space="0" w:color="262626"/>
              <w:bottom w:val="single" w:sz="4" w:space="0" w:color="262626"/>
              <w:right w:val="single" w:sz="4" w:space="0" w:color="262626"/>
            </w:tcBorders>
            <w:vAlign w:val="center"/>
          </w:tcPr>
          <w:p w14:paraId="4C33FD7C" w14:textId="6CF95854"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90,09</w:t>
            </w:r>
          </w:p>
        </w:tc>
      </w:tr>
      <w:tr w:rsidR="000F0A46" w:rsidRPr="00782D88" w14:paraId="1968D130" w14:textId="019053C5"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1C523AE3"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19A9E91D"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262626"/>
              <w:right w:val="single" w:sz="4" w:space="0" w:color="262626"/>
            </w:tcBorders>
            <w:shd w:val="clear" w:color="auto" w:fill="auto"/>
            <w:noWrap/>
            <w:vAlign w:val="center"/>
            <w:hideMark/>
          </w:tcPr>
          <w:p w14:paraId="2660BE6D"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Juizado Especial</w:t>
            </w:r>
          </w:p>
        </w:tc>
        <w:tc>
          <w:tcPr>
            <w:tcW w:w="1362" w:type="dxa"/>
            <w:tcBorders>
              <w:top w:val="nil"/>
              <w:left w:val="nil"/>
              <w:bottom w:val="nil"/>
              <w:right w:val="single" w:sz="4" w:space="0" w:color="262626"/>
            </w:tcBorders>
            <w:shd w:val="clear" w:color="auto" w:fill="auto"/>
            <w:noWrap/>
            <w:vAlign w:val="center"/>
            <w:hideMark/>
          </w:tcPr>
          <w:p w14:paraId="68761A9C"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84,33</w:t>
            </w:r>
          </w:p>
        </w:tc>
        <w:tc>
          <w:tcPr>
            <w:tcW w:w="1362" w:type="dxa"/>
            <w:tcBorders>
              <w:top w:val="nil"/>
              <w:left w:val="nil"/>
              <w:bottom w:val="nil"/>
              <w:right w:val="single" w:sz="4" w:space="0" w:color="262626"/>
            </w:tcBorders>
            <w:shd w:val="clear" w:color="auto" w:fill="auto"/>
            <w:noWrap/>
            <w:vAlign w:val="center"/>
            <w:hideMark/>
          </w:tcPr>
          <w:p w14:paraId="15E7C9A9"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117,38</w:t>
            </w:r>
          </w:p>
        </w:tc>
        <w:tc>
          <w:tcPr>
            <w:tcW w:w="1362" w:type="dxa"/>
            <w:tcBorders>
              <w:top w:val="nil"/>
              <w:left w:val="nil"/>
              <w:bottom w:val="nil"/>
              <w:right w:val="nil"/>
            </w:tcBorders>
            <w:shd w:val="clear" w:color="auto" w:fill="auto"/>
            <w:noWrap/>
            <w:vAlign w:val="center"/>
            <w:hideMark/>
          </w:tcPr>
          <w:p w14:paraId="78301CF3"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102,67</w:t>
            </w:r>
          </w:p>
        </w:tc>
        <w:tc>
          <w:tcPr>
            <w:tcW w:w="1362" w:type="dxa"/>
            <w:tcBorders>
              <w:top w:val="nil"/>
              <w:left w:val="single" w:sz="4" w:space="0" w:color="262626"/>
              <w:bottom w:val="nil"/>
              <w:right w:val="single" w:sz="4" w:space="0" w:color="262626"/>
            </w:tcBorders>
            <w:shd w:val="clear" w:color="auto" w:fill="auto"/>
            <w:noWrap/>
            <w:vAlign w:val="center"/>
            <w:hideMark/>
          </w:tcPr>
          <w:p w14:paraId="68D39E32" w14:textId="3F883061"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199,01</w:t>
            </w:r>
          </w:p>
        </w:tc>
        <w:tc>
          <w:tcPr>
            <w:tcW w:w="1363" w:type="dxa"/>
            <w:tcBorders>
              <w:top w:val="nil"/>
              <w:left w:val="single" w:sz="4" w:space="0" w:color="262626"/>
              <w:bottom w:val="nil"/>
              <w:right w:val="single" w:sz="4" w:space="0" w:color="262626"/>
            </w:tcBorders>
            <w:vAlign w:val="center"/>
          </w:tcPr>
          <w:p w14:paraId="18EA5841" w14:textId="15B08FE0"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132,57</w:t>
            </w:r>
          </w:p>
        </w:tc>
      </w:tr>
      <w:tr w:rsidR="000F0A46" w:rsidRPr="00782D88" w14:paraId="3006BB14" w14:textId="7148651E" w:rsidTr="00E341DA">
        <w:trPr>
          <w:trHeight w:val="454"/>
        </w:trPr>
        <w:tc>
          <w:tcPr>
            <w:tcW w:w="893" w:type="dxa"/>
            <w:vMerge/>
            <w:tcBorders>
              <w:top w:val="nil"/>
              <w:left w:val="single" w:sz="4" w:space="0" w:color="262626"/>
              <w:bottom w:val="single" w:sz="4" w:space="0" w:color="0D0D0D"/>
              <w:right w:val="single" w:sz="4" w:space="0" w:color="auto"/>
            </w:tcBorders>
            <w:vAlign w:val="center"/>
            <w:hideMark/>
          </w:tcPr>
          <w:p w14:paraId="652DDCED"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336" w:type="dxa"/>
            <w:vMerge/>
            <w:tcBorders>
              <w:top w:val="nil"/>
              <w:left w:val="single" w:sz="4" w:space="0" w:color="auto"/>
              <w:bottom w:val="single" w:sz="4" w:space="0" w:color="0D0D0D"/>
              <w:right w:val="nil"/>
            </w:tcBorders>
            <w:vAlign w:val="center"/>
            <w:hideMark/>
          </w:tcPr>
          <w:p w14:paraId="2B815CAC" w14:textId="77777777" w:rsidR="000F0A46" w:rsidRPr="00782D88" w:rsidRDefault="000F0A46" w:rsidP="000D2D52">
            <w:pPr>
              <w:spacing w:before="0" w:after="0" w:line="240" w:lineRule="auto"/>
              <w:jc w:val="left"/>
              <w:rPr>
                <w:rFonts w:eastAsia="Times New Roman" w:cs="Calibri"/>
                <w:color w:val="000000"/>
                <w:sz w:val="20"/>
                <w:szCs w:val="20"/>
                <w:lang w:eastAsia="pt-BR"/>
              </w:rPr>
            </w:pPr>
          </w:p>
        </w:tc>
        <w:tc>
          <w:tcPr>
            <w:tcW w:w="1450" w:type="dxa"/>
            <w:tcBorders>
              <w:top w:val="single" w:sz="4" w:space="0" w:color="262626"/>
              <w:left w:val="single" w:sz="4" w:space="0" w:color="auto"/>
              <w:bottom w:val="single" w:sz="4" w:space="0" w:color="auto"/>
              <w:right w:val="single" w:sz="4" w:space="0" w:color="262626"/>
            </w:tcBorders>
            <w:shd w:val="clear" w:color="auto" w:fill="auto"/>
            <w:noWrap/>
            <w:vAlign w:val="center"/>
            <w:hideMark/>
          </w:tcPr>
          <w:p w14:paraId="1CCCED88"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Turma Recursal</w:t>
            </w:r>
          </w:p>
        </w:tc>
        <w:tc>
          <w:tcPr>
            <w:tcW w:w="1362" w:type="dxa"/>
            <w:tcBorders>
              <w:top w:val="single" w:sz="4" w:space="0" w:color="262626"/>
              <w:left w:val="nil"/>
              <w:bottom w:val="single" w:sz="4" w:space="0" w:color="auto"/>
              <w:right w:val="single" w:sz="4" w:space="0" w:color="262626"/>
            </w:tcBorders>
            <w:shd w:val="clear" w:color="auto" w:fill="auto"/>
            <w:noWrap/>
            <w:vAlign w:val="center"/>
            <w:hideMark/>
          </w:tcPr>
          <w:p w14:paraId="7CC132F9"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83,49</w:t>
            </w:r>
          </w:p>
        </w:tc>
        <w:tc>
          <w:tcPr>
            <w:tcW w:w="1362" w:type="dxa"/>
            <w:tcBorders>
              <w:top w:val="single" w:sz="4" w:space="0" w:color="262626"/>
              <w:left w:val="nil"/>
              <w:bottom w:val="single" w:sz="4" w:space="0" w:color="auto"/>
              <w:right w:val="single" w:sz="4" w:space="0" w:color="262626"/>
            </w:tcBorders>
            <w:shd w:val="clear" w:color="auto" w:fill="auto"/>
            <w:noWrap/>
            <w:vAlign w:val="center"/>
            <w:hideMark/>
          </w:tcPr>
          <w:p w14:paraId="1ACD7FFB"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70,37</w:t>
            </w:r>
          </w:p>
        </w:tc>
        <w:tc>
          <w:tcPr>
            <w:tcW w:w="1362" w:type="dxa"/>
            <w:tcBorders>
              <w:top w:val="single" w:sz="4" w:space="0" w:color="262626"/>
              <w:left w:val="nil"/>
              <w:bottom w:val="single" w:sz="4" w:space="0" w:color="auto"/>
              <w:right w:val="nil"/>
            </w:tcBorders>
            <w:shd w:val="clear" w:color="auto" w:fill="auto"/>
            <w:noWrap/>
            <w:vAlign w:val="center"/>
            <w:hideMark/>
          </w:tcPr>
          <w:p w14:paraId="58B38E08" w14:textId="77777777" w:rsidR="000F0A46" w:rsidRPr="00782D88" w:rsidRDefault="000F0A46"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70,05</w:t>
            </w:r>
          </w:p>
        </w:tc>
        <w:tc>
          <w:tcPr>
            <w:tcW w:w="1362" w:type="dxa"/>
            <w:tcBorders>
              <w:top w:val="single" w:sz="4" w:space="0" w:color="262626"/>
              <w:left w:val="single" w:sz="4" w:space="0" w:color="262626"/>
              <w:bottom w:val="single" w:sz="4" w:space="0" w:color="auto"/>
              <w:right w:val="single" w:sz="4" w:space="0" w:color="262626"/>
            </w:tcBorders>
            <w:shd w:val="clear" w:color="auto" w:fill="auto"/>
            <w:noWrap/>
            <w:vAlign w:val="center"/>
            <w:hideMark/>
          </w:tcPr>
          <w:p w14:paraId="7B5CBE8A" w14:textId="74430378" w:rsidR="000F0A46" w:rsidRPr="00782D88" w:rsidRDefault="000333CA"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171,62</w:t>
            </w:r>
          </w:p>
        </w:tc>
        <w:tc>
          <w:tcPr>
            <w:tcW w:w="1363" w:type="dxa"/>
            <w:tcBorders>
              <w:top w:val="single" w:sz="4" w:space="0" w:color="262626"/>
              <w:left w:val="single" w:sz="4" w:space="0" w:color="262626"/>
              <w:bottom w:val="single" w:sz="4" w:space="0" w:color="auto"/>
              <w:right w:val="single" w:sz="4" w:space="0" w:color="262626"/>
            </w:tcBorders>
            <w:vAlign w:val="center"/>
          </w:tcPr>
          <w:p w14:paraId="015C1B63" w14:textId="1AB72553" w:rsidR="000F0A46"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84,76</w:t>
            </w:r>
          </w:p>
        </w:tc>
      </w:tr>
    </w:tbl>
    <w:bookmarkStart w:id="97" w:name="_Hlk52818995"/>
    <w:p w14:paraId="15E4711A" w14:textId="7641885E" w:rsidR="000333CA" w:rsidRPr="00513E77" w:rsidRDefault="001C7ED7" w:rsidP="000D0825">
      <w:pPr>
        <w:spacing w:after="0" w:line="240" w:lineRule="auto"/>
        <w:rPr>
          <w:sz w:val="16"/>
          <w:szCs w:val="16"/>
        </w:rPr>
      </w:pPr>
      <w:r>
        <w:rPr>
          <w:sz w:val="16"/>
          <w:szCs w:val="16"/>
        </w:rPr>
        <w:fldChar w:fldCharType="begin"/>
      </w:r>
      <w:r>
        <w:rPr>
          <w:sz w:val="16"/>
          <w:szCs w:val="16"/>
        </w:rPr>
        <w:instrText xml:space="preserve"> TC  "</w:instrText>
      </w:r>
      <w:r w:rsidRPr="001C7ED7">
        <w:instrText xml:space="preserve"> </w:instrText>
      </w:r>
      <w:bookmarkStart w:id="98" w:name="_Toc189119820"/>
      <w:r w:rsidRPr="001C7ED7">
        <w:rPr>
          <w:rFonts w:cstheme="minorHAnsi"/>
          <w:sz w:val="16"/>
          <w:szCs w:val="16"/>
        </w:rPr>
        <w:instrText xml:space="preserve">Tabela 13 </w:instrText>
      </w:r>
      <w:r w:rsidR="0045601A">
        <w:rPr>
          <w:sz w:val="16"/>
          <w:szCs w:val="16"/>
        </w:rPr>
        <w:instrText>-</w:instrText>
      </w:r>
      <w:r w:rsidRPr="001C7ED7">
        <w:rPr>
          <w:rFonts w:cstheme="minorHAnsi"/>
          <w:sz w:val="16"/>
          <w:szCs w:val="16"/>
        </w:rPr>
        <w:instrText xml:space="preserve"> Resultado da Meta Nacional 1</w:instrText>
      </w:r>
      <w:bookmarkEnd w:id="98"/>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 xml:space="preserve">13 </w:t>
      </w:r>
      <w:r w:rsidR="0045601A">
        <w:rPr>
          <w:sz w:val="16"/>
          <w:szCs w:val="16"/>
        </w:rPr>
        <w:t>-</w:t>
      </w:r>
      <w:r w:rsidR="000D0825" w:rsidRPr="00513E77">
        <w:rPr>
          <w:sz w:val="16"/>
          <w:szCs w:val="16"/>
        </w:rPr>
        <w:t xml:space="preserve"> Resultado da Meta Nacional 1. Fonte: </w:t>
      </w:r>
      <w:r w:rsidR="000333CA" w:rsidRPr="00EA25D4">
        <w:rPr>
          <w:sz w:val="16"/>
          <w:szCs w:val="16"/>
        </w:rPr>
        <w:t>Painel Metas Nacionais CNJ</w:t>
      </w:r>
      <w:r w:rsidR="005263EB" w:rsidRPr="00EA25D4">
        <w:rPr>
          <w:sz w:val="16"/>
          <w:szCs w:val="16"/>
        </w:rPr>
        <w:t>,  a</w:t>
      </w:r>
      <w:r w:rsidR="000333CA" w:rsidRPr="00EA25D4">
        <w:rPr>
          <w:sz w:val="16"/>
          <w:szCs w:val="16"/>
        </w:rPr>
        <w:t xml:space="preserve">cessado em </w:t>
      </w:r>
      <w:r w:rsidR="00176EEB">
        <w:rPr>
          <w:sz w:val="16"/>
          <w:szCs w:val="16"/>
        </w:rPr>
        <w:t>28</w:t>
      </w:r>
      <w:r w:rsidR="00EA25D4" w:rsidRPr="00EA25D4">
        <w:rPr>
          <w:sz w:val="16"/>
          <w:szCs w:val="16"/>
        </w:rPr>
        <w:t>/01</w:t>
      </w:r>
      <w:r w:rsidR="000333CA" w:rsidRPr="00EA25D4">
        <w:rPr>
          <w:sz w:val="16"/>
          <w:szCs w:val="16"/>
        </w:rPr>
        <w:t>/202</w:t>
      </w:r>
      <w:r w:rsidR="00EA25D4" w:rsidRPr="00EA25D4">
        <w:rPr>
          <w:sz w:val="16"/>
          <w:szCs w:val="16"/>
        </w:rPr>
        <w:t>5</w:t>
      </w:r>
      <w:r w:rsidR="00E341DA">
        <w:rPr>
          <w:sz w:val="16"/>
          <w:szCs w:val="16"/>
        </w:rPr>
        <w:t>.</w:t>
      </w:r>
    </w:p>
    <w:p w14:paraId="5F2DDBAA" w14:textId="11C74ED6" w:rsidR="00C347ED" w:rsidRPr="00513E77" w:rsidRDefault="00C347ED" w:rsidP="00C347ED">
      <w:pPr>
        <w:spacing w:after="0" w:line="240" w:lineRule="auto"/>
        <w:rPr>
          <w:sz w:val="16"/>
          <w:szCs w:val="16"/>
        </w:rPr>
      </w:pPr>
      <w:bookmarkStart w:id="99" w:name="_Hlk157699195"/>
      <w:r>
        <w:rPr>
          <w:sz w:val="16"/>
          <w:szCs w:val="16"/>
        </w:rPr>
        <w:t xml:space="preserve">*Dados até </w:t>
      </w:r>
      <w:r w:rsidR="00176EEB">
        <w:rPr>
          <w:sz w:val="16"/>
          <w:szCs w:val="16"/>
        </w:rPr>
        <w:t>31/12</w:t>
      </w:r>
      <w:r w:rsidR="000333CA">
        <w:rPr>
          <w:sz w:val="16"/>
          <w:szCs w:val="16"/>
        </w:rPr>
        <w:t>/2024</w:t>
      </w:r>
      <w:r>
        <w:rPr>
          <w:sz w:val="16"/>
          <w:szCs w:val="16"/>
        </w:rPr>
        <w:t>.</w:t>
      </w:r>
      <w:bookmarkEnd w:id="99"/>
    </w:p>
    <w:p w14:paraId="7D29BC6D" w14:textId="77777777" w:rsidR="000D0825" w:rsidRPr="00513E77" w:rsidRDefault="000D0825" w:rsidP="000D0825">
      <w:pPr>
        <w:spacing w:after="0" w:line="240" w:lineRule="auto"/>
        <w:rPr>
          <w:sz w:val="16"/>
          <w:szCs w:val="16"/>
        </w:rPr>
      </w:pPr>
    </w:p>
    <w:bookmarkEnd w:id="97"/>
    <w:p w14:paraId="4F20F487" w14:textId="77777777" w:rsidR="00E341DA" w:rsidRDefault="00E341DA">
      <w:pPr>
        <w:spacing w:before="0" w:after="0" w:line="240" w:lineRule="auto"/>
        <w:jc w:val="left"/>
        <w:rPr>
          <w:b/>
          <w:color w:val="A21612"/>
        </w:rPr>
      </w:pPr>
      <w:r>
        <w:rPr>
          <w:b/>
          <w:color w:val="A21612"/>
        </w:rPr>
        <w:br w:type="page"/>
      </w:r>
    </w:p>
    <w:p w14:paraId="25F42A66" w14:textId="763E4D1B" w:rsidR="000D0825" w:rsidRPr="00D14954" w:rsidRDefault="000D0825" w:rsidP="000D0825">
      <w:pPr>
        <w:rPr>
          <w:b/>
          <w:color w:val="A21612"/>
        </w:rPr>
      </w:pPr>
      <w:r w:rsidRPr="00D14954">
        <w:rPr>
          <w:b/>
          <w:color w:val="A21612"/>
        </w:rPr>
        <w:lastRenderedPageBreak/>
        <w:t>META NACIONAL 2</w:t>
      </w:r>
    </w:p>
    <w:p w14:paraId="1BE227E1" w14:textId="77777777" w:rsidR="001E06C1" w:rsidRDefault="001E06C1" w:rsidP="000D0825">
      <w:r w:rsidRPr="001E06C1">
        <w:t>Identificar e julgar até 31/12/2024, pelo menos, 80% dos processos distribuídos até 31/12/2020 no 1º grau, 90% dos processos distribuídos até 31/12/2021 no 2º grau, 90% dos processos distribuídos até 31/12/2021 nos Juizados Especiais e Turmas Recursais e 100% dos processos de conhecimento pendentes de julgamento há 14 anos (2010) ou mais.</w:t>
      </w:r>
    </w:p>
    <w:p w14:paraId="03A6BF59" w14:textId="65D79E56" w:rsidR="000D0825" w:rsidRDefault="000D0825" w:rsidP="000D0825">
      <w:r w:rsidRPr="00513E77">
        <w:t>Unidade(s) gestora(s): 1ª Vice-Presidência; Corregedoria Geral de Justiça – CGJ; Presidência (DIJESP).</w:t>
      </w:r>
    </w:p>
    <w:tbl>
      <w:tblPr>
        <w:tblW w:w="10490" w:type="dxa"/>
        <w:tblInd w:w="-714" w:type="dxa"/>
        <w:tblCellMar>
          <w:left w:w="70" w:type="dxa"/>
          <w:right w:w="70" w:type="dxa"/>
        </w:tblCellMar>
        <w:tblLook w:val="04A0" w:firstRow="1" w:lastRow="0" w:firstColumn="1" w:lastColumn="0" w:noHBand="0" w:noVBand="1"/>
      </w:tblPr>
      <w:tblGrid>
        <w:gridCol w:w="839"/>
        <w:gridCol w:w="1147"/>
        <w:gridCol w:w="1691"/>
        <w:gridCol w:w="1274"/>
        <w:gridCol w:w="1281"/>
        <w:gridCol w:w="1267"/>
        <w:gridCol w:w="1291"/>
        <w:gridCol w:w="1700"/>
      </w:tblGrid>
      <w:tr w:rsidR="000333CA" w:rsidRPr="00782D88" w14:paraId="44840244" w14:textId="0C8AC7FF" w:rsidTr="000A7B9B">
        <w:trPr>
          <w:trHeight w:val="390"/>
        </w:trPr>
        <w:tc>
          <w:tcPr>
            <w:tcW w:w="839"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2F075DE6"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147"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48AA0C9B"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1691"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EB27E29"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6813"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43273FD4" w14:textId="78C5465C"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0333CA" w:rsidRPr="00782D88" w14:paraId="57596092" w14:textId="53C878B6" w:rsidTr="00BA4508">
        <w:trPr>
          <w:trHeight w:val="261"/>
        </w:trPr>
        <w:tc>
          <w:tcPr>
            <w:tcW w:w="839" w:type="dxa"/>
            <w:vMerge/>
            <w:tcBorders>
              <w:top w:val="single" w:sz="4" w:space="0" w:color="262626"/>
              <w:left w:val="single" w:sz="4" w:space="0" w:color="262626"/>
              <w:bottom w:val="single" w:sz="4" w:space="0" w:color="D9D9D9"/>
              <w:right w:val="single" w:sz="4" w:space="0" w:color="D9D9D9"/>
            </w:tcBorders>
            <w:vAlign w:val="center"/>
            <w:hideMark/>
          </w:tcPr>
          <w:p w14:paraId="1757B243" w14:textId="77777777" w:rsidR="000333CA" w:rsidRPr="00782D88" w:rsidRDefault="000333CA" w:rsidP="000D2D52">
            <w:pPr>
              <w:spacing w:before="0" w:after="0" w:line="240" w:lineRule="auto"/>
              <w:jc w:val="left"/>
              <w:rPr>
                <w:rFonts w:eastAsia="Times New Roman" w:cs="Calibri"/>
                <w:b/>
                <w:bCs/>
                <w:color w:val="FFFFFF"/>
                <w:sz w:val="20"/>
                <w:szCs w:val="20"/>
                <w:lang w:eastAsia="pt-BR"/>
              </w:rPr>
            </w:pPr>
          </w:p>
        </w:tc>
        <w:tc>
          <w:tcPr>
            <w:tcW w:w="1147" w:type="dxa"/>
            <w:vMerge/>
            <w:tcBorders>
              <w:top w:val="single" w:sz="4" w:space="0" w:color="262626"/>
              <w:left w:val="single" w:sz="4" w:space="0" w:color="D9D9D9"/>
              <w:bottom w:val="single" w:sz="4" w:space="0" w:color="D9D9D9"/>
              <w:right w:val="single" w:sz="4" w:space="0" w:color="D9D9D9"/>
            </w:tcBorders>
            <w:vAlign w:val="center"/>
            <w:hideMark/>
          </w:tcPr>
          <w:p w14:paraId="1A5E79BA" w14:textId="77777777" w:rsidR="000333CA" w:rsidRPr="00782D88" w:rsidRDefault="000333CA" w:rsidP="000D2D52">
            <w:pPr>
              <w:spacing w:before="0" w:after="0" w:line="240" w:lineRule="auto"/>
              <w:jc w:val="left"/>
              <w:rPr>
                <w:rFonts w:eastAsia="Times New Roman" w:cs="Calibri"/>
                <w:b/>
                <w:bCs/>
                <w:color w:val="FFFFFF"/>
                <w:sz w:val="20"/>
                <w:szCs w:val="20"/>
                <w:lang w:eastAsia="pt-BR"/>
              </w:rPr>
            </w:pPr>
          </w:p>
        </w:tc>
        <w:tc>
          <w:tcPr>
            <w:tcW w:w="1691" w:type="dxa"/>
            <w:vMerge/>
            <w:tcBorders>
              <w:top w:val="single" w:sz="4" w:space="0" w:color="262626"/>
              <w:left w:val="single" w:sz="4" w:space="0" w:color="D9D9D9"/>
              <w:bottom w:val="single" w:sz="4" w:space="0" w:color="D9D9D9"/>
              <w:right w:val="single" w:sz="4" w:space="0" w:color="D9D9D9"/>
            </w:tcBorders>
            <w:vAlign w:val="center"/>
            <w:hideMark/>
          </w:tcPr>
          <w:p w14:paraId="35708FB1" w14:textId="77777777" w:rsidR="000333CA" w:rsidRPr="00782D88" w:rsidRDefault="000333CA" w:rsidP="000D2D52">
            <w:pPr>
              <w:spacing w:before="0" w:after="0" w:line="240" w:lineRule="auto"/>
              <w:jc w:val="left"/>
              <w:rPr>
                <w:rFonts w:eastAsia="Times New Roman" w:cs="Calibri"/>
                <w:b/>
                <w:bCs/>
                <w:color w:val="FFFFFF"/>
                <w:sz w:val="20"/>
                <w:szCs w:val="20"/>
                <w:lang w:eastAsia="pt-BR"/>
              </w:rPr>
            </w:pPr>
          </w:p>
        </w:tc>
        <w:tc>
          <w:tcPr>
            <w:tcW w:w="1274" w:type="dxa"/>
            <w:tcBorders>
              <w:top w:val="nil"/>
              <w:left w:val="nil"/>
              <w:bottom w:val="single" w:sz="4" w:space="0" w:color="D9D9D9"/>
              <w:right w:val="single" w:sz="4" w:space="0" w:color="D9D9D9"/>
            </w:tcBorders>
            <w:shd w:val="clear" w:color="000000" w:fill="595959"/>
            <w:noWrap/>
            <w:vAlign w:val="center"/>
            <w:hideMark/>
          </w:tcPr>
          <w:p w14:paraId="3A4538D7"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281" w:type="dxa"/>
            <w:tcBorders>
              <w:top w:val="nil"/>
              <w:left w:val="nil"/>
              <w:bottom w:val="single" w:sz="4" w:space="0" w:color="D9D9D9"/>
              <w:right w:val="single" w:sz="4" w:space="0" w:color="D9D9D9"/>
            </w:tcBorders>
            <w:shd w:val="clear" w:color="000000" w:fill="595959"/>
            <w:noWrap/>
            <w:vAlign w:val="center"/>
            <w:hideMark/>
          </w:tcPr>
          <w:p w14:paraId="0CA26B26"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267" w:type="dxa"/>
            <w:tcBorders>
              <w:top w:val="nil"/>
              <w:left w:val="nil"/>
              <w:bottom w:val="single" w:sz="4" w:space="0" w:color="D9D9D9"/>
              <w:right w:val="single" w:sz="4" w:space="0" w:color="D9D9D9"/>
            </w:tcBorders>
            <w:shd w:val="clear" w:color="000000" w:fill="595959"/>
            <w:noWrap/>
            <w:vAlign w:val="center"/>
            <w:hideMark/>
          </w:tcPr>
          <w:p w14:paraId="4DF53884" w14:textId="77777777"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291" w:type="dxa"/>
            <w:tcBorders>
              <w:top w:val="nil"/>
              <w:left w:val="nil"/>
              <w:bottom w:val="single" w:sz="4" w:space="0" w:color="0D0D0D"/>
              <w:right w:val="single" w:sz="4" w:space="0" w:color="262626"/>
            </w:tcBorders>
            <w:shd w:val="clear" w:color="auto" w:fill="595959" w:themeFill="text1" w:themeFillTint="A6"/>
            <w:noWrap/>
            <w:vAlign w:val="center"/>
            <w:hideMark/>
          </w:tcPr>
          <w:p w14:paraId="53860422" w14:textId="4F12A498" w:rsidR="000333CA" w:rsidRPr="00782D88" w:rsidRDefault="000333CA"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700" w:type="dxa"/>
            <w:tcBorders>
              <w:top w:val="nil"/>
              <w:left w:val="nil"/>
              <w:bottom w:val="single" w:sz="4" w:space="0" w:color="0D0D0D"/>
              <w:right w:val="single" w:sz="4" w:space="0" w:color="262626"/>
            </w:tcBorders>
            <w:shd w:val="clear" w:color="auto" w:fill="44546A" w:themeFill="text2"/>
            <w:vAlign w:val="center"/>
          </w:tcPr>
          <w:p w14:paraId="4CCBD002" w14:textId="194129F9" w:rsidR="000333CA" w:rsidRPr="00782D88" w:rsidRDefault="000333CA" w:rsidP="000333CA">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r w:rsidR="005263EB">
              <w:rPr>
                <w:rFonts w:eastAsia="Times New Roman" w:cs="Calibri"/>
                <w:b/>
                <w:bCs/>
                <w:color w:val="FFFFFF"/>
                <w:sz w:val="20"/>
                <w:szCs w:val="20"/>
                <w:lang w:eastAsia="pt-BR"/>
              </w:rPr>
              <w:t>*</w:t>
            </w:r>
          </w:p>
        </w:tc>
      </w:tr>
      <w:tr w:rsidR="00176EEB" w:rsidRPr="00782D88" w14:paraId="0C957873" w14:textId="41F7BA2A" w:rsidTr="00BA4508">
        <w:trPr>
          <w:trHeight w:val="690"/>
        </w:trPr>
        <w:tc>
          <w:tcPr>
            <w:tcW w:w="839" w:type="dxa"/>
            <w:vMerge w:val="restart"/>
            <w:tcBorders>
              <w:top w:val="single" w:sz="4" w:space="0" w:color="0D0D0D"/>
              <w:left w:val="single" w:sz="4" w:space="0" w:color="0D0D0D"/>
              <w:right w:val="single" w:sz="4" w:space="0" w:color="auto"/>
            </w:tcBorders>
            <w:shd w:val="clear" w:color="auto" w:fill="auto"/>
            <w:noWrap/>
            <w:vAlign w:val="center"/>
            <w:hideMark/>
          </w:tcPr>
          <w:p w14:paraId="1ADAA12D"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2</w:t>
            </w:r>
          </w:p>
        </w:tc>
        <w:tc>
          <w:tcPr>
            <w:tcW w:w="1147" w:type="dxa"/>
            <w:vMerge w:val="restart"/>
            <w:tcBorders>
              <w:top w:val="single" w:sz="4" w:space="0" w:color="0D0D0D"/>
              <w:left w:val="single" w:sz="4" w:space="0" w:color="auto"/>
              <w:right w:val="nil"/>
            </w:tcBorders>
            <w:shd w:val="clear" w:color="auto" w:fill="auto"/>
            <w:noWrap/>
            <w:vAlign w:val="center"/>
            <w:hideMark/>
          </w:tcPr>
          <w:p w14:paraId="5065F08C"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 xml:space="preserve">Julgar processos mais antigos  </w:t>
            </w:r>
          </w:p>
        </w:tc>
        <w:tc>
          <w:tcPr>
            <w:tcW w:w="1691" w:type="dxa"/>
            <w:tcBorders>
              <w:top w:val="single" w:sz="4" w:space="0" w:color="0D0D0D"/>
              <w:left w:val="single" w:sz="4" w:space="0" w:color="auto"/>
              <w:bottom w:val="single" w:sz="4" w:space="0" w:color="0D0D0D"/>
              <w:right w:val="single" w:sz="4" w:space="0" w:color="0D0D0D"/>
            </w:tcBorders>
            <w:shd w:val="clear" w:color="000000" w:fill="D9D9D9"/>
            <w:noWrap/>
            <w:vAlign w:val="center"/>
            <w:hideMark/>
          </w:tcPr>
          <w:p w14:paraId="71CA0359" w14:textId="6672EBB8" w:rsidR="00176EEB" w:rsidRPr="00782D88" w:rsidRDefault="00176EEB"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 xml:space="preserve"> </w:t>
            </w:r>
          </w:p>
        </w:tc>
        <w:tc>
          <w:tcPr>
            <w:tcW w:w="1274" w:type="dxa"/>
            <w:tcBorders>
              <w:top w:val="single" w:sz="4" w:space="0" w:color="0D0D0D"/>
              <w:left w:val="nil"/>
              <w:bottom w:val="single" w:sz="4" w:space="0" w:color="0D0D0D"/>
              <w:right w:val="single" w:sz="4" w:space="0" w:color="0D0D0D"/>
            </w:tcBorders>
            <w:shd w:val="clear" w:color="000000" w:fill="D9D9D9"/>
            <w:vAlign w:val="center"/>
            <w:hideMark/>
          </w:tcPr>
          <w:p w14:paraId="6DEF5B06"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281" w:type="dxa"/>
            <w:tcBorders>
              <w:top w:val="single" w:sz="4" w:space="0" w:color="0D0D0D"/>
              <w:left w:val="nil"/>
              <w:bottom w:val="single" w:sz="4" w:space="0" w:color="0D0D0D"/>
              <w:right w:val="single" w:sz="4" w:space="0" w:color="0D0D0D"/>
            </w:tcBorders>
            <w:shd w:val="clear" w:color="000000" w:fill="D9D9D9"/>
            <w:vAlign w:val="center"/>
            <w:hideMark/>
          </w:tcPr>
          <w:p w14:paraId="1283F263"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267" w:type="dxa"/>
            <w:tcBorders>
              <w:top w:val="single" w:sz="4" w:space="0" w:color="0D0D0D"/>
              <w:left w:val="nil"/>
              <w:bottom w:val="single" w:sz="4" w:space="0" w:color="0D0D0D"/>
              <w:right w:val="single" w:sz="4" w:space="0" w:color="0D0D0D"/>
            </w:tcBorders>
            <w:shd w:val="clear" w:color="000000" w:fill="D9D9D9"/>
            <w:vAlign w:val="center"/>
            <w:hideMark/>
          </w:tcPr>
          <w:p w14:paraId="6AF68785"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291" w:type="dxa"/>
            <w:tcBorders>
              <w:top w:val="single" w:sz="4" w:space="0" w:color="0D0D0D"/>
              <w:left w:val="nil"/>
              <w:bottom w:val="single" w:sz="4" w:space="0" w:color="0D0D0D"/>
              <w:right w:val="single" w:sz="4" w:space="0" w:color="0D0D0D"/>
            </w:tcBorders>
            <w:shd w:val="clear" w:color="auto" w:fill="D9D9D9" w:themeFill="background1" w:themeFillShade="D9"/>
            <w:vAlign w:val="center"/>
            <w:hideMark/>
          </w:tcPr>
          <w:p w14:paraId="0EB9E511" w14:textId="77777777" w:rsidR="00176EEB" w:rsidRPr="00782D88" w:rsidRDefault="00176EEB"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tc>
        <w:tc>
          <w:tcPr>
            <w:tcW w:w="1700" w:type="dxa"/>
            <w:tcBorders>
              <w:top w:val="single" w:sz="4" w:space="0" w:color="0D0D0D"/>
              <w:left w:val="nil"/>
              <w:bottom w:val="single" w:sz="4" w:space="0" w:color="0D0D0D"/>
              <w:right w:val="single" w:sz="4" w:space="0" w:color="0D0D0D"/>
            </w:tcBorders>
            <w:shd w:val="clear" w:color="auto" w:fill="D5DCE4" w:themeFill="text2" w:themeFillTint="33"/>
            <w:vAlign w:val="center"/>
          </w:tcPr>
          <w:p w14:paraId="2A64777A" w14:textId="77777777" w:rsidR="00176EEB" w:rsidRDefault="00176EEB" w:rsidP="000333C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80% 1º Grau</w:t>
            </w:r>
            <w:r w:rsidRPr="00782D88">
              <w:rPr>
                <w:rFonts w:eastAsia="Times New Roman" w:cs="Calibri"/>
                <w:color w:val="000000"/>
                <w:sz w:val="20"/>
                <w:szCs w:val="20"/>
                <w:lang w:eastAsia="pt-BR"/>
              </w:rPr>
              <w:br/>
              <w:t>90% Demais</w:t>
            </w:r>
          </w:p>
          <w:p w14:paraId="57ADA424" w14:textId="078FCEAE" w:rsidR="00176EEB" w:rsidRPr="00782D88" w:rsidRDefault="00176EEB" w:rsidP="000333C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100% Mais antigos</w:t>
            </w:r>
          </w:p>
        </w:tc>
      </w:tr>
      <w:tr w:rsidR="00176EEB" w:rsidRPr="00782D88" w14:paraId="37DFE06D" w14:textId="3B7ECC79" w:rsidTr="007B11BA">
        <w:trPr>
          <w:trHeight w:val="454"/>
        </w:trPr>
        <w:tc>
          <w:tcPr>
            <w:tcW w:w="839" w:type="dxa"/>
            <w:vMerge/>
            <w:tcBorders>
              <w:left w:val="single" w:sz="4" w:space="0" w:color="0D0D0D"/>
              <w:right w:val="single" w:sz="4" w:space="0" w:color="auto"/>
            </w:tcBorders>
            <w:vAlign w:val="center"/>
            <w:hideMark/>
          </w:tcPr>
          <w:p w14:paraId="5D3A7AE3"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27894FA0"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nil"/>
              <w:left w:val="single" w:sz="4" w:space="0" w:color="auto"/>
              <w:bottom w:val="single" w:sz="4" w:space="0" w:color="auto"/>
              <w:right w:val="single" w:sz="4" w:space="0" w:color="000000"/>
            </w:tcBorders>
            <w:shd w:val="clear" w:color="auto" w:fill="auto"/>
            <w:noWrap/>
            <w:vAlign w:val="center"/>
            <w:hideMark/>
          </w:tcPr>
          <w:p w14:paraId="59C07BF3"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1274" w:type="dxa"/>
            <w:tcBorders>
              <w:top w:val="nil"/>
              <w:left w:val="nil"/>
              <w:bottom w:val="single" w:sz="4" w:space="0" w:color="auto"/>
              <w:right w:val="single" w:sz="4" w:space="0" w:color="auto"/>
            </w:tcBorders>
            <w:shd w:val="clear" w:color="auto" w:fill="auto"/>
            <w:noWrap/>
            <w:vAlign w:val="center"/>
            <w:hideMark/>
          </w:tcPr>
          <w:p w14:paraId="485FF66A"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105,86</w:t>
            </w:r>
          </w:p>
        </w:tc>
        <w:tc>
          <w:tcPr>
            <w:tcW w:w="1281" w:type="dxa"/>
            <w:tcBorders>
              <w:top w:val="nil"/>
              <w:left w:val="nil"/>
              <w:bottom w:val="single" w:sz="4" w:space="0" w:color="auto"/>
              <w:right w:val="single" w:sz="4" w:space="0" w:color="auto"/>
            </w:tcBorders>
            <w:shd w:val="clear" w:color="auto" w:fill="auto"/>
            <w:noWrap/>
            <w:vAlign w:val="center"/>
            <w:hideMark/>
          </w:tcPr>
          <w:p w14:paraId="247D11E2"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104,81</w:t>
            </w:r>
          </w:p>
        </w:tc>
        <w:tc>
          <w:tcPr>
            <w:tcW w:w="1267" w:type="dxa"/>
            <w:tcBorders>
              <w:top w:val="nil"/>
              <w:left w:val="nil"/>
              <w:bottom w:val="single" w:sz="4" w:space="0" w:color="auto"/>
              <w:right w:val="single" w:sz="4" w:space="0" w:color="auto"/>
            </w:tcBorders>
            <w:shd w:val="clear" w:color="auto" w:fill="auto"/>
            <w:noWrap/>
            <w:vAlign w:val="center"/>
            <w:hideMark/>
          </w:tcPr>
          <w:p w14:paraId="6D23C89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89,52</w:t>
            </w:r>
          </w:p>
        </w:tc>
        <w:tc>
          <w:tcPr>
            <w:tcW w:w="1291" w:type="dxa"/>
            <w:tcBorders>
              <w:top w:val="nil"/>
              <w:left w:val="nil"/>
              <w:bottom w:val="single" w:sz="4" w:space="0" w:color="auto"/>
              <w:right w:val="single" w:sz="4" w:space="0" w:color="0D0D0D"/>
            </w:tcBorders>
            <w:shd w:val="clear" w:color="auto" w:fill="auto"/>
            <w:noWrap/>
            <w:vAlign w:val="center"/>
            <w:hideMark/>
          </w:tcPr>
          <w:p w14:paraId="10D4341C" w14:textId="2E8C0F4C"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122,78</w:t>
            </w:r>
          </w:p>
        </w:tc>
        <w:tc>
          <w:tcPr>
            <w:tcW w:w="1700" w:type="dxa"/>
            <w:tcBorders>
              <w:top w:val="nil"/>
              <w:left w:val="nil"/>
              <w:bottom w:val="single" w:sz="4" w:space="0" w:color="auto"/>
              <w:right w:val="single" w:sz="4" w:space="0" w:color="0D0D0D"/>
            </w:tcBorders>
            <w:vAlign w:val="center"/>
          </w:tcPr>
          <w:p w14:paraId="0A771E2B" w14:textId="7EDC0C04"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105,83</w:t>
            </w:r>
          </w:p>
        </w:tc>
      </w:tr>
      <w:tr w:rsidR="00176EEB" w:rsidRPr="00782D88" w14:paraId="06F3885E" w14:textId="16CD13CB" w:rsidTr="007B11BA">
        <w:trPr>
          <w:trHeight w:val="454"/>
        </w:trPr>
        <w:tc>
          <w:tcPr>
            <w:tcW w:w="839" w:type="dxa"/>
            <w:vMerge/>
            <w:tcBorders>
              <w:left w:val="single" w:sz="4" w:space="0" w:color="0D0D0D"/>
              <w:right w:val="single" w:sz="4" w:space="0" w:color="auto"/>
            </w:tcBorders>
            <w:vAlign w:val="center"/>
            <w:hideMark/>
          </w:tcPr>
          <w:p w14:paraId="22B18FAA"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10E12CF9"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987197C"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1274" w:type="dxa"/>
            <w:tcBorders>
              <w:top w:val="nil"/>
              <w:left w:val="nil"/>
              <w:bottom w:val="single" w:sz="4" w:space="0" w:color="auto"/>
              <w:right w:val="single" w:sz="4" w:space="0" w:color="auto"/>
            </w:tcBorders>
            <w:shd w:val="clear" w:color="auto" w:fill="auto"/>
            <w:noWrap/>
            <w:vAlign w:val="center"/>
            <w:hideMark/>
          </w:tcPr>
          <w:p w14:paraId="3EE97965"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113,24</w:t>
            </w:r>
          </w:p>
        </w:tc>
        <w:tc>
          <w:tcPr>
            <w:tcW w:w="1281" w:type="dxa"/>
            <w:tcBorders>
              <w:top w:val="nil"/>
              <w:left w:val="nil"/>
              <w:bottom w:val="single" w:sz="4" w:space="0" w:color="auto"/>
              <w:right w:val="single" w:sz="4" w:space="0" w:color="auto"/>
            </w:tcBorders>
            <w:shd w:val="clear" w:color="auto" w:fill="auto"/>
            <w:noWrap/>
            <w:vAlign w:val="center"/>
            <w:hideMark/>
          </w:tcPr>
          <w:p w14:paraId="1DE2FF3F"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122,96</w:t>
            </w:r>
          </w:p>
        </w:tc>
        <w:tc>
          <w:tcPr>
            <w:tcW w:w="1267" w:type="dxa"/>
            <w:tcBorders>
              <w:top w:val="nil"/>
              <w:left w:val="nil"/>
              <w:bottom w:val="single" w:sz="4" w:space="0" w:color="auto"/>
              <w:right w:val="single" w:sz="4" w:space="0" w:color="auto"/>
            </w:tcBorders>
            <w:shd w:val="clear" w:color="auto" w:fill="auto"/>
            <w:noWrap/>
            <w:vAlign w:val="center"/>
            <w:hideMark/>
          </w:tcPr>
          <w:p w14:paraId="2866C86A"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122,64</w:t>
            </w:r>
          </w:p>
        </w:tc>
        <w:tc>
          <w:tcPr>
            <w:tcW w:w="1291" w:type="dxa"/>
            <w:tcBorders>
              <w:top w:val="nil"/>
              <w:left w:val="nil"/>
              <w:bottom w:val="single" w:sz="4" w:space="0" w:color="auto"/>
              <w:right w:val="single" w:sz="4" w:space="0" w:color="0D0D0D"/>
            </w:tcBorders>
            <w:shd w:val="clear" w:color="auto" w:fill="auto"/>
            <w:noWrap/>
            <w:vAlign w:val="center"/>
            <w:hideMark/>
          </w:tcPr>
          <w:p w14:paraId="0A234AA6" w14:textId="2C62BB50"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109,70</w:t>
            </w:r>
          </w:p>
        </w:tc>
        <w:tc>
          <w:tcPr>
            <w:tcW w:w="1700" w:type="dxa"/>
            <w:tcBorders>
              <w:top w:val="nil"/>
              <w:left w:val="nil"/>
              <w:bottom w:val="single" w:sz="4" w:space="0" w:color="auto"/>
              <w:right w:val="single" w:sz="4" w:space="0" w:color="0D0D0D"/>
            </w:tcBorders>
            <w:vAlign w:val="center"/>
          </w:tcPr>
          <w:p w14:paraId="547D00C0" w14:textId="48F8C0F9"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85,54</w:t>
            </w:r>
          </w:p>
        </w:tc>
      </w:tr>
      <w:tr w:rsidR="00176EEB" w:rsidRPr="00782D88" w14:paraId="7D0F3510" w14:textId="5A92B3D2" w:rsidTr="007B11BA">
        <w:trPr>
          <w:trHeight w:val="454"/>
        </w:trPr>
        <w:tc>
          <w:tcPr>
            <w:tcW w:w="839" w:type="dxa"/>
            <w:vMerge/>
            <w:tcBorders>
              <w:left w:val="single" w:sz="4" w:space="0" w:color="0D0D0D"/>
              <w:right w:val="single" w:sz="4" w:space="0" w:color="auto"/>
            </w:tcBorders>
            <w:vAlign w:val="center"/>
            <w:hideMark/>
          </w:tcPr>
          <w:p w14:paraId="47C32B41"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255F43CB"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2B87ACB"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Juizado Especial</w:t>
            </w:r>
          </w:p>
        </w:tc>
        <w:tc>
          <w:tcPr>
            <w:tcW w:w="1274" w:type="dxa"/>
            <w:tcBorders>
              <w:top w:val="nil"/>
              <w:left w:val="nil"/>
              <w:bottom w:val="single" w:sz="4" w:space="0" w:color="auto"/>
              <w:right w:val="single" w:sz="4" w:space="0" w:color="auto"/>
            </w:tcBorders>
            <w:shd w:val="clear" w:color="auto" w:fill="auto"/>
            <w:noWrap/>
            <w:vAlign w:val="center"/>
            <w:hideMark/>
          </w:tcPr>
          <w:p w14:paraId="0A4B927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105,81</w:t>
            </w:r>
          </w:p>
        </w:tc>
        <w:tc>
          <w:tcPr>
            <w:tcW w:w="1281" w:type="dxa"/>
            <w:tcBorders>
              <w:top w:val="nil"/>
              <w:left w:val="nil"/>
              <w:bottom w:val="single" w:sz="4" w:space="0" w:color="auto"/>
              <w:right w:val="single" w:sz="4" w:space="0" w:color="auto"/>
            </w:tcBorders>
            <w:shd w:val="clear" w:color="auto" w:fill="auto"/>
            <w:noWrap/>
            <w:vAlign w:val="center"/>
            <w:hideMark/>
          </w:tcPr>
          <w:p w14:paraId="103FAFF6"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107,79</w:t>
            </w:r>
          </w:p>
        </w:tc>
        <w:tc>
          <w:tcPr>
            <w:tcW w:w="1267" w:type="dxa"/>
            <w:tcBorders>
              <w:top w:val="nil"/>
              <w:left w:val="nil"/>
              <w:bottom w:val="single" w:sz="4" w:space="0" w:color="auto"/>
              <w:right w:val="single" w:sz="4" w:space="0" w:color="auto"/>
            </w:tcBorders>
            <w:shd w:val="clear" w:color="auto" w:fill="auto"/>
            <w:noWrap/>
            <w:vAlign w:val="center"/>
            <w:hideMark/>
          </w:tcPr>
          <w:p w14:paraId="764E2F14"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102,79</w:t>
            </w:r>
          </w:p>
        </w:tc>
        <w:tc>
          <w:tcPr>
            <w:tcW w:w="1291" w:type="dxa"/>
            <w:tcBorders>
              <w:top w:val="nil"/>
              <w:left w:val="nil"/>
              <w:bottom w:val="single" w:sz="4" w:space="0" w:color="auto"/>
              <w:right w:val="single" w:sz="4" w:space="0" w:color="0D0D0D"/>
            </w:tcBorders>
            <w:shd w:val="clear" w:color="auto" w:fill="auto"/>
            <w:noWrap/>
            <w:vAlign w:val="center"/>
            <w:hideMark/>
          </w:tcPr>
          <w:p w14:paraId="307113BE" w14:textId="64426F76"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109,29</w:t>
            </w:r>
          </w:p>
        </w:tc>
        <w:tc>
          <w:tcPr>
            <w:tcW w:w="1700" w:type="dxa"/>
            <w:tcBorders>
              <w:top w:val="nil"/>
              <w:left w:val="nil"/>
              <w:bottom w:val="single" w:sz="4" w:space="0" w:color="auto"/>
              <w:right w:val="single" w:sz="4" w:space="0" w:color="0D0D0D"/>
            </w:tcBorders>
            <w:vAlign w:val="center"/>
          </w:tcPr>
          <w:p w14:paraId="4909529C" w14:textId="269E9DFD" w:rsidR="00176EEB" w:rsidRPr="00782D88" w:rsidRDefault="00BA4508"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101,82</w:t>
            </w:r>
          </w:p>
        </w:tc>
      </w:tr>
      <w:tr w:rsidR="00176EEB" w:rsidRPr="00782D88" w14:paraId="2D35ADA9" w14:textId="05B303EA" w:rsidTr="00176EEB">
        <w:trPr>
          <w:trHeight w:val="454"/>
        </w:trPr>
        <w:tc>
          <w:tcPr>
            <w:tcW w:w="839" w:type="dxa"/>
            <w:vMerge/>
            <w:tcBorders>
              <w:left w:val="single" w:sz="4" w:space="0" w:color="0D0D0D"/>
              <w:right w:val="single" w:sz="4" w:space="0" w:color="auto"/>
            </w:tcBorders>
            <w:vAlign w:val="center"/>
            <w:hideMark/>
          </w:tcPr>
          <w:p w14:paraId="4B73AD3C"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right w:val="nil"/>
            </w:tcBorders>
            <w:vAlign w:val="center"/>
            <w:hideMark/>
          </w:tcPr>
          <w:p w14:paraId="2FC9AB8B"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6C6B7A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Turma Recursal</w:t>
            </w:r>
          </w:p>
        </w:tc>
        <w:tc>
          <w:tcPr>
            <w:tcW w:w="1274" w:type="dxa"/>
            <w:tcBorders>
              <w:top w:val="nil"/>
              <w:left w:val="nil"/>
              <w:bottom w:val="single" w:sz="4" w:space="0" w:color="auto"/>
              <w:right w:val="single" w:sz="4" w:space="0" w:color="auto"/>
            </w:tcBorders>
            <w:shd w:val="clear" w:color="auto" w:fill="auto"/>
            <w:noWrap/>
            <w:vAlign w:val="center"/>
            <w:hideMark/>
          </w:tcPr>
          <w:p w14:paraId="70817349"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106,27</w:t>
            </w:r>
          </w:p>
        </w:tc>
        <w:tc>
          <w:tcPr>
            <w:tcW w:w="1281" w:type="dxa"/>
            <w:tcBorders>
              <w:top w:val="nil"/>
              <w:left w:val="nil"/>
              <w:bottom w:val="single" w:sz="4" w:space="0" w:color="auto"/>
              <w:right w:val="single" w:sz="4" w:space="0" w:color="auto"/>
            </w:tcBorders>
            <w:shd w:val="clear" w:color="auto" w:fill="auto"/>
            <w:noWrap/>
            <w:vAlign w:val="center"/>
            <w:hideMark/>
          </w:tcPr>
          <w:p w14:paraId="3130B8FF"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104,25</w:t>
            </w:r>
          </w:p>
        </w:tc>
        <w:tc>
          <w:tcPr>
            <w:tcW w:w="1267" w:type="dxa"/>
            <w:tcBorders>
              <w:top w:val="nil"/>
              <w:left w:val="nil"/>
              <w:bottom w:val="single" w:sz="4" w:space="0" w:color="auto"/>
              <w:right w:val="single" w:sz="4" w:space="0" w:color="auto"/>
            </w:tcBorders>
            <w:shd w:val="clear" w:color="auto" w:fill="auto"/>
            <w:noWrap/>
            <w:vAlign w:val="center"/>
            <w:hideMark/>
          </w:tcPr>
          <w:p w14:paraId="3535E3AE" w14:textId="77777777" w:rsidR="00176EEB" w:rsidRPr="00782D88" w:rsidRDefault="00176EEB"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68,02</w:t>
            </w:r>
          </w:p>
        </w:tc>
        <w:tc>
          <w:tcPr>
            <w:tcW w:w="1291" w:type="dxa"/>
            <w:tcBorders>
              <w:top w:val="nil"/>
              <w:left w:val="nil"/>
              <w:bottom w:val="single" w:sz="4" w:space="0" w:color="auto"/>
              <w:right w:val="single" w:sz="4" w:space="0" w:color="0D0D0D"/>
            </w:tcBorders>
            <w:shd w:val="clear" w:color="auto" w:fill="auto"/>
            <w:noWrap/>
            <w:vAlign w:val="center"/>
            <w:hideMark/>
          </w:tcPr>
          <w:p w14:paraId="6F6C6A44" w14:textId="148289CC"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110,29</w:t>
            </w:r>
          </w:p>
        </w:tc>
        <w:tc>
          <w:tcPr>
            <w:tcW w:w="1700" w:type="dxa"/>
            <w:tcBorders>
              <w:top w:val="nil"/>
              <w:left w:val="nil"/>
              <w:bottom w:val="single" w:sz="4" w:space="0" w:color="auto"/>
              <w:right w:val="single" w:sz="4" w:space="0" w:color="0D0D0D"/>
            </w:tcBorders>
            <w:vAlign w:val="center"/>
          </w:tcPr>
          <w:p w14:paraId="3FA9E84C" w14:textId="69B1A814" w:rsidR="00176EEB" w:rsidRPr="00782D88" w:rsidRDefault="00BA4508"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106,96</w:t>
            </w:r>
          </w:p>
        </w:tc>
      </w:tr>
      <w:tr w:rsidR="00176EEB" w:rsidRPr="00782D88" w14:paraId="5B304045" w14:textId="77777777" w:rsidTr="00176EEB">
        <w:trPr>
          <w:trHeight w:val="454"/>
        </w:trPr>
        <w:tc>
          <w:tcPr>
            <w:tcW w:w="839" w:type="dxa"/>
            <w:vMerge/>
            <w:tcBorders>
              <w:left w:val="single" w:sz="4" w:space="0" w:color="0D0D0D"/>
              <w:bottom w:val="single" w:sz="4" w:space="0" w:color="0D0D0D"/>
              <w:right w:val="single" w:sz="4" w:space="0" w:color="auto"/>
            </w:tcBorders>
            <w:vAlign w:val="center"/>
          </w:tcPr>
          <w:p w14:paraId="346973BC"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147" w:type="dxa"/>
            <w:vMerge/>
            <w:tcBorders>
              <w:left w:val="single" w:sz="4" w:space="0" w:color="auto"/>
              <w:bottom w:val="single" w:sz="4" w:space="0" w:color="0D0D0D"/>
              <w:right w:val="nil"/>
            </w:tcBorders>
            <w:vAlign w:val="center"/>
          </w:tcPr>
          <w:p w14:paraId="4C89C86A" w14:textId="77777777" w:rsidR="00176EEB" w:rsidRPr="00782D88" w:rsidRDefault="00176EEB" w:rsidP="005263EB">
            <w:pPr>
              <w:spacing w:before="0" w:after="0" w:line="240" w:lineRule="auto"/>
              <w:jc w:val="left"/>
              <w:rPr>
                <w:rFonts w:eastAsia="Times New Roman" w:cs="Calibri"/>
                <w:color w:val="000000"/>
                <w:sz w:val="20"/>
                <w:szCs w:val="20"/>
                <w:lang w:eastAsia="pt-BR"/>
              </w:rPr>
            </w:pPr>
          </w:p>
        </w:tc>
        <w:tc>
          <w:tcPr>
            <w:tcW w:w="1691" w:type="dxa"/>
            <w:tcBorders>
              <w:top w:val="single" w:sz="4" w:space="0" w:color="auto"/>
              <w:left w:val="single" w:sz="4" w:space="0" w:color="auto"/>
              <w:bottom w:val="single" w:sz="4" w:space="0" w:color="0D0D0D"/>
              <w:right w:val="single" w:sz="4" w:space="0" w:color="000000"/>
            </w:tcBorders>
            <w:shd w:val="clear" w:color="auto" w:fill="auto"/>
            <w:noWrap/>
            <w:vAlign w:val="center"/>
          </w:tcPr>
          <w:p w14:paraId="5CDA7188" w14:textId="68E541E9"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Mais antigos</w:t>
            </w:r>
          </w:p>
        </w:tc>
        <w:tc>
          <w:tcPr>
            <w:tcW w:w="1274" w:type="dxa"/>
            <w:tcBorders>
              <w:top w:val="single" w:sz="4" w:space="0" w:color="auto"/>
              <w:left w:val="nil"/>
              <w:bottom w:val="single" w:sz="4" w:space="0" w:color="0D0D0D"/>
              <w:right w:val="single" w:sz="4" w:space="0" w:color="auto"/>
            </w:tcBorders>
            <w:shd w:val="clear" w:color="auto" w:fill="auto"/>
            <w:noWrap/>
            <w:vAlign w:val="center"/>
          </w:tcPr>
          <w:p w14:paraId="4342653E" w14:textId="3E1E6634"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281" w:type="dxa"/>
            <w:tcBorders>
              <w:top w:val="single" w:sz="4" w:space="0" w:color="auto"/>
              <w:left w:val="nil"/>
              <w:bottom w:val="single" w:sz="4" w:space="0" w:color="0D0D0D"/>
              <w:right w:val="single" w:sz="4" w:space="0" w:color="auto"/>
            </w:tcBorders>
            <w:shd w:val="clear" w:color="auto" w:fill="auto"/>
            <w:noWrap/>
            <w:vAlign w:val="center"/>
          </w:tcPr>
          <w:p w14:paraId="6532D882" w14:textId="2F43BB93"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267" w:type="dxa"/>
            <w:tcBorders>
              <w:top w:val="single" w:sz="4" w:space="0" w:color="auto"/>
              <w:left w:val="nil"/>
              <w:bottom w:val="single" w:sz="4" w:space="0" w:color="0D0D0D"/>
              <w:right w:val="single" w:sz="4" w:space="0" w:color="auto"/>
            </w:tcBorders>
            <w:shd w:val="clear" w:color="auto" w:fill="auto"/>
            <w:noWrap/>
            <w:vAlign w:val="center"/>
          </w:tcPr>
          <w:p w14:paraId="6AA8DD06" w14:textId="547FB258" w:rsidR="00176EEB" w:rsidRPr="00782D88"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291" w:type="dxa"/>
            <w:tcBorders>
              <w:top w:val="single" w:sz="4" w:space="0" w:color="auto"/>
              <w:left w:val="nil"/>
              <w:bottom w:val="single" w:sz="4" w:space="0" w:color="0D0D0D"/>
              <w:right w:val="single" w:sz="4" w:space="0" w:color="0D0D0D"/>
            </w:tcBorders>
            <w:shd w:val="clear" w:color="auto" w:fill="auto"/>
            <w:noWrap/>
            <w:vAlign w:val="center"/>
          </w:tcPr>
          <w:p w14:paraId="6B341B4D" w14:textId="41E9BFCC" w:rsidR="00176EEB"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700" w:type="dxa"/>
            <w:tcBorders>
              <w:top w:val="single" w:sz="4" w:space="0" w:color="auto"/>
              <w:left w:val="nil"/>
              <w:bottom w:val="single" w:sz="4" w:space="0" w:color="0D0D0D"/>
              <w:right w:val="single" w:sz="4" w:space="0" w:color="0D0D0D"/>
            </w:tcBorders>
            <w:vAlign w:val="center"/>
          </w:tcPr>
          <w:p w14:paraId="490836EF" w14:textId="085F40AD" w:rsidR="00176EEB" w:rsidRDefault="00176EEB" w:rsidP="00E341DA">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38,06</w:t>
            </w:r>
          </w:p>
        </w:tc>
      </w:tr>
    </w:tbl>
    <w:bookmarkStart w:id="100" w:name="_Hlk52819031"/>
    <w:p w14:paraId="54550D83" w14:textId="4AD0B1BD" w:rsidR="005263EB" w:rsidRPr="00513E77" w:rsidRDefault="0045601A" w:rsidP="00E341DA">
      <w:pPr>
        <w:spacing w:after="0" w:line="240" w:lineRule="auto"/>
        <w:rPr>
          <w:sz w:val="16"/>
          <w:szCs w:val="16"/>
        </w:rPr>
      </w:pPr>
      <w:r>
        <w:rPr>
          <w:sz w:val="16"/>
          <w:szCs w:val="16"/>
        </w:rPr>
        <w:fldChar w:fldCharType="begin"/>
      </w:r>
      <w:r>
        <w:rPr>
          <w:sz w:val="16"/>
          <w:szCs w:val="16"/>
        </w:rPr>
        <w:instrText xml:space="preserve"> TC  "</w:instrText>
      </w:r>
      <w:bookmarkStart w:id="101" w:name="_Toc189119821"/>
      <w:r w:rsidRPr="0045601A">
        <w:rPr>
          <w:sz w:val="16"/>
          <w:szCs w:val="16"/>
        </w:rPr>
        <w:instrText>Tabela 14 - Resultado da Meta Nacional 2</w:instrText>
      </w:r>
      <w:bookmarkEnd w:id="101"/>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14</w:t>
      </w:r>
      <w:r w:rsidR="000D0825" w:rsidRPr="00513E77">
        <w:rPr>
          <w:sz w:val="16"/>
          <w:szCs w:val="16"/>
        </w:rPr>
        <w:t xml:space="preserve"> </w:t>
      </w:r>
      <w:r>
        <w:rPr>
          <w:sz w:val="16"/>
          <w:szCs w:val="16"/>
        </w:rPr>
        <w:t>-</w:t>
      </w:r>
      <w:r w:rsidR="000D0825" w:rsidRPr="00513E77">
        <w:rPr>
          <w:sz w:val="16"/>
          <w:szCs w:val="16"/>
        </w:rPr>
        <w:t xml:space="preserve"> Resultado da Meta Nacional 2. </w:t>
      </w:r>
      <w:bookmarkStart w:id="102" w:name="_Hlk188363239"/>
      <w:r w:rsidR="000D0825" w:rsidRPr="00E341DA">
        <w:rPr>
          <w:sz w:val="16"/>
          <w:szCs w:val="16"/>
        </w:rPr>
        <w:t xml:space="preserve">Fonte: </w:t>
      </w:r>
      <w:r w:rsidR="005263EB" w:rsidRPr="00E341DA">
        <w:rPr>
          <w:sz w:val="16"/>
          <w:szCs w:val="16"/>
        </w:rPr>
        <w:t xml:space="preserve">Painel Metas Nacionais CNJ,  acessado em </w:t>
      </w:r>
      <w:r w:rsidR="00176EEB">
        <w:rPr>
          <w:sz w:val="16"/>
          <w:szCs w:val="16"/>
        </w:rPr>
        <w:t>28</w:t>
      </w:r>
      <w:r w:rsidR="00E341DA" w:rsidRPr="00E341DA">
        <w:rPr>
          <w:sz w:val="16"/>
          <w:szCs w:val="16"/>
        </w:rPr>
        <w:t>/01/2025.</w:t>
      </w:r>
    </w:p>
    <w:bookmarkEnd w:id="100"/>
    <w:bookmarkEnd w:id="102"/>
    <w:p w14:paraId="6BA90503" w14:textId="77777777" w:rsidR="00176EEB" w:rsidRPr="00513E77" w:rsidRDefault="00176EEB" w:rsidP="00176EEB">
      <w:pPr>
        <w:spacing w:after="0" w:line="240" w:lineRule="auto"/>
        <w:rPr>
          <w:sz w:val="16"/>
          <w:szCs w:val="16"/>
        </w:rPr>
      </w:pPr>
      <w:r>
        <w:rPr>
          <w:sz w:val="16"/>
          <w:szCs w:val="16"/>
        </w:rPr>
        <w:t>*Dados até 31/12/2024.</w:t>
      </w:r>
    </w:p>
    <w:p w14:paraId="6878227A" w14:textId="740B69DA" w:rsidR="000D0825" w:rsidRPr="00D14954" w:rsidRDefault="000D0825" w:rsidP="00D14954">
      <w:pPr>
        <w:rPr>
          <w:b/>
          <w:color w:val="A21612"/>
        </w:rPr>
      </w:pPr>
      <w:r w:rsidRPr="00D14954">
        <w:rPr>
          <w:b/>
          <w:color w:val="A21612"/>
        </w:rPr>
        <w:t>META NACIONAL 3</w:t>
      </w:r>
    </w:p>
    <w:p w14:paraId="56686AE3" w14:textId="77777777" w:rsidR="00626D65" w:rsidRDefault="00626D65" w:rsidP="000D0825">
      <w:r w:rsidRPr="00626D65">
        <w:t>Aumentar o indicador Índice de Conciliação do Justiça em Números em 1 ponto percentual em relação a 2023. Cláusula de barreira: 17% do Índice de Conciliação.</w:t>
      </w:r>
    </w:p>
    <w:p w14:paraId="2AAFB8FF" w14:textId="459A958F" w:rsidR="000D0825" w:rsidRDefault="000D0825" w:rsidP="000D0825">
      <w:r w:rsidRPr="00513E77">
        <w:t>Unidade(s) gestora(s): Corregedoria Geral de Justiça – CGJ; 3ª Vice-Presidência; Presidência (DIJESP).</w:t>
      </w:r>
    </w:p>
    <w:tbl>
      <w:tblPr>
        <w:tblW w:w="10490" w:type="dxa"/>
        <w:tblInd w:w="-714" w:type="dxa"/>
        <w:tblLayout w:type="fixed"/>
        <w:tblCellMar>
          <w:left w:w="70" w:type="dxa"/>
          <w:right w:w="70" w:type="dxa"/>
        </w:tblCellMar>
        <w:tblLook w:val="04A0" w:firstRow="1" w:lastRow="0" w:firstColumn="1" w:lastColumn="0" w:noHBand="0" w:noVBand="1"/>
      </w:tblPr>
      <w:tblGrid>
        <w:gridCol w:w="842"/>
        <w:gridCol w:w="1278"/>
        <w:gridCol w:w="1557"/>
        <w:gridCol w:w="1362"/>
        <w:gridCol w:w="1363"/>
        <w:gridCol w:w="1362"/>
        <w:gridCol w:w="1363"/>
        <w:gridCol w:w="1363"/>
      </w:tblGrid>
      <w:tr w:rsidR="000A7B9B" w:rsidRPr="00782D88" w14:paraId="414403AE" w14:textId="03678038" w:rsidTr="000A7B9B">
        <w:trPr>
          <w:trHeight w:val="390"/>
        </w:trPr>
        <w:tc>
          <w:tcPr>
            <w:tcW w:w="842"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3258E9FA"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278"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1814DF69"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557"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73CB6C79"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813"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34AE8670" w14:textId="45B3BA58"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0A7B9B" w:rsidRPr="00782D88" w14:paraId="21D7B88D" w14:textId="266842F7" w:rsidTr="00BA4508">
        <w:trPr>
          <w:trHeight w:val="328"/>
        </w:trPr>
        <w:tc>
          <w:tcPr>
            <w:tcW w:w="842" w:type="dxa"/>
            <w:vMerge/>
            <w:tcBorders>
              <w:top w:val="single" w:sz="4" w:space="0" w:color="262626"/>
              <w:left w:val="single" w:sz="4" w:space="0" w:color="262626"/>
              <w:bottom w:val="single" w:sz="4" w:space="0" w:color="D9D9D9"/>
              <w:right w:val="single" w:sz="4" w:space="0" w:color="D9D9D9"/>
            </w:tcBorders>
            <w:vAlign w:val="center"/>
            <w:hideMark/>
          </w:tcPr>
          <w:p w14:paraId="694E0014" w14:textId="77777777" w:rsidR="000A7B9B" w:rsidRPr="00782D88" w:rsidRDefault="000A7B9B" w:rsidP="000D2D52">
            <w:pPr>
              <w:spacing w:before="0" w:after="0" w:line="240" w:lineRule="auto"/>
              <w:jc w:val="left"/>
              <w:rPr>
                <w:rFonts w:ascii="Calibri" w:eastAsia="Times New Roman" w:hAnsi="Calibri" w:cs="Calibri"/>
                <w:b/>
                <w:bCs/>
                <w:color w:val="FFFFFF"/>
                <w:sz w:val="20"/>
                <w:szCs w:val="20"/>
                <w:lang w:eastAsia="pt-BR"/>
              </w:rPr>
            </w:pPr>
          </w:p>
        </w:tc>
        <w:tc>
          <w:tcPr>
            <w:tcW w:w="1278" w:type="dxa"/>
            <w:vMerge/>
            <w:tcBorders>
              <w:top w:val="single" w:sz="4" w:space="0" w:color="262626"/>
              <w:left w:val="single" w:sz="4" w:space="0" w:color="D9D9D9"/>
              <w:bottom w:val="single" w:sz="4" w:space="0" w:color="D9D9D9"/>
              <w:right w:val="single" w:sz="4" w:space="0" w:color="D9D9D9"/>
            </w:tcBorders>
            <w:vAlign w:val="center"/>
            <w:hideMark/>
          </w:tcPr>
          <w:p w14:paraId="7065DF3F" w14:textId="77777777" w:rsidR="000A7B9B" w:rsidRPr="00782D88" w:rsidRDefault="000A7B9B" w:rsidP="000D2D52">
            <w:pPr>
              <w:spacing w:before="0" w:after="0" w:line="240" w:lineRule="auto"/>
              <w:jc w:val="left"/>
              <w:rPr>
                <w:rFonts w:ascii="Calibri" w:eastAsia="Times New Roman" w:hAnsi="Calibri" w:cs="Calibri"/>
                <w:b/>
                <w:bCs/>
                <w:color w:val="FFFFFF"/>
                <w:sz w:val="20"/>
                <w:szCs w:val="20"/>
                <w:lang w:eastAsia="pt-BR"/>
              </w:rPr>
            </w:pPr>
          </w:p>
        </w:tc>
        <w:tc>
          <w:tcPr>
            <w:tcW w:w="1557" w:type="dxa"/>
            <w:vMerge/>
            <w:tcBorders>
              <w:top w:val="single" w:sz="4" w:space="0" w:color="262626"/>
              <w:left w:val="single" w:sz="4" w:space="0" w:color="D9D9D9"/>
              <w:bottom w:val="single" w:sz="4" w:space="0" w:color="D9D9D9"/>
              <w:right w:val="single" w:sz="4" w:space="0" w:color="D9D9D9"/>
            </w:tcBorders>
            <w:vAlign w:val="center"/>
            <w:hideMark/>
          </w:tcPr>
          <w:p w14:paraId="0F3267E1" w14:textId="77777777" w:rsidR="000A7B9B" w:rsidRPr="00782D88" w:rsidRDefault="000A7B9B" w:rsidP="000D2D52">
            <w:pPr>
              <w:spacing w:before="0" w:after="0" w:line="240" w:lineRule="auto"/>
              <w:jc w:val="left"/>
              <w:rPr>
                <w:rFonts w:ascii="Calibri" w:eastAsia="Times New Roman" w:hAnsi="Calibri" w:cs="Calibri"/>
                <w:b/>
                <w:bCs/>
                <w:color w:val="FFFFFF"/>
                <w:sz w:val="20"/>
                <w:szCs w:val="20"/>
                <w:lang w:eastAsia="pt-BR"/>
              </w:rPr>
            </w:pPr>
          </w:p>
        </w:tc>
        <w:tc>
          <w:tcPr>
            <w:tcW w:w="1362" w:type="dxa"/>
            <w:tcBorders>
              <w:top w:val="nil"/>
              <w:left w:val="nil"/>
              <w:bottom w:val="single" w:sz="4" w:space="0" w:color="D9D9D9"/>
              <w:right w:val="single" w:sz="4" w:space="0" w:color="D9D9D9"/>
            </w:tcBorders>
            <w:shd w:val="clear" w:color="000000" w:fill="595959"/>
            <w:noWrap/>
            <w:vAlign w:val="center"/>
            <w:hideMark/>
          </w:tcPr>
          <w:p w14:paraId="1BC7DD1C"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363" w:type="dxa"/>
            <w:tcBorders>
              <w:top w:val="nil"/>
              <w:left w:val="nil"/>
              <w:bottom w:val="single" w:sz="4" w:space="0" w:color="D9D9D9"/>
              <w:right w:val="single" w:sz="4" w:space="0" w:color="D9D9D9"/>
            </w:tcBorders>
            <w:shd w:val="clear" w:color="000000" w:fill="595959"/>
            <w:noWrap/>
            <w:vAlign w:val="center"/>
            <w:hideMark/>
          </w:tcPr>
          <w:p w14:paraId="5D7A41C1"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362" w:type="dxa"/>
            <w:tcBorders>
              <w:top w:val="nil"/>
              <w:left w:val="nil"/>
              <w:bottom w:val="single" w:sz="4" w:space="0" w:color="D9D9D9"/>
              <w:right w:val="single" w:sz="4" w:space="0" w:color="D9D9D9"/>
            </w:tcBorders>
            <w:shd w:val="clear" w:color="000000" w:fill="595959"/>
            <w:noWrap/>
            <w:vAlign w:val="center"/>
            <w:hideMark/>
          </w:tcPr>
          <w:p w14:paraId="36396700" w14:textId="77777777"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363" w:type="dxa"/>
            <w:tcBorders>
              <w:top w:val="nil"/>
              <w:left w:val="nil"/>
              <w:bottom w:val="single" w:sz="4" w:space="0" w:color="0D0D0D"/>
              <w:right w:val="single" w:sz="4" w:space="0" w:color="262626"/>
            </w:tcBorders>
            <w:shd w:val="clear" w:color="auto" w:fill="595959" w:themeFill="text1" w:themeFillTint="A6"/>
            <w:noWrap/>
            <w:vAlign w:val="center"/>
            <w:hideMark/>
          </w:tcPr>
          <w:p w14:paraId="53313554" w14:textId="0E6CAB26" w:rsidR="000A7B9B" w:rsidRPr="00782D88" w:rsidRDefault="000A7B9B"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363" w:type="dxa"/>
            <w:tcBorders>
              <w:top w:val="nil"/>
              <w:left w:val="nil"/>
              <w:bottom w:val="single" w:sz="4" w:space="0" w:color="0D0D0D"/>
              <w:right w:val="single" w:sz="4" w:space="0" w:color="262626"/>
            </w:tcBorders>
            <w:shd w:val="clear" w:color="auto" w:fill="44546A" w:themeFill="text2"/>
            <w:vAlign w:val="center"/>
          </w:tcPr>
          <w:p w14:paraId="08DDD420" w14:textId="3B17072B" w:rsidR="000A7B9B" w:rsidRPr="00782D88" w:rsidRDefault="000A7B9B" w:rsidP="000A7B9B">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0A7B9B" w:rsidRPr="00782D88" w14:paraId="4D358627" w14:textId="411F93A9" w:rsidTr="00E341DA">
        <w:trPr>
          <w:trHeight w:val="280"/>
        </w:trPr>
        <w:tc>
          <w:tcPr>
            <w:tcW w:w="842" w:type="dxa"/>
            <w:tcBorders>
              <w:top w:val="single" w:sz="4" w:space="0" w:color="0D0D0D"/>
              <w:left w:val="single" w:sz="4" w:space="0" w:color="0D0D0D"/>
              <w:bottom w:val="single" w:sz="4" w:space="0" w:color="auto"/>
              <w:right w:val="single" w:sz="4" w:space="0" w:color="0D0D0D"/>
            </w:tcBorders>
            <w:shd w:val="clear" w:color="auto" w:fill="auto"/>
            <w:noWrap/>
            <w:vAlign w:val="center"/>
            <w:hideMark/>
          </w:tcPr>
          <w:p w14:paraId="6BCFB550"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3</w:t>
            </w:r>
          </w:p>
        </w:tc>
        <w:tc>
          <w:tcPr>
            <w:tcW w:w="1278" w:type="dxa"/>
            <w:tcBorders>
              <w:top w:val="single" w:sz="4" w:space="0" w:color="0D0D0D"/>
              <w:left w:val="nil"/>
              <w:bottom w:val="single" w:sz="4" w:space="0" w:color="auto"/>
              <w:right w:val="single" w:sz="4" w:space="0" w:color="0D0D0D"/>
            </w:tcBorders>
            <w:shd w:val="clear" w:color="auto" w:fill="auto"/>
            <w:vAlign w:val="center"/>
            <w:hideMark/>
          </w:tcPr>
          <w:p w14:paraId="1A6BB1D4"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Estimular a conciliação</w:t>
            </w:r>
          </w:p>
        </w:tc>
        <w:tc>
          <w:tcPr>
            <w:tcW w:w="1557" w:type="dxa"/>
            <w:tcBorders>
              <w:top w:val="single" w:sz="4" w:space="0" w:color="0D0D0D"/>
              <w:left w:val="nil"/>
              <w:bottom w:val="single" w:sz="4" w:space="0" w:color="auto"/>
              <w:right w:val="single" w:sz="4" w:space="0" w:color="0D0D0D"/>
            </w:tcBorders>
            <w:shd w:val="clear" w:color="auto" w:fill="auto"/>
            <w:noWrap/>
            <w:vAlign w:val="center"/>
            <w:hideMark/>
          </w:tcPr>
          <w:p w14:paraId="3091DDEB"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362" w:type="dxa"/>
            <w:tcBorders>
              <w:top w:val="single" w:sz="4" w:space="0" w:color="0D0D0D"/>
              <w:left w:val="nil"/>
              <w:bottom w:val="single" w:sz="4" w:space="0" w:color="auto"/>
              <w:right w:val="single" w:sz="4" w:space="0" w:color="0D0D0D"/>
            </w:tcBorders>
            <w:shd w:val="clear" w:color="auto" w:fill="auto"/>
            <w:noWrap/>
            <w:vAlign w:val="center"/>
            <w:hideMark/>
          </w:tcPr>
          <w:p w14:paraId="66FB5A48"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58,49</w:t>
            </w:r>
          </w:p>
        </w:tc>
        <w:tc>
          <w:tcPr>
            <w:tcW w:w="1363" w:type="dxa"/>
            <w:tcBorders>
              <w:top w:val="single" w:sz="4" w:space="0" w:color="0D0D0D"/>
              <w:left w:val="nil"/>
              <w:bottom w:val="single" w:sz="4" w:space="0" w:color="auto"/>
              <w:right w:val="single" w:sz="4" w:space="0" w:color="0D0D0D"/>
            </w:tcBorders>
            <w:shd w:val="clear" w:color="auto" w:fill="auto"/>
            <w:noWrap/>
            <w:vAlign w:val="center"/>
            <w:hideMark/>
          </w:tcPr>
          <w:p w14:paraId="53C37B29"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93,64</w:t>
            </w:r>
          </w:p>
        </w:tc>
        <w:tc>
          <w:tcPr>
            <w:tcW w:w="1362" w:type="dxa"/>
            <w:tcBorders>
              <w:top w:val="single" w:sz="4" w:space="0" w:color="0D0D0D"/>
              <w:left w:val="nil"/>
              <w:bottom w:val="single" w:sz="4" w:space="0" w:color="auto"/>
              <w:right w:val="single" w:sz="4" w:space="0" w:color="0D0D0D"/>
            </w:tcBorders>
            <w:shd w:val="clear" w:color="auto" w:fill="auto"/>
            <w:noWrap/>
            <w:vAlign w:val="center"/>
            <w:hideMark/>
          </w:tcPr>
          <w:p w14:paraId="0D58A92B" w14:textId="7777777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105,04</w:t>
            </w:r>
          </w:p>
        </w:tc>
        <w:tc>
          <w:tcPr>
            <w:tcW w:w="1363" w:type="dxa"/>
            <w:tcBorders>
              <w:top w:val="single" w:sz="4" w:space="0" w:color="0D0D0D"/>
              <w:left w:val="nil"/>
              <w:bottom w:val="single" w:sz="4" w:space="0" w:color="auto"/>
              <w:right w:val="single" w:sz="4" w:space="0" w:color="0D0D0D"/>
            </w:tcBorders>
            <w:shd w:val="clear" w:color="auto" w:fill="auto"/>
            <w:noWrap/>
            <w:vAlign w:val="center"/>
            <w:hideMark/>
          </w:tcPr>
          <w:p w14:paraId="1D5E7EDC" w14:textId="6B841817" w:rsidR="000A7B9B" w:rsidRPr="00782D88" w:rsidRDefault="000A7B9B"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p>
        </w:tc>
        <w:tc>
          <w:tcPr>
            <w:tcW w:w="1363" w:type="dxa"/>
            <w:tcBorders>
              <w:top w:val="single" w:sz="4" w:space="0" w:color="0D0D0D"/>
              <w:left w:val="nil"/>
              <w:bottom w:val="single" w:sz="4" w:space="0" w:color="auto"/>
              <w:right w:val="single" w:sz="4" w:space="0" w:color="0D0D0D"/>
            </w:tcBorders>
            <w:vAlign w:val="center"/>
          </w:tcPr>
          <w:p w14:paraId="73709189" w14:textId="03684B89" w:rsidR="000A7B9B" w:rsidRPr="00782D88" w:rsidRDefault="000A7B9B" w:rsidP="000A7B9B">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r w:rsidR="00E341DA">
              <w:rPr>
                <w:rFonts w:ascii="Calibri" w:eastAsia="Times New Roman" w:hAnsi="Calibri" w:cs="Calibri"/>
                <w:color w:val="000000"/>
                <w:sz w:val="20"/>
                <w:szCs w:val="20"/>
                <w:lang w:eastAsia="pt-BR"/>
              </w:rPr>
              <w:t>**</w:t>
            </w:r>
          </w:p>
        </w:tc>
      </w:tr>
    </w:tbl>
    <w:bookmarkStart w:id="103" w:name="_Hlk52819076"/>
    <w:p w14:paraId="3BE79E25" w14:textId="77777777" w:rsidR="00BA4508" w:rsidRPr="00513E77" w:rsidRDefault="001C7ED7" w:rsidP="00BA4508">
      <w:pPr>
        <w:spacing w:after="0" w:line="240" w:lineRule="auto"/>
        <w:rPr>
          <w:sz w:val="16"/>
          <w:szCs w:val="16"/>
        </w:rPr>
      </w:pPr>
      <w:r>
        <w:rPr>
          <w:sz w:val="16"/>
          <w:szCs w:val="16"/>
        </w:rPr>
        <w:fldChar w:fldCharType="begin"/>
      </w:r>
      <w:r>
        <w:rPr>
          <w:sz w:val="16"/>
          <w:szCs w:val="16"/>
        </w:rPr>
        <w:instrText xml:space="preserve"> TC  "</w:instrText>
      </w:r>
      <w:bookmarkStart w:id="104" w:name="_Toc189119822"/>
      <w:r w:rsidRPr="00513E77">
        <w:rPr>
          <w:sz w:val="16"/>
          <w:szCs w:val="16"/>
        </w:rPr>
        <w:instrText xml:space="preserve">Tabela </w:instrText>
      </w:r>
      <w:r>
        <w:rPr>
          <w:sz w:val="16"/>
          <w:szCs w:val="16"/>
        </w:rPr>
        <w:instrText>15</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3</w:instrText>
      </w:r>
      <w:bookmarkEnd w:id="104"/>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15</w:t>
      </w:r>
      <w:r w:rsidR="000D0825" w:rsidRPr="00513E77">
        <w:rPr>
          <w:sz w:val="16"/>
          <w:szCs w:val="16"/>
        </w:rPr>
        <w:t xml:space="preserve"> </w:t>
      </w:r>
      <w:r w:rsidR="0045601A">
        <w:rPr>
          <w:sz w:val="16"/>
          <w:szCs w:val="16"/>
        </w:rPr>
        <w:t>-</w:t>
      </w:r>
      <w:r w:rsidR="000D0825" w:rsidRPr="00513E77">
        <w:rPr>
          <w:sz w:val="16"/>
          <w:szCs w:val="16"/>
        </w:rPr>
        <w:t xml:space="preserve"> Resultado da Meta Nacional 3. </w:t>
      </w:r>
      <w:r w:rsidR="00BA4508" w:rsidRPr="00E341DA">
        <w:rPr>
          <w:sz w:val="16"/>
          <w:szCs w:val="16"/>
        </w:rPr>
        <w:t xml:space="preserve">Fonte: Painel Metas Nacionais CNJ,  acessado em </w:t>
      </w:r>
      <w:r w:rsidR="00BA4508">
        <w:rPr>
          <w:sz w:val="16"/>
          <w:szCs w:val="16"/>
        </w:rPr>
        <w:t>28</w:t>
      </w:r>
      <w:r w:rsidR="00BA4508" w:rsidRPr="00E341DA">
        <w:rPr>
          <w:sz w:val="16"/>
          <w:szCs w:val="16"/>
        </w:rPr>
        <w:t>/01/2025.</w:t>
      </w:r>
    </w:p>
    <w:p w14:paraId="3FAAD0D3" w14:textId="77777777" w:rsidR="00BA4508" w:rsidRPr="00513E77" w:rsidRDefault="00BA4508" w:rsidP="00BA4508">
      <w:pPr>
        <w:spacing w:after="0" w:line="240" w:lineRule="auto"/>
        <w:rPr>
          <w:sz w:val="16"/>
          <w:szCs w:val="16"/>
        </w:rPr>
      </w:pPr>
      <w:r>
        <w:rPr>
          <w:sz w:val="16"/>
          <w:szCs w:val="16"/>
        </w:rPr>
        <w:t>*Dados até 31/12/2024.</w:t>
      </w:r>
    </w:p>
    <w:p w14:paraId="0321979C" w14:textId="171A1143" w:rsidR="00E341DA" w:rsidRDefault="00E341DA" w:rsidP="00BA4508">
      <w:pPr>
        <w:spacing w:after="0" w:line="240" w:lineRule="auto"/>
        <w:rPr>
          <w:sz w:val="16"/>
          <w:szCs w:val="16"/>
        </w:rPr>
      </w:pPr>
      <w:r>
        <w:rPr>
          <w:sz w:val="16"/>
          <w:szCs w:val="16"/>
        </w:rPr>
        <w:t>** Índice de conciliação 2024: 20,</w:t>
      </w:r>
      <w:r w:rsidR="00BA4508">
        <w:rPr>
          <w:sz w:val="16"/>
          <w:szCs w:val="16"/>
        </w:rPr>
        <w:t>97</w:t>
      </w:r>
      <w:r>
        <w:rPr>
          <w:sz w:val="16"/>
          <w:szCs w:val="16"/>
        </w:rPr>
        <w:t>%.</w:t>
      </w:r>
    </w:p>
    <w:p w14:paraId="2BAC7F11" w14:textId="1D7DC974" w:rsidR="0096271B" w:rsidRDefault="0096271B" w:rsidP="00C347ED">
      <w:pPr>
        <w:spacing w:before="0" w:after="0" w:line="240" w:lineRule="auto"/>
        <w:rPr>
          <w:sz w:val="16"/>
          <w:szCs w:val="16"/>
        </w:rPr>
      </w:pPr>
    </w:p>
    <w:bookmarkEnd w:id="103"/>
    <w:p w14:paraId="455EF62F" w14:textId="77777777" w:rsidR="000D0825" w:rsidRPr="00D14954" w:rsidRDefault="000D0825" w:rsidP="000D0825">
      <w:pPr>
        <w:rPr>
          <w:b/>
          <w:color w:val="A21612"/>
        </w:rPr>
      </w:pPr>
      <w:r w:rsidRPr="00D14954">
        <w:rPr>
          <w:b/>
          <w:color w:val="A21612"/>
        </w:rPr>
        <w:t>META NACIONAL 4</w:t>
      </w:r>
    </w:p>
    <w:p w14:paraId="00E73ECE" w14:textId="77777777" w:rsidR="00626D65" w:rsidRDefault="00626D65" w:rsidP="000D0825">
      <w:r w:rsidRPr="00626D65">
        <w:t>Identificar e julgar até 31/12/2024, 65% das ações de improbidade administrativa e das ações penais relacionadas a crimes contra a Administração Pública, distribuídas até 31/12/2020, em especial as relativas a corrupção ativa e passiva, peculato em geral e concussão.</w:t>
      </w:r>
    </w:p>
    <w:p w14:paraId="019FE5FF" w14:textId="4BF49439" w:rsidR="000D0825" w:rsidRDefault="000D0825" w:rsidP="000D0825">
      <w:r w:rsidRPr="00513E77">
        <w:t>Unidade(s) gestora(s): 1ª Vice-Presidência; Corregedoria Geral de Justiça – CGJ.</w:t>
      </w:r>
    </w:p>
    <w:tbl>
      <w:tblPr>
        <w:tblW w:w="10490" w:type="dxa"/>
        <w:tblInd w:w="-714" w:type="dxa"/>
        <w:tblLayout w:type="fixed"/>
        <w:tblCellMar>
          <w:left w:w="70" w:type="dxa"/>
          <w:right w:w="70" w:type="dxa"/>
        </w:tblCellMar>
        <w:tblLook w:val="04A0" w:firstRow="1" w:lastRow="0" w:firstColumn="1" w:lastColumn="0" w:noHBand="0" w:noVBand="1"/>
      </w:tblPr>
      <w:tblGrid>
        <w:gridCol w:w="823"/>
        <w:gridCol w:w="1425"/>
        <w:gridCol w:w="1448"/>
        <w:gridCol w:w="1358"/>
        <w:gridCol w:w="1359"/>
        <w:gridCol w:w="1359"/>
        <w:gridCol w:w="1359"/>
        <w:gridCol w:w="1359"/>
      </w:tblGrid>
      <w:tr w:rsidR="00626D65" w:rsidRPr="00782D88" w14:paraId="178E5924" w14:textId="6403895F" w:rsidTr="00626D65">
        <w:trPr>
          <w:trHeight w:val="390"/>
        </w:trPr>
        <w:tc>
          <w:tcPr>
            <w:tcW w:w="823"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6E471078"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425"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74FCB93"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1448"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B418EB6"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6794"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76B9EB02" w14:textId="2400F9CD"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626D65" w:rsidRPr="00782D88" w14:paraId="329EEF7F" w14:textId="5579A256" w:rsidTr="00BA4508">
        <w:trPr>
          <w:trHeight w:val="465"/>
        </w:trPr>
        <w:tc>
          <w:tcPr>
            <w:tcW w:w="823" w:type="dxa"/>
            <w:vMerge/>
            <w:tcBorders>
              <w:top w:val="single" w:sz="4" w:space="0" w:color="262626"/>
              <w:left w:val="single" w:sz="4" w:space="0" w:color="262626"/>
              <w:bottom w:val="single" w:sz="4" w:space="0" w:color="D9D9D9"/>
              <w:right w:val="single" w:sz="4" w:space="0" w:color="D9D9D9"/>
            </w:tcBorders>
            <w:vAlign w:val="center"/>
            <w:hideMark/>
          </w:tcPr>
          <w:p w14:paraId="4AFE7D70" w14:textId="77777777" w:rsidR="00626D65" w:rsidRPr="00782D88" w:rsidRDefault="00626D65" w:rsidP="000D2D52">
            <w:pPr>
              <w:spacing w:before="0" w:after="0" w:line="240" w:lineRule="auto"/>
              <w:jc w:val="left"/>
              <w:rPr>
                <w:rFonts w:eastAsia="Times New Roman" w:cs="Calibri"/>
                <w:b/>
                <w:bCs/>
                <w:color w:val="FFFFFF"/>
                <w:sz w:val="20"/>
                <w:szCs w:val="20"/>
                <w:lang w:eastAsia="pt-BR"/>
              </w:rPr>
            </w:pPr>
          </w:p>
        </w:tc>
        <w:tc>
          <w:tcPr>
            <w:tcW w:w="1425" w:type="dxa"/>
            <w:vMerge/>
            <w:tcBorders>
              <w:top w:val="single" w:sz="4" w:space="0" w:color="262626"/>
              <w:left w:val="single" w:sz="4" w:space="0" w:color="D9D9D9"/>
              <w:bottom w:val="single" w:sz="4" w:space="0" w:color="D9D9D9"/>
              <w:right w:val="single" w:sz="4" w:space="0" w:color="D9D9D9"/>
            </w:tcBorders>
            <w:vAlign w:val="center"/>
            <w:hideMark/>
          </w:tcPr>
          <w:p w14:paraId="201F16D8" w14:textId="77777777" w:rsidR="00626D65" w:rsidRPr="00782D88" w:rsidRDefault="00626D65" w:rsidP="000D2D52">
            <w:pPr>
              <w:spacing w:before="0" w:after="0" w:line="240" w:lineRule="auto"/>
              <w:jc w:val="left"/>
              <w:rPr>
                <w:rFonts w:eastAsia="Times New Roman" w:cs="Calibri"/>
                <w:b/>
                <w:bCs/>
                <w:color w:val="FFFFFF"/>
                <w:sz w:val="20"/>
                <w:szCs w:val="20"/>
                <w:lang w:eastAsia="pt-BR"/>
              </w:rPr>
            </w:pPr>
          </w:p>
        </w:tc>
        <w:tc>
          <w:tcPr>
            <w:tcW w:w="1448" w:type="dxa"/>
            <w:vMerge/>
            <w:tcBorders>
              <w:top w:val="single" w:sz="4" w:space="0" w:color="262626"/>
              <w:left w:val="single" w:sz="4" w:space="0" w:color="D9D9D9"/>
              <w:bottom w:val="single" w:sz="4" w:space="0" w:color="D9D9D9"/>
              <w:right w:val="single" w:sz="4" w:space="0" w:color="D9D9D9"/>
            </w:tcBorders>
            <w:vAlign w:val="center"/>
            <w:hideMark/>
          </w:tcPr>
          <w:p w14:paraId="63BC182F" w14:textId="77777777" w:rsidR="00626D65" w:rsidRPr="00782D88" w:rsidRDefault="00626D65" w:rsidP="000D2D52">
            <w:pPr>
              <w:spacing w:before="0" w:after="0" w:line="240" w:lineRule="auto"/>
              <w:jc w:val="left"/>
              <w:rPr>
                <w:rFonts w:eastAsia="Times New Roman" w:cs="Calibri"/>
                <w:b/>
                <w:bCs/>
                <w:color w:val="FFFFFF"/>
                <w:sz w:val="20"/>
                <w:szCs w:val="20"/>
                <w:lang w:eastAsia="pt-BR"/>
              </w:rPr>
            </w:pPr>
          </w:p>
        </w:tc>
        <w:tc>
          <w:tcPr>
            <w:tcW w:w="1358" w:type="dxa"/>
            <w:tcBorders>
              <w:top w:val="nil"/>
              <w:left w:val="nil"/>
              <w:bottom w:val="single" w:sz="4" w:space="0" w:color="D9D9D9"/>
              <w:right w:val="single" w:sz="4" w:space="0" w:color="D9D9D9"/>
            </w:tcBorders>
            <w:shd w:val="clear" w:color="000000" w:fill="595959"/>
            <w:noWrap/>
            <w:vAlign w:val="center"/>
            <w:hideMark/>
          </w:tcPr>
          <w:p w14:paraId="41F8BA5C"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359" w:type="dxa"/>
            <w:tcBorders>
              <w:top w:val="nil"/>
              <w:left w:val="nil"/>
              <w:bottom w:val="single" w:sz="4" w:space="0" w:color="D9D9D9"/>
              <w:right w:val="single" w:sz="4" w:space="0" w:color="D9D9D9"/>
            </w:tcBorders>
            <w:shd w:val="clear" w:color="000000" w:fill="595959"/>
            <w:noWrap/>
            <w:vAlign w:val="center"/>
            <w:hideMark/>
          </w:tcPr>
          <w:p w14:paraId="7E123BDA"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359" w:type="dxa"/>
            <w:tcBorders>
              <w:top w:val="nil"/>
              <w:left w:val="nil"/>
              <w:bottom w:val="single" w:sz="4" w:space="0" w:color="D9D9D9"/>
              <w:right w:val="single" w:sz="4" w:space="0" w:color="D9D9D9"/>
            </w:tcBorders>
            <w:shd w:val="clear" w:color="000000" w:fill="595959"/>
            <w:noWrap/>
            <w:vAlign w:val="center"/>
            <w:hideMark/>
          </w:tcPr>
          <w:p w14:paraId="1C8F11A2" w14:textId="77777777"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359" w:type="dxa"/>
            <w:tcBorders>
              <w:top w:val="nil"/>
              <w:left w:val="nil"/>
              <w:bottom w:val="single" w:sz="4" w:space="0" w:color="auto"/>
              <w:right w:val="single" w:sz="4" w:space="0" w:color="262626"/>
            </w:tcBorders>
            <w:shd w:val="clear" w:color="auto" w:fill="595959" w:themeFill="text1" w:themeFillTint="A6"/>
            <w:noWrap/>
            <w:vAlign w:val="center"/>
            <w:hideMark/>
          </w:tcPr>
          <w:p w14:paraId="37A43C02" w14:textId="6760049A" w:rsidR="00626D65" w:rsidRPr="00782D88" w:rsidRDefault="00626D65"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359" w:type="dxa"/>
            <w:tcBorders>
              <w:top w:val="nil"/>
              <w:left w:val="nil"/>
              <w:bottom w:val="single" w:sz="4" w:space="0" w:color="auto"/>
              <w:right w:val="single" w:sz="4" w:space="0" w:color="262626"/>
            </w:tcBorders>
            <w:shd w:val="clear" w:color="auto" w:fill="44546A" w:themeFill="text2"/>
            <w:vAlign w:val="center"/>
          </w:tcPr>
          <w:p w14:paraId="3655ABC3" w14:textId="0FD24FE3" w:rsidR="00626D65" w:rsidRPr="00782D88" w:rsidRDefault="00626D65" w:rsidP="00626D65">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r w:rsidR="00D72A4E">
              <w:rPr>
                <w:rFonts w:eastAsia="Times New Roman" w:cs="Calibri"/>
                <w:b/>
                <w:bCs/>
                <w:color w:val="FFFFFF"/>
                <w:sz w:val="20"/>
                <w:szCs w:val="20"/>
                <w:lang w:eastAsia="pt-BR"/>
              </w:rPr>
              <w:t>*</w:t>
            </w:r>
          </w:p>
        </w:tc>
      </w:tr>
      <w:tr w:rsidR="00626D65" w:rsidRPr="00782D88" w14:paraId="5D33DBE7" w14:textId="0FAB2E9C" w:rsidTr="00BA4508">
        <w:trPr>
          <w:trHeight w:val="143"/>
        </w:trPr>
        <w:tc>
          <w:tcPr>
            <w:tcW w:w="823"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569BA7"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4</w:t>
            </w:r>
          </w:p>
        </w:tc>
        <w:tc>
          <w:tcPr>
            <w:tcW w:w="1425" w:type="dxa"/>
            <w:vMerge w:val="restart"/>
            <w:tcBorders>
              <w:top w:val="single" w:sz="4" w:space="0" w:color="auto"/>
              <w:left w:val="single" w:sz="4" w:space="0" w:color="auto"/>
              <w:bottom w:val="single" w:sz="4" w:space="0" w:color="000000"/>
              <w:right w:val="nil"/>
            </w:tcBorders>
            <w:shd w:val="clear" w:color="auto" w:fill="auto"/>
            <w:vAlign w:val="center"/>
            <w:hideMark/>
          </w:tcPr>
          <w:p w14:paraId="139E1835" w14:textId="7AC86FDB" w:rsidR="00626D65" w:rsidRPr="00782D88" w:rsidRDefault="00626D65" w:rsidP="00E341DA">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Priorizar o julgamento dos processos relativos aos crimes contra a administração pública, à improbidade administrativa e aos ilícitos eleitorais</w:t>
            </w:r>
          </w:p>
        </w:tc>
        <w:tc>
          <w:tcPr>
            <w:tcW w:w="1448" w:type="dxa"/>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3313681F" w14:textId="1B6BA721" w:rsidR="00626D65" w:rsidRPr="00782D88" w:rsidRDefault="00962FD6"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 xml:space="preserve"> </w:t>
            </w:r>
          </w:p>
        </w:tc>
        <w:tc>
          <w:tcPr>
            <w:tcW w:w="1358" w:type="dxa"/>
            <w:tcBorders>
              <w:top w:val="single" w:sz="4" w:space="0" w:color="auto"/>
              <w:left w:val="nil"/>
              <w:bottom w:val="single" w:sz="4" w:space="0" w:color="auto"/>
              <w:right w:val="single" w:sz="4" w:space="0" w:color="auto"/>
            </w:tcBorders>
            <w:shd w:val="clear" w:color="000000" w:fill="D9D9D9"/>
            <w:noWrap/>
            <w:vAlign w:val="center"/>
            <w:hideMark/>
          </w:tcPr>
          <w:p w14:paraId="0A8E2FF4"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w:t>
            </w:r>
          </w:p>
        </w:tc>
        <w:tc>
          <w:tcPr>
            <w:tcW w:w="1359" w:type="dxa"/>
            <w:tcBorders>
              <w:top w:val="single" w:sz="4" w:space="0" w:color="auto"/>
              <w:left w:val="nil"/>
              <w:bottom w:val="single" w:sz="4" w:space="0" w:color="auto"/>
              <w:right w:val="single" w:sz="4" w:space="0" w:color="auto"/>
            </w:tcBorders>
            <w:shd w:val="clear" w:color="000000" w:fill="D9D9D9"/>
            <w:noWrap/>
            <w:vAlign w:val="center"/>
            <w:hideMark/>
          </w:tcPr>
          <w:p w14:paraId="0BD24A15"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70%</w:t>
            </w:r>
          </w:p>
        </w:tc>
        <w:tc>
          <w:tcPr>
            <w:tcW w:w="1359" w:type="dxa"/>
            <w:tcBorders>
              <w:top w:val="single" w:sz="4" w:space="0" w:color="auto"/>
              <w:left w:val="nil"/>
              <w:bottom w:val="single" w:sz="4" w:space="0" w:color="auto"/>
              <w:right w:val="single" w:sz="4" w:space="0" w:color="auto"/>
            </w:tcBorders>
            <w:shd w:val="clear" w:color="000000" w:fill="D9D9D9"/>
            <w:noWrap/>
            <w:vAlign w:val="center"/>
            <w:hideMark/>
          </w:tcPr>
          <w:p w14:paraId="1D70C213"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60%</w:t>
            </w:r>
          </w:p>
        </w:tc>
        <w:tc>
          <w:tcPr>
            <w:tcW w:w="1359"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9D22075"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65%</w:t>
            </w:r>
          </w:p>
        </w:tc>
        <w:tc>
          <w:tcPr>
            <w:tcW w:w="1359" w:type="dxa"/>
            <w:tcBorders>
              <w:top w:val="single" w:sz="4" w:space="0" w:color="auto"/>
              <w:left w:val="nil"/>
              <w:bottom w:val="single" w:sz="4" w:space="0" w:color="auto"/>
              <w:right w:val="single" w:sz="4" w:space="0" w:color="auto"/>
            </w:tcBorders>
            <w:shd w:val="clear" w:color="auto" w:fill="D5DCE4" w:themeFill="text2" w:themeFillTint="33"/>
            <w:vAlign w:val="center"/>
          </w:tcPr>
          <w:p w14:paraId="3527D730" w14:textId="49063489" w:rsidR="00626D65" w:rsidRPr="00782D88" w:rsidRDefault="00FE0DAC"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65%</w:t>
            </w:r>
          </w:p>
        </w:tc>
      </w:tr>
      <w:tr w:rsidR="00626D65" w:rsidRPr="00782D88" w14:paraId="1429FF7C" w14:textId="54770EF9"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29881DFD"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65F32A0E"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nil"/>
              <w:left w:val="single" w:sz="4" w:space="0" w:color="auto"/>
              <w:bottom w:val="single" w:sz="4" w:space="0" w:color="auto"/>
              <w:right w:val="single" w:sz="4" w:space="0" w:color="000000"/>
            </w:tcBorders>
            <w:shd w:val="clear" w:color="auto" w:fill="auto"/>
            <w:noWrap/>
            <w:vAlign w:val="center"/>
            <w:hideMark/>
          </w:tcPr>
          <w:p w14:paraId="3CA14F4D"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1358" w:type="dxa"/>
            <w:tcBorders>
              <w:top w:val="nil"/>
              <w:left w:val="nil"/>
              <w:bottom w:val="single" w:sz="4" w:space="0" w:color="auto"/>
              <w:right w:val="single" w:sz="4" w:space="0" w:color="auto"/>
            </w:tcBorders>
            <w:shd w:val="clear" w:color="auto" w:fill="auto"/>
            <w:noWrap/>
            <w:vAlign w:val="center"/>
            <w:hideMark/>
          </w:tcPr>
          <w:p w14:paraId="136C0C40"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75,50</w:t>
            </w:r>
          </w:p>
        </w:tc>
        <w:tc>
          <w:tcPr>
            <w:tcW w:w="1359" w:type="dxa"/>
            <w:tcBorders>
              <w:top w:val="nil"/>
              <w:left w:val="nil"/>
              <w:bottom w:val="single" w:sz="4" w:space="0" w:color="auto"/>
              <w:right w:val="single" w:sz="4" w:space="0" w:color="auto"/>
            </w:tcBorders>
            <w:shd w:val="clear" w:color="auto" w:fill="auto"/>
            <w:noWrap/>
            <w:vAlign w:val="center"/>
            <w:hideMark/>
          </w:tcPr>
          <w:p w14:paraId="331EAD78"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102,44</w:t>
            </w:r>
          </w:p>
        </w:tc>
        <w:tc>
          <w:tcPr>
            <w:tcW w:w="1359" w:type="dxa"/>
            <w:tcBorders>
              <w:top w:val="nil"/>
              <w:left w:val="nil"/>
              <w:bottom w:val="single" w:sz="4" w:space="0" w:color="auto"/>
              <w:right w:val="single" w:sz="4" w:space="0" w:color="auto"/>
            </w:tcBorders>
            <w:shd w:val="clear" w:color="auto" w:fill="auto"/>
            <w:noWrap/>
            <w:vAlign w:val="center"/>
            <w:hideMark/>
          </w:tcPr>
          <w:p w14:paraId="3AF1B39A"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130,38</w:t>
            </w:r>
          </w:p>
        </w:tc>
        <w:tc>
          <w:tcPr>
            <w:tcW w:w="1359" w:type="dxa"/>
            <w:tcBorders>
              <w:top w:val="nil"/>
              <w:left w:val="nil"/>
              <w:bottom w:val="single" w:sz="4" w:space="0" w:color="auto"/>
              <w:right w:val="single" w:sz="4" w:space="0" w:color="auto"/>
            </w:tcBorders>
            <w:shd w:val="clear" w:color="auto" w:fill="auto"/>
            <w:noWrap/>
            <w:vAlign w:val="center"/>
            <w:hideMark/>
          </w:tcPr>
          <w:p w14:paraId="65840112" w14:textId="4793E841"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149,81</w:t>
            </w:r>
          </w:p>
        </w:tc>
        <w:tc>
          <w:tcPr>
            <w:tcW w:w="1359" w:type="dxa"/>
            <w:tcBorders>
              <w:top w:val="nil"/>
              <w:left w:val="nil"/>
              <w:bottom w:val="single" w:sz="4" w:space="0" w:color="auto"/>
              <w:right w:val="single" w:sz="4" w:space="0" w:color="auto"/>
            </w:tcBorders>
            <w:vAlign w:val="center"/>
          </w:tcPr>
          <w:p w14:paraId="76864BAF" w14:textId="533C3193"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133,80</w:t>
            </w:r>
          </w:p>
        </w:tc>
      </w:tr>
      <w:tr w:rsidR="00626D65" w:rsidRPr="00782D88" w14:paraId="6E1630C9" w14:textId="191261A0"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2A3AF9C3"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338C6CC8"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D35FE50"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1358" w:type="dxa"/>
            <w:tcBorders>
              <w:top w:val="nil"/>
              <w:left w:val="nil"/>
              <w:bottom w:val="single" w:sz="4" w:space="0" w:color="auto"/>
              <w:right w:val="single" w:sz="4" w:space="0" w:color="auto"/>
            </w:tcBorders>
            <w:shd w:val="clear" w:color="auto" w:fill="auto"/>
            <w:noWrap/>
            <w:vAlign w:val="center"/>
            <w:hideMark/>
          </w:tcPr>
          <w:p w14:paraId="0B6A0BBF"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75,48</w:t>
            </w:r>
          </w:p>
        </w:tc>
        <w:tc>
          <w:tcPr>
            <w:tcW w:w="1359" w:type="dxa"/>
            <w:tcBorders>
              <w:top w:val="nil"/>
              <w:left w:val="nil"/>
              <w:bottom w:val="single" w:sz="4" w:space="0" w:color="auto"/>
              <w:right w:val="single" w:sz="4" w:space="0" w:color="auto"/>
            </w:tcBorders>
            <w:shd w:val="clear" w:color="auto" w:fill="auto"/>
            <w:noWrap/>
            <w:vAlign w:val="center"/>
            <w:hideMark/>
          </w:tcPr>
          <w:p w14:paraId="7E515934"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102,36</w:t>
            </w:r>
          </w:p>
        </w:tc>
        <w:tc>
          <w:tcPr>
            <w:tcW w:w="1359" w:type="dxa"/>
            <w:tcBorders>
              <w:top w:val="nil"/>
              <w:left w:val="nil"/>
              <w:bottom w:val="single" w:sz="4" w:space="0" w:color="auto"/>
              <w:right w:val="single" w:sz="4" w:space="0" w:color="auto"/>
            </w:tcBorders>
            <w:shd w:val="clear" w:color="auto" w:fill="auto"/>
            <w:noWrap/>
            <w:vAlign w:val="center"/>
            <w:hideMark/>
          </w:tcPr>
          <w:p w14:paraId="11D81049"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125,31</w:t>
            </w:r>
          </w:p>
        </w:tc>
        <w:tc>
          <w:tcPr>
            <w:tcW w:w="1359" w:type="dxa"/>
            <w:tcBorders>
              <w:top w:val="nil"/>
              <w:left w:val="nil"/>
              <w:bottom w:val="single" w:sz="4" w:space="0" w:color="auto"/>
              <w:right w:val="single" w:sz="4" w:space="0" w:color="auto"/>
            </w:tcBorders>
            <w:shd w:val="clear" w:color="auto" w:fill="auto"/>
            <w:noWrap/>
            <w:vAlign w:val="center"/>
          </w:tcPr>
          <w:p w14:paraId="28F585AE" w14:textId="2D6A5D1F"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149,19</w:t>
            </w:r>
          </w:p>
        </w:tc>
        <w:tc>
          <w:tcPr>
            <w:tcW w:w="1359" w:type="dxa"/>
            <w:tcBorders>
              <w:top w:val="nil"/>
              <w:left w:val="nil"/>
              <w:bottom w:val="single" w:sz="4" w:space="0" w:color="auto"/>
              <w:right w:val="single" w:sz="4" w:space="0" w:color="auto"/>
            </w:tcBorders>
            <w:vAlign w:val="center"/>
          </w:tcPr>
          <w:p w14:paraId="71380413" w14:textId="272EE3B9"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125,64</w:t>
            </w:r>
          </w:p>
        </w:tc>
      </w:tr>
      <w:tr w:rsidR="00626D65" w:rsidRPr="00782D88" w14:paraId="36C1A08A" w14:textId="0D013BA6"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645A8149"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7F1EA781"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60D05D6"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1358" w:type="dxa"/>
            <w:tcBorders>
              <w:top w:val="nil"/>
              <w:left w:val="nil"/>
              <w:bottom w:val="single" w:sz="4" w:space="0" w:color="auto"/>
              <w:right w:val="single" w:sz="4" w:space="0" w:color="auto"/>
            </w:tcBorders>
            <w:shd w:val="clear" w:color="auto" w:fill="auto"/>
            <w:noWrap/>
            <w:vAlign w:val="center"/>
            <w:hideMark/>
          </w:tcPr>
          <w:p w14:paraId="4CA5B3E4"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76,38</w:t>
            </w:r>
          </w:p>
        </w:tc>
        <w:tc>
          <w:tcPr>
            <w:tcW w:w="1359" w:type="dxa"/>
            <w:tcBorders>
              <w:top w:val="nil"/>
              <w:left w:val="nil"/>
              <w:bottom w:val="single" w:sz="4" w:space="0" w:color="auto"/>
              <w:right w:val="single" w:sz="4" w:space="0" w:color="auto"/>
            </w:tcBorders>
            <w:shd w:val="clear" w:color="auto" w:fill="auto"/>
            <w:noWrap/>
            <w:vAlign w:val="center"/>
            <w:hideMark/>
          </w:tcPr>
          <w:p w14:paraId="0BF300CE"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114,64</w:t>
            </w:r>
          </w:p>
        </w:tc>
        <w:tc>
          <w:tcPr>
            <w:tcW w:w="1359" w:type="dxa"/>
            <w:tcBorders>
              <w:top w:val="nil"/>
              <w:left w:val="nil"/>
              <w:bottom w:val="single" w:sz="4" w:space="0" w:color="auto"/>
              <w:right w:val="single" w:sz="4" w:space="0" w:color="auto"/>
            </w:tcBorders>
            <w:shd w:val="clear" w:color="auto" w:fill="auto"/>
            <w:noWrap/>
            <w:vAlign w:val="center"/>
            <w:hideMark/>
          </w:tcPr>
          <w:p w14:paraId="0472A38D"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163,52</w:t>
            </w:r>
          </w:p>
        </w:tc>
        <w:tc>
          <w:tcPr>
            <w:tcW w:w="1359" w:type="dxa"/>
            <w:tcBorders>
              <w:top w:val="nil"/>
              <w:left w:val="nil"/>
              <w:bottom w:val="single" w:sz="4" w:space="0" w:color="auto"/>
              <w:right w:val="single" w:sz="4" w:space="0" w:color="auto"/>
            </w:tcBorders>
            <w:shd w:val="clear" w:color="auto" w:fill="auto"/>
            <w:noWrap/>
            <w:vAlign w:val="center"/>
          </w:tcPr>
          <w:p w14:paraId="3CF8FAFD" w14:textId="4B43F96E"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151,75</w:t>
            </w:r>
          </w:p>
        </w:tc>
        <w:tc>
          <w:tcPr>
            <w:tcW w:w="1359" w:type="dxa"/>
            <w:tcBorders>
              <w:top w:val="nil"/>
              <w:left w:val="nil"/>
              <w:bottom w:val="single" w:sz="4" w:space="0" w:color="auto"/>
              <w:right w:val="single" w:sz="4" w:space="0" w:color="auto"/>
            </w:tcBorders>
            <w:vAlign w:val="center"/>
          </w:tcPr>
          <w:p w14:paraId="035A14C4" w14:textId="6CFD357D"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151,06</w:t>
            </w:r>
          </w:p>
        </w:tc>
      </w:tr>
      <w:tr w:rsidR="00626D65" w:rsidRPr="00782D88" w14:paraId="3B774502" w14:textId="31DB654B"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3D38A5CD"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413D70E1"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D20458C"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Juizado Especial</w:t>
            </w:r>
          </w:p>
        </w:tc>
        <w:tc>
          <w:tcPr>
            <w:tcW w:w="1358" w:type="dxa"/>
            <w:tcBorders>
              <w:top w:val="nil"/>
              <w:left w:val="nil"/>
              <w:bottom w:val="single" w:sz="4" w:space="0" w:color="auto"/>
              <w:right w:val="single" w:sz="4" w:space="0" w:color="auto"/>
            </w:tcBorders>
            <w:shd w:val="clear" w:color="auto" w:fill="auto"/>
            <w:noWrap/>
            <w:vAlign w:val="center"/>
            <w:hideMark/>
          </w:tcPr>
          <w:p w14:paraId="0A18F596"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119,05</w:t>
            </w:r>
          </w:p>
        </w:tc>
        <w:tc>
          <w:tcPr>
            <w:tcW w:w="1359" w:type="dxa"/>
            <w:tcBorders>
              <w:top w:val="nil"/>
              <w:left w:val="nil"/>
              <w:bottom w:val="single" w:sz="4" w:space="0" w:color="auto"/>
              <w:right w:val="single" w:sz="4" w:space="0" w:color="auto"/>
            </w:tcBorders>
            <w:shd w:val="clear" w:color="auto" w:fill="auto"/>
            <w:noWrap/>
            <w:vAlign w:val="center"/>
            <w:hideMark/>
          </w:tcPr>
          <w:p w14:paraId="7A923A5B"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142,86</w:t>
            </w:r>
          </w:p>
        </w:tc>
        <w:tc>
          <w:tcPr>
            <w:tcW w:w="1359" w:type="dxa"/>
            <w:tcBorders>
              <w:top w:val="nil"/>
              <w:left w:val="nil"/>
              <w:bottom w:val="single" w:sz="4" w:space="0" w:color="auto"/>
              <w:right w:val="single" w:sz="4" w:space="0" w:color="auto"/>
            </w:tcBorders>
            <w:shd w:val="clear" w:color="auto" w:fill="auto"/>
            <w:noWrap/>
            <w:vAlign w:val="center"/>
            <w:hideMark/>
          </w:tcPr>
          <w:p w14:paraId="56D59E1B"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166,67</w:t>
            </w:r>
          </w:p>
        </w:tc>
        <w:tc>
          <w:tcPr>
            <w:tcW w:w="1359" w:type="dxa"/>
            <w:tcBorders>
              <w:top w:val="nil"/>
              <w:left w:val="nil"/>
              <w:bottom w:val="single" w:sz="4" w:space="0" w:color="auto"/>
              <w:right w:val="single" w:sz="4" w:space="0" w:color="auto"/>
            </w:tcBorders>
            <w:shd w:val="clear" w:color="auto" w:fill="auto"/>
            <w:noWrap/>
            <w:vAlign w:val="center"/>
          </w:tcPr>
          <w:p w14:paraId="5C1F651F" w14:textId="0839FB0A"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151,65</w:t>
            </w:r>
          </w:p>
        </w:tc>
        <w:tc>
          <w:tcPr>
            <w:tcW w:w="1359" w:type="dxa"/>
            <w:tcBorders>
              <w:top w:val="nil"/>
              <w:left w:val="nil"/>
              <w:bottom w:val="single" w:sz="4" w:space="0" w:color="auto"/>
              <w:right w:val="single" w:sz="4" w:space="0" w:color="auto"/>
            </w:tcBorders>
            <w:vAlign w:val="center"/>
          </w:tcPr>
          <w:p w14:paraId="48C9A9AA" w14:textId="03CC8842"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141,50</w:t>
            </w:r>
          </w:p>
        </w:tc>
      </w:tr>
      <w:tr w:rsidR="00626D65" w:rsidRPr="00782D88" w14:paraId="50DE665F" w14:textId="7B7EBA2B" w:rsidTr="00E341DA">
        <w:trPr>
          <w:trHeight w:val="454"/>
        </w:trPr>
        <w:tc>
          <w:tcPr>
            <w:tcW w:w="823" w:type="dxa"/>
            <w:vMerge/>
            <w:tcBorders>
              <w:top w:val="single" w:sz="4" w:space="0" w:color="auto"/>
              <w:left w:val="single" w:sz="4" w:space="0" w:color="auto"/>
              <w:bottom w:val="single" w:sz="4" w:space="0" w:color="000000"/>
              <w:right w:val="single" w:sz="4" w:space="0" w:color="auto"/>
            </w:tcBorders>
            <w:vAlign w:val="center"/>
            <w:hideMark/>
          </w:tcPr>
          <w:p w14:paraId="699F2308"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25" w:type="dxa"/>
            <w:vMerge/>
            <w:tcBorders>
              <w:top w:val="single" w:sz="4" w:space="0" w:color="auto"/>
              <w:left w:val="single" w:sz="4" w:space="0" w:color="auto"/>
              <w:bottom w:val="single" w:sz="4" w:space="0" w:color="000000"/>
              <w:right w:val="nil"/>
            </w:tcBorders>
            <w:vAlign w:val="center"/>
            <w:hideMark/>
          </w:tcPr>
          <w:p w14:paraId="190FEAC9" w14:textId="77777777" w:rsidR="00626D65" w:rsidRPr="00782D88" w:rsidRDefault="00626D65" w:rsidP="000D2D52">
            <w:pPr>
              <w:spacing w:before="0" w:after="0" w:line="240" w:lineRule="auto"/>
              <w:jc w:val="left"/>
              <w:rPr>
                <w:rFonts w:eastAsia="Times New Roman" w:cs="Calibri"/>
                <w:color w:val="000000"/>
                <w:sz w:val="20"/>
                <w:szCs w:val="20"/>
                <w:lang w:eastAsia="pt-BR"/>
              </w:rPr>
            </w:pPr>
          </w:p>
        </w:tc>
        <w:tc>
          <w:tcPr>
            <w:tcW w:w="144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AEE4AF"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Turma Recursal</w:t>
            </w:r>
          </w:p>
        </w:tc>
        <w:tc>
          <w:tcPr>
            <w:tcW w:w="1358" w:type="dxa"/>
            <w:tcBorders>
              <w:top w:val="nil"/>
              <w:left w:val="nil"/>
              <w:bottom w:val="single" w:sz="4" w:space="0" w:color="auto"/>
              <w:right w:val="single" w:sz="4" w:space="0" w:color="auto"/>
            </w:tcBorders>
            <w:shd w:val="clear" w:color="auto" w:fill="auto"/>
            <w:noWrap/>
            <w:vAlign w:val="center"/>
            <w:hideMark/>
          </w:tcPr>
          <w:p w14:paraId="5A87C1DF"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w:t>
            </w:r>
          </w:p>
        </w:tc>
        <w:tc>
          <w:tcPr>
            <w:tcW w:w="1359" w:type="dxa"/>
            <w:tcBorders>
              <w:top w:val="nil"/>
              <w:left w:val="nil"/>
              <w:bottom w:val="single" w:sz="4" w:space="0" w:color="auto"/>
              <w:right w:val="single" w:sz="4" w:space="0" w:color="auto"/>
            </w:tcBorders>
            <w:shd w:val="clear" w:color="auto" w:fill="auto"/>
            <w:noWrap/>
            <w:vAlign w:val="center"/>
            <w:hideMark/>
          </w:tcPr>
          <w:p w14:paraId="25257FF9"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w:t>
            </w:r>
          </w:p>
        </w:tc>
        <w:tc>
          <w:tcPr>
            <w:tcW w:w="1359" w:type="dxa"/>
            <w:tcBorders>
              <w:top w:val="nil"/>
              <w:left w:val="nil"/>
              <w:bottom w:val="single" w:sz="4" w:space="0" w:color="auto"/>
              <w:right w:val="single" w:sz="4" w:space="0" w:color="auto"/>
            </w:tcBorders>
            <w:shd w:val="clear" w:color="auto" w:fill="auto"/>
            <w:noWrap/>
            <w:vAlign w:val="center"/>
            <w:hideMark/>
          </w:tcPr>
          <w:p w14:paraId="2AAB45E1" w14:textId="77777777" w:rsidR="00626D65" w:rsidRPr="00782D88" w:rsidRDefault="00626D65"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w:t>
            </w:r>
          </w:p>
        </w:tc>
        <w:tc>
          <w:tcPr>
            <w:tcW w:w="1359" w:type="dxa"/>
            <w:tcBorders>
              <w:top w:val="nil"/>
              <w:left w:val="nil"/>
              <w:bottom w:val="single" w:sz="4" w:space="0" w:color="auto"/>
              <w:right w:val="single" w:sz="4" w:space="0" w:color="auto"/>
            </w:tcBorders>
            <w:shd w:val="clear" w:color="auto" w:fill="auto"/>
            <w:noWrap/>
            <w:vAlign w:val="center"/>
          </w:tcPr>
          <w:p w14:paraId="07A49B17" w14:textId="3310EA5E" w:rsidR="00626D65" w:rsidRPr="00782D88" w:rsidRDefault="00FE0DAC"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153,85</w:t>
            </w:r>
          </w:p>
        </w:tc>
        <w:tc>
          <w:tcPr>
            <w:tcW w:w="1359" w:type="dxa"/>
            <w:tcBorders>
              <w:top w:val="nil"/>
              <w:left w:val="nil"/>
              <w:bottom w:val="single" w:sz="4" w:space="0" w:color="auto"/>
              <w:right w:val="single" w:sz="4" w:space="0" w:color="auto"/>
            </w:tcBorders>
            <w:vAlign w:val="center"/>
          </w:tcPr>
          <w:p w14:paraId="47B8F48A" w14:textId="2A5BE7E2" w:rsidR="00626D65" w:rsidRPr="00782D88" w:rsidRDefault="00BA4508" w:rsidP="00626D65">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149,82</w:t>
            </w:r>
          </w:p>
        </w:tc>
      </w:tr>
    </w:tbl>
    <w:bookmarkStart w:id="105" w:name="_Hlk52819126"/>
    <w:p w14:paraId="3912EDB5" w14:textId="77777777" w:rsidR="00BA4508" w:rsidRPr="00513E77" w:rsidRDefault="001C7ED7" w:rsidP="00BA4508">
      <w:pPr>
        <w:spacing w:after="0" w:line="240" w:lineRule="auto"/>
        <w:rPr>
          <w:sz w:val="16"/>
          <w:szCs w:val="16"/>
        </w:rPr>
      </w:pPr>
      <w:r>
        <w:rPr>
          <w:sz w:val="16"/>
          <w:szCs w:val="16"/>
        </w:rPr>
        <w:fldChar w:fldCharType="begin"/>
      </w:r>
      <w:r>
        <w:rPr>
          <w:sz w:val="16"/>
          <w:szCs w:val="16"/>
        </w:rPr>
        <w:instrText xml:space="preserve"> TC  "</w:instrText>
      </w:r>
      <w:bookmarkStart w:id="106" w:name="_Toc189119823"/>
      <w:r w:rsidRPr="00513E77">
        <w:rPr>
          <w:sz w:val="16"/>
          <w:szCs w:val="16"/>
        </w:rPr>
        <w:instrText xml:space="preserve">Tabela </w:instrText>
      </w:r>
      <w:r>
        <w:rPr>
          <w:sz w:val="16"/>
          <w:szCs w:val="16"/>
        </w:rPr>
        <w:instrText xml:space="preserve">16 </w:instrText>
      </w:r>
      <w:r w:rsidR="0045601A">
        <w:rPr>
          <w:sz w:val="16"/>
          <w:szCs w:val="16"/>
        </w:rPr>
        <w:instrText>-</w:instrText>
      </w:r>
      <w:r w:rsidRPr="00513E77">
        <w:rPr>
          <w:sz w:val="16"/>
          <w:szCs w:val="16"/>
        </w:rPr>
        <w:instrText xml:space="preserve"> Resultado da Meta Nacional 4</w:instrText>
      </w:r>
      <w:bookmarkEnd w:id="106"/>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16</w:t>
      </w:r>
      <w:r w:rsidR="000D0825">
        <w:rPr>
          <w:sz w:val="16"/>
          <w:szCs w:val="16"/>
        </w:rPr>
        <w:t xml:space="preserve"> </w:t>
      </w:r>
      <w:r w:rsidR="0045601A">
        <w:rPr>
          <w:sz w:val="16"/>
          <w:szCs w:val="16"/>
        </w:rPr>
        <w:t>-</w:t>
      </w:r>
      <w:r w:rsidR="000D0825" w:rsidRPr="00513E77">
        <w:rPr>
          <w:sz w:val="16"/>
          <w:szCs w:val="16"/>
        </w:rPr>
        <w:t xml:space="preserve"> Resultado da Meta Nacional 4. </w:t>
      </w:r>
      <w:bookmarkEnd w:id="105"/>
      <w:r w:rsidR="00BA4508" w:rsidRPr="00E341DA">
        <w:rPr>
          <w:sz w:val="16"/>
          <w:szCs w:val="16"/>
        </w:rPr>
        <w:t xml:space="preserve">Fonte: Painel Metas Nacionais CNJ,  acessado em </w:t>
      </w:r>
      <w:r w:rsidR="00BA4508">
        <w:rPr>
          <w:sz w:val="16"/>
          <w:szCs w:val="16"/>
        </w:rPr>
        <w:t>28</w:t>
      </w:r>
      <w:r w:rsidR="00BA4508" w:rsidRPr="00E341DA">
        <w:rPr>
          <w:sz w:val="16"/>
          <w:szCs w:val="16"/>
        </w:rPr>
        <w:t>/01/2025.</w:t>
      </w:r>
    </w:p>
    <w:p w14:paraId="26360EA0" w14:textId="77777777" w:rsidR="00BA4508" w:rsidRPr="00513E77" w:rsidRDefault="00BA4508" w:rsidP="00BA4508">
      <w:pPr>
        <w:spacing w:after="0" w:line="240" w:lineRule="auto"/>
        <w:rPr>
          <w:sz w:val="16"/>
          <w:szCs w:val="16"/>
        </w:rPr>
      </w:pPr>
      <w:r>
        <w:rPr>
          <w:sz w:val="16"/>
          <w:szCs w:val="16"/>
        </w:rPr>
        <w:t>*Dados até 31/12/2024.</w:t>
      </w:r>
    </w:p>
    <w:p w14:paraId="00D274A1" w14:textId="02DBC9C0" w:rsidR="000D0825" w:rsidRPr="00513E77" w:rsidRDefault="000D0825" w:rsidP="00BA4508">
      <w:pPr>
        <w:spacing w:after="0" w:line="240" w:lineRule="auto"/>
        <w:rPr>
          <w:rFonts w:cstheme="minorHAnsi"/>
          <w:sz w:val="22"/>
        </w:rPr>
      </w:pPr>
    </w:p>
    <w:p w14:paraId="24D10561" w14:textId="77777777" w:rsidR="000D0825" w:rsidRPr="00D14954" w:rsidRDefault="000D0825" w:rsidP="000D0825">
      <w:pPr>
        <w:rPr>
          <w:b/>
          <w:color w:val="A21612"/>
        </w:rPr>
      </w:pPr>
      <w:r w:rsidRPr="00D14954">
        <w:rPr>
          <w:b/>
          <w:color w:val="A21612"/>
        </w:rPr>
        <w:t>META NACIONAL 5</w:t>
      </w:r>
    </w:p>
    <w:p w14:paraId="01C81942" w14:textId="1B7CEB3E" w:rsidR="000D0825" w:rsidRDefault="000D0825" w:rsidP="000D0825">
      <w:r>
        <w:t>Reduzir em 0,5 ponto percentual a taxa de congestionamento líquida de processo de conhecimento, em relação a 202</w:t>
      </w:r>
      <w:r w:rsidR="00FE0DAC">
        <w:t>3</w:t>
      </w:r>
      <w:r>
        <w:t>. Cláusula de barreira: 56%.</w:t>
      </w:r>
    </w:p>
    <w:p w14:paraId="747DAEBC" w14:textId="77777777" w:rsidR="000D0825" w:rsidRDefault="000D0825" w:rsidP="000D0825">
      <w:r w:rsidRPr="00513E77">
        <w:t>Unidade(s) gestora(s): 1ª Vice-Presidência; Corregedoria Geral de Justiça – CGJ.</w:t>
      </w:r>
    </w:p>
    <w:tbl>
      <w:tblPr>
        <w:tblW w:w="10348" w:type="dxa"/>
        <w:tblInd w:w="-714" w:type="dxa"/>
        <w:tblLayout w:type="fixed"/>
        <w:tblCellMar>
          <w:left w:w="70" w:type="dxa"/>
          <w:right w:w="70" w:type="dxa"/>
        </w:tblCellMar>
        <w:tblLook w:val="04A0" w:firstRow="1" w:lastRow="0" w:firstColumn="1" w:lastColumn="0" w:noHBand="0" w:noVBand="1"/>
      </w:tblPr>
      <w:tblGrid>
        <w:gridCol w:w="892"/>
        <w:gridCol w:w="1377"/>
        <w:gridCol w:w="1604"/>
        <w:gridCol w:w="1295"/>
        <w:gridCol w:w="1295"/>
        <w:gridCol w:w="1295"/>
        <w:gridCol w:w="1295"/>
        <w:gridCol w:w="1295"/>
      </w:tblGrid>
      <w:tr w:rsidR="00FE0DAC" w:rsidRPr="00782D88" w14:paraId="018B1B66" w14:textId="0DC31090" w:rsidTr="00932931">
        <w:trPr>
          <w:trHeight w:val="340"/>
        </w:trPr>
        <w:tc>
          <w:tcPr>
            <w:tcW w:w="892"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14A55BE0"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377"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26C24CA9"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604"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703B049"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475"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0F5F12C5" w14:textId="443BC3BC"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FE0DAC" w:rsidRPr="00782D88" w14:paraId="7F744E49" w14:textId="4D5FDAB8" w:rsidTr="00BA4508">
        <w:trPr>
          <w:trHeight w:val="397"/>
        </w:trPr>
        <w:tc>
          <w:tcPr>
            <w:tcW w:w="892" w:type="dxa"/>
            <w:vMerge/>
            <w:tcBorders>
              <w:top w:val="single" w:sz="4" w:space="0" w:color="262626"/>
              <w:left w:val="single" w:sz="4" w:space="0" w:color="262626"/>
              <w:bottom w:val="single" w:sz="4" w:space="0" w:color="D9D9D9"/>
              <w:right w:val="single" w:sz="4" w:space="0" w:color="D9D9D9"/>
            </w:tcBorders>
            <w:vAlign w:val="center"/>
            <w:hideMark/>
          </w:tcPr>
          <w:p w14:paraId="50A6B640" w14:textId="77777777" w:rsidR="00FE0DAC" w:rsidRPr="00782D88" w:rsidRDefault="00FE0DAC" w:rsidP="000D2D52">
            <w:pPr>
              <w:spacing w:before="0" w:after="0" w:line="240" w:lineRule="auto"/>
              <w:jc w:val="left"/>
              <w:rPr>
                <w:rFonts w:ascii="Calibri" w:eastAsia="Times New Roman" w:hAnsi="Calibri" w:cs="Calibri"/>
                <w:b/>
                <w:bCs/>
                <w:color w:val="FFFFFF"/>
                <w:sz w:val="20"/>
                <w:szCs w:val="20"/>
                <w:lang w:eastAsia="pt-BR"/>
              </w:rPr>
            </w:pPr>
          </w:p>
        </w:tc>
        <w:tc>
          <w:tcPr>
            <w:tcW w:w="1377" w:type="dxa"/>
            <w:vMerge/>
            <w:tcBorders>
              <w:top w:val="single" w:sz="4" w:space="0" w:color="262626"/>
              <w:left w:val="single" w:sz="4" w:space="0" w:color="D9D9D9"/>
              <w:bottom w:val="single" w:sz="4" w:space="0" w:color="D9D9D9"/>
              <w:right w:val="single" w:sz="4" w:space="0" w:color="D9D9D9"/>
            </w:tcBorders>
            <w:vAlign w:val="center"/>
            <w:hideMark/>
          </w:tcPr>
          <w:p w14:paraId="26AA96CF" w14:textId="77777777" w:rsidR="00FE0DAC" w:rsidRPr="00782D88" w:rsidRDefault="00FE0DAC" w:rsidP="000D2D52">
            <w:pPr>
              <w:spacing w:before="0" w:after="0" w:line="240" w:lineRule="auto"/>
              <w:jc w:val="left"/>
              <w:rPr>
                <w:rFonts w:ascii="Calibri" w:eastAsia="Times New Roman" w:hAnsi="Calibri" w:cs="Calibri"/>
                <w:b/>
                <w:bCs/>
                <w:color w:val="FFFFFF"/>
                <w:sz w:val="20"/>
                <w:szCs w:val="20"/>
                <w:lang w:eastAsia="pt-BR"/>
              </w:rPr>
            </w:pPr>
          </w:p>
        </w:tc>
        <w:tc>
          <w:tcPr>
            <w:tcW w:w="1604" w:type="dxa"/>
            <w:vMerge/>
            <w:tcBorders>
              <w:top w:val="single" w:sz="4" w:space="0" w:color="262626"/>
              <w:left w:val="single" w:sz="4" w:space="0" w:color="D9D9D9"/>
              <w:bottom w:val="single" w:sz="4" w:space="0" w:color="D9D9D9"/>
              <w:right w:val="single" w:sz="4" w:space="0" w:color="D9D9D9"/>
            </w:tcBorders>
            <w:vAlign w:val="center"/>
            <w:hideMark/>
          </w:tcPr>
          <w:p w14:paraId="7968552B" w14:textId="77777777" w:rsidR="00FE0DAC" w:rsidRPr="00782D88" w:rsidRDefault="00FE0DAC" w:rsidP="000D2D52">
            <w:pPr>
              <w:spacing w:before="0" w:after="0" w:line="240" w:lineRule="auto"/>
              <w:jc w:val="left"/>
              <w:rPr>
                <w:rFonts w:ascii="Calibri" w:eastAsia="Times New Roman" w:hAnsi="Calibri" w:cs="Calibri"/>
                <w:b/>
                <w:bCs/>
                <w:color w:val="FFFFFF"/>
                <w:sz w:val="20"/>
                <w:szCs w:val="20"/>
                <w:lang w:eastAsia="pt-BR"/>
              </w:rPr>
            </w:pPr>
          </w:p>
        </w:tc>
        <w:tc>
          <w:tcPr>
            <w:tcW w:w="1295" w:type="dxa"/>
            <w:tcBorders>
              <w:top w:val="nil"/>
              <w:left w:val="nil"/>
              <w:bottom w:val="single" w:sz="4" w:space="0" w:color="D9D9D9"/>
              <w:right w:val="single" w:sz="4" w:space="0" w:color="D9D9D9"/>
            </w:tcBorders>
            <w:shd w:val="clear" w:color="000000" w:fill="595959"/>
            <w:noWrap/>
            <w:vAlign w:val="center"/>
            <w:hideMark/>
          </w:tcPr>
          <w:p w14:paraId="329847E3"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295" w:type="dxa"/>
            <w:tcBorders>
              <w:top w:val="nil"/>
              <w:left w:val="nil"/>
              <w:bottom w:val="single" w:sz="4" w:space="0" w:color="D9D9D9"/>
              <w:right w:val="single" w:sz="4" w:space="0" w:color="D9D9D9"/>
            </w:tcBorders>
            <w:shd w:val="clear" w:color="000000" w:fill="595959"/>
            <w:noWrap/>
            <w:vAlign w:val="center"/>
            <w:hideMark/>
          </w:tcPr>
          <w:p w14:paraId="170A8D49"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295" w:type="dxa"/>
            <w:tcBorders>
              <w:top w:val="nil"/>
              <w:left w:val="nil"/>
              <w:bottom w:val="single" w:sz="4" w:space="0" w:color="D9D9D9"/>
              <w:right w:val="single" w:sz="4" w:space="0" w:color="D9D9D9"/>
            </w:tcBorders>
            <w:shd w:val="clear" w:color="000000" w:fill="595959"/>
            <w:noWrap/>
            <w:vAlign w:val="center"/>
            <w:hideMark/>
          </w:tcPr>
          <w:p w14:paraId="0ADAD761" w14:textId="77777777"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295" w:type="dxa"/>
            <w:tcBorders>
              <w:top w:val="nil"/>
              <w:left w:val="nil"/>
              <w:bottom w:val="single" w:sz="4" w:space="0" w:color="auto"/>
              <w:right w:val="single" w:sz="4" w:space="0" w:color="262626"/>
            </w:tcBorders>
            <w:shd w:val="clear" w:color="auto" w:fill="595959" w:themeFill="text1" w:themeFillTint="A6"/>
            <w:noWrap/>
            <w:vAlign w:val="center"/>
            <w:hideMark/>
          </w:tcPr>
          <w:p w14:paraId="08855E03" w14:textId="0C114EDB" w:rsidR="00FE0DAC" w:rsidRPr="00782D88" w:rsidRDefault="00FE0DAC"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295" w:type="dxa"/>
            <w:tcBorders>
              <w:top w:val="nil"/>
              <w:left w:val="nil"/>
              <w:bottom w:val="single" w:sz="4" w:space="0" w:color="auto"/>
              <w:right w:val="single" w:sz="4" w:space="0" w:color="262626"/>
            </w:tcBorders>
            <w:shd w:val="clear" w:color="auto" w:fill="44546A" w:themeFill="text2"/>
            <w:vAlign w:val="center"/>
          </w:tcPr>
          <w:p w14:paraId="7156A5CC" w14:textId="4D3F48A2" w:rsidR="00FE0DAC" w:rsidRPr="00782D88" w:rsidRDefault="00FE0DAC" w:rsidP="00FE0DAC">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r w:rsidR="00D72A4E">
              <w:rPr>
                <w:rFonts w:ascii="Calibri" w:eastAsia="Times New Roman" w:hAnsi="Calibri" w:cs="Calibri"/>
                <w:b/>
                <w:bCs/>
                <w:color w:val="FFFFFF"/>
                <w:sz w:val="20"/>
                <w:szCs w:val="20"/>
                <w:lang w:eastAsia="pt-BR"/>
              </w:rPr>
              <w:t>*</w:t>
            </w:r>
          </w:p>
        </w:tc>
      </w:tr>
      <w:tr w:rsidR="00932931" w:rsidRPr="00782D88" w14:paraId="6C2C7CE6" w14:textId="242384F6" w:rsidTr="00BA4508">
        <w:trPr>
          <w:trHeight w:val="340"/>
        </w:trPr>
        <w:tc>
          <w:tcPr>
            <w:tcW w:w="892" w:type="dxa"/>
            <w:vMerge w:val="restart"/>
            <w:tcBorders>
              <w:top w:val="single" w:sz="4" w:space="0" w:color="auto"/>
              <w:left w:val="single" w:sz="4" w:space="0" w:color="auto"/>
              <w:right w:val="single" w:sz="4" w:space="0" w:color="auto"/>
            </w:tcBorders>
            <w:shd w:val="clear" w:color="auto" w:fill="auto"/>
            <w:noWrap/>
            <w:vAlign w:val="center"/>
            <w:hideMark/>
          </w:tcPr>
          <w:p w14:paraId="2BEC4560"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5</w:t>
            </w:r>
          </w:p>
        </w:tc>
        <w:tc>
          <w:tcPr>
            <w:tcW w:w="1377" w:type="dxa"/>
            <w:vMerge w:val="restart"/>
            <w:tcBorders>
              <w:top w:val="single" w:sz="4" w:space="0" w:color="auto"/>
              <w:left w:val="single" w:sz="4" w:space="0" w:color="auto"/>
              <w:right w:val="single" w:sz="4" w:space="0" w:color="auto"/>
            </w:tcBorders>
            <w:shd w:val="clear" w:color="auto" w:fill="auto"/>
            <w:noWrap/>
            <w:vAlign w:val="center"/>
            <w:hideMark/>
          </w:tcPr>
          <w:p w14:paraId="222E3B49"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 xml:space="preserve">Reduzir a Taxa de Congestionamento </w:t>
            </w:r>
          </w:p>
        </w:tc>
        <w:tc>
          <w:tcPr>
            <w:tcW w:w="1604" w:type="dxa"/>
            <w:tcBorders>
              <w:top w:val="single" w:sz="4" w:space="0" w:color="auto"/>
              <w:left w:val="nil"/>
              <w:bottom w:val="single" w:sz="4" w:space="0" w:color="auto"/>
              <w:right w:val="single" w:sz="4" w:space="0" w:color="000000"/>
            </w:tcBorders>
            <w:shd w:val="clear" w:color="000000" w:fill="D9D9D9"/>
            <w:noWrap/>
            <w:vAlign w:val="center"/>
            <w:hideMark/>
          </w:tcPr>
          <w:p w14:paraId="62A516F7" w14:textId="2B328741"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 xml:space="preserve"> </w:t>
            </w:r>
          </w:p>
        </w:tc>
        <w:tc>
          <w:tcPr>
            <w:tcW w:w="1295" w:type="dxa"/>
            <w:tcBorders>
              <w:top w:val="single" w:sz="4" w:space="0" w:color="auto"/>
              <w:left w:val="nil"/>
              <w:bottom w:val="single" w:sz="4" w:space="0" w:color="auto"/>
              <w:right w:val="single" w:sz="4" w:space="0" w:color="auto"/>
            </w:tcBorders>
            <w:shd w:val="clear" w:color="000000" w:fill="D9D9D9"/>
            <w:noWrap/>
            <w:vAlign w:val="center"/>
            <w:hideMark/>
          </w:tcPr>
          <w:p w14:paraId="726EEB74"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w:t>
            </w:r>
          </w:p>
        </w:tc>
        <w:tc>
          <w:tcPr>
            <w:tcW w:w="1295" w:type="dxa"/>
            <w:tcBorders>
              <w:top w:val="single" w:sz="4" w:space="0" w:color="auto"/>
              <w:left w:val="nil"/>
              <w:bottom w:val="single" w:sz="4" w:space="0" w:color="auto"/>
              <w:right w:val="single" w:sz="4" w:space="0" w:color="auto"/>
            </w:tcBorders>
            <w:shd w:val="clear" w:color="000000" w:fill="D9D9D9"/>
            <w:noWrap/>
            <w:vAlign w:val="center"/>
            <w:hideMark/>
          </w:tcPr>
          <w:p w14:paraId="244BA64C"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2%</w:t>
            </w:r>
          </w:p>
        </w:tc>
        <w:tc>
          <w:tcPr>
            <w:tcW w:w="1295" w:type="dxa"/>
            <w:tcBorders>
              <w:top w:val="single" w:sz="4" w:space="0" w:color="auto"/>
              <w:left w:val="nil"/>
              <w:bottom w:val="single" w:sz="4" w:space="0" w:color="auto"/>
              <w:right w:val="single" w:sz="4" w:space="0" w:color="auto"/>
            </w:tcBorders>
            <w:shd w:val="clear" w:color="000000" w:fill="D9D9D9"/>
            <w:noWrap/>
            <w:vAlign w:val="center"/>
            <w:hideMark/>
          </w:tcPr>
          <w:p w14:paraId="05376D7B"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0,5%</w:t>
            </w:r>
          </w:p>
        </w:tc>
        <w:tc>
          <w:tcPr>
            <w:tcW w:w="129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A6FC02E" w14:textId="77777777" w:rsidR="00932931" w:rsidRPr="00782D88" w:rsidRDefault="00932931" w:rsidP="000D2D52">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0,5%</w:t>
            </w:r>
          </w:p>
        </w:tc>
        <w:tc>
          <w:tcPr>
            <w:tcW w:w="1295" w:type="dxa"/>
            <w:tcBorders>
              <w:top w:val="single" w:sz="4" w:space="0" w:color="auto"/>
              <w:left w:val="nil"/>
              <w:bottom w:val="single" w:sz="4" w:space="0" w:color="auto"/>
              <w:right w:val="single" w:sz="4" w:space="0" w:color="auto"/>
            </w:tcBorders>
            <w:shd w:val="clear" w:color="auto" w:fill="D5DCE4" w:themeFill="text2" w:themeFillTint="33"/>
            <w:vAlign w:val="center"/>
          </w:tcPr>
          <w:p w14:paraId="01B0A2F8" w14:textId="35E5D8DC" w:rsidR="00932931" w:rsidRPr="00782D88" w:rsidRDefault="00932931" w:rsidP="00FE0DAC">
            <w:pPr>
              <w:spacing w:before="0" w:after="0" w:line="240" w:lineRule="auto"/>
              <w:jc w:val="center"/>
              <w:rPr>
                <w:rFonts w:ascii="Calibri" w:eastAsia="Times New Roman" w:hAnsi="Calibri" w:cs="Calibri"/>
                <w:sz w:val="20"/>
                <w:szCs w:val="20"/>
                <w:lang w:eastAsia="pt-BR"/>
              </w:rPr>
            </w:pPr>
            <w:r w:rsidRPr="00782D88">
              <w:rPr>
                <w:rFonts w:ascii="Calibri" w:eastAsia="Times New Roman" w:hAnsi="Calibri" w:cs="Calibri"/>
                <w:sz w:val="20"/>
                <w:szCs w:val="20"/>
                <w:lang w:eastAsia="pt-BR"/>
              </w:rPr>
              <w:t>Redução 0,5%</w:t>
            </w:r>
          </w:p>
        </w:tc>
      </w:tr>
      <w:tr w:rsidR="00932931" w:rsidRPr="00782D88" w14:paraId="6DB8D9D4" w14:textId="7068B026" w:rsidTr="00932931">
        <w:trPr>
          <w:trHeight w:val="340"/>
        </w:trPr>
        <w:tc>
          <w:tcPr>
            <w:tcW w:w="892" w:type="dxa"/>
            <w:vMerge/>
            <w:tcBorders>
              <w:left w:val="single" w:sz="4" w:space="0" w:color="auto"/>
              <w:right w:val="single" w:sz="4" w:space="0" w:color="auto"/>
            </w:tcBorders>
            <w:vAlign w:val="center"/>
            <w:hideMark/>
          </w:tcPr>
          <w:p w14:paraId="01C07BBE" w14:textId="77777777" w:rsidR="00932931" w:rsidRPr="00782D88" w:rsidRDefault="00932931" w:rsidP="000D2D52">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hideMark/>
          </w:tcPr>
          <w:p w14:paraId="5057E8FC" w14:textId="77777777" w:rsidR="00932931" w:rsidRPr="00782D88" w:rsidRDefault="00932931" w:rsidP="000D2D52">
            <w:pPr>
              <w:spacing w:before="0" w:after="0" w:line="240" w:lineRule="auto"/>
              <w:jc w:val="left"/>
              <w:rPr>
                <w:rFonts w:ascii="Calibri" w:eastAsia="Times New Roman" w:hAnsi="Calibri" w:cs="Calibri"/>
                <w:color w:val="000000"/>
                <w:sz w:val="20"/>
                <w:szCs w:val="20"/>
                <w:lang w:eastAsia="pt-BR"/>
              </w:rPr>
            </w:pPr>
          </w:p>
        </w:tc>
        <w:tc>
          <w:tcPr>
            <w:tcW w:w="1604" w:type="dxa"/>
            <w:tcBorders>
              <w:top w:val="nil"/>
              <w:left w:val="nil"/>
              <w:bottom w:val="single" w:sz="4" w:space="0" w:color="auto"/>
              <w:right w:val="single" w:sz="4" w:space="0" w:color="000000"/>
            </w:tcBorders>
            <w:shd w:val="clear" w:color="auto" w:fill="auto"/>
            <w:noWrap/>
            <w:vAlign w:val="center"/>
            <w:hideMark/>
          </w:tcPr>
          <w:p w14:paraId="5791F7E5" w14:textId="55ABD6DA"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Geral</w:t>
            </w:r>
          </w:p>
        </w:tc>
        <w:tc>
          <w:tcPr>
            <w:tcW w:w="1295" w:type="dxa"/>
            <w:tcBorders>
              <w:top w:val="nil"/>
              <w:left w:val="nil"/>
              <w:bottom w:val="single" w:sz="4" w:space="0" w:color="auto"/>
              <w:right w:val="single" w:sz="4" w:space="0" w:color="auto"/>
            </w:tcBorders>
            <w:shd w:val="clear" w:color="auto" w:fill="auto"/>
            <w:noWrap/>
            <w:vAlign w:val="center"/>
            <w:hideMark/>
          </w:tcPr>
          <w:p w14:paraId="15DFEFB3"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nil"/>
              <w:left w:val="nil"/>
              <w:bottom w:val="single" w:sz="4" w:space="0" w:color="auto"/>
              <w:right w:val="single" w:sz="4" w:space="0" w:color="auto"/>
            </w:tcBorders>
            <w:shd w:val="clear" w:color="auto" w:fill="auto"/>
            <w:noWrap/>
            <w:vAlign w:val="center"/>
            <w:hideMark/>
          </w:tcPr>
          <w:p w14:paraId="4AFB61E5"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117,48</w:t>
            </w:r>
          </w:p>
        </w:tc>
        <w:tc>
          <w:tcPr>
            <w:tcW w:w="1295" w:type="dxa"/>
            <w:tcBorders>
              <w:top w:val="nil"/>
              <w:left w:val="nil"/>
              <w:bottom w:val="single" w:sz="4" w:space="0" w:color="auto"/>
              <w:right w:val="single" w:sz="4" w:space="0" w:color="auto"/>
            </w:tcBorders>
            <w:shd w:val="clear" w:color="auto" w:fill="auto"/>
            <w:noWrap/>
            <w:vAlign w:val="center"/>
            <w:hideMark/>
          </w:tcPr>
          <w:p w14:paraId="28E76D0D" w14:textId="77777777"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102,63</w:t>
            </w:r>
          </w:p>
        </w:tc>
        <w:tc>
          <w:tcPr>
            <w:tcW w:w="1295" w:type="dxa"/>
            <w:tcBorders>
              <w:top w:val="nil"/>
              <w:left w:val="nil"/>
              <w:bottom w:val="single" w:sz="4" w:space="0" w:color="auto"/>
              <w:right w:val="single" w:sz="4" w:space="0" w:color="auto"/>
            </w:tcBorders>
            <w:shd w:val="clear" w:color="auto" w:fill="auto"/>
            <w:noWrap/>
            <w:vAlign w:val="center"/>
            <w:hideMark/>
          </w:tcPr>
          <w:p w14:paraId="514F63EA" w14:textId="0EDEA500" w:rsidR="00932931" w:rsidRPr="00782D88" w:rsidRDefault="00932931"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95" w:type="dxa"/>
            <w:tcBorders>
              <w:top w:val="nil"/>
              <w:left w:val="nil"/>
              <w:bottom w:val="single" w:sz="4" w:space="0" w:color="auto"/>
              <w:right w:val="single" w:sz="4" w:space="0" w:color="auto"/>
            </w:tcBorders>
            <w:vAlign w:val="center"/>
          </w:tcPr>
          <w:p w14:paraId="7B3A9A83" w14:textId="18F77AB8" w:rsidR="00932931" w:rsidRDefault="00BA4508" w:rsidP="00FE0DAC">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84,41</w:t>
            </w:r>
          </w:p>
        </w:tc>
      </w:tr>
      <w:tr w:rsidR="00932931" w:rsidRPr="00782D88" w14:paraId="5DD1E34D" w14:textId="77777777" w:rsidTr="00932931">
        <w:trPr>
          <w:trHeight w:val="340"/>
        </w:trPr>
        <w:tc>
          <w:tcPr>
            <w:tcW w:w="892" w:type="dxa"/>
            <w:vMerge/>
            <w:tcBorders>
              <w:left w:val="single" w:sz="4" w:space="0" w:color="auto"/>
              <w:right w:val="single" w:sz="4" w:space="0" w:color="auto"/>
            </w:tcBorders>
            <w:vAlign w:val="center"/>
          </w:tcPr>
          <w:p w14:paraId="3D74AD29"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tcPr>
          <w:p w14:paraId="4023DEDA"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292CAF" w14:textId="46FDD141"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1º Grau</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A40719" w14:textId="5C43CAE9"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B11588" w14:textId="682CA681"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93FF3C" w14:textId="1F596118"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4CB39250" w14:textId="367B5390"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2000E806" w14:textId="1A656C30"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86,70</w:t>
            </w:r>
          </w:p>
        </w:tc>
      </w:tr>
      <w:tr w:rsidR="00932931" w:rsidRPr="00782D88" w14:paraId="1D96A49B" w14:textId="77777777" w:rsidTr="00932931">
        <w:trPr>
          <w:trHeight w:val="340"/>
        </w:trPr>
        <w:tc>
          <w:tcPr>
            <w:tcW w:w="892" w:type="dxa"/>
            <w:vMerge/>
            <w:tcBorders>
              <w:left w:val="single" w:sz="4" w:space="0" w:color="auto"/>
              <w:right w:val="single" w:sz="4" w:space="0" w:color="auto"/>
            </w:tcBorders>
            <w:vAlign w:val="center"/>
          </w:tcPr>
          <w:p w14:paraId="08B0D62C"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tcPr>
          <w:p w14:paraId="03150545"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77CCC8" w14:textId="12517B04"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2º Grau</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F7EEA7" w14:textId="2FCC3240"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8B268D" w14:textId="13FC86AC"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52DDAB" w14:textId="42EE94A9"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770EB911" w14:textId="3441814C"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0ADEBA1D" w14:textId="1512EE88"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72,57</w:t>
            </w:r>
          </w:p>
        </w:tc>
      </w:tr>
      <w:tr w:rsidR="00932931" w:rsidRPr="00782D88" w14:paraId="49072F45" w14:textId="77777777" w:rsidTr="00932931">
        <w:trPr>
          <w:trHeight w:val="340"/>
        </w:trPr>
        <w:tc>
          <w:tcPr>
            <w:tcW w:w="892" w:type="dxa"/>
            <w:vMerge/>
            <w:tcBorders>
              <w:left w:val="single" w:sz="4" w:space="0" w:color="auto"/>
              <w:right w:val="single" w:sz="4" w:space="0" w:color="auto"/>
            </w:tcBorders>
            <w:vAlign w:val="center"/>
          </w:tcPr>
          <w:p w14:paraId="596A8DFA"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right w:val="single" w:sz="4" w:space="0" w:color="auto"/>
            </w:tcBorders>
            <w:vAlign w:val="center"/>
          </w:tcPr>
          <w:p w14:paraId="67D58B9B"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59A6B5" w14:textId="5AE8F81B"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Juizado Especial</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5D28B9" w14:textId="47B0806A"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F0192C" w14:textId="59C7343F"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029043" w14:textId="55C9E10C"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23654E08" w14:textId="500A0D1C"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006F4DC5" w14:textId="25B6B0EC"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85,92</w:t>
            </w:r>
          </w:p>
        </w:tc>
      </w:tr>
      <w:tr w:rsidR="00932931" w:rsidRPr="00782D88" w14:paraId="37CAB84F" w14:textId="77777777" w:rsidTr="00932931">
        <w:trPr>
          <w:trHeight w:val="340"/>
        </w:trPr>
        <w:tc>
          <w:tcPr>
            <w:tcW w:w="892" w:type="dxa"/>
            <w:vMerge/>
            <w:tcBorders>
              <w:left w:val="single" w:sz="4" w:space="0" w:color="auto"/>
              <w:bottom w:val="single" w:sz="4" w:space="0" w:color="auto"/>
              <w:right w:val="single" w:sz="4" w:space="0" w:color="auto"/>
            </w:tcBorders>
            <w:vAlign w:val="center"/>
          </w:tcPr>
          <w:p w14:paraId="6BAB17B0"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377" w:type="dxa"/>
            <w:vMerge/>
            <w:tcBorders>
              <w:left w:val="single" w:sz="4" w:space="0" w:color="auto"/>
              <w:bottom w:val="single" w:sz="4" w:space="0" w:color="auto"/>
              <w:right w:val="single" w:sz="4" w:space="0" w:color="auto"/>
            </w:tcBorders>
            <w:vAlign w:val="center"/>
          </w:tcPr>
          <w:p w14:paraId="1DB8BC31" w14:textId="77777777" w:rsidR="00932931" w:rsidRPr="00782D88" w:rsidRDefault="00932931" w:rsidP="00932931">
            <w:pPr>
              <w:spacing w:before="0" w:after="0" w:line="240" w:lineRule="auto"/>
              <w:jc w:val="left"/>
              <w:rPr>
                <w:rFonts w:ascii="Calibri" w:eastAsia="Times New Roman" w:hAnsi="Calibri" w:cs="Calibri"/>
                <w:color w:val="000000"/>
                <w:sz w:val="20"/>
                <w:szCs w:val="20"/>
                <w:lang w:eastAsia="pt-BR"/>
              </w:rPr>
            </w:pPr>
          </w:p>
        </w:tc>
        <w:tc>
          <w:tcPr>
            <w:tcW w:w="16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186403" w14:textId="368311BB"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eastAsia="Times New Roman" w:cs="Calibri"/>
                <w:color w:val="000000"/>
                <w:sz w:val="20"/>
                <w:szCs w:val="20"/>
                <w:lang w:eastAsia="pt-BR"/>
              </w:rPr>
              <w:t>Turma Recursal</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C1BA7A" w14:textId="593B4111"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1BD008" w14:textId="4A2C44D4"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08AA74" w14:textId="3CCB7867" w:rsidR="00932931" w:rsidRPr="00782D88" w:rsidRDefault="00932931" w:rsidP="00932931">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tcPr>
          <w:p w14:paraId="5D802564" w14:textId="2CA5D678" w:rsidR="00932931" w:rsidRDefault="00932931" w:rsidP="00932931">
            <w:pPr>
              <w:spacing w:before="0" w:after="0" w:line="240" w:lineRule="auto"/>
              <w:jc w:val="center"/>
              <w:rPr>
                <w:rFonts w:ascii="Calibri" w:eastAsia="Times New Roman" w:hAnsi="Calibri" w:cs="Calibri"/>
                <w:color w:val="000000"/>
                <w:sz w:val="20"/>
                <w:szCs w:val="20"/>
                <w:lang w:eastAsia="pt-BR"/>
              </w:rPr>
            </w:pPr>
            <w:r w:rsidRPr="00F76B35">
              <w:rPr>
                <w:rFonts w:ascii="Calibri" w:eastAsia="Times New Roman" w:hAnsi="Calibri" w:cs="Calibri"/>
                <w:color w:val="000000"/>
                <w:sz w:val="20"/>
                <w:szCs w:val="20"/>
                <w:lang w:eastAsia="pt-BR"/>
              </w:rPr>
              <w:t>**</w:t>
            </w:r>
          </w:p>
        </w:tc>
        <w:tc>
          <w:tcPr>
            <w:tcW w:w="1295" w:type="dxa"/>
            <w:tcBorders>
              <w:top w:val="single" w:sz="4" w:space="0" w:color="auto"/>
              <w:left w:val="single" w:sz="4" w:space="0" w:color="auto"/>
              <w:bottom w:val="single" w:sz="4" w:space="0" w:color="auto"/>
              <w:right w:val="single" w:sz="4" w:space="0" w:color="auto"/>
            </w:tcBorders>
            <w:vAlign w:val="center"/>
          </w:tcPr>
          <w:p w14:paraId="182753E8" w14:textId="602C3C0C" w:rsidR="00932931" w:rsidRDefault="00BA4508" w:rsidP="00932931">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60,88</w:t>
            </w:r>
          </w:p>
        </w:tc>
      </w:tr>
    </w:tbl>
    <w:p w14:paraId="5EF869DE" w14:textId="77777777" w:rsidR="00BA4508" w:rsidRPr="00513E77" w:rsidRDefault="001C7ED7" w:rsidP="00BA4508">
      <w:pPr>
        <w:spacing w:before="0" w:after="0" w:line="240" w:lineRule="auto"/>
        <w:rPr>
          <w:sz w:val="16"/>
          <w:szCs w:val="16"/>
        </w:rPr>
      </w:pPr>
      <w:r>
        <w:rPr>
          <w:sz w:val="16"/>
          <w:szCs w:val="16"/>
        </w:rPr>
        <w:fldChar w:fldCharType="begin"/>
      </w:r>
      <w:r>
        <w:rPr>
          <w:sz w:val="16"/>
          <w:szCs w:val="16"/>
        </w:rPr>
        <w:instrText xml:space="preserve"> TC  "</w:instrText>
      </w:r>
      <w:bookmarkStart w:id="107" w:name="_Toc189119824"/>
      <w:r w:rsidRPr="00513E77">
        <w:rPr>
          <w:sz w:val="16"/>
          <w:szCs w:val="16"/>
        </w:rPr>
        <w:instrText xml:space="preserve">Tabela </w:instrText>
      </w:r>
      <w:r>
        <w:rPr>
          <w:sz w:val="16"/>
          <w:szCs w:val="16"/>
        </w:rPr>
        <w:instrText xml:space="preserve">17 </w:instrText>
      </w:r>
      <w:r w:rsidR="0045601A">
        <w:rPr>
          <w:sz w:val="16"/>
          <w:szCs w:val="16"/>
        </w:rPr>
        <w:instrText>-</w:instrText>
      </w:r>
      <w:r w:rsidRPr="00513E77">
        <w:rPr>
          <w:sz w:val="16"/>
          <w:szCs w:val="16"/>
        </w:rPr>
        <w:instrText xml:space="preserve"> Resultado da Meta Nacional </w:instrText>
      </w:r>
      <w:r>
        <w:rPr>
          <w:sz w:val="16"/>
          <w:szCs w:val="16"/>
        </w:rPr>
        <w:instrText>5</w:instrText>
      </w:r>
      <w:bookmarkEnd w:id="107"/>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17</w:t>
      </w:r>
      <w:r w:rsidR="000D0825">
        <w:rPr>
          <w:sz w:val="16"/>
          <w:szCs w:val="16"/>
        </w:rPr>
        <w:t xml:space="preserve"> </w:t>
      </w:r>
      <w:r w:rsidR="0045601A">
        <w:rPr>
          <w:sz w:val="16"/>
          <w:szCs w:val="16"/>
        </w:rPr>
        <w:t xml:space="preserve">- </w:t>
      </w:r>
      <w:r w:rsidR="000D0825" w:rsidRPr="00513E77">
        <w:rPr>
          <w:sz w:val="16"/>
          <w:szCs w:val="16"/>
        </w:rPr>
        <w:t xml:space="preserve">Resultado da Meta Nacional </w:t>
      </w:r>
      <w:r w:rsidR="000D0825">
        <w:rPr>
          <w:sz w:val="16"/>
          <w:szCs w:val="16"/>
        </w:rPr>
        <w:t>5</w:t>
      </w:r>
      <w:r w:rsidR="000D0825" w:rsidRPr="00513E77">
        <w:rPr>
          <w:sz w:val="16"/>
          <w:szCs w:val="16"/>
        </w:rPr>
        <w:t xml:space="preserve">. </w:t>
      </w:r>
      <w:r w:rsidR="00BA4508" w:rsidRPr="00E341DA">
        <w:rPr>
          <w:sz w:val="16"/>
          <w:szCs w:val="16"/>
        </w:rPr>
        <w:t xml:space="preserve">Fonte: Painel Metas Nacionais CNJ,  acessado em </w:t>
      </w:r>
      <w:r w:rsidR="00BA4508">
        <w:rPr>
          <w:sz w:val="16"/>
          <w:szCs w:val="16"/>
        </w:rPr>
        <w:t>28</w:t>
      </w:r>
      <w:r w:rsidR="00BA4508" w:rsidRPr="00E341DA">
        <w:rPr>
          <w:sz w:val="16"/>
          <w:szCs w:val="16"/>
        </w:rPr>
        <w:t>/01/2025.</w:t>
      </w:r>
    </w:p>
    <w:p w14:paraId="7B0257A4" w14:textId="77777777" w:rsidR="00BA4508" w:rsidRPr="00513E77" w:rsidRDefault="00BA4508" w:rsidP="00BA4508">
      <w:pPr>
        <w:spacing w:before="0" w:after="0" w:line="240" w:lineRule="auto"/>
        <w:rPr>
          <w:sz w:val="16"/>
          <w:szCs w:val="16"/>
        </w:rPr>
      </w:pPr>
      <w:r>
        <w:rPr>
          <w:sz w:val="16"/>
          <w:szCs w:val="16"/>
        </w:rPr>
        <w:lastRenderedPageBreak/>
        <w:t>*Dados até 31/12/2024.</w:t>
      </w:r>
    </w:p>
    <w:p w14:paraId="5F33BDF4" w14:textId="23E9214C" w:rsidR="007F01F6" w:rsidRPr="00D72A4E" w:rsidRDefault="007F01F6" w:rsidP="00BA4508">
      <w:pPr>
        <w:spacing w:before="0" w:after="0" w:line="240" w:lineRule="auto"/>
        <w:rPr>
          <w:b/>
          <w:bCs/>
          <w:sz w:val="16"/>
          <w:szCs w:val="16"/>
        </w:rPr>
      </w:pPr>
      <w:r>
        <w:rPr>
          <w:sz w:val="16"/>
          <w:szCs w:val="16"/>
        </w:rPr>
        <w:t xml:space="preserve">** Resultado </w:t>
      </w:r>
      <w:r w:rsidR="00D72A4E">
        <w:rPr>
          <w:sz w:val="16"/>
          <w:szCs w:val="16"/>
        </w:rPr>
        <w:t>não divulgado pelo CNJ.</w:t>
      </w:r>
    </w:p>
    <w:p w14:paraId="3FCF6544" w14:textId="77777777" w:rsidR="000D0825" w:rsidRPr="00D14954" w:rsidRDefault="000D0825" w:rsidP="000D0825">
      <w:pPr>
        <w:rPr>
          <w:b/>
          <w:color w:val="A21612"/>
        </w:rPr>
      </w:pPr>
      <w:r w:rsidRPr="00D14954">
        <w:rPr>
          <w:b/>
          <w:color w:val="A21612"/>
        </w:rPr>
        <w:t>META NACIONAL 8</w:t>
      </w:r>
    </w:p>
    <w:p w14:paraId="5C1C7845" w14:textId="77777777" w:rsidR="00B36BA5" w:rsidRDefault="00B36BA5" w:rsidP="000D0825">
      <w:r w:rsidRPr="00B36BA5">
        <w:t>Identificar e julgar, até 31/12/2024, 75% dos casos de feminicídio distribuídos até 31/12/2022 e 90% dos casos de violência doméstica e familiar contra a mulher distribuídos até 31/12/2022.</w:t>
      </w:r>
    </w:p>
    <w:p w14:paraId="7112ED47" w14:textId="0621DCB3" w:rsidR="000D0825" w:rsidRDefault="000D0825" w:rsidP="000D0825">
      <w:r w:rsidRPr="00513E77">
        <w:t>Unidade(s) gestora(s): 1ª Vice-Presidência; Corregedoria Geral de Justiça – CGJ; Coordenadoria da Mulher em Situação de Violência Doméstica e Familiar – COMSIV.</w:t>
      </w:r>
    </w:p>
    <w:tbl>
      <w:tblPr>
        <w:tblW w:w="10348" w:type="dxa"/>
        <w:tblInd w:w="-714" w:type="dxa"/>
        <w:tblLayout w:type="fixed"/>
        <w:tblCellMar>
          <w:left w:w="70" w:type="dxa"/>
          <w:right w:w="70" w:type="dxa"/>
        </w:tblCellMar>
        <w:tblLook w:val="04A0" w:firstRow="1" w:lastRow="0" w:firstColumn="1" w:lastColumn="0" w:noHBand="0" w:noVBand="1"/>
      </w:tblPr>
      <w:tblGrid>
        <w:gridCol w:w="887"/>
        <w:gridCol w:w="1240"/>
        <w:gridCol w:w="1559"/>
        <w:gridCol w:w="1276"/>
        <w:gridCol w:w="954"/>
        <w:gridCol w:w="1108"/>
        <w:gridCol w:w="1108"/>
        <w:gridCol w:w="1108"/>
        <w:gridCol w:w="1108"/>
      </w:tblGrid>
      <w:tr w:rsidR="00436057" w:rsidRPr="00782D88" w14:paraId="4CDA1C8A" w14:textId="09F351D9" w:rsidTr="00932931">
        <w:trPr>
          <w:trHeight w:val="390"/>
        </w:trPr>
        <w:tc>
          <w:tcPr>
            <w:tcW w:w="887"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7E25A756"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 xml:space="preserve">META </w:t>
            </w:r>
          </w:p>
        </w:tc>
        <w:tc>
          <w:tcPr>
            <w:tcW w:w="1240"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59199D6"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DESCRIÇÃO</w:t>
            </w:r>
          </w:p>
        </w:tc>
        <w:tc>
          <w:tcPr>
            <w:tcW w:w="2835" w:type="dxa"/>
            <w:gridSpan w:val="2"/>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3DC76981"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INSTÂNCIA</w:t>
            </w:r>
          </w:p>
        </w:tc>
        <w:tc>
          <w:tcPr>
            <w:tcW w:w="5386"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5697A981" w14:textId="6FBD9A5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HISTÓRICO</w:t>
            </w:r>
          </w:p>
        </w:tc>
      </w:tr>
      <w:tr w:rsidR="00436057" w:rsidRPr="00782D88" w14:paraId="4435610F" w14:textId="134E9222" w:rsidTr="00385AA4">
        <w:trPr>
          <w:trHeight w:val="465"/>
        </w:trPr>
        <w:tc>
          <w:tcPr>
            <w:tcW w:w="887" w:type="dxa"/>
            <w:vMerge/>
            <w:tcBorders>
              <w:top w:val="single" w:sz="4" w:space="0" w:color="262626"/>
              <w:left w:val="single" w:sz="4" w:space="0" w:color="262626"/>
              <w:bottom w:val="single" w:sz="4" w:space="0" w:color="D9D9D9"/>
              <w:right w:val="single" w:sz="4" w:space="0" w:color="D9D9D9"/>
            </w:tcBorders>
            <w:vAlign w:val="center"/>
            <w:hideMark/>
          </w:tcPr>
          <w:p w14:paraId="6685A80E" w14:textId="77777777" w:rsidR="00436057" w:rsidRPr="00782D88" w:rsidRDefault="00436057" w:rsidP="000D2D52">
            <w:pPr>
              <w:spacing w:before="0" w:after="0" w:line="240" w:lineRule="auto"/>
              <w:jc w:val="left"/>
              <w:rPr>
                <w:rFonts w:eastAsia="Times New Roman" w:cs="Calibri"/>
                <w:b/>
                <w:bCs/>
                <w:color w:val="FFFFFF"/>
                <w:sz w:val="20"/>
                <w:szCs w:val="20"/>
                <w:lang w:eastAsia="pt-BR"/>
              </w:rPr>
            </w:pPr>
          </w:p>
        </w:tc>
        <w:tc>
          <w:tcPr>
            <w:tcW w:w="1240" w:type="dxa"/>
            <w:vMerge/>
            <w:tcBorders>
              <w:top w:val="single" w:sz="4" w:space="0" w:color="262626"/>
              <w:left w:val="single" w:sz="4" w:space="0" w:color="D9D9D9"/>
              <w:bottom w:val="single" w:sz="4" w:space="0" w:color="D9D9D9"/>
              <w:right w:val="single" w:sz="4" w:space="0" w:color="D9D9D9"/>
            </w:tcBorders>
            <w:vAlign w:val="center"/>
            <w:hideMark/>
          </w:tcPr>
          <w:p w14:paraId="308D1DB1" w14:textId="77777777" w:rsidR="00436057" w:rsidRPr="00782D88" w:rsidRDefault="00436057" w:rsidP="000D2D52">
            <w:pPr>
              <w:spacing w:before="0" w:after="0" w:line="240" w:lineRule="auto"/>
              <w:jc w:val="left"/>
              <w:rPr>
                <w:rFonts w:eastAsia="Times New Roman" w:cs="Calibri"/>
                <w:b/>
                <w:bCs/>
                <w:color w:val="FFFFFF"/>
                <w:sz w:val="20"/>
                <w:szCs w:val="20"/>
                <w:lang w:eastAsia="pt-BR"/>
              </w:rPr>
            </w:pPr>
          </w:p>
        </w:tc>
        <w:tc>
          <w:tcPr>
            <w:tcW w:w="2835" w:type="dxa"/>
            <w:gridSpan w:val="2"/>
            <w:vMerge/>
            <w:tcBorders>
              <w:top w:val="single" w:sz="4" w:space="0" w:color="262626"/>
              <w:left w:val="single" w:sz="4" w:space="0" w:color="D9D9D9"/>
              <w:bottom w:val="single" w:sz="4" w:space="0" w:color="D9D9D9"/>
              <w:right w:val="single" w:sz="4" w:space="0" w:color="D9D9D9"/>
            </w:tcBorders>
            <w:vAlign w:val="center"/>
            <w:hideMark/>
          </w:tcPr>
          <w:p w14:paraId="30B8EBC3" w14:textId="77777777" w:rsidR="00436057" w:rsidRPr="00782D88" w:rsidRDefault="00436057" w:rsidP="000D2D52">
            <w:pPr>
              <w:spacing w:before="0" w:after="0" w:line="240" w:lineRule="auto"/>
              <w:jc w:val="left"/>
              <w:rPr>
                <w:rFonts w:eastAsia="Times New Roman" w:cs="Calibri"/>
                <w:b/>
                <w:bCs/>
                <w:color w:val="FFFFFF"/>
                <w:sz w:val="20"/>
                <w:szCs w:val="20"/>
                <w:lang w:eastAsia="pt-BR"/>
              </w:rPr>
            </w:pPr>
          </w:p>
        </w:tc>
        <w:tc>
          <w:tcPr>
            <w:tcW w:w="954" w:type="dxa"/>
            <w:tcBorders>
              <w:top w:val="nil"/>
              <w:left w:val="nil"/>
              <w:bottom w:val="single" w:sz="4" w:space="0" w:color="D9D9D9"/>
              <w:right w:val="single" w:sz="4" w:space="0" w:color="D9D9D9"/>
            </w:tcBorders>
            <w:shd w:val="clear" w:color="000000" w:fill="595959"/>
            <w:noWrap/>
            <w:vAlign w:val="center"/>
            <w:hideMark/>
          </w:tcPr>
          <w:p w14:paraId="41397739"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2020</w:t>
            </w:r>
          </w:p>
        </w:tc>
        <w:tc>
          <w:tcPr>
            <w:tcW w:w="1108" w:type="dxa"/>
            <w:tcBorders>
              <w:top w:val="nil"/>
              <w:left w:val="nil"/>
              <w:bottom w:val="single" w:sz="4" w:space="0" w:color="D9D9D9"/>
              <w:right w:val="single" w:sz="4" w:space="0" w:color="D9D9D9"/>
            </w:tcBorders>
            <w:shd w:val="clear" w:color="000000" w:fill="595959"/>
            <w:noWrap/>
            <w:vAlign w:val="center"/>
            <w:hideMark/>
          </w:tcPr>
          <w:p w14:paraId="549FA850"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2021</w:t>
            </w:r>
          </w:p>
        </w:tc>
        <w:tc>
          <w:tcPr>
            <w:tcW w:w="1108" w:type="dxa"/>
            <w:tcBorders>
              <w:top w:val="nil"/>
              <w:left w:val="nil"/>
              <w:bottom w:val="single" w:sz="4" w:space="0" w:color="D9D9D9"/>
              <w:right w:val="single" w:sz="4" w:space="0" w:color="D9D9D9"/>
            </w:tcBorders>
            <w:shd w:val="clear" w:color="000000" w:fill="595959"/>
            <w:noWrap/>
            <w:vAlign w:val="center"/>
            <w:hideMark/>
          </w:tcPr>
          <w:p w14:paraId="0C08E067" w14:textId="77777777"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2022</w:t>
            </w:r>
          </w:p>
        </w:tc>
        <w:tc>
          <w:tcPr>
            <w:tcW w:w="1108" w:type="dxa"/>
            <w:tcBorders>
              <w:top w:val="nil"/>
              <w:left w:val="nil"/>
              <w:bottom w:val="single" w:sz="4" w:space="0" w:color="D9D9D9"/>
              <w:right w:val="single" w:sz="4" w:space="0" w:color="262626"/>
            </w:tcBorders>
            <w:shd w:val="clear" w:color="auto" w:fill="595959" w:themeFill="text1" w:themeFillTint="A6"/>
            <w:noWrap/>
            <w:vAlign w:val="center"/>
            <w:hideMark/>
          </w:tcPr>
          <w:p w14:paraId="4B959301" w14:textId="57D6E088" w:rsidR="00436057" w:rsidRPr="00782D88" w:rsidRDefault="00436057" w:rsidP="000D2D52">
            <w:pPr>
              <w:spacing w:before="0" w:after="0" w:line="240" w:lineRule="auto"/>
              <w:jc w:val="center"/>
              <w:rPr>
                <w:rFonts w:eastAsia="Times New Roman" w:cs="Calibri"/>
                <w:b/>
                <w:bCs/>
                <w:color w:val="FFFFFF"/>
                <w:sz w:val="20"/>
                <w:szCs w:val="20"/>
                <w:lang w:eastAsia="pt-BR"/>
              </w:rPr>
            </w:pPr>
            <w:r w:rsidRPr="00782D88">
              <w:rPr>
                <w:rFonts w:eastAsia="Times New Roman" w:cs="Calibri"/>
                <w:b/>
                <w:bCs/>
                <w:color w:val="FFFFFF"/>
                <w:sz w:val="20"/>
                <w:szCs w:val="20"/>
                <w:lang w:eastAsia="pt-BR"/>
              </w:rPr>
              <w:t>2023</w:t>
            </w:r>
          </w:p>
        </w:tc>
        <w:tc>
          <w:tcPr>
            <w:tcW w:w="1108" w:type="dxa"/>
            <w:tcBorders>
              <w:top w:val="nil"/>
              <w:left w:val="nil"/>
              <w:bottom w:val="single" w:sz="4" w:space="0" w:color="D9D9D9"/>
              <w:right w:val="single" w:sz="4" w:space="0" w:color="262626"/>
            </w:tcBorders>
            <w:shd w:val="clear" w:color="auto" w:fill="44546A" w:themeFill="text2"/>
            <w:vAlign w:val="center"/>
          </w:tcPr>
          <w:p w14:paraId="4848D4C7" w14:textId="36224195" w:rsidR="00436057" w:rsidRPr="00782D88" w:rsidRDefault="00436057" w:rsidP="00436057">
            <w:pPr>
              <w:spacing w:before="0" w:after="0" w:line="240" w:lineRule="auto"/>
              <w:jc w:val="center"/>
              <w:rPr>
                <w:rFonts w:eastAsia="Times New Roman" w:cs="Calibri"/>
                <w:b/>
                <w:bCs/>
                <w:color w:val="FFFFFF"/>
                <w:sz w:val="20"/>
                <w:szCs w:val="20"/>
                <w:lang w:eastAsia="pt-BR"/>
              </w:rPr>
            </w:pPr>
            <w:r>
              <w:rPr>
                <w:rFonts w:eastAsia="Times New Roman" w:cs="Calibri"/>
                <w:b/>
                <w:bCs/>
                <w:color w:val="FFFFFF"/>
                <w:sz w:val="20"/>
                <w:szCs w:val="20"/>
                <w:lang w:eastAsia="pt-BR"/>
              </w:rPr>
              <w:t>2024</w:t>
            </w:r>
          </w:p>
        </w:tc>
      </w:tr>
      <w:tr w:rsidR="00932931" w:rsidRPr="00782D88" w14:paraId="368B1EF5" w14:textId="2D17B980" w:rsidTr="00385AA4">
        <w:trPr>
          <w:trHeight w:val="340"/>
        </w:trPr>
        <w:tc>
          <w:tcPr>
            <w:tcW w:w="887" w:type="dxa"/>
            <w:vMerge w:val="restart"/>
            <w:tcBorders>
              <w:top w:val="single" w:sz="4" w:space="0" w:color="auto"/>
              <w:left w:val="single" w:sz="4" w:space="0" w:color="auto"/>
              <w:right w:val="single" w:sz="4" w:space="0" w:color="auto"/>
            </w:tcBorders>
            <w:shd w:val="clear" w:color="auto" w:fill="auto"/>
            <w:noWrap/>
            <w:vAlign w:val="center"/>
            <w:hideMark/>
          </w:tcPr>
          <w:p w14:paraId="4ED9522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 8</w:t>
            </w:r>
          </w:p>
        </w:tc>
        <w:tc>
          <w:tcPr>
            <w:tcW w:w="1240" w:type="dxa"/>
            <w:vMerge w:val="restart"/>
            <w:tcBorders>
              <w:top w:val="single" w:sz="4" w:space="0" w:color="auto"/>
              <w:left w:val="single" w:sz="4" w:space="0" w:color="auto"/>
              <w:right w:val="single" w:sz="4" w:space="0" w:color="auto"/>
            </w:tcBorders>
            <w:shd w:val="clear" w:color="auto" w:fill="auto"/>
            <w:vAlign w:val="center"/>
            <w:hideMark/>
          </w:tcPr>
          <w:p w14:paraId="02320DAC" w14:textId="484BB440"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Priorizar o julgamento dos processos relacionados ao feminicídio e à violência doméstica e familiar contra as mulheres</w:t>
            </w:r>
          </w:p>
        </w:tc>
        <w:tc>
          <w:tcPr>
            <w:tcW w:w="2835"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55432EFD"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w:t>
            </w:r>
          </w:p>
        </w:tc>
        <w:tc>
          <w:tcPr>
            <w:tcW w:w="954" w:type="dxa"/>
            <w:tcBorders>
              <w:top w:val="single" w:sz="4" w:space="0" w:color="auto"/>
              <w:left w:val="nil"/>
              <w:bottom w:val="single" w:sz="4" w:space="0" w:color="auto"/>
              <w:right w:val="single" w:sz="4" w:space="0" w:color="auto"/>
            </w:tcBorders>
            <w:shd w:val="clear" w:color="000000" w:fill="D9D9D9"/>
            <w:noWrap/>
            <w:vAlign w:val="center"/>
            <w:hideMark/>
          </w:tcPr>
          <w:p w14:paraId="0D6E7FE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000000" w:fill="D9D9D9"/>
            <w:noWrap/>
            <w:vAlign w:val="center"/>
            <w:hideMark/>
          </w:tcPr>
          <w:p w14:paraId="632D58D1"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000000" w:fill="D9D9D9"/>
            <w:noWrap/>
            <w:vAlign w:val="center"/>
            <w:hideMark/>
          </w:tcPr>
          <w:p w14:paraId="5DB547F4"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E96496A"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5DCE4" w:themeFill="text2" w:themeFillTint="33"/>
            <w:vAlign w:val="center"/>
          </w:tcPr>
          <w:p w14:paraId="023429DD" w14:textId="3273772C" w:rsidR="00932931" w:rsidRPr="00782D88" w:rsidRDefault="00932931"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75%</w:t>
            </w:r>
          </w:p>
        </w:tc>
      </w:tr>
      <w:tr w:rsidR="00932931" w:rsidRPr="00782D88" w14:paraId="59B1C71F" w14:textId="2636A5E7" w:rsidTr="00932931">
        <w:trPr>
          <w:trHeight w:val="340"/>
        </w:trPr>
        <w:tc>
          <w:tcPr>
            <w:tcW w:w="887" w:type="dxa"/>
            <w:vMerge/>
            <w:tcBorders>
              <w:left w:val="single" w:sz="4" w:space="0" w:color="auto"/>
              <w:right w:val="single" w:sz="4" w:space="0" w:color="auto"/>
            </w:tcBorders>
            <w:vAlign w:val="center"/>
            <w:hideMark/>
          </w:tcPr>
          <w:p w14:paraId="122F605E"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3E90B4F0"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14:paraId="507A3D45"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Feminicídio</w:t>
            </w:r>
          </w:p>
        </w:tc>
        <w:tc>
          <w:tcPr>
            <w:tcW w:w="127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C8D50FC"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95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468DA58"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149,06</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58D331D"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140,37</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4EED4E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110,83</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79695A15" w14:textId="0EE1082A"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195,14</w:t>
            </w:r>
          </w:p>
        </w:tc>
        <w:tc>
          <w:tcPr>
            <w:tcW w:w="1108" w:type="dxa"/>
            <w:tcBorders>
              <w:top w:val="single" w:sz="4" w:space="0" w:color="auto"/>
              <w:left w:val="nil"/>
              <w:bottom w:val="single" w:sz="4" w:space="0" w:color="auto"/>
              <w:right w:val="single" w:sz="4" w:space="0" w:color="auto"/>
            </w:tcBorders>
            <w:shd w:val="clear" w:color="auto" w:fill="FFFFFF" w:themeFill="background1"/>
            <w:vAlign w:val="center"/>
          </w:tcPr>
          <w:p w14:paraId="1987659D" w14:textId="6C07E9C2" w:rsidR="00932931" w:rsidRPr="00782D88" w:rsidRDefault="00BA4508"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109,26</w:t>
            </w:r>
          </w:p>
        </w:tc>
      </w:tr>
      <w:tr w:rsidR="00932931" w:rsidRPr="00782D88" w14:paraId="6BD761DD" w14:textId="7A520894" w:rsidTr="00932931">
        <w:trPr>
          <w:trHeight w:val="340"/>
        </w:trPr>
        <w:tc>
          <w:tcPr>
            <w:tcW w:w="887" w:type="dxa"/>
            <w:vMerge/>
            <w:tcBorders>
              <w:left w:val="single" w:sz="4" w:space="0" w:color="auto"/>
              <w:right w:val="single" w:sz="4" w:space="0" w:color="auto"/>
            </w:tcBorders>
            <w:vAlign w:val="center"/>
            <w:hideMark/>
          </w:tcPr>
          <w:p w14:paraId="1430D4E5"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3064067F"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0859FD8C"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7F609B4E"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954" w:type="dxa"/>
            <w:tcBorders>
              <w:top w:val="nil"/>
              <w:left w:val="nil"/>
              <w:bottom w:val="single" w:sz="4" w:space="0" w:color="auto"/>
              <w:right w:val="single" w:sz="4" w:space="0" w:color="auto"/>
            </w:tcBorders>
            <w:shd w:val="clear" w:color="auto" w:fill="FFFFFF" w:themeFill="background1"/>
            <w:noWrap/>
            <w:vAlign w:val="center"/>
            <w:hideMark/>
          </w:tcPr>
          <w:p w14:paraId="3832E91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141,48</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1423C9AE"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138,97</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3BFCDAE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68,87</w:t>
            </w:r>
          </w:p>
        </w:tc>
        <w:tc>
          <w:tcPr>
            <w:tcW w:w="1108" w:type="dxa"/>
            <w:tcBorders>
              <w:top w:val="nil"/>
              <w:left w:val="nil"/>
              <w:bottom w:val="single" w:sz="4" w:space="0" w:color="auto"/>
              <w:right w:val="single" w:sz="4" w:space="0" w:color="auto"/>
            </w:tcBorders>
            <w:shd w:val="clear" w:color="auto" w:fill="FFFFFF" w:themeFill="background1"/>
            <w:noWrap/>
            <w:vAlign w:val="center"/>
          </w:tcPr>
          <w:p w14:paraId="6E66765B" w14:textId="75929917"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193,46</w:t>
            </w:r>
          </w:p>
        </w:tc>
        <w:tc>
          <w:tcPr>
            <w:tcW w:w="1108" w:type="dxa"/>
            <w:tcBorders>
              <w:top w:val="nil"/>
              <w:left w:val="nil"/>
              <w:bottom w:val="single" w:sz="4" w:space="0" w:color="auto"/>
              <w:right w:val="single" w:sz="4" w:space="0" w:color="auto"/>
            </w:tcBorders>
            <w:shd w:val="clear" w:color="auto" w:fill="FFFFFF" w:themeFill="background1"/>
            <w:vAlign w:val="center"/>
          </w:tcPr>
          <w:p w14:paraId="38202016" w14:textId="1F8EAA96"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95,18</w:t>
            </w:r>
          </w:p>
        </w:tc>
      </w:tr>
      <w:tr w:rsidR="00932931" w:rsidRPr="00782D88" w14:paraId="508EFBEF" w14:textId="437BAB75" w:rsidTr="00932931">
        <w:trPr>
          <w:trHeight w:val="340"/>
        </w:trPr>
        <w:tc>
          <w:tcPr>
            <w:tcW w:w="887" w:type="dxa"/>
            <w:vMerge/>
            <w:tcBorders>
              <w:left w:val="single" w:sz="4" w:space="0" w:color="auto"/>
              <w:right w:val="single" w:sz="4" w:space="0" w:color="auto"/>
            </w:tcBorders>
            <w:vAlign w:val="center"/>
            <w:hideMark/>
          </w:tcPr>
          <w:p w14:paraId="40D24F33"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5F35315D"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6B3B4D3"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072CB5AF"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954" w:type="dxa"/>
            <w:tcBorders>
              <w:top w:val="nil"/>
              <w:left w:val="nil"/>
              <w:bottom w:val="single" w:sz="4" w:space="0" w:color="auto"/>
              <w:right w:val="single" w:sz="4" w:space="0" w:color="auto"/>
            </w:tcBorders>
            <w:shd w:val="clear" w:color="auto" w:fill="FFFFFF" w:themeFill="background1"/>
            <w:noWrap/>
            <w:vAlign w:val="center"/>
            <w:hideMark/>
          </w:tcPr>
          <w:p w14:paraId="5942A26F"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194,74</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6C5E6E7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200,00</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7DBFB10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198,04</w:t>
            </w:r>
          </w:p>
        </w:tc>
        <w:tc>
          <w:tcPr>
            <w:tcW w:w="1108" w:type="dxa"/>
            <w:tcBorders>
              <w:top w:val="nil"/>
              <w:left w:val="nil"/>
              <w:bottom w:val="single" w:sz="4" w:space="0" w:color="auto"/>
              <w:right w:val="single" w:sz="4" w:space="0" w:color="auto"/>
            </w:tcBorders>
            <w:shd w:val="clear" w:color="auto" w:fill="FFFFFF" w:themeFill="background1"/>
            <w:noWrap/>
            <w:vAlign w:val="center"/>
          </w:tcPr>
          <w:p w14:paraId="3DF73A93" w14:textId="14147532"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198,99</w:t>
            </w:r>
          </w:p>
        </w:tc>
        <w:tc>
          <w:tcPr>
            <w:tcW w:w="1108" w:type="dxa"/>
            <w:tcBorders>
              <w:top w:val="nil"/>
              <w:left w:val="nil"/>
              <w:bottom w:val="single" w:sz="4" w:space="0" w:color="auto"/>
              <w:right w:val="single" w:sz="4" w:space="0" w:color="auto"/>
            </w:tcBorders>
            <w:shd w:val="clear" w:color="auto" w:fill="FFFFFF" w:themeFill="background1"/>
            <w:vAlign w:val="center"/>
          </w:tcPr>
          <w:p w14:paraId="7A6D7B92" w14:textId="3445F24B"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130,48</w:t>
            </w:r>
          </w:p>
        </w:tc>
      </w:tr>
      <w:tr w:rsidR="00932931" w:rsidRPr="00782D88" w14:paraId="55207F2B" w14:textId="552A8899" w:rsidTr="00385AA4">
        <w:trPr>
          <w:trHeight w:val="340"/>
        </w:trPr>
        <w:tc>
          <w:tcPr>
            <w:tcW w:w="887" w:type="dxa"/>
            <w:vMerge/>
            <w:tcBorders>
              <w:left w:val="single" w:sz="4" w:space="0" w:color="auto"/>
              <w:right w:val="single" w:sz="4" w:space="0" w:color="auto"/>
            </w:tcBorders>
            <w:vAlign w:val="center"/>
          </w:tcPr>
          <w:p w14:paraId="1863D432"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tcPr>
          <w:p w14:paraId="48D049DF" w14:textId="1B4EE846" w:rsidR="00932931" w:rsidRPr="00782D88" w:rsidRDefault="00932931" w:rsidP="000D2D52">
            <w:pPr>
              <w:spacing w:before="0" w:after="0" w:line="240" w:lineRule="auto"/>
              <w:jc w:val="center"/>
              <w:rPr>
                <w:rFonts w:eastAsia="Times New Roman" w:cs="Calibri"/>
                <w:color w:val="000000"/>
                <w:sz w:val="20"/>
                <w:szCs w:val="20"/>
                <w:lang w:eastAsia="pt-BR"/>
              </w:rPr>
            </w:pPr>
          </w:p>
        </w:tc>
        <w:tc>
          <w:tcPr>
            <w:tcW w:w="2835" w:type="dxa"/>
            <w:gridSpan w:val="2"/>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tcPr>
          <w:p w14:paraId="79AEC354"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Meta</w:t>
            </w:r>
          </w:p>
        </w:tc>
        <w:tc>
          <w:tcPr>
            <w:tcW w:w="954"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40886D1E"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4CCEFEA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3C0B1B17"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50%</w:t>
            </w:r>
          </w:p>
        </w:tc>
        <w:tc>
          <w:tcPr>
            <w:tcW w:w="11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111B0877"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60%</w:t>
            </w:r>
          </w:p>
        </w:tc>
        <w:tc>
          <w:tcPr>
            <w:tcW w:w="1108" w:type="dxa"/>
            <w:tcBorders>
              <w:top w:val="single" w:sz="4" w:space="0" w:color="auto"/>
              <w:left w:val="nil"/>
              <w:bottom w:val="single" w:sz="4" w:space="0" w:color="auto"/>
              <w:right w:val="single" w:sz="4" w:space="0" w:color="auto"/>
            </w:tcBorders>
            <w:shd w:val="clear" w:color="auto" w:fill="D5DCE4" w:themeFill="text2" w:themeFillTint="33"/>
            <w:vAlign w:val="center"/>
          </w:tcPr>
          <w:p w14:paraId="5BC73976" w14:textId="786B3B20" w:rsidR="00932931" w:rsidRPr="00782D88" w:rsidRDefault="00932931"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90%</w:t>
            </w:r>
          </w:p>
        </w:tc>
      </w:tr>
      <w:tr w:rsidR="00932931" w:rsidRPr="00782D88" w14:paraId="371FDCAE" w14:textId="04F44295" w:rsidTr="00932931">
        <w:trPr>
          <w:trHeight w:val="340"/>
        </w:trPr>
        <w:tc>
          <w:tcPr>
            <w:tcW w:w="887" w:type="dxa"/>
            <w:vMerge/>
            <w:tcBorders>
              <w:left w:val="single" w:sz="4" w:space="0" w:color="auto"/>
              <w:right w:val="single" w:sz="4" w:space="0" w:color="auto"/>
            </w:tcBorders>
            <w:vAlign w:val="center"/>
            <w:hideMark/>
          </w:tcPr>
          <w:p w14:paraId="5ABB6877"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62A380E2"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val="restart"/>
            <w:tcBorders>
              <w:top w:val="nil"/>
              <w:left w:val="single" w:sz="4" w:space="0" w:color="auto"/>
              <w:right w:val="single" w:sz="4" w:space="0" w:color="auto"/>
            </w:tcBorders>
            <w:shd w:val="clear" w:color="auto" w:fill="FFFFFF" w:themeFill="background1"/>
            <w:vAlign w:val="center"/>
            <w:hideMark/>
          </w:tcPr>
          <w:p w14:paraId="35944E45"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Violência Doméstica</w:t>
            </w: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158B83B0"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Geral</w:t>
            </w:r>
          </w:p>
        </w:tc>
        <w:tc>
          <w:tcPr>
            <w:tcW w:w="954" w:type="dxa"/>
            <w:tcBorders>
              <w:top w:val="nil"/>
              <w:left w:val="nil"/>
              <w:bottom w:val="single" w:sz="4" w:space="0" w:color="auto"/>
              <w:right w:val="single" w:sz="4" w:space="0" w:color="auto"/>
            </w:tcBorders>
            <w:shd w:val="clear" w:color="auto" w:fill="FFFFFF" w:themeFill="background1"/>
            <w:noWrap/>
            <w:vAlign w:val="center"/>
            <w:hideMark/>
          </w:tcPr>
          <w:p w14:paraId="2447A984"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66,00</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6C3EF7B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128,38</w:t>
            </w:r>
          </w:p>
        </w:tc>
        <w:tc>
          <w:tcPr>
            <w:tcW w:w="1108" w:type="dxa"/>
            <w:tcBorders>
              <w:top w:val="nil"/>
              <w:left w:val="nil"/>
              <w:bottom w:val="single" w:sz="4" w:space="0" w:color="auto"/>
              <w:right w:val="single" w:sz="4" w:space="0" w:color="auto"/>
            </w:tcBorders>
            <w:shd w:val="clear" w:color="auto" w:fill="FFFFFF" w:themeFill="background1"/>
            <w:noWrap/>
            <w:vAlign w:val="center"/>
            <w:hideMark/>
          </w:tcPr>
          <w:p w14:paraId="46B2A56A"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143,51</w:t>
            </w:r>
          </w:p>
        </w:tc>
        <w:tc>
          <w:tcPr>
            <w:tcW w:w="1108" w:type="dxa"/>
            <w:tcBorders>
              <w:top w:val="single" w:sz="4" w:space="0" w:color="auto"/>
              <w:left w:val="nil"/>
              <w:bottom w:val="nil"/>
              <w:right w:val="single" w:sz="4" w:space="0" w:color="auto"/>
            </w:tcBorders>
            <w:shd w:val="clear" w:color="auto" w:fill="FFFFFF" w:themeFill="background1"/>
            <w:noWrap/>
            <w:vAlign w:val="center"/>
          </w:tcPr>
          <w:p w14:paraId="4E809D50" w14:textId="4B323807"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162,74</w:t>
            </w:r>
          </w:p>
        </w:tc>
        <w:tc>
          <w:tcPr>
            <w:tcW w:w="1108" w:type="dxa"/>
            <w:tcBorders>
              <w:top w:val="single" w:sz="4" w:space="0" w:color="auto"/>
              <w:left w:val="nil"/>
              <w:bottom w:val="nil"/>
              <w:right w:val="single" w:sz="4" w:space="0" w:color="auto"/>
            </w:tcBorders>
            <w:shd w:val="clear" w:color="auto" w:fill="FFFFFF" w:themeFill="background1"/>
            <w:vAlign w:val="center"/>
          </w:tcPr>
          <w:p w14:paraId="29AAF205" w14:textId="5B3CB1A4" w:rsidR="00932931" w:rsidRPr="00782D88" w:rsidRDefault="00BA4508"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92,15</w:t>
            </w:r>
          </w:p>
        </w:tc>
      </w:tr>
      <w:tr w:rsidR="00932931" w:rsidRPr="00782D88" w14:paraId="6C74321E" w14:textId="1E1383E2" w:rsidTr="00932931">
        <w:trPr>
          <w:trHeight w:val="340"/>
        </w:trPr>
        <w:tc>
          <w:tcPr>
            <w:tcW w:w="887" w:type="dxa"/>
            <w:vMerge/>
            <w:tcBorders>
              <w:left w:val="single" w:sz="4" w:space="0" w:color="auto"/>
              <w:right w:val="single" w:sz="4" w:space="0" w:color="auto"/>
            </w:tcBorders>
            <w:vAlign w:val="center"/>
            <w:hideMark/>
          </w:tcPr>
          <w:p w14:paraId="5C61D826"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30AE1AF3"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left w:val="single" w:sz="4" w:space="0" w:color="auto"/>
              <w:right w:val="single" w:sz="4" w:space="0" w:color="auto"/>
            </w:tcBorders>
            <w:shd w:val="clear" w:color="auto" w:fill="FFFFFF" w:themeFill="background1"/>
            <w:vAlign w:val="center"/>
            <w:hideMark/>
          </w:tcPr>
          <w:p w14:paraId="224C9A65"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6FCBDE6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1º Grau</w:t>
            </w:r>
          </w:p>
        </w:tc>
        <w:tc>
          <w:tcPr>
            <w:tcW w:w="954" w:type="dxa"/>
            <w:tcBorders>
              <w:top w:val="nil"/>
              <w:left w:val="nil"/>
              <w:bottom w:val="nil"/>
              <w:right w:val="single" w:sz="4" w:space="0" w:color="auto"/>
            </w:tcBorders>
            <w:shd w:val="clear" w:color="auto" w:fill="FFFFFF" w:themeFill="background1"/>
            <w:noWrap/>
            <w:vAlign w:val="center"/>
            <w:hideMark/>
          </w:tcPr>
          <w:p w14:paraId="7B20A4E1"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63,32</w:t>
            </w:r>
          </w:p>
        </w:tc>
        <w:tc>
          <w:tcPr>
            <w:tcW w:w="1108" w:type="dxa"/>
            <w:tcBorders>
              <w:top w:val="nil"/>
              <w:left w:val="nil"/>
              <w:bottom w:val="nil"/>
              <w:right w:val="single" w:sz="4" w:space="0" w:color="auto"/>
            </w:tcBorders>
            <w:shd w:val="clear" w:color="auto" w:fill="FFFFFF" w:themeFill="background1"/>
            <w:noWrap/>
            <w:vAlign w:val="center"/>
            <w:hideMark/>
          </w:tcPr>
          <w:p w14:paraId="2E624F3D"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124,06</w:t>
            </w:r>
          </w:p>
        </w:tc>
        <w:tc>
          <w:tcPr>
            <w:tcW w:w="1108" w:type="dxa"/>
            <w:tcBorders>
              <w:top w:val="nil"/>
              <w:left w:val="nil"/>
              <w:bottom w:val="nil"/>
              <w:right w:val="single" w:sz="4" w:space="0" w:color="auto"/>
            </w:tcBorders>
            <w:shd w:val="clear" w:color="auto" w:fill="FFFFFF" w:themeFill="background1"/>
            <w:noWrap/>
            <w:vAlign w:val="center"/>
            <w:hideMark/>
          </w:tcPr>
          <w:p w14:paraId="0C86A89C"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143,11</w:t>
            </w:r>
          </w:p>
        </w:tc>
        <w:tc>
          <w:tcPr>
            <w:tcW w:w="1108" w:type="dxa"/>
            <w:tcBorders>
              <w:top w:val="single" w:sz="4" w:space="0" w:color="auto"/>
              <w:left w:val="nil"/>
              <w:bottom w:val="nil"/>
              <w:right w:val="single" w:sz="4" w:space="0" w:color="auto"/>
            </w:tcBorders>
            <w:shd w:val="clear" w:color="auto" w:fill="FFFFFF" w:themeFill="background1"/>
            <w:noWrap/>
            <w:vAlign w:val="center"/>
          </w:tcPr>
          <w:p w14:paraId="24FF2D29" w14:textId="45CBC7CE"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162,65</w:t>
            </w:r>
          </w:p>
        </w:tc>
        <w:tc>
          <w:tcPr>
            <w:tcW w:w="1108" w:type="dxa"/>
            <w:tcBorders>
              <w:top w:val="single" w:sz="4" w:space="0" w:color="auto"/>
              <w:left w:val="nil"/>
              <w:bottom w:val="nil"/>
              <w:right w:val="single" w:sz="4" w:space="0" w:color="auto"/>
            </w:tcBorders>
            <w:shd w:val="clear" w:color="auto" w:fill="FFFFFF" w:themeFill="background1"/>
            <w:vAlign w:val="center"/>
          </w:tcPr>
          <w:p w14:paraId="6DB73550" w14:textId="3710713A"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91,53</w:t>
            </w:r>
          </w:p>
        </w:tc>
      </w:tr>
      <w:tr w:rsidR="00932931" w:rsidRPr="00782D88" w14:paraId="4FFE141E" w14:textId="28853174" w:rsidTr="00932931">
        <w:trPr>
          <w:trHeight w:val="340"/>
        </w:trPr>
        <w:tc>
          <w:tcPr>
            <w:tcW w:w="887" w:type="dxa"/>
            <w:vMerge/>
            <w:tcBorders>
              <w:left w:val="single" w:sz="4" w:space="0" w:color="auto"/>
              <w:right w:val="single" w:sz="4" w:space="0" w:color="auto"/>
            </w:tcBorders>
            <w:vAlign w:val="center"/>
            <w:hideMark/>
          </w:tcPr>
          <w:p w14:paraId="40B399E4"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right w:val="single" w:sz="4" w:space="0" w:color="auto"/>
            </w:tcBorders>
            <w:vAlign w:val="center"/>
            <w:hideMark/>
          </w:tcPr>
          <w:p w14:paraId="4523965F"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left w:val="single" w:sz="4" w:space="0" w:color="auto"/>
              <w:right w:val="single" w:sz="4" w:space="0" w:color="auto"/>
            </w:tcBorders>
            <w:shd w:val="clear" w:color="auto" w:fill="FFFFFF" w:themeFill="background1"/>
            <w:vAlign w:val="center"/>
            <w:hideMark/>
          </w:tcPr>
          <w:p w14:paraId="014C8C7D"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nil"/>
              <w:left w:val="nil"/>
              <w:bottom w:val="single" w:sz="4" w:space="0" w:color="auto"/>
              <w:right w:val="single" w:sz="4" w:space="0" w:color="auto"/>
            </w:tcBorders>
            <w:shd w:val="clear" w:color="auto" w:fill="FFFFFF" w:themeFill="background1"/>
            <w:noWrap/>
            <w:vAlign w:val="center"/>
            <w:hideMark/>
          </w:tcPr>
          <w:p w14:paraId="70B63FF2"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2º Grau</w:t>
            </w:r>
          </w:p>
        </w:tc>
        <w:tc>
          <w:tcPr>
            <w:tcW w:w="95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AC00B06"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159,24</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473979B"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199,69</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18BF883" w14:textId="77777777" w:rsidR="00932931" w:rsidRPr="00782D88" w:rsidRDefault="00932931" w:rsidP="000D2D52">
            <w:pPr>
              <w:spacing w:before="0" w:after="0" w:line="240" w:lineRule="auto"/>
              <w:jc w:val="center"/>
              <w:rPr>
                <w:rFonts w:eastAsia="Times New Roman" w:cs="Calibri"/>
                <w:color w:val="000000"/>
                <w:sz w:val="20"/>
                <w:szCs w:val="20"/>
                <w:lang w:eastAsia="pt-BR"/>
              </w:rPr>
            </w:pPr>
            <w:r w:rsidRPr="00782D88">
              <w:rPr>
                <w:rFonts w:eastAsia="Times New Roman" w:cs="Calibri"/>
                <w:color w:val="000000"/>
                <w:sz w:val="20"/>
                <w:szCs w:val="20"/>
                <w:lang w:eastAsia="pt-BR"/>
              </w:rPr>
              <w:t>165,67</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21C9A650" w14:textId="73202284"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166,04</w:t>
            </w:r>
          </w:p>
        </w:tc>
        <w:tc>
          <w:tcPr>
            <w:tcW w:w="1108" w:type="dxa"/>
            <w:tcBorders>
              <w:top w:val="single" w:sz="4" w:space="0" w:color="auto"/>
              <w:left w:val="nil"/>
              <w:bottom w:val="single" w:sz="4" w:space="0" w:color="auto"/>
              <w:right w:val="single" w:sz="4" w:space="0" w:color="auto"/>
            </w:tcBorders>
            <w:shd w:val="clear" w:color="auto" w:fill="FFFFFF" w:themeFill="background1"/>
            <w:vAlign w:val="center"/>
          </w:tcPr>
          <w:p w14:paraId="18C6FE7E" w14:textId="0F71D08E" w:rsidR="00932931" w:rsidRPr="00782D88"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107,76</w:t>
            </w:r>
          </w:p>
        </w:tc>
      </w:tr>
      <w:tr w:rsidR="00932931" w:rsidRPr="00782D88" w14:paraId="7C6A2695" w14:textId="77777777" w:rsidTr="00932931">
        <w:trPr>
          <w:trHeight w:val="340"/>
        </w:trPr>
        <w:tc>
          <w:tcPr>
            <w:tcW w:w="887" w:type="dxa"/>
            <w:vMerge/>
            <w:tcBorders>
              <w:left w:val="single" w:sz="4" w:space="0" w:color="auto"/>
              <w:bottom w:val="single" w:sz="4" w:space="0" w:color="000000"/>
              <w:right w:val="single" w:sz="4" w:space="0" w:color="auto"/>
            </w:tcBorders>
            <w:vAlign w:val="center"/>
          </w:tcPr>
          <w:p w14:paraId="0D45C836"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40" w:type="dxa"/>
            <w:vMerge/>
            <w:tcBorders>
              <w:left w:val="single" w:sz="4" w:space="0" w:color="auto"/>
              <w:bottom w:val="single" w:sz="4" w:space="0" w:color="000000"/>
              <w:right w:val="single" w:sz="4" w:space="0" w:color="auto"/>
            </w:tcBorders>
            <w:vAlign w:val="center"/>
          </w:tcPr>
          <w:p w14:paraId="491E872C"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559" w:type="dxa"/>
            <w:vMerge/>
            <w:tcBorders>
              <w:left w:val="single" w:sz="4" w:space="0" w:color="auto"/>
              <w:bottom w:val="single" w:sz="4" w:space="0" w:color="000000"/>
              <w:right w:val="single" w:sz="4" w:space="0" w:color="auto"/>
            </w:tcBorders>
            <w:shd w:val="clear" w:color="auto" w:fill="FFFFFF" w:themeFill="background1"/>
            <w:vAlign w:val="center"/>
          </w:tcPr>
          <w:p w14:paraId="33348EBB" w14:textId="77777777" w:rsidR="00932931" w:rsidRPr="00782D88" w:rsidRDefault="00932931" w:rsidP="000D2D52">
            <w:pPr>
              <w:spacing w:before="0" w:after="0" w:line="240" w:lineRule="auto"/>
              <w:jc w:val="left"/>
              <w:rPr>
                <w:rFonts w:eastAsia="Times New Roman" w:cs="Calibri"/>
                <w:color w:val="000000"/>
                <w:sz w:val="20"/>
                <w:szCs w:val="20"/>
                <w:lang w:eastAsia="pt-BR"/>
              </w:rPr>
            </w:pPr>
          </w:p>
        </w:tc>
        <w:tc>
          <w:tcPr>
            <w:tcW w:w="1276" w:type="dxa"/>
            <w:tcBorders>
              <w:top w:val="single" w:sz="4" w:space="0" w:color="auto"/>
              <w:left w:val="nil"/>
              <w:bottom w:val="single" w:sz="4" w:space="0" w:color="auto"/>
              <w:right w:val="single" w:sz="4" w:space="0" w:color="auto"/>
            </w:tcBorders>
            <w:shd w:val="clear" w:color="auto" w:fill="FFFFFF" w:themeFill="background1"/>
            <w:noWrap/>
            <w:vAlign w:val="center"/>
          </w:tcPr>
          <w:p w14:paraId="02547D6B" w14:textId="55DE94C1"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Juizado Especial</w:t>
            </w:r>
          </w:p>
        </w:tc>
        <w:tc>
          <w:tcPr>
            <w:tcW w:w="954" w:type="dxa"/>
            <w:tcBorders>
              <w:top w:val="single" w:sz="4" w:space="0" w:color="auto"/>
              <w:left w:val="nil"/>
              <w:bottom w:val="single" w:sz="4" w:space="0" w:color="auto"/>
              <w:right w:val="single" w:sz="4" w:space="0" w:color="auto"/>
            </w:tcBorders>
            <w:shd w:val="clear" w:color="auto" w:fill="FFFFFF" w:themeFill="background1"/>
            <w:noWrap/>
            <w:vAlign w:val="center"/>
          </w:tcPr>
          <w:p w14:paraId="7E5C3168" w14:textId="034B59AB"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31E06430" w14:textId="7CBBB914"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08704428" w14:textId="48B82ACE" w:rsidR="00932931" w:rsidRPr="00782D88"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w:t>
            </w:r>
          </w:p>
        </w:tc>
        <w:tc>
          <w:tcPr>
            <w:tcW w:w="1108" w:type="dxa"/>
            <w:tcBorders>
              <w:top w:val="single" w:sz="4" w:space="0" w:color="auto"/>
              <w:left w:val="nil"/>
              <w:bottom w:val="single" w:sz="4" w:space="0" w:color="auto"/>
              <w:right w:val="single" w:sz="4" w:space="0" w:color="auto"/>
            </w:tcBorders>
            <w:shd w:val="clear" w:color="auto" w:fill="FFFFFF" w:themeFill="background1"/>
            <w:noWrap/>
            <w:vAlign w:val="center"/>
          </w:tcPr>
          <w:p w14:paraId="55F36748" w14:textId="63ED4449" w:rsidR="00932931" w:rsidRDefault="00932931" w:rsidP="000D2D52">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156,49</w:t>
            </w:r>
          </w:p>
        </w:tc>
        <w:tc>
          <w:tcPr>
            <w:tcW w:w="1108" w:type="dxa"/>
            <w:tcBorders>
              <w:top w:val="single" w:sz="4" w:space="0" w:color="auto"/>
              <w:left w:val="nil"/>
              <w:bottom w:val="single" w:sz="4" w:space="0" w:color="auto"/>
              <w:right w:val="single" w:sz="4" w:space="0" w:color="auto"/>
            </w:tcBorders>
            <w:shd w:val="clear" w:color="auto" w:fill="FFFFFF" w:themeFill="background1"/>
            <w:vAlign w:val="center"/>
          </w:tcPr>
          <w:p w14:paraId="75CE0A32" w14:textId="62DBC6BA" w:rsidR="00932931" w:rsidRDefault="00CF77B0" w:rsidP="00436057">
            <w:pPr>
              <w:spacing w:before="0" w:after="0" w:line="240" w:lineRule="auto"/>
              <w:jc w:val="center"/>
              <w:rPr>
                <w:rFonts w:eastAsia="Times New Roman" w:cs="Calibri"/>
                <w:color w:val="000000"/>
                <w:sz w:val="20"/>
                <w:szCs w:val="20"/>
                <w:lang w:eastAsia="pt-BR"/>
              </w:rPr>
            </w:pPr>
            <w:r>
              <w:rPr>
                <w:rFonts w:eastAsia="Times New Roman" w:cs="Calibri"/>
                <w:color w:val="000000"/>
                <w:sz w:val="20"/>
                <w:szCs w:val="20"/>
                <w:lang w:eastAsia="pt-BR"/>
              </w:rPr>
              <w:t>79,27</w:t>
            </w:r>
          </w:p>
        </w:tc>
      </w:tr>
    </w:tbl>
    <w:bookmarkStart w:id="108" w:name="_Hlk52819240"/>
    <w:p w14:paraId="1B912059" w14:textId="77777777" w:rsidR="00CF77B0" w:rsidRPr="00513E77" w:rsidRDefault="001C7ED7" w:rsidP="00CF77B0">
      <w:pPr>
        <w:spacing w:before="0" w:after="0" w:line="240" w:lineRule="auto"/>
        <w:rPr>
          <w:sz w:val="16"/>
          <w:szCs w:val="16"/>
        </w:rPr>
      </w:pPr>
      <w:r>
        <w:rPr>
          <w:sz w:val="16"/>
          <w:szCs w:val="16"/>
        </w:rPr>
        <w:fldChar w:fldCharType="begin"/>
      </w:r>
      <w:r>
        <w:rPr>
          <w:sz w:val="16"/>
          <w:szCs w:val="16"/>
        </w:rPr>
        <w:instrText xml:space="preserve"> TC  "</w:instrText>
      </w:r>
      <w:r w:rsidRPr="001C7ED7">
        <w:rPr>
          <w:sz w:val="16"/>
          <w:szCs w:val="16"/>
        </w:rPr>
        <w:instrText xml:space="preserve"> </w:instrText>
      </w:r>
      <w:bookmarkStart w:id="109" w:name="_Toc189119825"/>
      <w:r w:rsidRPr="00513E77">
        <w:rPr>
          <w:sz w:val="16"/>
          <w:szCs w:val="16"/>
        </w:rPr>
        <w:instrText xml:space="preserve">Tabela </w:instrText>
      </w:r>
      <w:r>
        <w:rPr>
          <w:sz w:val="16"/>
          <w:szCs w:val="16"/>
        </w:rPr>
        <w:instrText>18</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8</w:instrText>
      </w:r>
      <w:bookmarkEnd w:id="109"/>
      <w:r>
        <w:rPr>
          <w:sz w:val="16"/>
          <w:szCs w:val="16"/>
        </w:rPr>
        <w:instrText xml:space="preserve">”\f t\l 1 </w:instrText>
      </w:r>
      <w:r>
        <w:rPr>
          <w:sz w:val="16"/>
          <w:szCs w:val="16"/>
        </w:rPr>
        <w:fldChar w:fldCharType="end"/>
      </w:r>
      <w:r w:rsidR="000D0825" w:rsidRPr="00513E77">
        <w:rPr>
          <w:sz w:val="16"/>
          <w:szCs w:val="16"/>
        </w:rPr>
        <w:t xml:space="preserve">Tabela </w:t>
      </w:r>
      <w:r w:rsidR="00E100E4">
        <w:rPr>
          <w:sz w:val="16"/>
          <w:szCs w:val="16"/>
        </w:rPr>
        <w:t>18</w:t>
      </w:r>
      <w:r w:rsidR="000D0825" w:rsidRPr="00513E77">
        <w:rPr>
          <w:sz w:val="16"/>
          <w:szCs w:val="16"/>
        </w:rPr>
        <w:t xml:space="preserve"> </w:t>
      </w:r>
      <w:r w:rsidR="0045601A">
        <w:rPr>
          <w:sz w:val="16"/>
          <w:szCs w:val="16"/>
        </w:rPr>
        <w:t>-</w:t>
      </w:r>
      <w:r w:rsidR="000D0825" w:rsidRPr="00513E77">
        <w:rPr>
          <w:sz w:val="16"/>
          <w:szCs w:val="16"/>
        </w:rPr>
        <w:t xml:space="preserve"> Resultado da Meta Nacional 8. </w:t>
      </w:r>
      <w:r w:rsidR="00CF77B0" w:rsidRPr="00E341DA">
        <w:rPr>
          <w:sz w:val="16"/>
          <w:szCs w:val="16"/>
        </w:rPr>
        <w:t xml:space="preserve">Fonte: Painel Metas Nacionais CNJ,  acessado em </w:t>
      </w:r>
      <w:r w:rsidR="00CF77B0">
        <w:rPr>
          <w:sz w:val="16"/>
          <w:szCs w:val="16"/>
        </w:rPr>
        <w:t>28</w:t>
      </w:r>
      <w:r w:rsidR="00CF77B0" w:rsidRPr="00E341DA">
        <w:rPr>
          <w:sz w:val="16"/>
          <w:szCs w:val="16"/>
        </w:rPr>
        <w:t>/01/2025.</w:t>
      </w:r>
    </w:p>
    <w:p w14:paraId="2992AF94" w14:textId="77777777" w:rsidR="00CF77B0" w:rsidRPr="00513E77" w:rsidRDefault="00CF77B0" w:rsidP="00CF77B0">
      <w:pPr>
        <w:spacing w:before="0" w:after="0" w:line="240" w:lineRule="auto"/>
        <w:rPr>
          <w:sz w:val="16"/>
          <w:szCs w:val="16"/>
        </w:rPr>
      </w:pPr>
      <w:r>
        <w:rPr>
          <w:sz w:val="16"/>
          <w:szCs w:val="16"/>
        </w:rPr>
        <w:t>*Dados até 31/12/2024.</w:t>
      </w:r>
    </w:p>
    <w:p w14:paraId="1044C20F" w14:textId="7B6691E9" w:rsidR="007F01F6" w:rsidRPr="00513E77" w:rsidRDefault="007F01F6" w:rsidP="00CF77B0">
      <w:pPr>
        <w:spacing w:after="0" w:line="240" w:lineRule="auto"/>
        <w:rPr>
          <w:sz w:val="16"/>
          <w:szCs w:val="16"/>
        </w:rPr>
      </w:pPr>
    </w:p>
    <w:bookmarkEnd w:id="108"/>
    <w:p w14:paraId="1B4CEDA3" w14:textId="33D6F0DF" w:rsidR="000D0825" w:rsidRPr="00D14954" w:rsidRDefault="00036F23" w:rsidP="000D0825">
      <w:pPr>
        <w:rPr>
          <w:b/>
          <w:color w:val="A21612"/>
        </w:rPr>
      </w:pPr>
      <w:r w:rsidRPr="00D14954">
        <w:rPr>
          <w:b/>
          <w:color w:val="A21612"/>
        </w:rPr>
        <w:t>M</w:t>
      </w:r>
      <w:r w:rsidR="000D0825" w:rsidRPr="00D14954">
        <w:rPr>
          <w:b/>
          <w:color w:val="A21612"/>
        </w:rPr>
        <w:t>ETA NACIONAL 9</w:t>
      </w:r>
    </w:p>
    <w:p w14:paraId="29A95197" w14:textId="77777777" w:rsidR="00B36BA5" w:rsidRDefault="00B36BA5" w:rsidP="000D0825">
      <w:r w:rsidRPr="00B36BA5">
        <w:t>Implantar, no ano de 2024, dois projetos oriundos do laboratório de inovação, de cujo desenvolvimento tenha participado pelo menos um laboratório de outro tribunal, com avaliação de benefícios à sociedade e relacionados à Agenda 2030.</w:t>
      </w:r>
    </w:p>
    <w:p w14:paraId="077B3036" w14:textId="5DB2A679" w:rsidR="000D0825" w:rsidRPr="00513E77" w:rsidRDefault="000D0825" w:rsidP="000D0825">
      <w:r w:rsidRPr="00513E77">
        <w:t xml:space="preserve">Unidade(s) gestora(s): </w:t>
      </w:r>
      <w:r>
        <w:t>Presidência/ SEGOVE/CEPROJ</w:t>
      </w:r>
    </w:p>
    <w:tbl>
      <w:tblPr>
        <w:tblW w:w="10348" w:type="dxa"/>
        <w:tblInd w:w="-714" w:type="dxa"/>
        <w:tblLayout w:type="fixed"/>
        <w:tblCellMar>
          <w:left w:w="70" w:type="dxa"/>
          <w:right w:w="70" w:type="dxa"/>
        </w:tblCellMar>
        <w:tblLook w:val="04A0" w:firstRow="1" w:lastRow="0" w:firstColumn="1" w:lastColumn="0" w:noHBand="0" w:noVBand="1"/>
      </w:tblPr>
      <w:tblGrid>
        <w:gridCol w:w="838"/>
        <w:gridCol w:w="1843"/>
        <w:gridCol w:w="1143"/>
        <w:gridCol w:w="1304"/>
        <w:gridCol w:w="1305"/>
        <w:gridCol w:w="1305"/>
        <w:gridCol w:w="1305"/>
        <w:gridCol w:w="1305"/>
      </w:tblGrid>
      <w:tr w:rsidR="00B36BA5" w:rsidRPr="00782D88" w14:paraId="01048E0B" w14:textId="6F52D62F" w:rsidTr="00B36BA5">
        <w:trPr>
          <w:trHeight w:val="390"/>
        </w:trPr>
        <w:tc>
          <w:tcPr>
            <w:tcW w:w="838"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1BF52EA8"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843"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280BAEDC"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143"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634000DE"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524"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57EFB857" w14:textId="0086CD1C"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B36BA5" w:rsidRPr="00782D88" w14:paraId="2CE9CB65" w14:textId="227FD7C5" w:rsidTr="00385AA4">
        <w:trPr>
          <w:trHeight w:val="465"/>
        </w:trPr>
        <w:tc>
          <w:tcPr>
            <w:tcW w:w="838" w:type="dxa"/>
            <w:vMerge/>
            <w:tcBorders>
              <w:top w:val="single" w:sz="4" w:space="0" w:color="262626"/>
              <w:left w:val="single" w:sz="4" w:space="0" w:color="262626"/>
              <w:bottom w:val="single" w:sz="4" w:space="0" w:color="D9D9D9"/>
              <w:right w:val="single" w:sz="4" w:space="0" w:color="D9D9D9"/>
            </w:tcBorders>
            <w:vAlign w:val="center"/>
            <w:hideMark/>
          </w:tcPr>
          <w:p w14:paraId="26C9E7C2"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843" w:type="dxa"/>
            <w:vMerge/>
            <w:tcBorders>
              <w:top w:val="single" w:sz="4" w:space="0" w:color="262626"/>
              <w:left w:val="single" w:sz="4" w:space="0" w:color="D9D9D9"/>
              <w:bottom w:val="single" w:sz="4" w:space="0" w:color="D9D9D9"/>
              <w:right w:val="single" w:sz="4" w:space="0" w:color="D9D9D9"/>
            </w:tcBorders>
            <w:vAlign w:val="center"/>
            <w:hideMark/>
          </w:tcPr>
          <w:p w14:paraId="2ACCB3F4"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143" w:type="dxa"/>
            <w:vMerge/>
            <w:tcBorders>
              <w:top w:val="single" w:sz="4" w:space="0" w:color="262626"/>
              <w:left w:val="single" w:sz="4" w:space="0" w:color="D9D9D9"/>
              <w:bottom w:val="single" w:sz="4" w:space="0" w:color="D9D9D9"/>
              <w:right w:val="single" w:sz="4" w:space="0" w:color="D9D9D9"/>
            </w:tcBorders>
            <w:vAlign w:val="center"/>
            <w:hideMark/>
          </w:tcPr>
          <w:p w14:paraId="0A2058A5"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304" w:type="dxa"/>
            <w:tcBorders>
              <w:top w:val="nil"/>
              <w:left w:val="nil"/>
              <w:bottom w:val="single" w:sz="4" w:space="0" w:color="D9D9D9"/>
              <w:right w:val="single" w:sz="4" w:space="0" w:color="D9D9D9"/>
            </w:tcBorders>
            <w:shd w:val="clear" w:color="000000" w:fill="595959"/>
            <w:noWrap/>
            <w:vAlign w:val="center"/>
            <w:hideMark/>
          </w:tcPr>
          <w:p w14:paraId="15F5683B"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305" w:type="dxa"/>
            <w:tcBorders>
              <w:top w:val="nil"/>
              <w:left w:val="nil"/>
              <w:bottom w:val="single" w:sz="4" w:space="0" w:color="D9D9D9"/>
              <w:right w:val="single" w:sz="4" w:space="0" w:color="D9D9D9"/>
            </w:tcBorders>
            <w:shd w:val="clear" w:color="000000" w:fill="595959"/>
            <w:noWrap/>
            <w:vAlign w:val="center"/>
            <w:hideMark/>
          </w:tcPr>
          <w:p w14:paraId="02AC56B3"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305" w:type="dxa"/>
            <w:tcBorders>
              <w:top w:val="nil"/>
              <w:left w:val="nil"/>
              <w:bottom w:val="single" w:sz="4" w:space="0" w:color="D9D9D9"/>
              <w:right w:val="single" w:sz="4" w:space="0" w:color="D9D9D9"/>
            </w:tcBorders>
            <w:shd w:val="clear" w:color="000000" w:fill="595959"/>
            <w:noWrap/>
            <w:vAlign w:val="center"/>
            <w:hideMark/>
          </w:tcPr>
          <w:p w14:paraId="2886AFCA"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305" w:type="dxa"/>
            <w:tcBorders>
              <w:top w:val="nil"/>
              <w:left w:val="nil"/>
              <w:bottom w:val="single" w:sz="4" w:space="0" w:color="auto"/>
              <w:right w:val="single" w:sz="4" w:space="0" w:color="262626"/>
            </w:tcBorders>
            <w:shd w:val="clear" w:color="auto" w:fill="595959" w:themeFill="text1" w:themeFillTint="A6"/>
            <w:noWrap/>
            <w:vAlign w:val="center"/>
            <w:hideMark/>
          </w:tcPr>
          <w:p w14:paraId="52128E4C" w14:textId="5E3756FF"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305" w:type="dxa"/>
            <w:tcBorders>
              <w:top w:val="nil"/>
              <w:left w:val="nil"/>
              <w:bottom w:val="single" w:sz="4" w:space="0" w:color="auto"/>
              <w:right w:val="single" w:sz="4" w:space="0" w:color="262626"/>
            </w:tcBorders>
            <w:shd w:val="clear" w:color="auto" w:fill="44546A" w:themeFill="text2"/>
            <w:vAlign w:val="center"/>
          </w:tcPr>
          <w:p w14:paraId="1D856534" w14:textId="523C062D" w:rsidR="00B36BA5" w:rsidRPr="00782D88" w:rsidRDefault="00B36BA5" w:rsidP="00B36BA5">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B36BA5" w:rsidRPr="00782D88" w14:paraId="543420C2" w14:textId="21883E0E" w:rsidTr="00932931">
        <w:trPr>
          <w:trHeight w:val="85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CB251"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9</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6DC191FC"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 xml:space="preserve">Estimular a Inovação no Poder Judiciário </w:t>
            </w:r>
          </w:p>
        </w:tc>
        <w:tc>
          <w:tcPr>
            <w:tcW w:w="1143" w:type="dxa"/>
            <w:tcBorders>
              <w:top w:val="single" w:sz="4" w:space="0" w:color="auto"/>
              <w:left w:val="nil"/>
              <w:bottom w:val="single" w:sz="4" w:space="0" w:color="auto"/>
              <w:right w:val="single" w:sz="4" w:space="0" w:color="000000"/>
            </w:tcBorders>
            <w:shd w:val="clear" w:color="auto" w:fill="auto"/>
            <w:noWrap/>
            <w:vAlign w:val="center"/>
            <w:hideMark/>
          </w:tcPr>
          <w:p w14:paraId="360A521B"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44FC9C77"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70,00</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2A0B6616"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100,00</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12582034"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100,00</w:t>
            </w:r>
          </w:p>
        </w:tc>
        <w:tc>
          <w:tcPr>
            <w:tcW w:w="1305" w:type="dxa"/>
            <w:tcBorders>
              <w:top w:val="single" w:sz="4" w:space="0" w:color="auto"/>
              <w:left w:val="nil"/>
              <w:bottom w:val="single" w:sz="4" w:space="0" w:color="auto"/>
              <w:right w:val="single" w:sz="4" w:space="0" w:color="auto"/>
            </w:tcBorders>
            <w:shd w:val="clear" w:color="auto" w:fill="auto"/>
            <w:noWrap/>
            <w:vAlign w:val="center"/>
            <w:hideMark/>
          </w:tcPr>
          <w:p w14:paraId="59D825EF" w14:textId="5BE4E245"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p>
        </w:tc>
        <w:tc>
          <w:tcPr>
            <w:tcW w:w="1305" w:type="dxa"/>
            <w:tcBorders>
              <w:top w:val="single" w:sz="4" w:space="0" w:color="auto"/>
              <w:left w:val="nil"/>
              <w:bottom w:val="single" w:sz="4" w:space="0" w:color="auto"/>
              <w:right w:val="single" w:sz="4" w:space="0" w:color="auto"/>
            </w:tcBorders>
            <w:vAlign w:val="center"/>
          </w:tcPr>
          <w:p w14:paraId="02C1617A" w14:textId="588BE9D1"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100,00</w:t>
            </w:r>
          </w:p>
        </w:tc>
      </w:tr>
    </w:tbl>
    <w:bookmarkStart w:id="110" w:name="_Hlk52819307"/>
    <w:p w14:paraId="064B0F1D" w14:textId="77777777" w:rsidR="00385AA4" w:rsidRPr="00513E77" w:rsidRDefault="001C7ED7" w:rsidP="00385AA4">
      <w:pPr>
        <w:spacing w:before="0" w:after="0" w:line="240" w:lineRule="auto"/>
        <w:rPr>
          <w:sz w:val="16"/>
          <w:szCs w:val="16"/>
        </w:rPr>
      </w:pPr>
      <w:r>
        <w:rPr>
          <w:sz w:val="16"/>
          <w:szCs w:val="16"/>
        </w:rPr>
        <w:lastRenderedPageBreak/>
        <w:fldChar w:fldCharType="begin"/>
      </w:r>
      <w:r>
        <w:rPr>
          <w:sz w:val="16"/>
          <w:szCs w:val="16"/>
        </w:rPr>
        <w:instrText xml:space="preserve"> TC  "</w:instrText>
      </w:r>
      <w:bookmarkStart w:id="111" w:name="_Toc189119826"/>
      <w:r w:rsidRPr="00513E77">
        <w:rPr>
          <w:sz w:val="16"/>
          <w:szCs w:val="16"/>
        </w:rPr>
        <w:instrText xml:space="preserve">Tabela </w:instrText>
      </w:r>
      <w:r>
        <w:rPr>
          <w:sz w:val="16"/>
          <w:szCs w:val="16"/>
        </w:rPr>
        <w:instrText>19</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9</w:instrText>
      </w:r>
      <w:bookmarkEnd w:id="111"/>
      <w:r>
        <w:rPr>
          <w:sz w:val="16"/>
          <w:szCs w:val="16"/>
        </w:rPr>
        <w:instrText xml:space="preserve">”\f t\l 1 </w:instrText>
      </w:r>
      <w:r>
        <w:rPr>
          <w:sz w:val="16"/>
          <w:szCs w:val="16"/>
        </w:rPr>
        <w:fldChar w:fldCharType="end"/>
      </w:r>
      <w:r w:rsidR="000D0825" w:rsidRPr="00513E77">
        <w:rPr>
          <w:sz w:val="16"/>
          <w:szCs w:val="16"/>
        </w:rPr>
        <w:t xml:space="preserve">Tabela </w:t>
      </w:r>
      <w:r w:rsidR="005E215D">
        <w:rPr>
          <w:sz w:val="16"/>
          <w:szCs w:val="16"/>
        </w:rPr>
        <w:t>19</w:t>
      </w:r>
      <w:r w:rsidR="000D0825" w:rsidRPr="00513E77">
        <w:rPr>
          <w:sz w:val="16"/>
          <w:szCs w:val="16"/>
        </w:rPr>
        <w:t xml:space="preserve"> </w:t>
      </w:r>
      <w:r w:rsidR="0045601A">
        <w:rPr>
          <w:sz w:val="16"/>
          <w:szCs w:val="16"/>
        </w:rPr>
        <w:t>-</w:t>
      </w:r>
      <w:r w:rsidR="000D0825" w:rsidRPr="00513E77">
        <w:rPr>
          <w:sz w:val="16"/>
          <w:szCs w:val="16"/>
        </w:rPr>
        <w:t xml:space="preserve"> Resultado da Meta Nacional 9. </w:t>
      </w:r>
      <w:bookmarkEnd w:id="110"/>
      <w:r w:rsidR="00385AA4" w:rsidRPr="00E341DA">
        <w:rPr>
          <w:sz w:val="16"/>
          <w:szCs w:val="16"/>
        </w:rPr>
        <w:t xml:space="preserve">Fonte: Painel Metas Nacionais CNJ,  acessado em </w:t>
      </w:r>
      <w:r w:rsidR="00385AA4">
        <w:rPr>
          <w:sz w:val="16"/>
          <w:szCs w:val="16"/>
        </w:rPr>
        <w:t>28</w:t>
      </w:r>
      <w:r w:rsidR="00385AA4" w:rsidRPr="00E341DA">
        <w:rPr>
          <w:sz w:val="16"/>
          <w:szCs w:val="16"/>
        </w:rPr>
        <w:t>/01/2025.</w:t>
      </w:r>
    </w:p>
    <w:p w14:paraId="088F72BA" w14:textId="77777777" w:rsidR="00385AA4" w:rsidRPr="00513E77" w:rsidRDefault="00385AA4" w:rsidP="00385AA4">
      <w:pPr>
        <w:spacing w:before="0" w:after="0" w:line="240" w:lineRule="auto"/>
        <w:rPr>
          <w:sz w:val="16"/>
          <w:szCs w:val="16"/>
        </w:rPr>
      </w:pPr>
      <w:r>
        <w:rPr>
          <w:sz w:val="16"/>
          <w:szCs w:val="16"/>
        </w:rPr>
        <w:t>*Dados até 31/12/2024.</w:t>
      </w:r>
    </w:p>
    <w:p w14:paraId="30E0EC83" w14:textId="77777777" w:rsidR="00385AA4" w:rsidRDefault="00385AA4">
      <w:pPr>
        <w:spacing w:before="0" w:after="0" w:line="240" w:lineRule="auto"/>
        <w:jc w:val="left"/>
        <w:rPr>
          <w:b/>
          <w:color w:val="A21612"/>
        </w:rPr>
      </w:pPr>
      <w:r>
        <w:rPr>
          <w:b/>
          <w:color w:val="A21612"/>
        </w:rPr>
        <w:br w:type="page"/>
      </w:r>
    </w:p>
    <w:p w14:paraId="52FC5F73" w14:textId="5EBDC2A4" w:rsidR="000D0825" w:rsidRPr="00D14954" w:rsidRDefault="000D0825" w:rsidP="00385AA4">
      <w:pPr>
        <w:spacing w:after="0" w:line="240" w:lineRule="auto"/>
        <w:rPr>
          <w:b/>
          <w:color w:val="A21612"/>
        </w:rPr>
      </w:pPr>
      <w:r w:rsidRPr="00D14954">
        <w:rPr>
          <w:b/>
          <w:color w:val="A21612"/>
        </w:rPr>
        <w:lastRenderedPageBreak/>
        <w:t>META NACIONAL 10</w:t>
      </w:r>
    </w:p>
    <w:p w14:paraId="52AAEAD5" w14:textId="77777777" w:rsidR="00B36BA5" w:rsidRDefault="00B36BA5" w:rsidP="000D0825">
      <w:r w:rsidRPr="00B36BA5">
        <w:t>Identificar e julgar, até 31/12/2024, 35% dos processos relacionados às ações ambientais, 35% dos processos relacionados aos direitos das comunidades indígenas e 35% dos processos relacionados aos direitos das comunidades quilombolas, distribuídos até 31/12/2023.</w:t>
      </w:r>
    </w:p>
    <w:p w14:paraId="4785368E" w14:textId="361B5C26" w:rsidR="000D0825" w:rsidRDefault="000D0825" w:rsidP="000D0825">
      <w:r w:rsidRPr="00513E77">
        <w:t>Unidade(s) gestora(s): 1ª Vice-Presidência; Corregedoria Geral de Justiça – CGJ.</w:t>
      </w:r>
    </w:p>
    <w:tbl>
      <w:tblPr>
        <w:tblW w:w="10069" w:type="dxa"/>
        <w:tblInd w:w="-572" w:type="dxa"/>
        <w:tblCellMar>
          <w:left w:w="70" w:type="dxa"/>
          <w:right w:w="70" w:type="dxa"/>
        </w:tblCellMar>
        <w:tblLook w:val="04A0" w:firstRow="1" w:lastRow="0" w:firstColumn="1" w:lastColumn="0" w:noHBand="0" w:noVBand="1"/>
      </w:tblPr>
      <w:tblGrid>
        <w:gridCol w:w="841"/>
        <w:gridCol w:w="1711"/>
        <w:gridCol w:w="1134"/>
        <w:gridCol w:w="1134"/>
        <w:gridCol w:w="1275"/>
        <w:gridCol w:w="1276"/>
        <w:gridCol w:w="1418"/>
        <w:gridCol w:w="1280"/>
      </w:tblGrid>
      <w:tr w:rsidR="00B36BA5" w:rsidRPr="00782D88" w14:paraId="02C1504C" w14:textId="337C39EA" w:rsidTr="00B36BA5">
        <w:trPr>
          <w:trHeight w:val="390"/>
        </w:trPr>
        <w:tc>
          <w:tcPr>
            <w:tcW w:w="841"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5C8AAE7D"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 xml:space="preserve">META </w:t>
            </w:r>
          </w:p>
        </w:tc>
        <w:tc>
          <w:tcPr>
            <w:tcW w:w="1711"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4F54E77F"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DESCRIÇÃO</w:t>
            </w:r>
          </w:p>
        </w:tc>
        <w:tc>
          <w:tcPr>
            <w:tcW w:w="1134"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0741D72B"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INSTÂNCIA</w:t>
            </w:r>
          </w:p>
        </w:tc>
        <w:tc>
          <w:tcPr>
            <w:tcW w:w="6383"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3FC695E2" w14:textId="411C0B35"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HISTÓRICO</w:t>
            </w:r>
          </w:p>
        </w:tc>
      </w:tr>
      <w:tr w:rsidR="00B36BA5" w:rsidRPr="00782D88" w14:paraId="4AD19A87" w14:textId="4070CAB4" w:rsidTr="00385AA4">
        <w:trPr>
          <w:trHeight w:val="397"/>
        </w:trPr>
        <w:tc>
          <w:tcPr>
            <w:tcW w:w="841" w:type="dxa"/>
            <w:vMerge/>
            <w:tcBorders>
              <w:top w:val="single" w:sz="4" w:space="0" w:color="262626"/>
              <w:left w:val="single" w:sz="4" w:space="0" w:color="262626"/>
              <w:bottom w:val="single" w:sz="4" w:space="0" w:color="D9D9D9"/>
              <w:right w:val="single" w:sz="4" w:space="0" w:color="D9D9D9"/>
            </w:tcBorders>
            <w:vAlign w:val="center"/>
            <w:hideMark/>
          </w:tcPr>
          <w:p w14:paraId="4D32280F"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711" w:type="dxa"/>
            <w:vMerge/>
            <w:tcBorders>
              <w:top w:val="single" w:sz="4" w:space="0" w:color="262626"/>
              <w:left w:val="single" w:sz="4" w:space="0" w:color="D9D9D9"/>
              <w:bottom w:val="single" w:sz="4" w:space="0" w:color="D9D9D9"/>
              <w:right w:val="single" w:sz="4" w:space="0" w:color="D9D9D9"/>
            </w:tcBorders>
            <w:vAlign w:val="center"/>
            <w:hideMark/>
          </w:tcPr>
          <w:p w14:paraId="1837A6FD"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134" w:type="dxa"/>
            <w:vMerge/>
            <w:tcBorders>
              <w:top w:val="single" w:sz="4" w:space="0" w:color="262626"/>
              <w:left w:val="single" w:sz="4" w:space="0" w:color="D9D9D9"/>
              <w:bottom w:val="single" w:sz="4" w:space="0" w:color="D9D9D9"/>
              <w:right w:val="single" w:sz="4" w:space="0" w:color="D9D9D9"/>
            </w:tcBorders>
            <w:vAlign w:val="center"/>
            <w:hideMark/>
          </w:tcPr>
          <w:p w14:paraId="2A0DF2BB" w14:textId="77777777" w:rsidR="00B36BA5" w:rsidRPr="00782D88" w:rsidRDefault="00B36BA5" w:rsidP="000D2D52">
            <w:pPr>
              <w:spacing w:before="0" w:after="0" w:line="240" w:lineRule="auto"/>
              <w:jc w:val="left"/>
              <w:rPr>
                <w:rFonts w:ascii="Calibri" w:eastAsia="Times New Roman" w:hAnsi="Calibri" w:cs="Calibri"/>
                <w:b/>
                <w:bCs/>
                <w:color w:val="FFFFFF"/>
                <w:sz w:val="20"/>
                <w:szCs w:val="20"/>
                <w:lang w:eastAsia="pt-BR"/>
              </w:rPr>
            </w:pPr>
          </w:p>
        </w:tc>
        <w:tc>
          <w:tcPr>
            <w:tcW w:w="1134" w:type="dxa"/>
            <w:tcBorders>
              <w:top w:val="nil"/>
              <w:left w:val="nil"/>
              <w:bottom w:val="single" w:sz="4" w:space="0" w:color="D9D9D9"/>
              <w:right w:val="single" w:sz="4" w:space="0" w:color="D9D9D9"/>
            </w:tcBorders>
            <w:shd w:val="clear" w:color="000000" w:fill="595959"/>
            <w:noWrap/>
            <w:vAlign w:val="center"/>
            <w:hideMark/>
          </w:tcPr>
          <w:p w14:paraId="7425B9F6"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2020</w:t>
            </w:r>
          </w:p>
        </w:tc>
        <w:tc>
          <w:tcPr>
            <w:tcW w:w="1275" w:type="dxa"/>
            <w:tcBorders>
              <w:top w:val="nil"/>
              <w:left w:val="nil"/>
              <w:bottom w:val="single" w:sz="4" w:space="0" w:color="D9D9D9"/>
              <w:right w:val="single" w:sz="4" w:space="0" w:color="D9D9D9"/>
            </w:tcBorders>
            <w:shd w:val="clear" w:color="000000" w:fill="595959"/>
            <w:noWrap/>
            <w:vAlign w:val="center"/>
            <w:hideMark/>
          </w:tcPr>
          <w:p w14:paraId="665BFDE3"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2021</w:t>
            </w:r>
          </w:p>
        </w:tc>
        <w:tc>
          <w:tcPr>
            <w:tcW w:w="1276" w:type="dxa"/>
            <w:tcBorders>
              <w:top w:val="nil"/>
              <w:left w:val="nil"/>
              <w:bottom w:val="single" w:sz="4" w:space="0" w:color="D9D9D9"/>
              <w:right w:val="single" w:sz="4" w:space="0" w:color="D9D9D9"/>
            </w:tcBorders>
            <w:shd w:val="clear" w:color="000000" w:fill="595959"/>
            <w:noWrap/>
            <w:vAlign w:val="center"/>
            <w:hideMark/>
          </w:tcPr>
          <w:p w14:paraId="7227E07A" w14:textId="77777777" w:rsidR="00B36BA5" w:rsidRPr="00782D88" w:rsidRDefault="00B36BA5" w:rsidP="000D2D52">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2022</w:t>
            </w:r>
          </w:p>
        </w:tc>
        <w:tc>
          <w:tcPr>
            <w:tcW w:w="1418" w:type="dxa"/>
            <w:tcBorders>
              <w:top w:val="nil"/>
              <w:left w:val="nil"/>
              <w:bottom w:val="single" w:sz="4" w:space="0" w:color="D9D9D9"/>
              <w:right w:val="single" w:sz="4" w:space="0" w:color="262626"/>
            </w:tcBorders>
            <w:shd w:val="clear" w:color="auto" w:fill="595959" w:themeFill="text1" w:themeFillTint="A6"/>
            <w:noWrap/>
            <w:vAlign w:val="center"/>
            <w:hideMark/>
          </w:tcPr>
          <w:p w14:paraId="7EDBA18D" w14:textId="168A99B4" w:rsidR="00B36BA5" w:rsidRPr="00782D88" w:rsidRDefault="00B36BA5" w:rsidP="00BB36F4">
            <w:pPr>
              <w:spacing w:before="0" w:after="0" w:line="240" w:lineRule="auto"/>
              <w:jc w:val="center"/>
              <w:rPr>
                <w:rFonts w:ascii="Calibri" w:eastAsia="Times New Roman" w:hAnsi="Calibri" w:cs="Calibri"/>
                <w:b/>
                <w:bCs/>
                <w:color w:val="FFFFFF"/>
                <w:sz w:val="20"/>
                <w:szCs w:val="20"/>
                <w:lang w:eastAsia="pt-BR"/>
              </w:rPr>
            </w:pPr>
            <w:r w:rsidRPr="00782D88">
              <w:rPr>
                <w:rFonts w:ascii="Calibri" w:eastAsia="Times New Roman" w:hAnsi="Calibri" w:cs="Calibri"/>
                <w:b/>
                <w:bCs/>
                <w:color w:val="FFFFFF"/>
                <w:sz w:val="20"/>
                <w:szCs w:val="20"/>
                <w:lang w:eastAsia="pt-BR"/>
              </w:rPr>
              <w:t>2023</w:t>
            </w:r>
          </w:p>
        </w:tc>
        <w:tc>
          <w:tcPr>
            <w:tcW w:w="1280" w:type="dxa"/>
            <w:tcBorders>
              <w:top w:val="nil"/>
              <w:left w:val="nil"/>
              <w:bottom w:val="single" w:sz="4" w:space="0" w:color="D9D9D9"/>
              <w:right w:val="single" w:sz="4" w:space="0" w:color="262626"/>
            </w:tcBorders>
            <w:shd w:val="clear" w:color="auto" w:fill="44546A" w:themeFill="text2"/>
            <w:vAlign w:val="center"/>
          </w:tcPr>
          <w:p w14:paraId="421D3FCB" w14:textId="162F22BC" w:rsidR="00B36BA5" w:rsidRPr="00782D88" w:rsidRDefault="00BB36F4" w:rsidP="00BB36F4">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B36BA5" w:rsidRPr="00782D88" w14:paraId="37125AD8" w14:textId="772537DE" w:rsidTr="004C252D">
        <w:trPr>
          <w:trHeight w:val="737"/>
        </w:trPr>
        <w:tc>
          <w:tcPr>
            <w:tcW w:w="841" w:type="dxa"/>
            <w:vMerge w:val="restart"/>
            <w:tcBorders>
              <w:top w:val="nil"/>
              <w:left w:val="single" w:sz="4" w:space="0" w:color="auto"/>
              <w:right w:val="single" w:sz="4" w:space="0" w:color="auto"/>
            </w:tcBorders>
            <w:shd w:val="clear" w:color="auto" w:fill="auto"/>
            <w:vAlign w:val="center"/>
            <w:hideMark/>
          </w:tcPr>
          <w:p w14:paraId="66221411"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Meta 10</w:t>
            </w:r>
            <w:r w:rsidRPr="00782D88">
              <w:rPr>
                <w:rFonts w:ascii="Calibri" w:eastAsia="Times New Roman" w:hAnsi="Calibri" w:cs="Calibri"/>
                <w:color w:val="000000"/>
                <w:sz w:val="20"/>
                <w:szCs w:val="20"/>
                <w:lang w:eastAsia="pt-BR"/>
              </w:rPr>
              <w:br/>
            </w:r>
            <w:r w:rsidRPr="00782D88">
              <w:rPr>
                <w:rFonts w:ascii="Calibri" w:eastAsia="Times New Roman" w:hAnsi="Calibri" w:cs="Calibri"/>
                <w:color w:val="595959"/>
                <w:sz w:val="20"/>
                <w:szCs w:val="20"/>
                <w:lang w:eastAsia="pt-BR"/>
              </w:rPr>
              <w:t>(Antiga Meta 12)</w:t>
            </w:r>
          </w:p>
        </w:tc>
        <w:tc>
          <w:tcPr>
            <w:tcW w:w="1711" w:type="dxa"/>
            <w:tcBorders>
              <w:top w:val="nil"/>
              <w:left w:val="nil"/>
              <w:bottom w:val="single" w:sz="4" w:space="0" w:color="auto"/>
              <w:right w:val="single" w:sz="4" w:space="0" w:color="auto"/>
            </w:tcBorders>
            <w:shd w:val="clear" w:color="auto" w:fill="auto"/>
            <w:vAlign w:val="center"/>
            <w:hideMark/>
          </w:tcPr>
          <w:p w14:paraId="4468C703"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 xml:space="preserve"> Impulsionar os processos de ações ambientais</w:t>
            </w:r>
          </w:p>
        </w:tc>
        <w:tc>
          <w:tcPr>
            <w:tcW w:w="1134" w:type="dxa"/>
            <w:tcBorders>
              <w:top w:val="nil"/>
              <w:left w:val="nil"/>
              <w:bottom w:val="single" w:sz="4" w:space="0" w:color="auto"/>
              <w:right w:val="single" w:sz="4" w:space="0" w:color="000000"/>
            </w:tcBorders>
            <w:shd w:val="clear" w:color="auto" w:fill="auto"/>
            <w:noWrap/>
            <w:vAlign w:val="center"/>
            <w:hideMark/>
          </w:tcPr>
          <w:p w14:paraId="02A79B14"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134" w:type="dxa"/>
            <w:tcBorders>
              <w:top w:val="nil"/>
              <w:left w:val="nil"/>
              <w:bottom w:val="single" w:sz="4" w:space="0" w:color="auto"/>
              <w:right w:val="single" w:sz="4" w:space="0" w:color="auto"/>
            </w:tcBorders>
            <w:shd w:val="clear" w:color="auto" w:fill="auto"/>
            <w:noWrap/>
            <w:vAlign w:val="center"/>
            <w:hideMark/>
          </w:tcPr>
          <w:p w14:paraId="72F511B3"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w:t>
            </w:r>
          </w:p>
        </w:tc>
        <w:tc>
          <w:tcPr>
            <w:tcW w:w="1275" w:type="dxa"/>
            <w:tcBorders>
              <w:top w:val="nil"/>
              <w:left w:val="nil"/>
              <w:bottom w:val="single" w:sz="4" w:space="0" w:color="auto"/>
              <w:right w:val="single" w:sz="4" w:space="0" w:color="auto"/>
            </w:tcBorders>
            <w:shd w:val="clear" w:color="auto" w:fill="auto"/>
            <w:noWrap/>
            <w:vAlign w:val="center"/>
            <w:hideMark/>
          </w:tcPr>
          <w:p w14:paraId="3EB4EC27"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136,49</w:t>
            </w:r>
          </w:p>
        </w:tc>
        <w:tc>
          <w:tcPr>
            <w:tcW w:w="1276" w:type="dxa"/>
            <w:tcBorders>
              <w:top w:val="nil"/>
              <w:left w:val="nil"/>
              <w:bottom w:val="single" w:sz="4" w:space="0" w:color="auto"/>
              <w:right w:val="single" w:sz="4" w:space="0" w:color="auto"/>
            </w:tcBorders>
            <w:shd w:val="clear" w:color="auto" w:fill="auto"/>
            <w:noWrap/>
            <w:vAlign w:val="center"/>
            <w:hideMark/>
          </w:tcPr>
          <w:p w14:paraId="3DD462C5"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200,64</w:t>
            </w:r>
          </w:p>
        </w:tc>
        <w:tc>
          <w:tcPr>
            <w:tcW w:w="1418" w:type="dxa"/>
            <w:tcBorders>
              <w:top w:val="nil"/>
              <w:left w:val="nil"/>
              <w:bottom w:val="single" w:sz="4" w:space="0" w:color="auto"/>
              <w:right w:val="single" w:sz="4" w:space="0" w:color="auto"/>
            </w:tcBorders>
            <w:shd w:val="clear" w:color="auto" w:fill="auto"/>
            <w:noWrap/>
            <w:vAlign w:val="center"/>
            <w:hideMark/>
          </w:tcPr>
          <w:p w14:paraId="17DDE7CD" w14:textId="62F62F19" w:rsidR="00B36BA5" w:rsidRPr="00782D88" w:rsidRDefault="0049074F"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290,61</w:t>
            </w:r>
          </w:p>
        </w:tc>
        <w:tc>
          <w:tcPr>
            <w:tcW w:w="1280" w:type="dxa"/>
            <w:tcBorders>
              <w:top w:val="nil"/>
              <w:left w:val="nil"/>
              <w:bottom w:val="single" w:sz="4" w:space="0" w:color="auto"/>
              <w:right w:val="single" w:sz="4" w:space="0" w:color="auto"/>
            </w:tcBorders>
            <w:vAlign w:val="center"/>
          </w:tcPr>
          <w:p w14:paraId="69DD39C8" w14:textId="2AAAE534" w:rsidR="00B36BA5" w:rsidRPr="00782D88" w:rsidRDefault="00385AA4" w:rsidP="000F57C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118,71</w:t>
            </w:r>
          </w:p>
        </w:tc>
      </w:tr>
      <w:tr w:rsidR="00B36BA5" w:rsidRPr="00782D88" w14:paraId="2BD6FE6D" w14:textId="66FE8A7E" w:rsidTr="004C252D">
        <w:trPr>
          <w:trHeight w:val="737"/>
        </w:trPr>
        <w:tc>
          <w:tcPr>
            <w:tcW w:w="841" w:type="dxa"/>
            <w:vMerge/>
            <w:tcBorders>
              <w:left w:val="single" w:sz="4" w:space="0" w:color="auto"/>
              <w:right w:val="single" w:sz="4" w:space="0" w:color="auto"/>
            </w:tcBorders>
            <w:shd w:val="clear" w:color="auto" w:fill="auto"/>
            <w:vAlign w:val="center"/>
          </w:tcPr>
          <w:p w14:paraId="6CB5820B" w14:textId="77777777"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p>
        </w:tc>
        <w:tc>
          <w:tcPr>
            <w:tcW w:w="1711" w:type="dxa"/>
            <w:tcBorders>
              <w:top w:val="single" w:sz="4" w:space="0" w:color="auto"/>
              <w:left w:val="nil"/>
              <w:bottom w:val="single" w:sz="4" w:space="0" w:color="auto"/>
              <w:right w:val="single" w:sz="4" w:space="0" w:color="auto"/>
            </w:tcBorders>
            <w:shd w:val="clear" w:color="auto" w:fill="auto"/>
            <w:vAlign w:val="center"/>
          </w:tcPr>
          <w:p w14:paraId="0A4ADF4E" w14:textId="6CBC3B80"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D</w:t>
            </w:r>
            <w:r w:rsidRPr="00B36BA5">
              <w:rPr>
                <w:rFonts w:ascii="Calibri" w:eastAsia="Times New Roman" w:hAnsi="Calibri" w:cs="Calibri"/>
                <w:color w:val="000000"/>
                <w:sz w:val="20"/>
                <w:szCs w:val="20"/>
                <w:lang w:eastAsia="pt-BR"/>
              </w:rPr>
              <w:t>ireitos das comunidades indígenas</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756557D3" w14:textId="58D1AE95"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E72519" w14:textId="0C37AD56"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71C33" w14:textId="4F018200"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51D4DA" w14:textId="18C0D1F4"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5F80A5" w14:textId="38434785" w:rsidR="00B36BA5" w:rsidRPr="00782D88" w:rsidRDefault="00B36BA5" w:rsidP="000D2D52">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80" w:type="dxa"/>
            <w:tcBorders>
              <w:top w:val="single" w:sz="4" w:space="0" w:color="auto"/>
              <w:left w:val="single" w:sz="4" w:space="0" w:color="auto"/>
              <w:bottom w:val="single" w:sz="4" w:space="0" w:color="auto"/>
              <w:right w:val="single" w:sz="4" w:space="0" w:color="auto"/>
            </w:tcBorders>
            <w:vAlign w:val="center"/>
          </w:tcPr>
          <w:p w14:paraId="4E13DFA3" w14:textId="66B26996" w:rsidR="00B36BA5" w:rsidRPr="00782D88" w:rsidRDefault="0049074F" w:rsidP="000F57C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r>
      <w:tr w:rsidR="00B36BA5" w:rsidRPr="00782D88" w14:paraId="46C06676" w14:textId="6B773E36" w:rsidTr="004C252D">
        <w:trPr>
          <w:trHeight w:val="737"/>
        </w:trPr>
        <w:tc>
          <w:tcPr>
            <w:tcW w:w="841" w:type="dxa"/>
            <w:vMerge/>
            <w:tcBorders>
              <w:left w:val="single" w:sz="4" w:space="0" w:color="auto"/>
              <w:bottom w:val="single" w:sz="4" w:space="0" w:color="auto"/>
              <w:right w:val="single" w:sz="4" w:space="0" w:color="auto"/>
            </w:tcBorders>
            <w:shd w:val="clear" w:color="auto" w:fill="auto"/>
            <w:vAlign w:val="center"/>
          </w:tcPr>
          <w:p w14:paraId="78BBF831" w14:textId="77777777"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p>
        </w:tc>
        <w:tc>
          <w:tcPr>
            <w:tcW w:w="1711" w:type="dxa"/>
            <w:tcBorders>
              <w:top w:val="single" w:sz="4" w:space="0" w:color="auto"/>
              <w:left w:val="nil"/>
              <w:bottom w:val="single" w:sz="4" w:space="0" w:color="auto"/>
              <w:right w:val="single" w:sz="4" w:space="0" w:color="auto"/>
            </w:tcBorders>
            <w:shd w:val="clear" w:color="auto" w:fill="auto"/>
            <w:vAlign w:val="center"/>
          </w:tcPr>
          <w:p w14:paraId="5E2D5CBF" w14:textId="6CB540F2"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D</w:t>
            </w:r>
            <w:r w:rsidRPr="00B36BA5">
              <w:rPr>
                <w:rFonts w:ascii="Calibri" w:eastAsia="Times New Roman" w:hAnsi="Calibri" w:cs="Calibri"/>
                <w:color w:val="000000"/>
                <w:sz w:val="20"/>
                <w:szCs w:val="20"/>
                <w:lang w:eastAsia="pt-BR"/>
              </w:rPr>
              <w:t>ireitos das comunidades quilombolas</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0D4BE96D" w14:textId="7F23671D"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sidRPr="00782D88">
              <w:rPr>
                <w:rFonts w:ascii="Calibri" w:eastAsia="Times New Roman" w:hAnsi="Calibri" w:cs="Calibri"/>
                <w:color w:val="000000"/>
                <w:sz w:val="20"/>
                <w:szCs w:val="20"/>
                <w:lang w:eastAsia="pt-BR"/>
              </w:rPr>
              <w:t>Tribunal</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46AC80" w14:textId="69E7C95D"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54834B" w14:textId="7C24D91C"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3D9117" w14:textId="2CAA0FB1"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F3E5B7" w14:textId="1328D158" w:rsidR="00B36BA5" w:rsidRPr="00782D88" w:rsidRDefault="00B36BA5" w:rsidP="00B36BA5">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w:t>
            </w:r>
          </w:p>
        </w:tc>
        <w:tc>
          <w:tcPr>
            <w:tcW w:w="1280" w:type="dxa"/>
            <w:tcBorders>
              <w:top w:val="single" w:sz="4" w:space="0" w:color="auto"/>
              <w:left w:val="single" w:sz="4" w:space="0" w:color="auto"/>
              <w:bottom w:val="single" w:sz="4" w:space="0" w:color="auto"/>
              <w:right w:val="single" w:sz="4" w:space="0" w:color="auto"/>
            </w:tcBorders>
            <w:vAlign w:val="center"/>
          </w:tcPr>
          <w:p w14:paraId="589AA131" w14:textId="2F0808B2" w:rsidR="00B36BA5" w:rsidRPr="00782D88" w:rsidRDefault="0049074F" w:rsidP="000F57C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285,71</w:t>
            </w:r>
          </w:p>
        </w:tc>
      </w:tr>
    </w:tbl>
    <w:p w14:paraId="4BCD5F73" w14:textId="78688CB3" w:rsidR="00385AA4" w:rsidRPr="00513E77" w:rsidRDefault="001C7ED7" w:rsidP="00385AA4">
      <w:pPr>
        <w:spacing w:before="0" w:after="0" w:line="240" w:lineRule="auto"/>
        <w:rPr>
          <w:sz w:val="16"/>
          <w:szCs w:val="16"/>
        </w:rPr>
      </w:pPr>
      <w:r>
        <w:rPr>
          <w:sz w:val="16"/>
          <w:szCs w:val="16"/>
        </w:rPr>
        <w:fldChar w:fldCharType="begin"/>
      </w:r>
      <w:r>
        <w:rPr>
          <w:sz w:val="16"/>
          <w:szCs w:val="16"/>
        </w:rPr>
        <w:instrText xml:space="preserve"> TC  "</w:instrText>
      </w:r>
      <w:r w:rsidRPr="001C7ED7">
        <w:rPr>
          <w:sz w:val="16"/>
          <w:szCs w:val="16"/>
        </w:rPr>
        <w:instrText xml:space="preserve"> </w:instrText>
      </w:r>
      <w:bookmarkStart w:id="112" w:name="_Toc189119827"/>
      <w:r w:rsidRPr="00513E77">
        <w:rPr>
          <w:sz w:val="16"/>
          <w:szCs w:val="16"/>
        </w:rPr>
        <w:instrText xml:space="preserve">Tabela </w:instrText>
      </w:r>
      <w:r>
        <w:rPr>
          <w:sz w:val="16"/>
          <w:szCs w:val="16"/>
        </w:rPr>
        <w:instrText>20</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w:instrText>
      </w:r>
      <w:r>
        <w:rPr>
          <w:sz w:val="16"/>
          <w:szCs w:val="16"/>
        </w:rPr>
        <w:instrText>10</w:instrText>
      </w:r>
      <w:bookmarkEnd w:id="112"/>
      <w:r>
        <w:rPr>
          <w:sz w:val="16"/>
          <w:szCs w:val="16"/>
        </w:rPr>
        <w:instrText xml:space="preserve">”\f t\l 1 </w:instrText>
      </w:r>
      <w:r>
        <w:rPr>
          <w:sz w:val="16"/>
          <w:szCs w:val="16"/>
        </w:rPr>
        <w:fldChar w:fldCharType="end"/>
      </w:r>
      <w:r w:rsidR="000D0825" w:rsidRPr="00513E77">
        <w:rPr>
          <w:sz w:val="16"/>
          <w:szCs w:val="16"/>
        </w:rPr>
        <w:t xml:space="preserve">Tabela </w:t>
      </w:r>
      <w:r w:rsidR="005E215D">
        <w:rPr>
          <w:sz w:val="16"/>
          <w:szCs w:val="16"/>
        </w:rPr>
        <w:t>20</w:t>
      </w:r>
      <w:r w:rsidR="000D0825" w:rsidRPr="00513E77">
        <w:rPr>
          <w:sz w:val="16"/>
          <w:szCs w:val="16"/>
        </w:rPr>
        <w:t xml:space="preserve"> </w:t>
      </w:r>
      <w:r w:rsidR="0045601A">
        <w:rPr>
          <w:sz w:val="16"/>
          <w:szCs w:val="16"/>
        </w:rPr>
        <w:t>-</w:t>
      </w:r>
      <w:r w:rsidR="000D0825" w:rsidRPr="00513E77">
        <w:rPr>
          <w:sz w:val="16"/>
          <w:szCs w:val="16"/>
        </w:rPr>
        <w:t xml:space="preserve"> Resultado da Meta Nacional </w:t>
      </w:r>
      <w:r w:rsidR="000D0825">
        <w:rPr>
          <w:sz w:val="16"/>
          <w:szCs w:val="16"/>
        </w:rPr>
        <w:t>10</w:t>
      </w:r>
      <w:r w:rsidR="000D0825" w:rsidRPr="00513E77">
        <w:rPr>
          <w:sz w:val="16"/>
          <w:szCs w:val="16"/>
        </w:rPr>
        <w:t>.</w:t>
      </w:r>
      <w:r w:rsidR="00385AA4" w:rsidRPr="00385AA4">
        <w:rPr>
          <w:sz w:val="16"/>
          <w:szCs w:val="16"/>
        </w:rPr>
        <w:t xml:space="preserve"> </w:t>
      </w:r>
      <w:r w:rsidR="00385AA4" w:rsidRPr="00E341DA">
        <w:rPr>
          <w:sz w:val="16"/>
          <w:szCs w:val="16"/>
        </w:rPr>
        <w:t xml:space="preserve">Fonte: Painel Metas Nacionais CNJ,  acessado em </w:t>
      </w:r>
      <w:r w:rsidR="00385AA4">
        <w:rPr>
          <w:sz w:val="16"/>
          <w:szCs w:val="16"/>
        </w:rPr>
        <w:t>28</w:t>
      </w:r>
      <w:r w:rsidR="00385AA4" w:rsidRPr="00E341DA">
        <w:rPr>
          <w:sz w:val="16"/>
          <w:szCs w:val="16"/>
        </w:rPr>
        <w:t>/01/2025.</w:t>
      </w:r>
    </w:p>
    <w:p w14:paraId="20D3A67B" w14:textId="77777777" w:rsidR="00385AA4" w:rsidRPr="00513E77" w:rsidRDefault="00385AA4" w:rsidP="00385AA4">
      <w:pPr>
        <w:spacing w:before="0" w:after="0" w:line="240" w:lineRule="auto"/>
        <w:rPr>
          <w:sz w:val="16"/>
          <w:szCs w:val="16"/>
        </w:rPr>
      </w:pPr>
      <w:r>
        <w:rPr>
          <w:sz w:val="16"/>
          <w:szCs w:val="16"/>
        </w:rPr>
        <w:t>*Dados até 31/12/2024.</w:t>
      </w:r>
    </w:p>
    <w:p w14:paraId="6E32062E" w14:textId="72A67F24" w:rsidR="00CC7084" w:rsidRDefault="00CC7084" w:rsidP="00385AA4">
      <w:pPr>
        <w:spacing w:after="0" w:line="240" w:lineRule="auto"/>
        <w:rPr>
          <w:b/>
          <w:color w:val="A21612"/>
        </w:rPr>
      </w:pPr>
    </w:p>
    <w:p w14:paraId="6FD4CF45" w14:textId="3AA88639" w:rsidR="000D0825" w:rsidRPr="00D14954" w:rsidRDefault="000D0825" w:rsidP="000D0825">
      <w:pPr>
        <w:rPr>
          <w:b/>
          <w:color w:val="A21612"/>
        </w:rPr>
      </w:pPr>
      <w:r w:rsidRPr="00D14954">
        <w:rPr>
          <w:b/>
          <w:color w:val="A21612"/>
        </w:rPr>
        <w:t>META NACIONAL 11</w:t>
      </w:r>
    </w:p>
    <w:p w14:paraId="52207F2E" w14:textId="12B42683" w:rsidR="000D0825" w:rsidRDefault="000D0825" w:rsidP="000D0825">
      <w:r>
        <w:t>Identificar e julgar, até 31/12/202</w:t>
      </w:r>
      <w:r w:rsidR="0049074F">
        <w:t>4</w:t>
      </w:r>
      <w:r>
        <w:t xml:space="preserve">, no 1º grau, </w:t>
      </w:r>
      <w:r w:rsidR="0049074F">
        <w:t>9</w:t>
      </w:r>
      <w:r>
        <w:t xml:space="preserve">0% e no 2º grau, </w:t>
      </w:r>
      <w:r w:rsidR="0049074F">
        <w:t>100</w:t>
      </w:r>
      <w:r>
        <w:t>% dos processos em fase de conhecimento, nas competências da Infância e Juventude cível e de apuração de ato infracional, distribuídos até 31/12/202</w:t>
      </w:r>
      <w:r w:rsidR="0049074F">
        <w:t>2</w:t>
      </w:r>
      <w:r>
        <w:t xml:space="preserve"> nas respectivas instâncias.</w:t>
      </w:r>
    </w:p>
    <w:p w14:paraId="43BBDDF4" w14:textId="77777777" w:rsidR="000D0825" w:rsidRDefault="000D0825" w:rsidP="000D0825">
      <w:r w:rsidRPr="00513E77">
        <w:t>Unidade(s) gestora(s): Corregedoria Geral de Justiça – CGJ e 1ª Vice-Presidência.</w:t>
      </w:r>
    </w:p>
    <w:tbl>
      <w:tblPr>
        <w:tblW w:w="9782" w:type="dxa"/>
        <w:tblInd w:w="-431" w:type="dxa"/>
        <w:tblLayout w:type="fixed"/>
        <w:tblCellMar>
          <w:left w:w="70" w:type="dxa"/>
          <w:right w:w="70" w:type="dxa"/>
        </w:tblCellMar>
        <w:tblLook w:val="04A0" w:firstRow="1" w:lastRow="0" w:firstColumn="1" w:lastColumn="0" w:noHBand="0" w:noVBand="1"/>
      </w:tblPr>
      <w:tblGrid>
        <w:gridCol w:w="852"/>
        <w:gridCol w:w="1559"/>
        <w:gridCol w:w="1134"/>
        <w:gridCol w:w="1134"/>
        <w:gridCol w:w="1134"/>
        <w:gridCol w:w="1276"/>
        <w:gridCol w:w="1275"/>
        <w:gridCol w:w="1418"/>
      </w:tblGrid>
      <w:tr w:rsidR="0049074F" w:rsidRPr="00114B89" w14:paraId="1398C509" w14:textId="264643F8" w:rsidTr="0049074F">
        <w:trPr>
          <w:trHeight w:val="390"/>
        </w:trPr>
        <w:tc>
          <w:tcPr>
            <w:tcW w:w="852" w:type="dxa"/>
            <w:vMerge w:val="restart"/>
            <w:tcBorders>
              <w:top w:val="single" w:sz="4" w:space="0" w:color="262626"/>
              <w:left w:val="single" w:sz="4" w:space="0" w:color="262626"/>
              <w:bottom w:val="single" w:sz="4" w:space="0" w:color="D9D9D9"/>
              <w:right w:val="single" w:sz="4" w:space="0" w:color="D9D9D9"/>
            </w:tcBorders>
            <w:shd w:val="clear" w:color="000000" w:fill="595959"/>
            <w:noWrap/>
            <w:vAlign w:val="center"/>
            <w:hideMark/>
          </w:tcPr>
          <w:p w14:paraId="193EB61B"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 xml:space="preserve">META </w:t>
            </w:r>
          </w:p>
        </w:tc>
        <w:tc>
          <w:tcPr>
            <w:tcW w:w="1559"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15DCE2D5"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DESCRIÇÃO</w:t>
            </w:r>
          </w:p>
        </w:tc>
        <w:tc>
          <w:tcPr>
            <w:tcW w:w="1134" w:type="dxa"/>
            <w:vMerge w:val="restart"/>
            <w:tcBorders>
              <w:top w:val="single" w:sz="4" w:space="0" w:color="262626"/>
              <w:left w:val="single" w:sz="4" w:space="0" w:color="D9D9D9"/>
              <w:bottom w:val="single" w:sz="4" w:space="0" w:color="D9D9D9"/>
              <w:right w:val="single" w:sz="4" w:space="0" w:color="D9D9D9"/>
            </w:tcBorders>
            <w:shd w:val="clear" w:color="000000" w:fill="595959"/>
            <w:noWrap/>
            <w:vAlign w:val="center"/>
            <w:hideMark/>
          </w:tcPr>
          <w:p w14:paraId="55F6C19F"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INSTÂNCIA</w:t>
            </w:r>
          </w:p>
        </w:tc>
        <w:tc>
          <w:tcPr>
            <w:tcW w:w="6237" w:type="dxa"/>
            <w:gridSpan w:val="5"/>
            <w:tcBorders>
              <w:top w:val="single" w:sz="4" w:space="0" w:color="262626"/>
              <w:left w:val="nil"/>
              <w:bottom w:val="single" w:sz="4" w:space="0" w:color="D9D9D9"/>
              <w:right w:val="single" w:sz="4" w:space="0" w:color="262626"/>
            </w:tcBorders>
            <w:shd w:val="clear" w:color="000000" w:fill="595959"/>
            <w:noWrap/>
            <w:vAlign w:val="center"/>
            <w:hideMark/>
          </w:tcPr>
          <w:p w14:paraId="70AA3996" w14:textId="3FEF4EFB"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HISTÓRICO</w:t>
            </w:r>
          </w:p>
        </w:tc>
      </w:tr>
      <w:tr w:rsidR="0049074F" w:rsidRPr="00114B89" w14:paraId="1FEC053A" w14:textId="4D702E0C" w:rsidTr="00385AA4">
        <w:trPr>
          <w:trHeight w:val="465"/>
        </w:trPr>
        <w:tc>
          <w:tcPr>
            <w:tcW w:w="852" w:type="dxa"/>
            <w:vMerge/>
            <w:tcBorders>
              <w:top w:val="single" w:sz="4" w:space="0" w:color="262626"/>
              <w:left w:val="single" w:sz="4" w:space="0" w:color="262626"/>
              <w:bottom w:val="single" w:sz="4" w:space="0" w:color="D9D9D9"/>
              <w:right w:val="single" w:sz="4" w:space="0" w:color="D9D9D9"/>
            </w:tcBorders>
            <w:vAlign w:val="center"/>
            <w:hideMark/>
          </w:tcPr>
          <w:p w14:paraId="66CB97C0" w14:textId="77777777" w:rsidR="0049074F" w:rsidRPr="00114B89" w:rsidRDefault="0049074F" w:rsidP="000D2D52">
            <w:pPr>
              <w:spacing w:before="0" w:after="0" w:line="240" w:lineRule="auto"/>
              <w:jc w:val="left"/>
              <w:rPr>
                <w:rFonts w:ascii="Calibri" w:eastAsia="Times New Roman" w:hAnsi="Calibri" w:cs="Calibri"/>
                <w:b/>
                <w:bCs/>
                <w:color w:val="FFFFFF"/>
                <w:sz w:val="20"/>
                <w:szCs w:val="20"/>
                <w:lang w:eastAsia="pt-BR"/>
              </w:rPr>
            </w:pPr>
          </w:p>
        </w:tc>
        <w:tc>
          <w:tcPr>
            <w:tcW w:w="1559" w:type="dxa"/>
            <w:vMerge/>
            <w:tcBorders>
              <w:top w:val="single" w:sz="4" w:space="0" w:color="262626"/>
              <w:left w:val="single" w:sz="4" w:space="0" w:color="D9D9D9"/>
              <w:bottom w:val="single" w:sz="4" w:space="0" w:color="D9D9D9"/>
              <w:right w:val="single" w:sz="4" w:space="0" w:color="D9D9D9"/>
            </w:tcBorders>
            <w:vAlign w:val="center"/>
            <w:hideMark/>
          </w:tcPr>
          <w:p w14:paraId="2B898468" w14:textId="77777777" w:rsidR="0049074F" w:rsidRPr="00114B89" w:rsidRDefault="0049074F" w:rsidP="000D2D52">
            <w:pPr>
              <w:spacing w:before="0" w:after="0" w:line="240" w:lineRule="auto"/>
              <w:jc w:val="left"/>
              <w:rPr>
                <w:rFonts w:ascii="Calibri" w:eastAsia="Times New Roman" w:hAnsi="Calibri" w:cs="Calibri"/>
                <w:b/>
                <w:bCs/>
                <w:color w:val="FFFFFF"/>
                <w:sz w:val="20"/>
                <w:szCs w:val="20"/>
                <w:lang w:eastAsia="pt-BR"/>
              </w:rPr>
            </w:pPr>
          </w:p>
        </w:tc>
        <w:tc>
          <w:tcPr>
            <w:tcW w:w="1134" w:type="dxa"/>
            <w:vMerge/>
            <w:tcBorders>
              <w:top w:val="single" w:sz="4" w:space="0" w:color="262626"/>
              <w:left w:val="single" w:sz="4" w:space="0" w:color="D9D9D9"/>
              <w:bottom w:val="single" w:sz="4" w:space="0" w:color="D9D9D9"/>
              <w:right w:val="single" w:sz="4" w:space="0" w:color="D9D9D9"/>
            </w:tcBorders>
            <w:vAlign w:val="center"/>
            <w:hideMark/>
          </w:tcPr>
          <w:p w14:paraId="55A95396" w14:textId="77777777" w:rsidR="0049074F" w:rsidRPr="00114B89" w:rsidRDefault="0049074F" w:rsidP="000D2D52">
            <w:pPr>
              <w:spacing w:before="0" w:after="0" w:line="240" w:lineRule="auto"/>
              <w:jc w:val="left"/>
              <w:rPr>
                <w:rFonts w:ascii="Calibri" w:eastAsia="Times New Roman" w:hAnsi="Calibri" w:cs="Calibri"/>
                <w:b/>
                <w:bCs/>
                <w:color w:val="FFFFFF"/>
                <w:sz w:val="20"/>
                <w:szCs w:val="20"/>
                <w:lang w:eastAsia="pt-BR"/>
              </w:rPr>
            </w:pPr>
          </w:p>
        </w:tc>
        <w:tc>
          <w:tcPr>
            <w:tcW w:w="1134" w:type="dxa"/>
            <w:tcBorders>
              <w:top w:val="nil"/>
              <w:left w:val="nil"/>
              <w:bottom w:val="single" w:sz="4" w:space="0" w:color="D9D9D9"/>
              <w:right w:val="single" w:sz="4" w:space="0" w:color="D9D9D9"/>
            </w:tcBorders>
            <w:shd w:val="clear" w:color="000000" w:fill="595959"/>
            <w:noWrap/>
            <w:vAlign w:val="center"/>
            <w:hideMark/>
          </w:tcPr>
          <w:p w14:paraId="5BF8781C"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2020</w:t>
            </w:r>
          </w:p>
        </w:tc>
        <w:tc>
          <w:tcPr>
            <w:tcW w:w="1134" w:type="dxa"/>
            <w:tcBorders>
              <w:top w:val="nil"/>
              <w:left w:val="nil"/>
              <w:bottom w:val="single" w:sz="4" w:space="0" w:color="D9D9D9"/>
              <w:right w:val="single" w:sz="4" w:space="0" w:color="D9D9D9"/>
            </w:tcBorders>
            <w:shd w:val="clear" w:color="000000" w:fill="595959"/>
            <w:noWrap/>
            <w:vAlign w:val="center"/>
            <w:hideMark/>
          </w:tcPr>
          <w:p w14:paraId="6624A31C"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2021</w:t>
            </w:r>
          </w:p>
        </w:tc>
        <w:tc>
          <w:tcPr>
            <w:tcW w:w="1276" w:type="dxa"/>
            <w:tcBorders>
              <w:top w:val="nil"/>
              <w:left w:val="nil"/>
              <w:bottom w:val="single" w:sz="4" w:space="0" w:color="D9D9D9"/>
              <w:right w:val="single" w:sz="4" w:space="0" w:color="D9D9D9"/>
            </w:tcBorders>
            <w:shd w:val="clear" w:color="000000" w:fill="595959"/>
            <w:noWrap/>
            <w:vAlign w:val="center"/>
            <w:hideMark/>
          </w:tcPr>
          <w:p w14:paraId="26925A51" w14:textId="77777777"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2022</w:t>
            </w:r>
          </w:p>
        </w:tc>
        <w:tc>
          <w:tcPr>
            <w:tcW w:w="1275" w:type="dxa"/>
            <w:tcBorders>
              <w:top w:val="nil"/>
              <w:left w:val="nil"/>
              <w:bottom w:val="single" w:sz="4" w:space="0" w:color="auto"/>
              <w:right w:val="single" w:sz="4" w:space="0" w:color="262626"/>
            </w:tcBorders>
            <w:shd w:val="clear" w:color="auto" w:fill="595959" w:themeFill="text1" w:themeFillTint="A6"/>
            <w:noWrap/>
            <w:vAlign w:val="center"/>
            <w:hideMark/>
          </w:tcPr>
          <w:p w14:paraId="579F938A" w14:textId="341012D8" w:rsidR="0049074F" w:rsidRPr="00114B89" w:rsidRDefault="0049074F" w:rsidP="000D2D52">
            <w:pPr>
              <w:spacing w:before="0" w:after="0" w:line="240" w:lineRule="auto"/>
              <w:jc w:val="center"/>
              <w:rPr>
                <w:rFonts w:ascii="Calibri" w:eastAsia="Times New Roman" w:hAnsi="Calibri" w:cs="Calibri"/>
                <w:b/>
                <w:bCs/>
                <w:color w:val="FFFFFF"/>
                <w:sz w:val="20"/>
                <w:szCs w:val="20"/>
                <w:lang w:eastAsia="pt-BR"/>
              </w:rPr>
            </w:pPr>
            <w:r w:rsidRPr="00114B89">
              <w:rPr>
                <w:rFonts w:ascii="Calibri" w:eastAsia="Times New Roman" w:hAnsi="Calibri" w:cs="Calibri"/>
                <w:b/>
                <w:bCs/>
                <w:color w:val="FFFFFF"/>
                <w:sz w:val="20"/>
                <w:szCs w:val="20"/>
                <w:lang w:eastAsia="pt-BR"/>
              </w:rPr>
              <w:t>2023</w:t>
            </w:r>
          </w:p>
        </w:tc>
        <w:tc>
          <w:tcPr>
            <w:tcW w:w="1418" w:type="dxa"/>
            <w:tcBorders>
              <w:top w:val="nil"/>
              <w:left w:val="nil"/>
              <w:bottom w:val="single" w:sz="4" w:space="0" w:color="auto"/>
              <w:right w:val="single" w:sz="4" w:space="0" w:color="262626"/>
            </w:tcBorders>
            <w:shd w:val="clear" w:color="auto" w:fill="44546A" w:themeFill="text2"/>
            <w:vAlign w:val="center"/>
          </w:tcPr>
          <w:p w14:paraId="63A35441" w14:textId="10053D5F" w:rsidR="0049074F" w:rsidRPr="00114B89" w:rsidRDefault="0049074F" w:rsidP="0049074F">
            <w:pPr>
              <w:spacing w:before="0" w:after="0" w:line="240" w:lineRule="auto"/>
              <w:jc w:val="center"/>
              <w:rPr>
                <w:rFonts w:ascii="Calibri" w:eastAsia="Times New Roman" w:hAnsi="Calibri" w:cs="Calibri"/>
                <w:b/>
                <w:bCs/>
                <w:color w:val="FFFFFF"/>
                <w:sz w:val="20"/>
                <w:szCs w:val="20"/>
                <w:lang w:eastAsia="pt-BR"/>
              </w:rPr>
            </w:pPr>
            <w:r>
              <w:rPr>
                <w:rFonts w:ascii="Calibri" w:eastAsia="Times New Roman" w:hAnsi="Calibri" w:cs="Calibri"/>
                <w:b/>
                <w:bCs/>
                <w:color w:val="FFFFFF"/>
                <w:sz w:val="20"/>
                <w:szCs w:val="20"/>
                <w:lang w:eastAsia="pt-BR"/>
              </w:rPr>
              <w:t>2024*</w:t>
            </w:r>
          </w:p>
        </w:tc>
      </w:tr>
      <w:tr w:rsidR="0049074F" w:rsidRPr="00114B89" w14:paraId="141D8D31" w14:textId="0BE42FE9" w:rsidTr="00385AA4">
        <w:trPr>
          <w:trHeight w:val="630"/>
        </w:trPr>
        <w:tc>
          <w:tcPr>
            <w:tcW w:w="85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9151B8"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Meta 11</w:t>
            </w:r>
          </w:p>
        </w:tc>
        <w:tc>
          <w:tcPr>
            <w:tcW w:w="1559"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DF8DCE8"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 xml:space="preserve">Promover os Direitos da Criança e do Adolescente </w:t>
            </w:r>
          </w:p>
        </w:tc>
        <w:tc>
          <w:tcPr>
            <w:tcW w:w="1134" w:type="dxa"/>
            <w:tcBorders>
              <w:top w:val="single" w:sz="4" w:space="0" w:color="auto"/>
              <w:left w:val="nil"/>
              <w:bottom w:val="single" w:sz="4" w:space="0" w:color="auto"/>
              <w:right w:val="single" w:sz="4" w:space="0" w:color="000000"/>
            </w:tcBorders>
            <w:shd w:val="clear" w:color="000000" w:fill="D9D9D9"/>
            <w:noWrap/>
            <w:vAlign w:val="center"/>
            <w:hideMark/>
          </w:tcPr>
          <w:p w14:paraId="3F3F7AAF" w14:textId="3E05AE76" w:rsidR="0049074F" w:rsidRPr="00114B89" w:rsidRDefault="00962FD6"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 xml:space="preserve"> </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01527394"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5328ACBC"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6" w:type="dxa"/>
            <w:tcBorders>
              <w:top w:val="single" w:sz="4" w:space="0" w:color="auto"/>
              <w:left w:val="nil"/>
              <w:bottom w:val="single" w:sz="4" w:space="0" w:color="auto"/>
              <w:right w:val="single" w:sz="4" w:space="0" w:color="auto"/>
            </w:tcBorders>
            <w:shd w:val="clear" w:color="000000" w:fill="D9D9D9"/>
            <w:vAlign w:val="center"/>
            <w:hideMark/>
          </w:tcPr>
          <w:p w14:paraId="5A779C70"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80% 1º Grau</w:t>
            </w:r>
            <w:r w:rsidRPr="00114B89">
              <w:rPr>
                <w:rFonts w:ascii="Calibri" w:eastAsia="Times New Roman" w:hAnsi="Calibri" w:cs="Calibri"/>
                <w:color w:val="000000"/>
                <w:sz w:val="20"/>
                <w:szCs w:val="20"/>
                <w:lang w:eastAsia="pt-BR"/>
              </w:rPr>
              <w:br/>
              <w:t>95% 2º Grau</w:t>
            </w:r>
          </w:p>
        </w:tc>
        <w:tc>
          <w:tcPr>
            <w:tcW w:w="127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B94875"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80% 1º Grau</w:t>
            </w:r>
            <w:r w:rsidRPr="00114B89">
              <w:rPr>
                <w:rFonts w:ascii="Calibri" w:eastAsia="Times New Roman" w:hAnsi="Calibri" w:cs="Calibri"/>
                <w:color w:val="000000"/>
                <w:sz w:val="20"/>
                <w:szCs w:val="20"/>
                <w:lang w:eastAsia="pt-BR"/>
              </w:rPr>
              <w:br/>
              <w:t>95% 2º Grau</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tcPr>
          <w:p w14:paraId="4C0EBF82" w14:textId="5FE042A2"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90</w:t>
            </w:r>
            <w:r w:rsidRPr="00114B89">
              <w:rPr>
                <w:rFonts w:ascii="Calibri" w:eastAsia="Times New Roman" w:hAnsi="Calibri" w:cs="Calibri"/>
                <w:color w:val="000000"/>
                <w:sz w:val="20"/>
                <w:szCs w:val="20"/>
                <w:lang w:eastAsia="pt-BR"/>
              </w:rPr>
              <w:t>% 1º Grau</w:t>
            </w:r>
            <w:r w:rsidRPr="00114B89">
              <w:rPr>
                <w:rFonts w:ascii="Calibri" w:eastAsia="Times New Roman" w:hAnsi="Calibri" w:cs="Calibri"/>
                <w:color w:val="000000"/>
                <w:sz w:val="20"/>
                <w:szCs w:val="20"/>
                <w:lang w:eastAsia="pt-BR"/>
              </w:rPr>
              <w:br/>
            </w:r>
            <w:r>
              <w:rPr>
                <w:rFonts w:ascii="Calibri" w:eastAsia="Times New Roman" w:hAnsi="Calibri" w:cs="Calibri"/>
                <w:color w:val="000000"/>
                <w:sz w:val="20"/>
                <w:szCs w:val="20"/>
                <w:lang w:eastAsia="pt-BR"/>
              </w:rPr>
              <w:t>100</w:t>
            </w:r>
            <w:r w:rsidRPr="00114B89">
              <w:rPr>
                <w:rFonts w:ascii="Calibri" w:eastAsia="Times New Roman" w:hAnsi="Calibri" w:cs="Calibri"/>
                <w:color w:val="000000"/>
                <w:sz w:val="20"/>
                <w:szCs w:val="20"/>
                <w:lang w:eastAsia="pt-BR"/>
              </w:rPr>
              <w:t>% 2º Grau</w:t>
            </w:r>
          </w:p>
        </w:tc>
      </w:tr>
      <w:tr w:rsidR="0049074F" w:rsidRPr="00114B89" w14:paraId="63077249" w14:textId="6CD5AB1A" w:rsidTr="004C252D">
        <w:trPr>
          <w:trHeight w:val="567"/>
        </w:trPr>
        <w:tc>
          <w:tcPr>
            <w:tcW w:w="852" w:type="dxa"/>
            <w:vMerge/>
            <w:tcBorders>
              <w:top w:val="single" w:sz="4" w:space="0" w:color="auto"/>
              <w:left w:val="single" w:sz="4" w:space="0" w:color="auto"/>
              <w:bottom w:val="single" w:sz="4" w:space="0" w:color="000000"/>
              <w:right w:val="single" w:sz="4" w:space="0" w:color="auto"/>
            </w:tcBorders>
            <w:vAlign w:val="center"/>
            <w:hideMark/>
          </w:tcPr>
          <w:p w14:paraId="4CBE5EBA"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559" w:type="dxa"/>
            <w:vMerge/>
            <w:tcBorders>
              <w:top w:val="single" w:sz="4" w:space="0" w:color="auto"/>
              <w:left w:val="single" w:sz="4" w:space="0" w:color="auto"/>
              <w:bottom w:val="single" w:sz="4" w:space="0" w:color="000000"/>
              <w:right w:val="single" w:sz="4" w:space="0" w:color="auto"/>
            </w:tcBorders>
            <w:vAlign w:val="center"/>
            <w:hideMark/>
          </w:tcPr>
          <w:p w14:paraId="3E44DBD0"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134" w:type="dxa"/>
            <w:tcBorders>
              <w:top w:val="single" w:sz="4" w:space="0" w:color="auto"/>
              <w:left w:val="nil"/>
              <w:bottom w:val="single" w:sz="4" w:space="0" w:color="auto"/>
              <w:right w:val="single" w:sz="4" w:space="0" w:color="000000"/>
            </w:tcBorders>
            <w:shd w:val="clear" w:color="auto" w:fill="auto"/>
            <w:noWrap/>
            <w:vAlign w:val="center"/>
            <w:hideMark/>
          </w:tcPr>
          <w:p w14:paraId="72B19705"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1º Grau</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21FBA091"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4D4B96FE"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7EC7094"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5" w:type="dxa"/>
            <w:tcBorders>
              <w:top w:val="nil"/>
              <w:left w:val="nil"/>
              <w:bottom w:val="single" w:sz="4" w:space="0" w:color="auto"/>
              <w:right w:val="single" w:sz="4" w:space="0" w:color="auto"/>
            </w:tcBorders>
            <w:shd w:val="clear" w:color="auto" w:fill="auto"/>
            <w:noWrap/>
            <w:vAlign w:val="center"/>
          </w:tcPr>
          <w:p w14:paraId="74A7C397" w14:textId="5CF1B744" w:rsidR="0049074F" w:rsidRPr="00114B89" w:rsidRDefault="005B11F9"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118,63</w:t>
            </w:r>
          </w:p>
        </w:tc>
        <w:tc>
          <w:tcPr>
            <w:tcW w:w="1418" w:type="dxa"/>
            <w:tcBorders>
              <w:top w:val="nil"/>
              <w:left w:val="nil"/>
              <w:bottom w:val="single" w:sz="4" w:space="0" w:color="auto"/>
              <w:right w:val="single" w:sz="4" w:space="0" w:color="auto"/>
            </w:tcBorders>
            <w:vAlign w:val="center"/>
          </w:tcPr>
          <w:p w14:paraId="5C11EC38" w14:textId="4E8C8C83" w:rsidR="0049074F" w:rsidRPr="00114B89" w:rsidRDefault="00385AA4"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82,74</w:t>
            </w:r>
          </w:p>
        </w:tc>
      </w:tr>
      <w:tr w:rsidR="0049074F" w:rsidRPr="00114B89" w14:paraId="41B5932A" w14:textId="36A01036" w:rsidTr="004C252D">
        <w:trPr>
          <w:trHeight w:val="567"/>
        </w:trPr>
        <w:tc>
          <w:tcPr>
            <w:tcW w:w="852" w:type="dxa"/>
            <w:vMerge/>
            <w:tcBorders>
              <w:top w:val="single" w:sz="4" w:space="0" w:color="auto"/>
              <w:left w:val="single" w:sz="4" w:space="0" w:color="auto"/>
              <w:bottom w:val="single" w:sz="4" w:space="0" w:color="000000"/>
              <w:right w:val="single" w:sz="4" w:space="0" w:color="auto"/>
            </w:tcBorders>
            <w:vAlign w:val="center"/>
            <w:hideMark/>
          </w:tcPr>
          <w:p w14:paraId="2FB8533B"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559" w:type="dxa"/>
            <w:vMerge/>
            <w:tcBorders>
              <w:top w:val="single" w:sz="4" w:space="0" w:color="auto"/>
              <w:left w:val="single" w:sz="4" w:space="0" w:color="auto"/>
              <w:bottom w:val="single" w:sz="4" w:space="0" w:color="000000"/>
              <w:right w:val="single" w:sz="4" w:space="0" w:color="auto"/>
            </w:tcBorders>
            <w:vAlign w:val="center"/>
            <w:hideMark/>
          </w:tcPr>
          <w:p w14:paraId="4D5DC9D0" w14:textId="77777777" w:rsidR="0049074F" w:rsidRPr="00114B89" w:rsidRDefault="0049074F" w:rsidP="0049074F">
            <w:pPr>
              <w:spacing w:before="0" w:after="0" w:line="240" w:lineRule="auto"/>
              <w:jc w:val="left"/>
              <w:rPr>
                <w:rFonts w:ascii="Calibri" w:eastAsia="Times New Roman" w:hAnsi="Calibri" w:cs="Calibri"/>
                <w:color w:val="000000"/>
                <w:sz w:val="20"/>
                <w:szCs w:val="20"/>
                <w:lang w:eastAsia="pt-BR"/>
              </w:rPr>
            </w:pPr>
          </w:p>
        </w:tc>
        <w:tc>
          <w:tcPr>
            <w:tcW w:w="1134" w:type="dxa"/>
            <w:tcBorders>
              <w:top w:val="single" w:sz="4" w:space="0" w:color="auto"/>
              <w:left w:val="nil"/>
              <w:bottom w:val="single" w:sz="4" w:space="0" w:color="auto"/>
              <w:right w:val="single" w:sz="4" w:space="0" w:color="000000"/>
            </w:tcBorders>
            <w:shd w:val="clear" w:color="auto" w:fill="auto"/>
            <w:noWrap/>
            <w:vAlign w:val="center"/>
            <w:hideMark/>
          </w:tcPr>
          <w:p w14:paraId="22140010"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2º Grau</w:t>
            </w:r>
          </w:p>
        </w:tc>
        <w:tc>
          <w:tcPr>
            <w:tcW w:w="1134" w:type="dxa"/>
            <w:tcBorders>
              <w:top w:val="nil"/>
              <w:left w:val="nil"/>
              <w:bottom w:val="single" w:sz="4" w:space="0" w:color="auto"/>
              <w:right w:val="single" w:sz="4" w:space="0" w:color="auto"/>
            </w:tcBorders>
            <w:shd w:val="clear" w:color="auto" w:fill="auto"/>
            <w:noWrap/>
            <w:vAlign w:val="center"/>
            <w:hideMark/>
          </w:tcPr>
          <w:p w14:paraId="745334EF"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134" w:type="dxa"/>
            <w:tcBorders>
              <w:top w:val="nil"/>
              <w:left w:val="nil"/>
              <w:bottom w:val="single" w:sz="4" w:space="0" w:color="auto"/>
              <w:right w:val="single" w:sz="4" w:space="0" w:color="auto"/>
            </w:tcBorders>
            <w:shd w:val="clear" w:color="auto" w:fill="auto"/>
            <w:noWrap/>
            <w:vAlign w:val="center"/>
            <w:hideMark/>
          </w:tcPr>
          <w:p w14:paraId="3722ADD6"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w:t>
            </w:r>
          </w:p>
        </w:tc>
        <w:tc>
          <w:tcPr>
            <w:tcW w:w="1276" w:type="dxa"/>
            <w:tcBorders>
              <w:top w:val="nil"/>
              <w:left w:val="nil"/>
              <w:bottom w:val="single" w:sz="4" w:space="0" w:color="auto"/>
              <w:right w:val="single" w:sz="4" w:space="0" w:color="auto"/>
            </w:tcBorders>
            <w:shd w:val="clear" w:color="auto" w:fill="auto"/>
            <w:noWrap/>
            <w:vAlign w:val="center"/>
            <w:hideMark/>
          </w:tcPr>
          <w:p w14:paraId="4873ABB4" w14:textId="77777777" w:rsidR="0049074F" w:rsidRPr="00114B89" w:rsidRDefault="0049074F" w:rsidP="0049074F">
            <w:pPr>
              <w:spacing w:before="0" w:after="0" w:line="240" w:lineRule="auto"/>
              <w:jc w:val="center"/>
              <w:rPr>
                <w:rFonts w:ascii="Calibri" w:eastAsia="Times New Roman" w:hAnsi="Calibri" w:cs="Calibri"/>
                <w:color w:val="000000"/>
                <w:sz w:val="20"/>
                <w:szCs w:val="20"/>
                <w:lang w:eastAsia="pt-BR"/>
              </w:rPr>
            </w:pPr>
            <w:r w:rsidRPr="00114B89">
              <w:rPr>
                <w:rFonts w:ascii="Calibri" w:eastAsia="Times New Roman" w:hAnsi="Calibri" w:cs="Calibri"/>
                <w:color w:val="000000"/>
                <w:sz w:val="20"/>
                <w:szCs w:val="20"/>
                <w:lang w:eastAsia="pt-BR"/>
              </w:rPr>
              <w:t>101,98</w:t>
            </w:r>
          </w:p>
        </w:tc>
        <w:tc>
          <w:tcPr>
            <w:tcW w:w="1275" w:type="dxa"/>
            <w:tcBorders>
              <w:top w:val="nil"/>
              <w:left w:val="nil"/>
              <w:bottom w:val="single" w:sz="4" w:space="0" w:color="auto"/>
              <w:right w:val="single" w:sz="4" w:space="0" w:color="auto"/>
            </w:tcBorders>
            <w:shd w:val="clear" w:color="auto" w:fill="auto"/>
            <w:noWrap/>
            <w:vAlign w:val="center"/>
          </w:tcPr>
          <w:p w14:paraId="188F04BD" w14:textId="29FD9834" w:rsidR="0049074F" w:rsidRPr="00114B89" w:rsidRDefault="005B11F9"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104,49</w:t>
            </w:r>
          </w:p>
        </w:tc>
        <w:tc>
          <w:tcPr>
            <w:tcW w:w="1418" w:type="dxa"/>
            <w:tcBorders>
              <w:top w:val="nil"/>
              <w:left w:val="nil"/>
              <w:bottom w:val="single" w:sz="4" w:space="0" w:color="auto"/>
              <w:right w:val="single" w:sz="4" w:space="0" w:color="auto"/>
            </w:tcBorders>
            <w:vAlign w:val="center"/>
          </w:tcPr>
          <w:p w14:paraId="359AC8BA" w14:textId="0F33C6F4" w:rsidR="0049074F" w:rsidRPr="00114B89" w:rsidRDefault="00385AA4" w:rsidP="0049074F">
            <w:pPr>
              <w:spacing w:before="0" w:after="0" w:line="240" w:lineRule="auto"/>
              <w:jc w:val="center"/>
              <w:rPr>
                <w:rFonts w:ascii="Calibri" w:eastAsia="Times New Roman" w:hAnsi="Calibri" w:cs="Calibri"/>
                <w:color w:val="000000"/>
                <w:sz w:val="20"/>
                <w:szCs w:val="20"/>
                <w:lang w:eastAsia="pt-BR"/>
              </w:rPr>
            </w:pPr>
            <w:r>
              <w:rPr>
                <w:rFonts w:ascii="Calibri" w:eastAsia="Times New Roman" w:hAnsi="Calibri" w:cs="Calibri"/>
                <w:color w:val="000000"/>
                <w:sz w:val="20"/>
                <w:szCs w:val="20"/>
                <w:lang w:eastAsia="pt-BR"/>
              </w:rPr>
              <w:t>97,13</w:t>
            </w:r>
          </w:p>
        </w:tc>
      </w:tr>
    </w:tbl>
    <w:bookmarkStart w:id="113" w:name="_Hlk52819368"/>
    <w:p w14:paraId="21165E43" w14:textId="77777777" w:rsidR="00385AA4" w:rsidRPr="00513E77" w:rsidRDefault="001C7ED7" w:rsidP="00385AA4">
      <w:pPr>
        <w:spacing w:before="0" w:after="0" w:line="240" w:lineRule="auto"/>
        <w:rPr>
          <w:sz w:val="16"/>
          <w:szCs w:val="16"/>
        </w:rPr>
      </w:pPr>
      <w:r>
        <w:rPr>
          <w:sz w:val="16"/>
          <w:szCs w:val="16"/>
        </w:rPr>
        <w:fldChar w:fldCharType="begin"/>
      </w:r>
      <w:r>
        <w:rPr>
          <w:sz w:val="16"/>
          <w:szCs w:val="16"/>
        </w:rPr>
        <w:instrText xml:space="preserve"> TC  “</w:instrText>
      </w:r>
      <w:bookmarkStart w:id="114" w:name="_Toc189119828"/>
      <w:r w:rsidRPr="00513E77">
        <w:rPr>
          <w:sz w:val="16"/>
          <w:szCs w:val="16"/>
        </w:rPr>
        <w:instrText xml:space="preserve">Tabela </w:instrText>
      </w:r>
      <w:r>
        <w:rPr>
          <w:sz w:val="16"/>
          <w:szCs w:val="16"/>
        </w:rPr>
        <w:instrText>21</w:instrText>
      </w:r>
      <w:r w:rsidRPr="00513E77">
        <w:rPr>
          <w:sz w:val="16"/>
          <w:szCs w:val="16"/>
        </w:rPr>
        <w:instrText xml:space="preserve"> </w:instrText>
      </w:r>
      <w:r w:rsidR="0045601A">
        <w:rPr>
          <w:sz w:val="16"/>
          <w:szCs w:val="16"/>
        </w:rPr>
        <w:instrText>-</w:instrText>
      </w:r>
      <w:r w:rsidRPr="00513E77">
        <w:rPr>
          <w:sz w:val="16"/>
          <w:szCs w:val="16"/>
        </w:rPr>
        <w:instrText xml:space="preserve"> Resultado da Meta Nacional 1</w:instrText>
      </w:r>
      <w:r>
        <w:rPr>
          <w:sz w:val="16"/>
          <w:szCs w:val="16"/>
        </w:rPr>
        <w:instrText>1</w:instrText>
      </w:r>
      <w:bookmarkEnd w:id="114"/>
      <w:r>
        <w:rPr>
          <w:sz w:val="16"/>
          <w:szCs w:val="16"/>
        </w:rPr>
        <w:instrText xml:space="preserve">”\f t\l 1 </w:instrText>
      </w:r>
      <w:r>
        <w:rPr>
          <w:sz w:val="16"/>
          <w:szCs w:val="16"/>
        </w:rPr>
        <w:fldChar w:fldCharType="end"/>
      </w:r>
      <w:r w:rsidR="000D0825" w:rsidRPr="00513E77">
        <w:rPr>
          <w:sz w:val="16"/>
          <w:szCs w:val="16"/>
        </w:rPr>
        <w:t xml:space="preserve">Tabela </w:t>
      </w:r>
      <w:r w:rsidR="005E215D">
        <w:rPr>
          <w:sz w:val="16"/>
          <w:szCs w:val="16"/>
        </w:rPr>
        <w:t>21</w:t>
      </w:r>
      <w:r w:rsidR="000D0825" w:rsidRPr="00513E77">
        <w:rPr>
          <w:sz w:val="16"/>
          <w:szCs w:val="16"/>
        </w:rPr>
        <w:t xml:space="preserve"> </w:t>
      </w:r>
      <w:r w:rsidR="0045601A">
        <w:rPr>
          <w:sz w:val="16"/>
          <w:szCs w:val="16"/>
        </w:rPr>
        <w:t>-</w:t>
      </w:r>
      <w:r w:rsidR="000D0825" w:rsidRPr="00513E77">
        <w:rPr>
          <w:sz w:val="16"/>
          <w:szCs w:val="16"/>
        </w:rPr>
        <w:t xml:space="preserve"> Resultado da Meta Nacional 1</w:t>
      </w:r>
      <w:r w:rsidR="000D0825">
        <w:rPr>
          <w:sz w:val="16"/>
          <w:szCs w:val="16"/>
        </w:rPr>
        <w:t>1</w:t>
      </w:r>
      <w:r w:rsidR="000D0825" w:rsidRPr="00513E77">
        <w:rPr>
          <w:sz w:val="16"/>
          <w:szCs w:val="16"/>
        </w:rPr>
        <w:t xml:space="preserve">. </w:t>
      </w:r>
      <w:bookmarkEnd w:id="113"/>
      <w:r w:rsidR="00385AA4" w:rsidRPr="00E341DA">
        <w:rPr>
          <w:sz w:val="16"/>
          <w:szCs w:val="16"/>
        </w:rPr>
        <w:t xml:space="preserve">Fonte: Painel Metas Nacionais CNJ,  acessado em </w:t>
      </w:r>
      <w:r w:rsidR="00385AA4">
        <w:rPr>
          <w:sz w:val="16"/>
          <w:szCs w:val="16"/>
        </w:rPr>
        <w:t>28</w:t>
      </w:r>
      <w:r w:rsidR="00385AA4" w:rsidRPr="00E341DA">
        <w:rPr>
          <w:sz w:val="16"/>
          <w:szCs w:val="16"/>
        </w:rPr>
        <w:t>/01/2025.</w:t>
      </w:r>
    </w:p>
    <w:p w14:paraId="722AFA5E" w14:textId="77777777" w:rsidR="00385AA4" w:rsidRPr="00513E77" w:rsidRDefault="00385AA4" w:rsidP="00385AA4">
      <w:pPr>
        <w:spacing w:before="0" w:after="0" w:line="240" w:lineRule="auto"/>
        <w:rPr>
          <w:sz w:val="16"/>
          <w:szCs w:val="16"/>
        </w:rPr>
      </w:pPr>
      <w:r>
        <w:rPr>
          <w:sz w:val="16"/>
          <w:szCs w:val="16"/>
        </w:rPr>
        <w:t>*Dados até 31/12/2024.</w:t>
      </w:r>
    </w:p>
    <w:p w14:paraId="177870D7" w14:textId="75D3D3AB" w:rsidR="00AE3B57" w:rsidRDefault="00AE3B57" w:rsidP="00385AA4">
      <w:pPr>
        <w:spacing w:before="0" w:after="0" w:line="240" w:lineRule="auto"/>
      </w:pPr>
      <w:r>
        <w:br w:type="page"/>
      </w:r>
    </w:p>
    <w:p w14:paraId="3185CC50" w14:textId="042C9C87" w:rsidR="004E6903" w:rsidRPr="00AE3B57" w:rsidRDefault="000D0825" w:rsidP="0081396F">
      <w:pPr>
        <w:pStyle w:val="Corpodetexto"/>
        <w:numPr>
          <w:ilvl w:val="2"/>
          <w:numId w:val="10"/>
        </w:numPr>
        <w:spacing w:after="0"/>
        <w:outlineLvl w:val="2"/>
        <w:rPr>
          <w:rFonts w:cstheme="minorHAnsi"/>
          <w:sz w:val="22"/>
        </w:rPr>
      </w:pPr>
      <w:bookmarkStart w:id="115" w:name="_Toc189202900"/>
      <w:r w:rsidRPr="00AE3B57">
        <w:rPr>
          <w:rFonts w:cstheme="minorHAnsi"/>
          <w:b/>
          <w:bCs/>
          <w:color w:val="A21612"/>
          <w:sz w:val="32"/>
          <w:szCs w:val="32"/>
        </w:rPr>
        <w:lastRenderedPageBreak/>
        <w:t>Resultados das Metas Institucionais</w:t>
      </w:r>
      <w:bookmarkStart w:id="116" w:name="_Hlk157508421"/>
      <w:bookmarkEnd w:id="115"/>
    </w:p>
    <w:p w14:paraId="74FBEE54" w14:textId="0F68C70A" w:rsidR="004E6903" w:rsidRDefault="004E6903" w:rsidP="004E6903">
      <w:r w:rsidRPr="00513E77">
        <w:t>As Metas Institucionais são desafios definidos pelo próprio TJMG, para o alcance de sua visão e dos resultados pretendidos</w:t>
      </w:r>
      <w:r>
        <w:t xml:space="preserve"> </w:t>
      </w:r>
      <w:r w:rsidRPr="002001EB">
        <w:t>no ano de 202</w:t>
      </w:r>
      <w:r w:rsidR="00913701">
        <w:t>4</w:t>
      </w:r>
      <w:r w:rsidRPr="002001EB">
        <w:t>.</w:t>
      </w:r>
    </w:p>
    <w:p w14:paraId="7FF3017A" w14:textId="2587EA80" w:rsidR="004E6903" w:rsidRDefault="004E6903" w:rsidP="004E6903">
      <w:r>
        <w:t>Alguns resultados possuem uma série histórica, no entanto, outros relacionam apenas os dados de 202</w:t>
      </w:r>
      <w:r w:rsidR="00913701">
        <w:t>4</w:t>
      </w:r>
      <w:r>
        <w:t xml:space="preserve"> por que a meta foi inserida neste ano ou em razão de mudança de escopo de projeto ou de parâmetros que não permitem a comparação entre períodos distintos.</w:t>
      </w:r>
    </w:p>
    <w:p w14:paraId="6A3C023F" w14:textId="6B1AC3B3" w:rsidR="00DE7C20" w:rsidRDefault="00DE7C20" w:rsidP="004E6903">
      <w:r>
        <w:t>A apuração dos resultados de 2024, em algumas metas, estão com resultados parciais pois os monitoramentos ainda estão sendo realizados. O período de referência de cada meta pode ser observado ao final da tabela.</w:t>
      </w:r>
    </w:p>
    <w:p w14:paraId="3D98708F" w14:textId="77777777" w:rsidR="00D706B8" w:rsidRPr="00AE3B57" w:rsidRDefault="00D706B8" w:rsidP="004E6903"/>
    <w:p w14:paraId="341635B1" w14:textId="77777777" w:rsidR="004E6903" w:rsidRPr="00D14954" w:rsidRDefault="004E6903" w:rsidP="004E6903">
      <w:pPr>
        <w:rPr>
          <w:b/>
          <w:color w:val="A21612"/>
        </w:rPr>
      </w:pPr>
      <w:r w:rsidRPr="00D14954">
        <w:rPr>
          <w:b/>
          <w:color w:val="A21612"/>
        </w:rPr>
        <w:t>META TJMG 1</w:t>
      </w:r>
    </w:p>
    <w:p w14:paraId="573BE7F0" w14:textId="77777777" w:rsidR="00A67D8D" w:rsidRDefault="00A67D8D" w:rsidP="004E6903">
      <w:r w:rsidRPr="00A67D8D">
        <w:t xml:space="preserve">TJMG 1a - Beneficiar 6.726 (seis mil, setecentos e vinte e seis) </w:t>
      </w:r>
      <w:proofErr w:type="spellStart"/>
      <w:r w:rsidRPr="00A67D8D">
        <w:t>recuperandos</w:t>
      </w:r>
      <w:proofErr w:type="spellEnd"/>
      <w:r w:rsidRPr="00A67D8D">
        <w:t xml:space="preserve"> nas </w:t>
      </w:r>
      <w:proofErr w:type="spellStart"/>
      <w:r w:rsidRPr="00A67D8D">
        <w:t>APACs</w:t>
      </w:r>
      <w:proofErr w:type="spellEnd"/>
      <w:r w:rsidRPr="00A67D8D">
        <w:t xml:space="preserve"> do Estado de Minas Gerais até 31/12/2024.</w:t>
      </w:r>
    </w:p>
    <w:p w14:paraId="13F14A82" w14:textId="77777777" w:rsidR="00B558B0" w:rsidRDefault="00B558B0" w:rsidP="004E6903">
      <w:r w:rsidRPr="00B558B0">
        <w:t>TJMG 1d - Beneficiar 3.000 (três mil) pacientes judiciários com a inserção de novos casos no Programa PAI-PJ até 31/12/2024</w:t>
      </w:r>
      <w:r>
        <w:t>.</w:t>
      </w:r>
    </w:p>
    <w:p w14:paraId="468EE133" w14:textId="77777777" w:rsidR="00B558B0" w:rsidRDefault="00B558B0" w:rsidP="004E6903">
      <w:r w:rsidRPr="00B558B0">
        <w:t>TJMG 1f - Beneficiar 600 (seiscentas) crianças no Estado de Minas Gerais por meio das campanhas de apadrinhamento até 31/12/2024</w:t>
      </w:r>
      <w:r>
        <w:t>.</w:t>
      </w:r>
    </w:p>
    <w:p w14:paraId="73741E7C" w14:textId="77777777" w:rsidR="00674245" w:rsidRDefault="00674245" w:rsidP="004E6903">
      <w:r w:rsidRPr="00674245">
        <w:t>TJMG 1g - Beneficiar 20.000 (vinte mil) pessoas com as ações do Núcleo de Voluntariado e do Comitê POP Rua/Jus até dezembro de 2024</w:t>
      </w:r>
      <w:r>
        <w:t>.</w:t>
      </w:r>
    </w:p>
    <w:p w14:paraId="2C4ECB8C" w14:textId="07B986C6" w:rsidR="00D706B8" w:rsidRPr="00DE7C20" w:rsidRDefault="004E6903" w:rsidP="004E6903">
      <w:r w:rsidRPr="00DE7C20">
        <w:t>Unidade(s) gestora(s): Presidência/ Grupo de Monitoramento e Fiscalização do Sistema Carcerário e das Medidas Socioeducativas – GMF que contempla a Associação de Proteção e Assistência aos Condenados (APAC), e o Programa de Atenção ao Paciente Judiciário (PAIPJ)/ Coordenadoria da Mulher em Situação de Violência Doméstica e Familiar – COMSIV/ Coordenadoria da Infância e da Juventude – COINJ/Núcleo de Voluntariado - NV.</w:t>
      </w:r>
    </w:p>
    <w:p w14:paraId="161C4563" w14:textId="77777777" w:rsidR="00D706B8" w:rsidRDefault="00D706B8">
      <w:pPr>
        <w:spacing w:before="0" w:after="0" w:line="240" w:lineRule="auto"/>
        <w:jc w:val="left"/>
      </w:pPr>
      <w:r>
        <w:br w:type="page"/>
      </w:r>
    </w:p>
    <w:tbl>
      <w:tblPr>
        <w:tblW w:w="8944"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822"/>
        <w:gridCol w:w="1512"/>
        <w:gridCol w:w="1605"/>
        <w:gridCol w:w="2115"/>
        <w:gridCol w:w="1890"/>
      </w:tblGrid>
      <w:tr w:rsidR="00913701" w:rsidRPr="00440683" w14:paraId="7FACF8CA" w14:textId="1A4EAC27" w:rsidTr="0011209A">
        <w:trPr>
          <w:trHeight w:val="554"/>
        </w:trPr>
        <w:tc>
          <w:tcPr>
            <w:tcW w:w="1822"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5E38E00" w14:textId="77777777" w:rsidR="00913701" w:rsidRPr="00440683" w:rsidRDefault="00913701" w:rsidP="000D2D52">
            <w:pPr>
              <w:spacing w:before="0" w:after="0" w:line="240" w:lineRule="auto"/>
              <w:rPr>
                <w:rFonts w:cstheme="minorHAnsi"/>
                <w:color w:val="FFFFFF" w:themeColor="background1"/>
                <w:sz w:val="20"/>
                <w:szCs w:val="20"/>
              </w:rPr>
            </w:pPr>
            <w:r w:rsidRPr="00440683">
              <w:rPr>
                <w:rFonts w:cstheme="minorHAnsi"/>
                <w:b/>
                <w:bCs/>
                <w:color w:val="FFFFFF" w:themeColor="background1"/>
                <w:sz w:val="20"/>
                <w:szCs w:val="20"/>
              </w:rPr>
              <w:lastRenderedPageBreak/>
              <w:t>Ano</w:t>
            </w:r>
          </w:p>
        </w:tc>
        <w:tc>
          <w:tcPr>
            <w:tcW w:w="1512"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5CB9587" w14:textId="77777777" w:rsidR="00913701" w:rsidRPr="00440683" w:rsidRDefault="00913701" w:rsidP="00913701">
            <w:pPr>
              <w:spacing w:before="0" w:after="0" w:line="240" w:lineRule="auto"/>
              <w:jc w:val="center"/>
              <w:rPr>
                <w:rFonts w:cstheme="minorHAnsi"/>
                <w:color w:val="FFFFFF" w:themeColor="background1"/>
                <w:sz w:val="20"/>
                <w:szCs w:val="20"/>
              </w:rPr>
            </w:pPr>
            <w:r w:rsidRPr="00440683">
              <w:rPr>
                <w:rFonts w:cstheme="minorHAnsi"/>
                <w:color w:val="FFFFFF" w:themeColor="background1"/>
                <w:sz w:val="20"/>
                <w:szCs w:val="20"/>
              </w:rPr>
              <w:t>2021</w:t>
            </w:r>
          </w:p>
        </w:tc>
        <w:tc>
          <w:tcPr>
            <w:tcW w:w="1605"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E343BBA" w14:textId="77777777" w:rsidR="00913701" w:rsidRPr="00440683" w:rsidRDefault="00913701" w:rsidP="00913701">
            <w:pPr>
              <w:spacing w:before="0" w:after="0" w:line="240" w:lineRule="auto"/>
              <w:jc w:val="center"/>
              <w:rPr>
                <w:rFonts w:cstheme="minorHAnsi"/>
                <w:color w:val="FFFFFF" w:themeColor="background1"/>
                <w:sz w:val="20"/>
                <w:szCs w:val="20"/>
              </w:rPr>
            </w:pPr>
            <w:r w:rsidRPr="00440683">
              <w:rPr>
                <w:rFonts w:cstheme="minorHAnsi"/>
                <w:color w:val="FFFFFF" w:themeColor="background1"/>
                <w:sz w:val="20"/>
                <w:szCs w:val="20"/>
              </w:rPr>
              <w:t>2022</w:t>
            </w:r>
          </w:p>
        </w:tc>
        <w:tc>
          <w:tcPr>
            <w:tcW w:w="2115"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4E426B0" w14:textId="77777777" w:rsidR="00913701" w:rsidRPr="00440683" w:rsidRDefault="00913701" w:rsidP="00913701">
            <w:pPr>
              <w:spacing w:before="0" w:after="0" w:line="240" w:lineRule="auto"/>
              <w:jc w:val="center"/>
              <w:rPr>
                <w:rFonts w:cstheme="minorHAnsi"/>
                <w:color w:val="FFFFFF" w:themeColor="background1"/>
                <w:sz w:val="20"/>
                <w:szCs w:val="20"/>
              </w:rPr>
            </w:pPr>
            <w:r w:rsidRPr="00440683">
              <w:rPr>
                <w:rFonts w:cstheme="minorHAnsi"/>
                <w:b/>
                <w:bCs/>
                <w:color w:val="FFFFFF" w:themeColor="background1"/>
                <w:sz w:val="20"/>
                <w:szCs w:val="20"/>
              </w:rPr>
              <w:t>2023</w:t>
            </w:r>
          </w:p>
        </w:tc>
        <w:tc>
          <w:tcPr>
            <w:tcW w:w="1890"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72F028C" w14:textId="6B64B044" w:rsidR="00913701" w:rsidRPr="00440683" w:rsidRDefault="00913701" w:rsidP="00913701">
            <w:pPr>
              <w:spacing w:before="0" w:after="0" w:line="240" w:lineRule="auto"/>
              <w:jc w:val="center"/>
              <w:rPr>
                <w:rFonts w:cstheme="minorHAnsi"/>
                <w:b/>
                <w:bCs/>
                <w:color w:val="FFFFFF" w:themeColor="background1"/>
                <w:sz w:val="20"/>
                <w:szCs w:val="20"/>
              </w:rPr>
            </w:pPr>
            <w:r>
              <w:rPr>
                <w:rFonts w:cstheme="minorHAnsi"/>
                <w:b/>
                <w:bCs/>
                <w:color w:val="FFFFFF" w:themeColor="background1"/>
                <w:sz w:val="20"/>
                <w:szCs w:val="20"/>
              </w:rPr>
              <w:t>2024</w:t>
            </w:r>
            <w:r w:rsidR="009F7843">
              <w:rPr>
                <w:rFonts w:cstheme="minorHAnsi"/>
                <w:b/>
                <w:bCs/>
                <w:color w:val="FFFFFF" w:themeColor="background1"/>
                <w:sz w:val="20"/>
                <w:szCs w:val="20"/>
              </w:rPr>
              <w:t>*</w:t>
            </w:r>
          </w:p>
        </w:tc>
      </w:tr>
      <w:tr w:rsidR="00913701" w:rsidRPr="00440683" w14:paraId="4E6DE39B" w14:textId="41819F68" w:rsidTr="0011209A">
        <w:trPr>
          <w:trHeight w:val="454"/>
        </w:trPr>
        <w:tc>
          <w:tcPr>
            <w:tcW w:w="1822"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9D148D5" w14:textId="77777777" w:rsidR="00913701" w:rsidRPr="00440683" w:rsidRDefault="00913701" w:rsidP="000D2D52">
            <w:pPr>
              <w:spacing w:before="0" w:after="0" w:line="240" w:lineRule="auto"/>
              <w:rPr>
                <w:rFonts w:cstheme="minorHAnsi"/>
                <w:sz w:val="20"/>
                <w:szCs w:val="20"/>
              </w:rPr>
            </w:pPr>
            <w:r w:rsidRPr="00440683">
              <w:rPr>
                <w:rFonts w:cstheme="minorHAnsi"/>
                <w:b/>
                <w:bCs/>
                <w:color w:val="FFFFFF" w:themeColor="background1"/>
                <w:sz w:val="20"/>
                <w:szCs w:val="20"/>
              </w:rPr>
              <w:t>Meta</w:t>
            </w:r>
            <w:r>
              <w:rPr>
                <w:rFonts w:cstheme="minorHAnsi"/>
                <w:b/>
                <w:bCs/>
                <w:color w:val="FFFFFF" w:themeColor="background1"/>
                <w:sz w:val="20"/>
                <w:szCs w:val="20"/>
              </w:rPr>
              <w:t xml:space="preserve"> TJMG 1</w:t>
            </w:r>
          </w:p>
        </w:tc>
        <w:tc>
          <w:tcPr>
            <w:tcW w:w="1512"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CE3D923"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C0DF1AD"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500.000</w:t>
            </w:r>
          </w:p>
        </w:tc>
        <w:tc>
          <w:tcPr>
            <w:tcW w:w="211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DFD4B25"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TJMG1a     5.665</w:t>
            </w:r>
          </w:p>
          <w:p w14:paraId="3D790A87"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TJMG1d      2.200</w:t>
            </w:r>
          </w:p>
          <w:p w14:paraId="6795A6EC"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TJMG1f          600</w:t>
            </w:r>
          </w:p>
          <w:p w14:paraId="73318951"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 xml:space="preserve">TJMG1g   </w:t>
            </w:r>
            <w:r>
              <w:rPr>
                <w:rFonts w:cstheme="minorHAnsi"/>
                <w:sz w:val="20"/>
                <w:szCs w:val="20"/>
              </w:rPr>
              <w:t xml:space="preserve"> </w:t>
            </w:r>
            <w:r w:rsidRPr="00440683">
              <w:rPr>
                <w:rFonts w:cstheme="minorHAnsi"/>
                <w:sz w:val="20"/>
                <w:szCs w:val="20"/>
              </w:rPr>
              <w:t>60.000</w:t>
            </w:r>
          </w:p>
        </w:tc>
        <w:tc>
          <w:tcPr>
            <w:tcW w:w="1890"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752E0B3" w14:textId="69E280CB" w:rsidR="00615FFA" w:rsidRPr="00615FFA" w:rsidRDefault="00615FFA" w:rsidP="00615FFA">
            <w:pPr>
              <w:spacing w:before="0" w:after="0" w:line="240" w:lineRule="auto"/>
              <w:jc w:val="center"/>
              <w:rPr>
                <w:rFonts w:cstheme="minorHAnsi"/>
                <w:sz w:val="20"/>
                <w:szCs w:val="20"/>
              </w:rPr>
            </w:pPr>
            <w:r w:rsidRPr="00615FFA">
              <w:rPr>
                <w:rFonts w:cstheme="minorHAnsi"/>
                <w:sz w:val="20"/>
                <w:szCs w:val="20"/>
              </w:rPr>
              <w:t xml:space="preserve">TJMG1a     </w:t>
            </w:r>
            <w:r>
              <w:rPr>
                <w:rFonts w:cstheme="minorHAnsi"/>
                <w:sz w:val="20"/>
                <w:szCs w:val="20"/>
              </w:rPr>
              <w:t>6.726</w:t>
            </w:r>
          </w:p>
          <w:p w14:paraId="4BE4CE92" w14:textId="6DFAE6A6" w:rsidR="00615FFA" w:rsidRPr="00615FFA" w:rsidRDefault="00615FFA" w:rsidP="00615FFA">
            <w:pPr>
              <w:spacing w:before="0" w:after="0" w:line="240" w:lineRule="auto"/>
              <w:jc w:val="center"/>
              <w:rPr>
                <w:rFonts w:cstheme="minorHAnsi"/>
                <w:sz w:val="20"/>
                <w:szCs w:val="20"/>
              </w:rPr>
            </w:pPr>
            <w:r w:rsidRPr="00615FFA">
              <w:rPr>
                <w:rFonts w:cstheme="minorHAnsi"/>
                <w:sz w:val="20"/>
                <w:szCs w:val="20"/>
              </w:rPr>
              <w:t xml:space="preserve">TJMG1d      </w:t>
            </w:r>
            <w:r w:rsidR="00E55216">
              <w:rPr>
                <w:rFonts w:cstheme="minorHAnsi"/>
                <w:sz w:val="20"/>
                <w:szCs w:val="20"/>
              </w:rPr>
              <w:t>3.000</w:t>
            </w:r>
          </w:p>
          <w:p w14:paraId="23D58C16" w14:textId="77777777" w:rsidR="00615FFA" w:rsidRPr="00615FFA" w:rsidRDefault="00615FFA" w:rsidP="00615FFA">
            <w:pPr>
              <w:spacing w:before="0" w:after="0" w:line="240" w:lineRule="auto"/>
              <w:jc w:val="center"/>
              <w:rPr>
                <w:rFonts w:cstheme="minorHAnsi"/>
                <w:sz w:val="20"/>
                <w:szCs w:val="20"/>
              </w:rPr>
            </w:pPr>
            <w:r w:rsidRPr="00615FFA">
              <w:rPr>
                <w:rFonts w:cstheme="minorHAnsi"/>
                <w:sz w:val="20"/>
                <w:szCs w:val="20"/>
              </w:rPr>
              <w:t>TJMG1f          600</w:t>
            </w:r>
          </w:p>
          <w:p w14:paraId="24CD3DDD" w14:textId="4403E499" w:rsidR="00913701" w:rsidRPr="00440683" w:rsidRDefault="00615FFA" w:rsidP="00615FFA">
            <w:pPr>
              <w:spacing w:before="0" w:after="0" w:line="240" w:lineRule="auto"/>
              <w:jc w:val="center"/>
              <w:rPr>
                <w:rFonts w:cstheme="minorHAnsi"/>
                <w:sz w:val="20"/>
                <w:szCs w:val="20"/>
              </w:rPr>
            </w:pPr>
            <w:r w:rsidRPr="00615FFA">
              <w:rPr>
                <w:rFonts w:cstheme="minorHAnsi"/>
                <w:sz w:val="20"/>
                <w:szCs w:val="20"/>
              </w:rPr>
              <w:t xml:space="preserve">TJMG1g    </w:t>
            </w:r>
            <w:r w:rsidR="00E55216">
              <w:rPr>
                <w:rFonts w:cstheme="minorHAnsi"/>
                <w:sz w:val="20"/>
                <w:szCs w:val="20"/>
              </w:rPr>
              <w:t>2</w:t>
            </w:r>
            <w:r w:rsidRPr="00615FFA">
              <w:rPr>
                <w:rFonts w:cstheme="minorHAnsi"/>
                <w:sz w:val="20"/>
                <w:szCs w:val="20"/>
              </w:rPr>
              <w:t>0.000</w:t>
            </w:r>
          </w:p>
        </w:tc>
      </w:tr>
      <w:tr w:rsidR="00913701" w:rsidRPr="00440683" w14:paraId="3B9D0B53" w14:textId="70CAFC08"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C1A2D3" w14:textId="77777777" w:rsidR="00913701" w:rsidRPr="00440683" w:rsidRDefault="00913701" w:rsidP="0025300C">
            <w:pPr>
              <w:spacing w:before="0" w:after="0" w:line="240" w:lineRule="auto"/>
              <w:rPr>
                <w:rFonts w:cstheme="minorHAnsi"/>
                <w:sz w:val="20"/>
                <w:szCs w:val="20"/>
              </w:rPr>
            </w:pPr>
            <w:r w:rsidRPr="00440683">
              <w:rPr>
                <w:rFonts w:cstheme="minorHAnsi"/>
                <w:sz w:val="20"/>
                <w:szCs w:val="20"/>
              </w:rPr>
              <w:t>Resultado</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790599C" w14:textId="77777777" w:rsidR="00913701" w:rsidRPr="00440683" w:rsidRDefault="00913701" w:rsidP="0025300C">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7CA9129" w14:textId="77777777" w:rsidR="00913701" w:rsidRPr="00440683" w:rsidRDefault="00913701" w:rsidP="0025300C">
            <w:pPr>
              <w:spacing w:before="0" w:after="0" w:line="240" w:lineRule="auto"/>
              <w:jc w:val="center"/>
              <w:rPr>
                <w:rFonts w:cstheme="minorHAnsi"/>
                <w:sz w:val="20"/>
                <w:szCs w:val="20"/>
              </w:rPr>
            </w:pPr>
            <w:r w:rsidRPr="00440683">
              <w:rPr>
                <w:rFonts w:cstheme="minorHAnsi"/>
                <w:sz w:val="20"/>
                <w:szCs w:val="20"/>
              </w:rPr>
              <w:t>-</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12FA36B" w14:textId="77777777" w:rsidR="00913701" w:rsidRPr="00440683" w:rsidRDefault="00913701" w:rsidP="0025300C">
            <w:pPr>
              <w:spacing w:before="0" w:after="0" w:line="240" w:lineRule="auto"/>
              <w:jc w:val="center"/>
              <w:rPr>
                <w:rFonts w:cstheme="minorHAnsi"/>
                <w:sz w:val="20"/>
                <w:szCs w:val="20"/>
              </w:rPr>
            </w:pPr>
            <w:r>
              <w:rPr>
                <w:rFonts w:cstheme="minorHAnsi"/>
                <w:sz w:val="20"/>
                <w:szCs w:val="20"/>
              </w:rPr>
              <w:t>-</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33BA50" w14:textId="77777777" w:rsidR="00913701" w:rsidRDefault="00913701" w:rsidP="0025300C">
            <w:pPr>
              <w:spacing w:before="0" w:after="0" w:line="240" w:lineRule="auto"/>
              <w:jc w:val="center"/>
              <w:rPr>
                <w:rFonts w:cstheme="minorHAnsi"/>
                <w:sz w:val="20"/>
                <w:szCs w:val="20"/>
              </w:rPr>
            </w:pPr>
          </w:p>
        </w:tc>
      </w:tr>
      <w:tr w:rsidR="00913701" w:rsidRPr="00440683" w14:paraId="4FB03C89" w14:textId="797F6F31"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2C8459F"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TJMG1a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23AFC4" w14:textId="77777777" w:rsidR="00913701" w:rsidRPr="00440683" w:rsidRDefault="00913701" w:rsidP="00913701">
            <w:pPr>
              <w:spacing w:before="0" w:after="0" w:line="240" w:lineRule="auto"/>
              <w:jc w:val="center"/>
              <w:rPr>
                <w:rFonts w:cstheme="minorHAnsi"/>
                <w:sz w:val="20"/>
                <w:szCs w:val="20"/>
              </w:rPr>
            </w:pP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1AC538"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4.723</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A0CFF70"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7.098</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D9ACBA" w14:textId="2A8020E3" w:rsidR="00913701" w:rsidRDefault="00011A21" w:rsidP="00913701">
            <w:pPr>
              <w:spacing w:before="0" w:after="0" w:line="240" w:lineRule="auto"/>
              <w:jc w:val="center"/>
              <w:rPr>
                <w:rFonts w:cstheme="minorHAnsi"/>
                <w:sz w:val="20"/>
                <w:szCs w:val="20"/>
              </w:rPr>
            </w:pPr>
            <w:r>
              <w:rPr>
                <w:rFonts w:cstheme="minorHAnsi"/>
                <w:sz w:val="20"/>
                <w:szCs w:val="20"/>
              </w:rPr>
              <w:t>7.698</w:t>
            </w:r>
            <w:r w:rsidRPr="00011A21">
              <w:rPr>
                <w:rFonts w:cstheme="minorHAnsi"/>
                <w:sz w:val="20"/>
                <w:szCs w:val="20"/>
                <w:vertAlign w:val="superscript"/>
              </w:rPr>
              <w:t>1</w:t>
            </w:r>
          </w:p>
        </w:tc>
      </w:tr>
      <w:tr w:rsidR="00913701" w:rsidRPr="00440683" w14:paraId="47081B57" w14:textId="56416310"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DF06FE5"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TJMG1d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017BB4"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F3AE96"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2.012</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27D969F"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2.803</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824B69" w14:textId="107A655B" w:rsidR="00913701" w:rsidRDefault="00615FFA" w:rsidP="00913701">
            <w:pPr>
              <w:spacing w:before="0" w:after="0" w:line="240" w:lineRule="auto"/>
              <w:jc w:val="center"/>
              <w:rPr>
                <w:rFonts w:cstheme="minorHAnsi"/>
                <w:sz w:val="20"/>
                <w:szCs w:val="20"/>
              </w:rPr>
            </w:pPr>
            <w:r>
              <w:rPr>
                <w:rFonts w:cstheme="minorHAnsi"/>
                <w:sz w:val="20"/>
                <w:szCs w:val="20"/>
              </w:rPr>
              <w:t>3.2</w:t>
            </w:r>
            <w:r w:rsidR="00011A21">
              <w:rPr>
                <w:rFonts w:cstheme="minorHAnsi"/>
                <w:sz w:val="20"/>
                <w:szCs w:val="20"/>
              </w:rPr>
              <w:t>69</w:t>
            </w:r>
            <w:r w:rsidR="00011A21" w:rsidRPr="00011A21">
              <w:rPr>
                <w:rFonts w:cstheme="minorHAnsi"/>
                <w:sz w:val="20"/>
                <w:szCs w:val="20"/>
                <w:vertAlign w:val="superscript"/>
              </w:rPr>
              <w:t>2</w:t>
            </w:r>
          </w:p>
        </w:tc>
      </w:tr>
      <w:tr w:rsidR="00913701" w:rsidRPr="00440683" w14:paraId="7DEEB406" w14:textId="1293B285"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0DC0AF"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TJMG1f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A5B884" w14:textId="33792802" w:rsidR="00913701" w:rsidRPr="00440683" w:rsidRDefault="00913701" w:rsidP="00913701">
            <w:pPr>
              <w:spacing w:before="0" w:after="0" w:line="240" w:lineRule="auto"/>
              <w:jc w:val="center"/>
              <w:rPr>
                <w:rFonts w:cstheme="minorHAnsi"/>
                <w:sz w:val="20"/>
                <w:szCs w:val="20"/>
              </w:rPr>
            </w:pPr>
            <w:r>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7A4699B"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534</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9744E59"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225</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73454B5" w14:textId="087DF573" w:rsidR="00913701" w:rsidRDefault="005428D8" w:rsidP="00913701">
            <w:pPr>
              <w:spacing w:before="0" w:after="0" w:line="240" w:lineRule="auto"/>
              <w:jc w:val="center"/>
              <w:rPr>
                <w:rFonts w:cstheme="minorHAnsi"/>
                <w:sz w:val="20"/>
                <w:szCs w:val="20"/>
              </w:rPr>
            </w:pPr>
            <w:r w:rsidRPr="005428D8">
              <w:rPr>
                <w:rFonts w:cstheme="minorHAnsi"/>
                <w:sz w:val="20"/>
                <w:szCs w:val="20"/>
              </w:rPr>
              <w:t>2.217</w:t>
            </w:r>
            <w:r w:rsidR="00011A21" w:rsidRPr="00011A21">
              <w:rPr>
                <w:rFonts w:cstheme="minorHAnsi"/>
                <w:sz w:val="20"/>
                <w:szCs w:val="20"/>
                <w:vertAlign w:val="superscript"/>
              </w:rPr>
              <w:t>3</w:t>
            </w:r>
          </w:p>
        </w:tc>
      </w:tr>
      <w:tr w:rsidR="00913701" w:rsidRPr="00440683" w14:paraId="1A03960E" w14:textId="3DA28D07" w:rsidTr="0025300C">
        <w:trPr>
          <w:trHeight w:val="340"/>
        </w:trPr>
        <w:tc>
          <w:tcPr>
            <w:tcW w:w="182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97D4895" w14:textId="77777777" w:rsidR="00913701" w:rsidRPr="00440683" w:rsidRDefault="00913701" w:rsidP="000D2D52">
            <w:pPr>
              <w:spacing w:before="0" w:after="0" w:line="240" w:lineRule="auto"/>
              <w:rPr>
                <w:rFonts w:cstheme="minorHAnsi"/>
                <w:sz w:val="20"/>
                <w:szCs w:val="20"/>
              </w:rPr>
            </w:pPr>
            <w:r w:rsidRPr="00440683">
              <w:rPr>
                <w:rFonts w:cstheme="minorHAnsi"/>
                <w:sz w:val="20"/>
                <w:szCs w:val="20"/>
              </w:rPr>
              <w:t xml:space="preserve">TJMG1g   </w:t>
            </w:r>
          </w:p>
        </w:tc>
        <w:tc>
          <w:tcPr>
            <w:tcW w:w="1512"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6566673" w14:textId="77777777" w:rsidR="00913701" w:rsidRPr="00440683" w:rsidRDefault="00913701" w:rsidP="00913701">
            <w:pPr>
              <w:spacing w:before="0" w:after="0" w:line="240" w:lineRule="auto"/>
              <w:jc w:val="center"/>
              <w:rPr>
                <w:rFonts w:cstheme="minorHAnsi"/>
                <w:sz w:val="20"/>
                <w:szCs w:val="20"/>
              </w:rPr>
            </w:pPr>
            <w:r w:rsidRPr="00440683">
              <w:rPr>
                <w:rFonts w:cstheme="minorHAnsi"/>
                <w:sz w:val="20"/>
                <w:szCs w:val="20"/>
              </w:rPr>
              <w:t>-</w:t>
            </w:r>
          </w:p>
        </w:tc>
        <w:tc>
          <w:tcPr>
            <w:tcW w:w="160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A54051"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54.274</w:t>
            </w:r>
          </w:p>
        </w:tc>
        <w:tc>
          <w:tcPr>
            <w:tcW w:w="2115"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A1248A" w14:textId="77777777" w:rsidR="00913701" w:rsidRPr="00440683" w:rsidRDefault="00913701" w:rsidP="00913701">
            <w:pPr>
              <w:spacing w:before="0" w:after="0" w:line="240" w:lineRule="auto"/>
              <w:jc w:val="center"/>
              <w:rPr>
                <w:rFonts w:cstheme="minorHAnsi"/>
                <w:sz w:val="20"/>
                <w:szCs w:val="20"/>
              </w:rPr>
            </w:pPr>
            <w:r>
              <w:rPr>
                <w:rFonts w:cstheme="minorHAnsi"/>
                <w:sz w:val="20"/>
                <w:szCs w:val="20"/>
              </w:rPr>
              <w:t>15.564</w:t>
            </w:r>
          </w:p>
        </w:tc>
        <w:tc>
          <w:tcPr>
            <w:tcW w:w="189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0092740" w14:textId="02958C49" w:rsidR="00913701" w:rsidRDefault="00011A21" w:rsidP="00913701">
            <w:pPr>
              <w:spacing w:before="0" w:after="0" w:line="240" w:lineRule="auto"/>
              <w:jc w:val="center"/>
              <w:rPr>
                <w:rFonts w:cstheme="minorHAnsi"/>
                <w:sz w:val="20"/>
                <w:szCs w:val="20"/>
              </w:rPr>
            </w:pPr>
            <w:r>
              <w:rPr>
                <w:rFonts w:cstheme="minorHAnsi"/>
                <w:sz w:val="20"/>
                <w:szCs w:val="20"/>
              </w:rPr>
              <w:t>34.391</w:t>
            </w:r>
            <w:r w:rsidRPr="00011A21">
              <w:rPr>
                <w:rFonts w:cstheme="minorHAnsi"/>
                <w:sz w:val="20"/>
                <w:szCs w:val="20"/>
                <w:vertAlign w:val="superscript"/>
              </w:rPr>
              <w:t>4</w:t>
            </w:r>
          </w:p>
        </w:tc>
      </w:tr>
    </w:tbl>
    <w:p w14:paraId="16A05B59" w14:textId="15C2BDC0" w:rsidR="004E6903" w:rsidRPr="00513E77" w:rsidRDefault="001C7ED7" w:rsidP="0045601A">
      <w:pPr>
        <w:spacing w:before="0" w:after="0" w:line="240" w:lineRule="auto"/>
        <w:jc w:val="left"/>
      </w:pPr>
      <w:r>
        <w:rPr>
          <w:sz w:val="16"/>
          <w:szCs w:val="16"/>
        </w:rPr>
        <w:fldChar w:fldCharType="begin"/>
      </w:r>
      <w:r>
        <w:rPr>
          <w:sz w:val="16"/>
          <w:szCs w:val="16"/>
        </w:rPr>
        <w:instrText xml:space="preserve"> TC  “</w:instrText>
      </w:r>
      <w:bookmarkStart w:id="117" w:name="_Toc189119829"/>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22 </w:instrText>
      </w:r>
      <w:r w:rsidR="0045601A">
        <w:rPr>
          <w:sz w:val="16"/>
          <w:szCs w:val="16"/>
        </w:rPr>
        <w:instrText>-</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bookmarkEnd w:id="117"/>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22</w:t>
      </w:r>
      <w:r w:rsidR="004E6903">
        <w:rPr>
          <w:rFonts w:cstheme="minorHAnsi"/>
          <w:sz w:val="16"/>
          <w:szCs w:val="16"/>
          <w:shd w:val="clear" w:color="auto" w:fill="FFFFFF"/>
        </w:rPr>
        <w:t xml:space="preserve"> </w:t>
      </w:r>
      <w:r w:rsidR="0045601A">
        <w:rPr>
          <w:sz w:val="16"/>
          <w:szCs w:val="16"/>
        </w:rPr>
        <w:t>-</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6088B77" w14:textId="3F2F5157" w:rsidR="00011A21" w:rsidRDefault="00AB15A6" w:rsidP="00011A21">
      <w:pPr>
        <w:spacing w:before="0" w:after="0" w:line="240" w:lineRule="auto"/>
        <w:rPr>
          <w:sz w:val="16"/>
          <w:szCs w:val="16"/>
        </w:rPr>
      </w:pPr>
      <w:r>
        <w:rPr>
          <w:sz w:val="16"/>
          <w:szCs w:val="16"/>
        </w:rPr>
        <w:t>*</w:t>
      </w:r>
      <w:r w:rsidR="00011A21">
        <w:rPr>
          <w:sz w:val="16"/>
          <w:szCs w:val="16"/>
        </w:rPr>
        <w:t>Período d</w:t>
      </w:r>
      <w:r>
        <w:rPr>
          <w:sz w:val="16"/>
          <w:szCs w:val="16"/>
        </w:rPr>
        <w:t>e referência d</w:t>
      </w:r>
      <w:r w:rsidR="00011A21">
        <w:rPr>
          <w:sz w:val="16"/>
          <w:szCs w:val="16"/>
        </w:rPr>
        <w:t>a informação:</w:t>
      </w:r>
    </w:p>
    <w:p w14:paraId="20DD2B04" w14:textId="2B57D825" w:rsidR="004E6903" w:rsidRPr="00011A21" w:rsidRDefault="00011A21" w:rsidP="00011A21">
      <w:pPr>
        <w:spacing w:before="0" w:after="0" w:line="240" w:lineRule="auto"/>
        <w:rPr>
          <w:sz w:val="16"/>
          <w:szCs w:val="16"/>
        </w:rPr>
      </w:pPr>
      <w:r w:rsidRPr="00011A21">
        <w:rPr>
          <w:sz w:val="16"/>
          <w:szCs w:val="16"/>
        </w:rPr>
        <w:t xml:space="preserve">1 </w:t>
      </w:r>
      <w:r>
        <w:rPr>
          <w:sz w:val="16"/>
          <w:szCs w:val="16"/>
        </w:rPr>
        <w:t>- 12/2024</w:t>
      </w:r>
    </w:p>
    <w:p w14:paraId="354EAC9A" w14:textId="7E17C1C8" w:rsidR="00011A21" w:rsidRPr="00011A21" w:rsidRDefault="00011A21" w:rsidP="00011A21">
      <w:pPr>
        <w:spacing w:before="0" w:after="0" w:line="240" w:lineRule="auto"/>
        <w:rPr>
          <w:sz w:val="16"/>
          <w:szCs w:val="16"/>
        </w:rPr>
      </w:pPr>
      <w:r w:rsidRPr="00011A21">
        <w:rPr>
          <w:sz w:val="16"/>
          <w:szCs w:val="16"/>
        </w:rPr>
        <w:t>2</w:t>
      </w:r>
      <w:r>
        <w:rPr>
          <w:sz w:val="16"/>
          <w:szCs w:val="16"/>
        </w:rPr>
        <w:t xml:space="preserve"> </w:t>
      </w:r>
      <w:r w:rsidRPr="00011A21">
        <w:rPr>
          <w:sz w:val="16"/>
          <w:szCs w:val="16"/>
        </w:rPr>
        <w:t>-</w:t>
      </w:r>
      <w:r>
        <w:rPr>
          <w:sz w:val="16"/>
          <w:szCs w:val="16"/>
        </w:rPr>
        <w:t xml:space="preserve"> 12/2024</w:t>
      </w:r>
    </w:p>
    <w:p w14:paraId="4549EF95" w14:textId="069AFA57" w:rsidR="00011A21" w:rsidRPr="00011A21" w:rsidRDefault="00011A21" w:rsidP="00011A21">
      <w:pPr>
        <w:spacing w:before="0" w:after="0" w:line="240" w:lineRule="auto"/>
        <w:rPr>
          <w:sz w:val="16"/>
          <w:szCs w:val="16"/>
        </w:rPr>
      </w:pPr>
      <w:r w:rsidRPr="00011A21">
        <w:rPr>
          <w:sz w:val="16"/>
          <w:szCs w:val="16"/>
        </w:rPr>
        <w:t>3</w:t>
      </w:r>
      <w:r>
        <w:rPr>
          <w:sz w:val="16"/>
          <w:szCs w:val="16"/>
        </w:rPr>
        <w:t xml:space="preserve"> </w:t>
      </w:r>
      <w:r w:rsidR="005428D8">
        <w:rPr>
          <w:sz w:val="16"/>
          <w:szCs w:val="16"/>
        </w:rPr>
        <w:t>-</w:t>
      </w:r>
      <w:r>
        <w:rPr>
          <w:sz w:val="16"/>
          <w:szCs w:val="16"/>
        </w:rPr>
        <w:t xml:space="preserve"> </w:t>
      </w:r>
      <w:r w:rsidR="005428D8">
        <w:rPr>
          <w:sz w:val="16"/>
          <w:szCs w:val="16"/>
        </w:rPr>
        <w:t>12</w:t>
      </w:r>
      <w:r>
        <w:rPr>
          <w:sz w:val="16"/>
          <w:szCs w:val="16"/>
        </w:rPr>
        <w:t>/2024</w:t>
      </w:r>
    </w:p>
    <w:p w14:paraId="186461B3" w14:textId="7CD2A428" w:rsidR="00011A21" w:rsidRDefault="00011A21" w:rsidP="00011A21">
      <w:pPr>
        <w:spacing w:before="0" w:after="0" w:line="240" w:lineRule="auto"/>
        <w:rPr>
          <w:sz w:val="16"/>
          <w:szCs w:val="16"/>
        </w:rPr>
      </w:pPr>
      <w:r w:rsidRPr="00011A21">
        <w:rPr>
          <w:sz w:val="16"/>
          <w:szCs w:val="16"/>
        </w:rPr>
        <w:t>4</w:t>
      </w:r>
      <w:r>
        <w:rPr>
          <w:sz w:val="16"/>
          <w:szCs w:val="16"/>
        </w:rPr>
        <w:t xml:space="preserve"> </w:t>
      </w:r>
      <w:r w:rsidRPr="00011A21">
        <w:rPr>
          <w:sz w:val="16"/>
          <w:szCs w:val="16"/>
        </w:rPr>
        <w:t>-</w:t>
      </w:r>
      <w:r>
        <w:rPr>
          <w:sz w:val="16"/>
          <w:szCs w:val="16"/>
        </w:rPr>
        <w:t xml:space="preserve"> 12/2024</w:t>
      </w:r>
    </w:p>
    <w:p w14:paraId="37F095BB" w14:textId="03DE9651" w:rsidR="00DE7C20" w:rsidRDefault="00DE7C20" w:rsidP="00011A21">
      <w:pPr>
        <w:spacing w:before="0" w:after="0" w:line="240" w:lineRule="auto"/>
        <w:rPr>
          <w:sz w:val="16"/>
          <w:szCs w:val="16"/>
        </w:rPr>
      </w:pPr>
    </w:p>
    <w:p w14:paraId="0D394D1D" w14:textId="77777777" w:rsidR="00DE7C20" w:rsidRPr="00011A21" w:rsidRDefault="00DE7C20" w:rsidP="00011A21">
      <w:pPr>
        <w:spacing w:before="0" w:after="0" w:line="240" w:lineRule="auto"/>
        <w:rPr>
          <w:sz w:val="16"/>
          <w:szCs w:val="16"/>
        </w:rPr>
      </w:pPr>
    </w:p>
    <w:p w14:paraId="5FC80F71" w14:textId="77777777" w:rsidR="004E6903" w:rsidRPr="0081396F" w:rsidRDefault="004E6903" w:rsidP="004E6903">
      <w:pPr>
        <w:rPr>
          <w:b/>
          <w:color w:val="A21612"/>
        </w:rPr>
      </w:pPr>
      <w:r w:rsidRPr="0081396F">
        <w:rPr>
          <w:b/>
          <w:color w:val="A21612"/>
        </w:rPr>
        <w:t>META TJMG 5</w:t>
      </w:r>
    </w:p>
    <w:p w14:paraId="1B5DC13C" w14:textId="263B99C3" w:rsidR="009F7843" w:rsidRDefault="009F7843" w:rsidP="004E6903">
      <w:r w:rsidRPr="009F7843">
        <w:t>Realizar, em 2024, 70% (setenta por cento) dos julgamentos monocráticos em até 60 (sessenta) dias (desconsiderado o tempo de permanência em carga aos Advogados e aos Órgãos Externos, 25 dias).</w:t>
      </w:r>
    </w:p>
    <w:p w14:paraId="7DED90E9" w14:textId="1DFD5976" w:rsidR="004E6903" w:rsidRPr="00513E77" w:rsidRDefault="004E6903" w:rsidP="004E6903">
      <w:r w:rsidRPr="00513E77">
        <w:t xml:space="preserve">Unidade(s) gestora(s): </w:t>
      </w:r>
      <w:r>
        <w:t>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F7843" w:rsidRPr="00513E77" w14:paraId="7DC3C7E2" w14:textId="3F607913"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DDD475D" w14:textId="77777777" w:rsidR="009F7843" w:rsidRPr="00513E77" w:rsidRDefault="009F7843"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D07730E"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1D5C9BC"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1A90F7B"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11A019" w14:textId="2909789C" w:rsidR="009F7843" w:rsidRPr="00513E77" w:rsidRDefault="009F7843"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F7843" w:rsidRPr="00513E77" w14:paraId="319067D3" w14:textId="0637C2E4" w:rsidTr="0011209A">
        <w:trPr>
          <w:trHeight w:val="34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AD82003" w14:textId="77777777" w:rsidR="009F7843" w:rsidRPr="00513E77" w:rsidRDefault="009F7843"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050F71F"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D25268C" w14:textId="77777777" w:rsidR="009F7843" w:rsidRPr="00513E77" w:rsidRDefault="009F7843" w:rsidP="0006022E">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5448AE0" w14:textId="77777777" w:rsidR="009F7843" w:rsidRPr="009032D5" w:rsidRDefault="009F7843" w:rsidP="0006022E">
            <w:pPr>
              <w:spacing w:before="0" w:after="0" w:line="240" w:lineRule="auto"/>
              <w:jc w:val="center"/>
              <w:rPr>
                <w:rFonts w:cstheme="minorHAnsi"/>
                <w:sz w:val="22"/>
              </w:rPr>
            </w:pPr>
            <w:r w:rsidRPr="009032D5">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43C5635" w14:textId="76366C64" w:rsidR="009F7843" w:rsidRPr="009032D5" w:rsidRDefault="009F7843" w:rsidP="0006022E">
            <w:pPr>
              <w:spacing w:before="0" w:after="0" w:line="240" w:lineRule="auto"/>
              <w:jc w:val="center"/>
              <w:rPr>
                <w:rFonts w:cstheme="minorHAnsi"/>
                <w:sz w:val="22"/>
              </w:rPr>
            </w:pPr>
            <w:r>
              <w:rPr>
                <w:rFonts w:cstheme="minorHAnsi"/>
                <w:sz w:val="22"/>
              </w:rPr>
              <w:t>70%</w:t>
            </w:r>
          </w:p>
        </w:tc>
      </w:tr>
      <w:tr w:rsidR="009F7843" w:rsidRPr="00513E77" w14:paraId="3AF38A7B" w14:textId="39C3FDA1" w:rsidTr="0006022E">
        <w:trPr>
          <w:trHeight w:val="34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BEBE930" w14:textId="77777777" w:rsidR="009F7843" w:rsidRPr="00513E77" w:rsidRDefault="009F7843"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45DA09D"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6E7A07E" w14:textId="59D8317D" w:rsidR="009F7843" w:rsidRPr="00513E77" w:rsidRDefault="00FB4203" w:rsidP="0006022E">
            <w:pPr>
              <w:spacing w:before="0" w:after="0" w:line="240" w:lineRule="auto"/>
              <w:jc w:val="center"/>
              <w:rPr>
                <w:rFonts w:cstheme="minorHAnsi"/>
                <w:sz w:val="22"/>
              </w:rPr>
            </w:pPr>
            <w:r>
              <w:rPr>
                <w:rFonts w:cstheme="minorHAnsi"/>
                <w:sz w:val="22"/>
              </w:rPr>
              <w:t>60</w:t>
            </w:r>
            <w:r w:rsidR="009F7843">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04EC8C" w14:textId="57DBDC4E" w:rsidR="009F7843" w:rsidRPr="00513E77" w:rsidRDefault="009F7843" w:rsidP="0006022E">
            <w:pPr>
              <w:spacing w:before="0" w:after="0" w:line="240" w:lineRule="auto"/>
              <w:jc w:val="center"/>
              <w:rPr>
                <w:rFonts w:cstheme="minorHAnsi"/>
                <w:sz w:val="22"/>
              </w:rPr>
            </w:pPr>
            <w:r>
              <w:rPr>
                <w:rFonts w:cstheme="minorHAnsi"/>
                <w:sz w:val="22"/>
              </w:rPr>
              <w:t>6</w:t>
            </w:r>
            <w:r w:rsidR="00FB4203">
              <w:rPr>
                <w:rFonts w:cstheme="minorHAnsi"/>
                <w:sz w:val="22"/>
              </w:rPr>
              <w:t>5</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E5E32E" w14:textId="27953389" w:rsidR="009F7843" w:rsidRDefault="00011A21" w:rsidP="0006022E">
            <w:pPr>
              <w:spacing w:before="0" w:after="0" w:line="240" w:lineRule="auto"/>
              <w:jc w:val="center"/>
              <w:rPr>
                <w:rFonts w:cstheme="minorHAnsi"/>
                <w:sz w:val="22"/>
              </w:rPr>
            </w:pPr>
            <w:r>
              <w:rPr>
                <w:rFonts w:cstheme="minorHAnsi"/>
                <w:sz w:val="22"/>
              </w:rPr>
              <w:t>64%</w:t>
            </w:r>
          </w:p>
        </w:tc>
      </w:tr>
    </w:tbl>
    <w:p w14:paraId="249DFB7E" w14:textId="5AC41918" w:rsidR="00D706B8" w:rsidRDefault="001C7ED7" w:rsidP="00D706B8">
      <w:pPr>
        <w:pStyle w:val="Cabealho"/>
        <w:rPr>
          <w:sz w:val="16"/>
          <w:szCs w:val="16"/>
        </w:rPr>
      </w:pPr>
      <w:r>
        <w:rPr>
          <w:sz w:val="16"/>
          <w:szCs w:val="16"/>
        </w:rPr>
        <w:fldChar w:fldCharType="begin"/>
      </w:r>
      <w:r>
        <w:rPr>
          <w:sz w:val="16"/>
          <w:szCs w:val="16"/>
        </w:rPr>
        <w:instrText xml:space="preserve"> TC  “</w:instrText>
      </w:r>
      <w:bookmarkStart w:id="118" w:name="_Toc189119830"/>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23 </w:instrText>
      </w:r>
      <w:r w:rsidR="0045601A">
        <w:rPr>
          <w:sz w:val="16"/>
          <w:szCs w:val="16"/>
        </w:rPr>
        <w:instrText>-</w:instrText>
      </w:r>
      <w:r w:rsidRPr="00513E77">
        <w:rPr>
          <w:rFonts w:cstheme="minorHAnsi"/>
          <w:sz w:val="16"/>
          <w:szCs w:val="16"/>
          <w:shd w:val="clear" w:color="auto" w:fill="FFFFFF"/>
        </w:rPr>
        <w:instrText xml:space="preserve"> Resultado da Meta Institucional 5</w:instrText>
      </w:r>
      <w:bookmarkEnd w:id="118"/>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23 </w:t>
      </w:r>
      <w:r w:rsidR="0045601A">
        <w:rPr>
          <w:sz w:val="16"/>
          <w:szCs w:val="16"/>
        </w:rPr>
        <w:t>-</w:t>
      </w:r>
      <w:r w:rsidR="004E6903" w:rsidRPr="00513E77">
        <w:rPr>
          <w:rFonts w:cstheme="minorHAnsi"/>
          <w:sz w:val="16"/>
          <w:szCs w:val="16"/>
          <w:shd w:val="clear" w:color="auto" w:fill="FFFFFF"/>
        </w:rPr>
        <w:t xml:space="preserve"> Resultado da Meta Institucional 5.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01AE8EA" w14:textId="36D78D53" w:rsidR="00AB15A6" w:rsidRPr="00011A21" w:rsidRDefault="00AB15A6" w:rsidP="00AB15A6">
      <w:pPr>
        <w:spacing w:before="0" w:after="0" w:line="240" w:lineRule="auto"/>
        <w:rPr>
          <w:sz w:val="16"/>
          <w:szCs w:val="16"/>
        </w:rPr>
      </w:pPr>
      <w:r>
        <w:rPr>
          <w:sz w:val="16"/>
          <w:szCs w:val="16"/>
        </w:rPr>
        <w:t>*Período de referência da informação: 12/2024</w:t>
      </w:r>
    </w:p>
    <w:p w14:paraId="27CF719F" w14:textId="0C828AA0" w:rsidR="00D706B8" w:rsidRDefault="00D706B8">
      <w:pPr>
        <w:spacing w:before="0" w:after="0" w:line="240" w:lineRule="auto"/>
        <w:jc w:val="left"/>
        <w:rPr>
          <w:sz w:val="16"/>
          <w:szCs w:val="16"/>
        </w:rPr>
      </w:pPr>
      <w:r>
        <w:rPr>
          <w:sz w:val="16"/>
          <w:szCs w:val="16"/>
        </w:rPr>
        <w:br w:type="page"/>
      </w:r>
    </w:p>
    <w:p w14:paraId="5BC5E644" w14:textId="77777777" w:rsidR="004E6903" w:rsidRPr="0081396F" w:rsidRDefault="004E6903" w:rsidP="004E6903">
      <w:pPr>
        <w:rPr>
          <w:b/>
          <w:color w:val="A21612"/>
        </w:rPr>
      </w:pPr>
      <w:r w:rsidRPr="0081396F">
        <w:rPr>
          <w:b/>
          <w:color w:val="A21612"/>
        </w:rPr>
        <w:lastRenderedPageBreak/>
        <w:t>META TJMG 6</w:t>
      </w:r>
    </w:p>
    <w:p w14:paraId="19BD5DA7" w14:textId="77777777" w:rsidR="009F7843" w:rsidRDefault="009F7843" w:rsidP="004E6903">
      <w:r w:rsidRPr="009F7843">
        <w:t>Realizar, em 2024, 70% (setenta por cento) dos julgamentos colegiados em até 100 (cem) dias (desconsiderado o tempo de permanência em carga aos Advogados e aos Órgãos Externos, 25 dias).</w:t>
      </w:r>
    </w:p>
    <w:p w14:paraId="229EAD7D" w14:textId="461B2092" w:rsidR="004E6903" w:rsidRPr="00513E77" w:rsidRDefault="004E6903" w:rsidP="004E6903">
      <w:r w:rsidRPr="00513E77">
        <w:t xml:space="preserve">Unidade(s) gestora(s): </w:t>
      </w:r>
      <w:r>
        <w:t>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F7843" w:rsidRPr="00513E77" w14:paraId="6685B1BE" w14:textId="1D1EDEB8"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C724CE8" w14:textId="77777777" w:rsidR="009F7843" w:rsidRPr="00513E77" w:rsidRDefault="009F7843"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7FD387A"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86C4BC8"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DA3F89F"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452E7D3" w14:textId="74B7C5F3" w:rsidR="009F7843" w:rsidRPr="00513E77" w:rsidRDefault="009F7843"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F7843" w:rsidRPr="00513E77" w14:paraId="7B21BA5D" w14:textId="3B945F39"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00B8E4" w14:textId="77777777" w:rsidR="009F7843" w:rsidRPr="00513E77" w:rsidRDefault="009F7843" w:rsidP="00CC7084">
            <w:pPr>
              <w:spacing w:before="0" w:after="0"/>
              <w:jc w:val="left"/>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0C1C7C3"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1961E1" w14:textId="77777777" w:rsidR="009F7843" w:rsidRPr="00513E77" w:rsidRDefault="009F7843" w:rsidP="0006022E">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9CCA6A4" w14:textId="77777777" w:rsidR="009F7843" w:rsidRPr="009032D5" w:rsidRDefault="009F7843" w:rsidP="0006022E">
            <w:pPr>
              <w:spacing w:before="0" w:after="0" w:line="240" w:lineRule="auto"/>
              <w:jc w:val="center"/>
              <w:rPr>
                <w:rFonts w:cstheme="minorHAnsi"/>
                <w:sz w:val="22"/>
              </w:rPr>
            </w:pPr>
            <w:r w:rsidRPr="009032D5">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615D1D1" w14:textId="44BBACD6" w:rsidR="009F7843" w:rsidRPr="009032D5" w:rsidRDefault="009F7843" w:rsidP="0006022E">
            <w:pPr>
              <w:spacing w:before="0" w:after="0" w:line="240" w:lineRule="auto"/>
              <w:jc w:val="center"/>
              <w:rPr>
                <w:rFonts w:cstheme="minorHAnsi"/>
                <w:sz w:val="22"/>
              </w:rPr>
            </w:pPr>
            <w:r>
              <w:rPr>
                <w:rFonts w:cstheme="minorHAnsi"/>
                <w:sz w:val="22"/>
              </w:rPr>
              <w:t>70%</w:t>
            </w:r>
          </w:p>
        </w:tc>
      </w:tr>
      <w:tr w:rsidR="009F7843" w:rsidRPr="00513E77" w14:paraId="395B6260" w14:textId="4E1F1D09"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7F78B5A" w14:textId="77777777" w:rsidR="009F7843" w:rsidRPr="00513E77" w:rsidRDefault="009F7843" w:rsidP="00CC7084">
            <w:pPr>
              <w:spacing w:before="0" w:after="0"/>
              <w:jc w:val="left"/>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A9E86A"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74619D9" w14:textId="0ADB5320" w:rsidR="009F7843" w:rsidRPr="00513E77" w:rsidRDefault="009F7843" w:rsidP="0006022E">
            <w:pPr>
              <w:spacing w:before="0" w:after="0" w:line="240" w:lineRule="auto"/>
              <w:jc w:val="center"/>
              <w:rPr>
                <w:rFonts w:cstheme="minorHAnsi"/>
                <w:sz w:val="22"/>
              </w:rPr>
            </w:pPr>
            <w:r>
              <w:rPr>
                <w:rFonts w:cstheme="minorHAnsi"/>
                <w:sz w:val="22"/>
              </w:rPr>
              <w:t>57%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75A96E4" w14:textId="66B5DCA7" w:rsidR="009F7843" w:rsidRPr="00513E77" w:rsidRDefault="009F7843" w:rsidP="0006022E">
            <w:pPr>
              <w:spacing w:before="0" w:after="0" w:line="240" w:lineRule="auto"/>
              <w:jc w:val="center"/>
              <w:rPr>
                <w:rFonts w:cstheme="minorHAnsi"/>
                <w:sz w:val="22"/>
              </w:rPr>
            </w:pPr>
            <w:r>
              <w:rPr>
                <w:rFonts w:cstheme="minorHAnsi"/>
                <w:sz w:val="22"/>
              </w:rPr>
              <w:t>61%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A9C182" w14:textId="087FBD7E" w:rsidR="009F7843" w:rsidRDefault="00AB15A6" w:rsidP="0006022E">
            <w:pPr>
              <w:spacing w:before="0" w:after="0" w:line="240" w:lineRule="auto"/>
              <w:jc w:val="center"/>
              <w:rPr>
                <w:rFonts w:cstheme="minorHAnsi"/>
                <w:sz w:val="22"/>
              </w:rPr>
            </w:pPr>
            <w:r>
              <w:rPr>
                <w:rFonts w:cstheme="minorHAnsi"/>
                <w:sz w:val="22"/>
              </w:rPr>
              <w:t>63%</w:t>
            </w:r>
          </w:p>
        </w:tc>
      </w:tr>
    </w:tbl>
    <w:p w14:paraId="01D9C389" w14:textId="3E26D560"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19" w:name="_Toc189119831"/>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24 </w:instrText>
      </w:r>
      <w:r w:rsidR="0045601A">
        <w:rPr>
          <w:sz w:val="16"/>
          <w:szCs w:val="16"/>
        </w:rPr>
        <w:instrText>-</w:instrText>
      </w:r>
      <w:r w:rsidRPr="00513E77">
        <w:rPr>
          <w:rFonts w:cstheme="minorHAnsi"/>
          <w:sz w:val="16"/>
          <w:szCs w:val="16"/>
          <w:shd w:val="clear" w:color="auto" w:fill="FFFFFF"/>
        </w:rPr>
        <w:instrText xml:space="preserve"> Resultado da Meta Institucional 6</w:instrText>
      </w:r>
      <w:bookmarkEnd w:id="119"/>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24 </w:t>
      </w:r>
      <w:r w:rsidR="0045601A">
        <w:rPr>
          <w:sz w:val="16"/>
          <w:szCs w:val="16"/>
        </w:rPr>
        <w:t>-</w:t>
      </w:r>
      <w:r w:rsidR="004E6903" w:rsidRPr="00513E77">
        <w:rPr>
          <w:rFonts w:cstheme="minorHAnsi"/>
          <w:sz w:val="16"/>
          <w:szCs w:val="16"/>
          <w:shd w:val="clear" w:color="auto" w:fill="FFFFFF"/>
        </w:rPr>
        <w:t xml:space="preserve"> Resultado da Meta Institucional 6.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4F7A544" w14:textId="5BC92C20" w:rsidR="00AB15A6" w:rsidRPr="00011A21" w:rsidRDefault="00AB15A6" w:rsidP="00AB15A6">
      <w:pPr>
        <w:spacing w:before="0" w:after="0" w:line="240" w:lineRule="auto"/>
        <w:rPr>
          <w:sz w:val="16"/>
          <w:szCs w:val="16"/>
        </w:rPr>
      </w:pPr>
      <w:r>
        <w:rPr>
          <w:sz w:val="16"/>
          <w:szCs w:val="16"/>
        </w:rPr>
        <w:t>*Período de referência da informação: 12/2024</w:t>
      </w:r>
    </w:p>
    <w:p w14:paraId="1C82598D" w14:textId="77777777" w:rsidR="004E6903" w:rsidRDefault="004E6903" w:rsidP="004E6903">
      <w:pPr>
        <w:spacing w:before="0" w:after="0" w:line="240" w:lineRule="auto"/>
        <w:rPr>
          <w:sz w:val="16"/>
          <w:szCs w:val="16"/>
        </w:rPr>
      </w:pPr>
    </w:p>
    <w:p w14:paraId="4FB24845" w14:textId="77777777" w:rsidR="004E6903" w:rsidRPr="00513E77" w:rsidRDefault="004E6903" w:rsidP="004E6903">
      <w:pPr>
        <w:spacing w:before="0" w:after="0" w:line="240" w:lineRule="auto"/>
      </w:pPr>
      <w:r w:rsidRPr="00513E77">
        <w:t xml:space="preserve">  </w:t>
      </w:r>
    </w:p>
    <w:p w14:paraId="058B54F0" w14:textId="77777777" w:rsidR="004E6903" w:rsidRPr="0081396F" w:rsidRDefault="004E6903" w:rsidP="004E6903">
      <w:pPr>
        <w:rPr>
          <w:b/>
          <w:color w:val="A21612"/>
        </w:rPr>
      </w:pPr>
      <w:r w:rsidRPr="0081396F">
        <w:rPr>
          <w:b/>
          <w:color w:val="A21612"/>
        </w:rPr>
        <w:t>META TJMG 7</w:t>
      </w:r>
    </w:p>
    <w:p w14:paraId="0586ADE1" w14:textId="77777777" w:rsidR="009F7843" w:rsidRDefault="009F7843" w:rsidP="004E6903">
      <w:r w:rsidRPr="009F7843">
        <w:t>Publicar, em 2024, 95% (noventa e cinco por cento) dos acórdãos no prazo máximo de 10 (dez) dias após o julgamento dos processos.</w:t>
      </w:r>
    </w:p>
    <w:p w14:paraId="1964B6D4" w14:textId="254C91EB" w:rsidR="004E6903" w:rsidRPr="00513E77" w:rsidRDefault="004E6903" w:rsidP="004E6903">
      <w:r w:rsidRPr="00513E77">
        <w:t xml:space="preserve">Unidade(s) gestora(s): </w:t>
      </w:r>
      <w:r>
        <w:t>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F7843" w:rsidRPr="00513E77" w14:paraId="608F4383" w14:textId="4668BB65"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7C69D62" w14:textId="77777777" w:rsidR="009F7843" w:rsidRPr="00513E77" w:rsidRDefault="009F7843"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990A58D"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D2BC9BF"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3E76EB8" w14:textId="77777777" w:rsidR="009F7843" w:rsidRPr="00513E77" w:rsidRDefault="009F7843"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AE9D9D9" w14:textId="546695E2" w:rsidR="009F7843" w:rsidRPr="00513E77" w:rsidRDefault="009F7843"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F7843" w:rsidRPr="00513E77" w14:paraId="589E85D4" w14:textId="3857309A"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31DDB0B" w14:textId="77777777" w:rsidR="009F7843" w:rsidRPr="00513E77" w:rsidRDefault="009F7843" w:rsidP="00CC7084">
            <w:pPr>
              <w:spacing w:before="0" w:after="0"/>
              <w:jc w:val="left"/>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B6928C2"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4D8CBD" w14:textId="77777777" w:rsidR="009F7843" w:rsidRPr="00513E77" w:rsidRDefault="009F7843" w:rsidP="0006022E">
            <w:pPr>
              <w:spacing w:before="0" w:after="0" w:line="240" w:lineRule="auto"/>
              <w:jc w:val="center"/>
              <w:rPr>
                <w:rFonts w:cstheme="minorHAnsi"/>
                <w:sz w:val="22"/>
              </w:rPr>
            </w:pPr>
            <w:r>
              <w:rPr>
                <w:rFonts w:cstheme="minorHAnsi"/>
                <w:sz w:val="22"/>
              </w:rPr>
              <w:t>90%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61D2EEF" w14:textId="77777777" w:rsidR="009F7843" w:rsidRPr="009032D5" w:rsidRDefault="009F7843" w:rsidP="0006022E">
            <w:pPr>
              <w:spacing w:before="0" w:after="0" w:line="240" w:lineRule="auto"/>
              <w:jc w:val="center"/>
              <w:rPr>
                <w:rFonts w:cstheme="minorHAnsi"/>
                <w:sz w:val="22"/>
              </w:rPr>
            </w:pPr>
            <w:r w:rsidRPr="009032D5">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3F04476" w14:textId="2CF6776D" w:rsidR="009F7843" w:rsidRPr="009032D5" w:rsidRDefault="00B03DD4" w:rsidP="0006022E">
            <w:pPr>
              <w:spacing w:before="0" w:after="0" w:line="240" w:lineRule="auto"/>
              <w:jc w:val="center"/>
              <w:rPr>
                <w:rFonts w:cstheme="minorHAnsi"/>
                <w:sz w:val="22"/>
              </w:rPr>
            </w:pPr>
            <w:r>
              <w:rPr>
                <w:rFonts w:cstheme="minorHAnsi"/>
                <w:sz w:val="22"/>
              </w:rPr>
              <w:t>95%</w:t>
            </w:r>
          </w:p>
        </w:tc>
      </w:tr>
      <w:tr w:rsidR="009F7843" w:rsidRPr="00513E77" w14:paraId="6149A338" w14:textId="337F2568"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480EB5C" w14:textId="77777777" w:rsidR="009F7843" w:rsidRPr="00513E77" w:rsidRDefault="009F7843" w:rsidP="00CC7084">
            <w:pPr>
              <w:spacing w:before="0" w:after="0"/>
              <w:jc w:val="left"/>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D1FDFD" w14:textId="77777777" w:rsidR="009F7843" w:rsidRPr="00513E77" w:rsidRDefault="009F7843"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309BD62" w14:textId="2CB9421B" w:rsidR="009F7843" w:rsidRPr="00513E77" w:rsidRDefault="009F7843" w:rsidP="0006022E">
            <w:pPr>
              <w:spacing w:before="0" w:after="0" w:line="240" w:lineRule="auto"/>
              <w:jc w:val="center"/>
              <w:rPr>
                <w:rFonts w:cstheme="minorHAnsi"/>
                <w:sz w:val="22"/>
              </w:rPr>
            </w:pPr>
            <w:r>
              <w:rPr>
                <w:rFonts w:cstheme="minorHAnsi"/>
                <w:sz w:val="22"/>
              </w:rPr>
              <w:t>9</w:t>
            </w:r>
            <w:r w:rsidR="00FB4203">
              <w:rPr>
                <w:rFonts w:cstheme="minorHAnsi"/>
                <w:sz w:val="22"/>
              </w:rPr>
              <w:t>6</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B336C9" w14:textId="4A3980D9" w:rsidR="009F7843" w:rsidRPr="00513E77" w:rsidRDefault="009F7843" w:rsidP="0006022E">
            <w:pPr>
              <w:spacing w:before="0" w:after="0" w:line="240" w:lineRule="auto"/>
              <w:jc w:val="center"/>
              <w:rPr>
                <w:rFonts w:cstheme="minorHAnsi"/>
                <w:sz w:val="22"/>
              </w:rPr>
            </w:pPr>
            <w:r>
              <w:rPr>
                <w:rFonts w:cstheme="minorHAnsi"/>
                <w:sz w:val="22"/>
              </w:rPr>
              <w:t>9</w:t>
            </w:r>
            <w:r w:rsidR="00FB4203">
              <w:rPr>
                <w:rFonts w:cstheme="minorHAnsi"/>
                <w:sz w:val="22"/>
              </w:rPr>
              <w:t>9</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FCAC5A6" w14:textId="185BED86" w:rsidR="009F7843" w:rsidRDefault="00912EA6" w:rsidP="0006022E">
            <w:pPr>
              <w:spacing w:before="0" w:after="0" w:line="240" w:lineRule="auto"/>
              <w:jc w:val="center"/>
              <w:rPr>
                <w:rFonts w:cstheme="minorHAnsi"/>
                <w:sz w:val="22"/>
              </w:rPr>
            </w:pPr>
            <w:r>
              <w:rPr>
                <w:rFonts w:cstheme="minorHAnsi"/>
                <w:sz w:val="22"/>
              </w:rPr>
              <w:t>98%</w:t>
            </w:r>
          </w:p>
        </w:tc>
      </w:tr>
    </w:tbl>
    <w:p w14:paraId="61079241" w14:textId="0602A487"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0" w:name="_Toc189119832"/>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25</w:instrText>
      </w:r>
      <w:r w:rsidRPr="00513E77">
        <w:rPr>
          <w:rFonts w:cstheme="minorHAnsi"/>
          <w:sz w:val="16"/>
          <w:szCs w:val="16"/>
          <w:shd w:val="clear" w:color="auto" w:fill="FFFFFF"/>
        </w:rPr>
        <w:instrText xml:space="preserve"> </w:instrText>
      </w:r>
      <w:r w:rsidR="0045601A">
        <w:rPr>
          <w:sz w:val="16"/>
          <w:szCs w:val="16"/>
        </w:rPr>
        <w:instrText>-</w:instrText>
      </w:r>
      <w:r w:rsidRPr="00513E77">
        <w:rPr>
          <w:rFonts w:cstheme="minorHAnsi"/>
          <w:sz w:val="16"/>
          <w:szCs w:val="16"/>
          <w:shd w:val="clear" w:color="auto" w:fill="FFFFFF"/>
        </w:rPr>
        <w:instrText xml:space="preserve"> Resultado da Meta Institucional 7</w:instrText>
      </w:r>
      <w:bookmarkEnd w:id="120"/>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25</w:t>
      </w:r>
      <w:r w:rsidR="004E6903" w:rsidRPr="00513E77">
        <w:rPr>
          <w:rFonts w:cstheme="minorHAnsi"/>
          <w:sz w:val="16"/>
          <w:szCs w:val="16"/>
          <w:shd w:val="clear" w:color="auto" w:fill="FFFFFF"/>
        </w:rPr>
        <w:t xml:space="preserve"> </w:t>
      </w:r>
      <w:r w:rsidR="0045601A">
        <w:rPr>
          <w:sz w:val="16"/>
          <w:szCs w:val="16"/>
        </w:rPr>
        <w:t>-</w:t>
      </w:r>
      <w:r w:rsidR="004E6903" w:rsidRPr="00513E77">
        <w:rPr>
          <w:rFonts w:cstheme="minorHAnsi"/>
          <w:sz w:val="16"/>
          <w:szCs w:val="16"/>
          <w:shd w:val="clear" w:color="auto" w:fill="FFFFFF"/>
        </w:rPr>
        <w:t xml:space="preserve"> Resultado da Meta Institucional 7.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A773DE0" w14:textId="27007D22" w:rsidR="00912EA6" w:rsidRPr="00011A21" w:rsidRDefault="00912EA6" w:rsidP="00912EA6">
      <w:pPr>
        <w:spacing w:before="0" w:after="0" w:line="240" w:lineRule="auto"/>
        <w:rPr>
          <w:sz w:val="16"/>
          <w:szCs w:val="16"/>
        </w:rPr>
      </w:pPr>
      <w:r>
        <w:rPr>
          <w:sz w:val="16"/>
          <w:szCs w:val="16"/>
        </w:rPr>
        <w:t xml:space="preserve">*Período de referência da informação: </w:t>
      </w:r>
      <w:r w:rsidR="00682BCA">
        <w:rPr>
          <w:sz w:val="16"/>
          <w:szCs w:val="16"/>
        </w:rPr>
        <w:t>11</w:t>
      </w:r>
      <w:r>
        <w:rPr>
          <w:sz w:val="16"/>
          <w:szCs w:val="16"/>
        </w:rPr>
        <w:t>/2024</w:t>
      </w:r>
    </w:p>
    <w:p w14:paraId="7A82AB90" w14:textId="77777777" w:rsidR="004E6903" w:rsidRDefault="004E6903" w:rsidP="004E6903">
      <w:pPr>
        <w:spacing w:before="0" w:after="0" w:line="240" w:lineRule="auto"/>
        <w:rPr>
          <w:sz w:val="16"/>
          <w:szCs w:val="16"/>
        </w:rPr>
      </w:pPr>
    </w:p>
    <w:p w14:paraId="01FCBF5C" w14:textId="77777777" w:rsidR="004E6903" w:rsidRPr="00513E77" w:rsidRDefault="004E6903" w:rsidP="004E6903">
      <w:pPr>
        <w:spacing w:before="0" w:after="0" w:line="240" w:lineRule="auto"/>
      </w:pPr>
    </w:p>
    <w:p w14:paraId="41345B4D" w14:textId="77777777" w:rsidR="00D706B8" w:rsidRDefault="00D706B8">
      <w:pPr>
        <w:spacing w:before="0" w:after="0" w:line="240" w:lineRule="auto"/>
        <w:jc w:val="left"/>
        <w:rPr>
          <w:b/>
          <w:color w:val="A21612"/>
        </w:rPr>
      </w:pPr>
      <w:r>
        <w:rPr>
          <w:b/>
          <w:color w:val="A21612"/>
        </w:rPr>
        <w:br w:type="page"/>
      </w:r>
    </w:p>
    <w:p w14:paraId="5845CC44" w14:textId="603DE2D8" w:rsidR="004E6903" w:rsidRPr="0081396F" w:rsidRDefault="004E6903" w:rsidP="004E6903">
      <w:pPr>
        <w:rPr>
          <w:b/>
          <w:color w:val="A21612"/>
        </w:rPr>
      </w:pPr>
      <w:r w:rsidRPr="0081396F">
        <w:rPr>
          <w:b/>
          <w:color w:val="A21612"/>
        </w:rPr>
        <w:lastRenderedPageBreak/>
        <w:t>META TJMG 8</w:t>
      </w:r>
    </w:p>
    <w:p w14:paraId="2F44AF70" w14:textId="77777777" w:rsidR="00B03DD4" w:rsidRDefault="00B03DD4" w:rsidP="004E6903">
      <w:r w:rsidRPr="00B03DD4">
        <w:t>Reduzir, até 31/12/2024, em 50% (cinquenta por cento) o estoque dos processos aptos a serem julgados e baixados na Primeira Instância, em relação ao ano anterior.</w:t>
      </w:r>
    </w:p>
    <w:p w14:paraId="1C60AE44" w14:textId="068ECC6A" w:rsidR="004E6903" w:rsidRPr="00513E77" w:rsidRDefault="004E6903" w:rsidP="004E6903">
      <w:r w:rsidRPr="00513E77">
        <w:t xml:space="preserve">Unidade(s) gestora(s): </w:t>
      </w:r>
      <w:r>
        <w:t xml:space="preserve">Corregedoria-Geral de Justiça do Estado de Minas Gerais: Diretoria Executiva da Atividade </w:t>
      </w:r>
      <w:proofErr w:type="spellStart"/>
      <w:r>
        <w:t>Correicional</w:t>
      </w:r>
      <w:proofErr w:type="spellEnd"/>
      <w:r>
        <w:t xml:space="preserve"> - DIRCOR.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B03DD4" w:rsidRPr="00513E77" w14:paraId="42ABE476" w14:textId="58A35260"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40A353A" w14:textId="77777777" w:rsidR="00B03DD4" w:rsidRPr="00513E77" w:rsidRDefault="00B03DD4"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6A8D9B2"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6B46386"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15AC7B2"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C9C0332" w14:textId="770CB9AF" w:rsidR="00B03DD4" w:rsidRPr="00513E77" w:rsidRDefault="00B03DD4"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B03DD4" w:rsidRPr="00513E77" w14:paraId="7805C4C2" w14:textId="5833523B"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6852D1" w14:textId="77777777" w:rsidR="00B03DD4" w:rsidRPr="00513E77" w:rsidRDefault="00B03DD4"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3DEE7F" w14:textId="77777777" w:rsidR="00B03DD4" w:rsidRPr="00513E77" w:rsidRDefault="00B03DD4" w:rsidP="0006022E">
            <w:pPr>
              <w:spacing w:before="0" w:after="0" w:line="240" w:lineRule="auto"/>
              <w:jc w:val="center"/>
              <w:rPr>
                <w:rFonts w:cstheme="minorHAnsi"/>
                <w:sz w:val="22"/>
              </w:rPr>
            </w:pPr>
            <w:r>
              <w:rPr>
                <w:rFonts w:cstheme="minorHAnsi"/>
                <w:b/>
                <w:bCs/>
                <w:sz w:val="22"/>
              </w:rPr>
              <w:t>50</w:t>
            </w:r>
            <w:r w:rsidRPr="00513E77">
              <w:rPr>
                <w:rFonts w:cstheme="minorHAnsi"/>
                <w:b/>
                <w:bCs/>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AF35E6B" w14:textId="77777777" w:rsidR="00B03DD4" w:rsidRPr="00537DED" w:rsidRDefault="00B03DD4" w:rsidP="0006022E">
            <w:pPr>
              <w:spacing w:before="0" w:after="0" w:line="240" w:lineRule="auto"/>
              <w:jc w:val="center"/>
              <w:rPr>
                <w:rFonts w:cstheme="minorHAnsi"/>
                <w:b/>
                <w:bCs/>
                <w:sz w:val="22"/>
              </w:rPr>
            </w:pPr>
            <w:r w:rsidRPr="00537DED">
              <w:rPr>
                <w:rFonts w:cstheme="minorHAnsi"/>
                <w:b/>
                <w:bCs/>
                <w:sz w:val="22"/>
              </w:rPr>
              <w:t>50%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57A185F"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50%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3E67CB2" w14:textId="2A345222" w:rsidR="00B03DD4" w:rsidRPr="009032D5" w:rsidRDefault="00B03DD4" w:rsidP="0006022E">
            <w:pPr>
              <w:spacing w:before="0" w:after="0" w:line="240" w:lineRule="auto"/>
              <w:jc w:val="center"/>
              <w:rPr>
                <w:rFonts w:cstheme="minorHAnsi"/>
                <w:sz w:val="22"/>
              </w:rPr>
            </w:pPr>
            <w:r>
              <w:rPr>
                <w:rFonts w:cstheme="minorHAnsi"/>
                <w:sz w:val="22"/>
              </w:rPr>
              <w:t>50%</w:t>
            </w:r>
          </w:p>
        </w:tc>
      </w:tr>
      <w:tr w:rsidR="00B03DD4" w:rsidRPr="00513E77" w14:paraId="2CEF0273" w14:textId="7C4A9BA4"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05A34ED" w14:textId="77777777" w:rsidR="00B03DD4" w:rsidRPr="00513E77" w:rsidRDefault="00B03DD4"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AD11AE" w14:textId="77777777" w:rsidR="00B03DD4" w:rsidRPr="00513E77" w:rsidRDefault="00B03DD4" w:rsidP="0006022E">
            <w:pPr>
              <w:spacing w:before="0" w:after="0" w:line="240" w:lineRule="auto"/>
              <w:jc w:val="center"/>
              <w:rPr>
                <w:rFonts w:cstheme="minorHAnsi"/>
                <w:sz w:val="22"/>
              </w:rPr>
            </w:pPr>
            <w:r>
              <w:rPr>
                <w:rFonts w:cstheme="minorHAnsi"/>
                <w:sz w:val="22"/>
              </w:rPr>
              <w:t>31%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D8C3925" w14:textId="77777777" w:rsidR="00B03DD4" w:rsidRPr="00ED7972" w:rsidRDefault="00B03DD4" w:rsidP="0006022E">
            <w:pPr>
              <w:spacing w:before="0" w:after="0" w:line="240" w:lineRule="auto"/>
              <w:jc w:val="center"/>
              <w:rPr>
                <w:rFonts w:cstheme="minorHAnsi"/>
                <w:sz w:val="22"/>
              </w:rPr>
            </w:pPr>
            <w:r w:rsidRPr="00ED7972">
              <w:rPr>
                <w:rFonts w:cstheme="minorHAnsi"/>
                <w:sz w:val="22"/>
              </w:rPr>
              <w:t>30%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7920DF" w14:textId="77777777" w:rsidR="00B03DD4" w:rsidRPr="00ED7972" w:rsidRDefault="00B03DD4" w:rsidP="0006022E">
            <w:pPr>
              <w:spacing w:before="0" w:after="0" w:line="240" w:lineRule="auto"/>
              <w:jc w:val="center"/>
              <w:rPr>
                <w:rFonts w:cstheme="minorHAnsi"/>
                <w:sz w:val="22"/>
              </w:rPr>
            </w:pPr>
            <w:r w:rsidRPr="00ED7972">
              <w:rPr>
                <w:rFonts w:cstheme="minorHAnsi"/>
                <w:sz w:val="22"/>
              </w:rPr>
              <w:t>48,7%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41E0C2" w14:textId="02FBFE6A" w:rsidR="00B03DD4" w:rsidRPr="00ED7972" w:rsidRDefault="00912EA6" w:rsidP="0006022E">
            <w:pPr>
              <w:spacing w:before="0" w:after="0" w:line="240" w:lineRule="auto"/>
              <w:jc w:val="center"/>
              <w:rPr>
                <w:rFonts w:cstheme="minorHAnsi"/>
                <w:sz w:val="22"/>
              </w:rPr>
            </w:pPr>
            <w:r>
              <w:rPr>
                <w:rFonts w:cstheme="minorHAnsi"/>
                <w:sz w:val="22"/>
              </w:rPr>
              <w:t>12,74%</w:t>
            </w:r>
          </w:p>
        </w:tc>
      </w:tr>
    </w:tbl>
    <w:p w14:paraId="683DBDC8" w14:textId="7B92A72E"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1" w:name="_Toc189119833"/>
      <w:r w:rsidRPr="00513E77">
        <w:rPr>
          <w:rFonts w:cstheme="minorHAnsi"/>
          <w:iCs/>
          <w:sz w:val="16"/>
          <w:szCs w:val="16"/>
        </w:rPr>
        <w:instrText xml:space="preserve">Tabela </w:instrText>
      </w:r>
      <w:r>
        <w:rPr>
          <w:rFonts w:cstheme="minorHAnsi"/>
          <w:iCs/>
          <w:sz w:val="16"/>
          <w:szCs w:val="16"/>
        </w:rPr>
        <w:instrText>26 -</w:instrText>
      </w:r>
      <w:r w:rsidRPr="00513E77">
        <w:rPr>
          <w:rFonts w:cstheme="minorHAnsi"/>
          <w:iCs/>
          <w:sz w:val="16"/>
          <w:szCs w:val="16"/>
        </w:rPr>
        <w:instrText xml:space="preserve"> Resultado da Meta Institucional 8</w:instrText>
      </w:r>
      <w:bookmarkEnd w:id="121"/>
      <w:r>
        <w:rPr>
          <w:sz w:val="16"/>
          <w:szCs w:val="16"/>
        </w:rPr>
        <w:instrText xml:space="preserve">”\f t\l 1 </w:instrText>
      </w:r>
      <w:r>
        <w:rPr>
          <w:sz w:val="16"/>
          <w:szCs w:val="16"/>
        </w:rPr>
        <w:fldChar w:fldCharType="end"/>
      </w:r>
      <w:r w:rsidR="004E6903" w:rsidRPr="00513E77">
        <w:rPr>
          <w:rFonts w:cstheme="minorHAnsi"/>
          <w:iCs/>
          <w:sz w:val="16"/>
          <w:szCs w:val="16"/>
        </w:rPr>
        <w:t xml:space="preserve">Tabela </w:t>
      </w:r>
      <w:r w:rsidR="005E215D">
        <w:rPr>
          <w:rFonts w:cstheme="minorHAnsi"/>
          <w:iCs/>
          <w:sz w:val="16"/>
          <w:szCs w:val="16"/>
        </w:rPr>
        <w:t xml:space="preserve">26 </w:t>
      </w:r>
      <w:r w:rsidR="004E6903">
        <w:rPr>
          <w:rFonts w:cstheme="minorHAnsi"/>
          <w:iCs/>
          <w:sz w:val="16"/>
          <w:szCs w:val="16"/>
        </w:rPr>
        <w:t>-</w:t>
      </w:r>
      <w:r w:rsidR="004E6903" w:rsidRPr="00513E77">
        <w:rPr>
          <w:rFonts w:cstheme="minorHAnsi"/>
          <w:iCs/>
          <w:sz w:val="16"/>
          <w:szCs w:val="16"/>
        </w:rPr>
        <w:t xml:space="preserve"> Resultado da Meta Institucional 8</w:t>
      </w:r>
      <w:r w:rsidR="004E6903">
        <w:rPr>
          <w:rFonts w:cstheme="minorHAnsi"/>
          <w:iCs/>
          <w:sz w:val="16"/>
          <w:szCs w:val="16"/>
        </w:rPr>
        <w:t xml:space="preserve">. </w:t>
      </w:r>
      <w:r w:rsidR="004E6903" w:rsidRPr="00513E77">
        <w:rPr>
          <w:rFonts w:cstheme="minorHAnsi"/>
          <w:sz w:val="16"/>
          <w:szCs w:val="16"/>
          <w:shd w:val="clear" w:color="auto" w:fill="FFFFFF"/>
        </w:rPr>
        <w:t xml:space="preserve">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CA7C008" w14:textId="7D3F6321" w:rsidR="00912EA6" w:rsidRPr="00011A21" w:rsidRDefault="00912EA6" w:rsidP="00912EA6">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23A690DA" w14:textId="77777777" w:rsidR="004E6903" w:rsidRDefault="004E6903" w:rsidP="004E6903">
      <w:pPr>
        <w:spacing w:before="0" w:after="0" w:line="240" w:lineRule="auto"/>
        <w:rPr>
          <w:sz w:val="16"/>
          <w:szCs w:val="16"/>
        </w:rPr>
      </w:pPr>
    </w:p>
    <w:p w14:paraId="480FC3F3" w14:textId="77777777" w:rsidR="004E6903" w:rsidRDefault="004E6903" w:rsidP="004E6903">
      <w:pPr>
        <w:spacing w:before="0" w:after="0" w:line="240" w:lineRule="auto"/>
        <w:rPr>
          <w:sz w:val="16"/>
          <w:szCs w:val="16"/>
        </w:rPr>
      </w:pPr>
    </w:p>
    <w:p w14:paraId="1FDD296E" w14:textId="77777777" w:rsidR="004E6903" w:rsidRDefault="004E6903" w:rsidP="004E6903">
      <w:pPr>
        <w:spacing w:before="0" w:after="0" w:line="240" w:lineRule="auto"/>
        <w:rPr>
          <w:sz w:val="16"/>
          <w:szCs w:val="16"/>
        </w:rPr>
      </w:pPr>
    </w:p>
    <w:p w14:paraId="028B26E0" w14:textId="77777777" w:rsidR="004E6903" w:rsidRPr="0081396F" w:rsidRDefault="004E6903" w:rsidP="0081396F">
      <w:pPr>
        <w:rPr>
          <w:b/>
          <w:color w:val="A21612"/>
        </w:rPr>
      </w:pPr>
      <w:r w:rsidRPr="0081396F">
        <w:rPr>
          <w:b/>
          <w:color w:val="A21612"/>
        </w:rPr>
        <w:t>META TJMG 9</w:t>
      </w:r>
    </w:p>
    <w:p w14:paraId="04E4DF96" w14:textId="77777777" w:rsidR="00B03DD4" w:rsidRDefault="00B03DD4" w:rsidP="004E6903">
      <w:r w:rsidRPr="00B03DD4">
        <w:t>Reduzir, até 31/12/2024, em 40% (quarenta por cento) os processos paralisados há mais de 100 (cem) dias na 1ª Instância, sem motivo legal, em relação ao ano anterior.</w:t>
      </w:r>
    </w:p>
    <w:p w14:paraId="6A5809EA" w14:textId="2CB3B2F3" w:rsidR="004E6903" w:rsidRPr="00513E77" w:rsidRDefault="004E6903" w:rsidP="004E6903">
      <w:r w:rsidRPr="00513E77">
        <w:t xml:space="preserve">Unidade(s) gestora(s): </w:t>
      </w:r>
      <w:r>
        <w:t xml:space="preserve">Corregedoria-Geral de Justiça do Estado de Minas Gerais: Diretoria Executiva da Atividade </w:t>
      </w:r>
      <w:proofErr w:type="spellStart"/>
      <w:r>
        <w:t>Correicional</w:t>
      </w:r>
      <w:proofErr w:type="spellEnd"/>
      <w:r>
        <w:t xml:space="preserve"> – DIRCOR.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B03DD4" w:rsidRPr="00513E77" w14:paraId="3699DC1C" w14:textId="1D0FBB02"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E814AAC" w14:textId="77777777" w:rsidR="00B03DD4" w:rsidRPr="00513E77" w:rsidRDefault="00B03DD4"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11A7B34"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FF5681B"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4A7DB6F" w14:textId="77777777" w:rsidR="00B03DD4" w:rsidRPr="00513E77" w:rsidRDefault="00B03D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F85EB14" w14:textId="3D556CDC" w:rsidR="00B03DD4" w:rsidRPr="00513E77" w:rsidRDefault="00B03DD4"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B03DD4" w:rsidRPr="00513E77" w14:paraId="2FDB01A5" w14:textId="4F9856AD" w:rsidTr="0011209A">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79DED25" w14:textId="77777777" w:rsidR="00B03DD4" w:rsidRPr="00513E77" w:rsidRDefault="00B03DD4"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09F8F84"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4518415"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644FE42" w14:textId="77777777" w:rsidR="00B03DD4" w:rsidRPr="009032D5" w:rsidRDefault="00B03DD4" w:rsidP="0006022E">
            <w:pPr>
              <w:spacing w:before="0" w:after="0" w:line="240" w:lineRule="auto"/>
              <w:jc w:val="center"/>
              <w:rPr>
                <w:rFonts w:cstheme="minorHAnsi"/>
                <w:sz w:val="22"/>
              </w:rPr>
            </w:pPr>
            <w:r w:rsidRPr="009032D5">
              <w:rPr>
                <w:rFonts w:cstheme="minorHAnsi"/>
                <w:sz w:val="22"/>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24200CB" w14:textId="5ADF232D" w:rsidR="00B03DD4" w:rsidRPr="009032D5" w:rsidRDefault="00B03DD4" w:rsidP="0006022E">
            <w:pPr>
              <w:spacing w:before="0" w:after="0" w:line="240" w:lineRule="auto"/>
              <w:jc w:val="center"/>
              <w:rPr>
                <w:rFonts w:cstheme="minorHAnsi"/>
                <w:sz w:val="22"/>
              </w:rPr>
            </w:pPr>
            <w:r>
              <w:rPr>
                <w:rFonts w:cstheme="minorHAnsi"/>
                <w:sz w:val="22"/>
              </w:rPr>
              <w:t>40%</w:t>
            </w:r>
          </w:p>
        </w:tc>
      </w:tr>
      <w:tr w:rsidR="00B03DD4" w:rsidRPr="00513E77" w14:paraId="7764655A" w14:textId="59252C55" w:rsidTr="0006022E">
        <w:trPr>
          <w:trHeight w:val="20"/>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FDADE58" w14:textId="77777777" w:rsidR="00B03DD4" w:rsidRPr="00513E77" w:rsidRDefault="00B03DD4"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90DA25" w14:textId="77777777" w:rsidR="00B03DD4" w:rsidRPr="00513E77" w:rsidRDefault="00B03DD4" w:rsidP="0006022E">
            <w:pPr>
              <w:spacing w:before="0" w:after="0" w:line="240" w:lineRule="auto"/>
              <w:jc w:val="center"/>
              <w:rPr>
                <w:rFonts w:cstheme="minorHAnsi"/>
                <w:sz w:val="22"/>
              </w:rPr>
            </w:pPr>
            <w:r>
              <w:rPr>
                <w:rFonts w:cstheme="minorHAnsi"/>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20D80CD" w14:textId="77777777" w:rsidR="00B03DD4" w:rsidRPr="00513E77" w:rsidRDefault="00B03DD4" w:rsidP="0006022E">
            <w:pPr>
              <w:spacing w:before="0" w:after="0" w:line="240" w:lineRule="auto"/>
              <w:jc w:val="center"/>
              <w:rPr>
                <w:rFonts w:cstheme="minorHAnsi"/>
                <w:sz w:val="22"/>
              </w:rPr>
            </w:pPr>
            <w:r>
              <w:rPr>
                <w:rFonts w:cstheme="minorHAnsi"/>
                <w:sz w:val="22"/>
              </w:rPr>
              <w:t>10%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B131DA1" w14:textId="77777777" w:rsidR="00B03DD4" w:rsidRPr="00513E77" w:rsidRDefault="00B03DD4" w:rsidP="0006022E">
            <w:pPr>
              <w:spacing w:before="0" w:after="0" w:line="240" w:lineRule="auto"/>
              <w:jc w:val="center"/>
              <w:rPr>
                <w:rFonts w:cstheme="minorHAnsi"/>
                <w:sz w:val="22"/>
              </w:rPr>
            </w:pPr>
            <w:r>
              <w:rPr>
                <w:rFonts w:cstheme="minorHAnsi"/>
                <w:sz w:val="22"/>
              </w:rPr>
              <w:t>17,35%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222A8C0" w14:textId="1B02AB15" w:rsidR="00B03DD4" w:rsidRDefault="00912EA6" w:rsidP="0006022E">
            <w:pPr>
              <w:spacing w:before="0" w:after="0" w:line="240" w:lineRule="auto"/>
              <w:jc w:val="center"/>
              <w:rPr>
                <w:rFonts w:cstheme="minorHAnsi"/>
                <w:sz w:val="22"/>
              </w:rPr>
            </w:pPr>
            <w:r>
              <w:rPr>
                <w:rFonts w:cstheme="minorHAnsi"/>
                <w:sz w:val="22"/>
              </w:rPr>
              <w:t>40,49%</w:t>
            </w:r>
          </w:p>
        </w:tc>
      </w:tr>
    </w:tbl>
    <w:p w14:paraId="619132EB" w14:textId="4C0B0E35"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2" w:name="_Toc189119834"/>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27 </w:instrText>
      </w:r>
      <w:r w:rsidR="0045601A">
        <w:rPr>
          <w:sz w:val="16"/>
          <w:szCs w:val="16"/>
        </w:rPr>
        <w:instrText>-</w:instrText>
      </w:r>
      <w:r w:rsidRPr="00513E77">
        <w:rPr>
          <w:rFonts w:cstheme="minorHAnsi"/>
          <w:sz w:val="16"/>
          <w:szCs w:val="16"/>
          <w:shd w:val="clear" w:color="auto" w:fill="FFFFFF"/>
        </w:rPr>
        <w:instrText xml:space="preserve"> Resultado da Meta Institucional 9</w:instrText>
      </w:r>
      <w:bookmarkEnd w:id="122"/>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27</w:t>
      </w:r>
      <w:r w:rsidR="004E6903">
        <w:rPr>
          <w:rFonts w:cstheme="minorHAnsi"/>
          <w:sz w:val="16"/>
          <w:szCs w:val="16"/>
          <w:shd w:val="clear" w:color="auto" w:fill="FFFFFF"/>
        </w:rPr>
        <w:t xml:space="preserve"> </w:t>
      </w:r>
      <w:r w:rsidR="0045601A">
        <w:rPr>
          <w:sz w:val="16"/>
          <w:szCs w:val="16"/>
        </w:rPr>
        <w:t>-</w:t>
      </w:r>
      <w:r w:rsidR="004E6903" w:rsidRPr="00513E77">
        <w:rPr>
          <w:rFonts w:cstheme="minorHAnsi"/>
          <w:sz w:val="16"/>
          <w:szCs w:val="16"/>
          <w:shd w:val="clear" w:color="auto" w:fill="FFFFFF"/>
        </w:rPr>
        <w:t xml:space="preserve"> Resultado da Meta Institucional 9.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E6A9469" w14:textId="18B481E5" w:rsidR="00912EA6" w:rsidRPr="00011A21" w:rsidRDefault="00912EA6" w:rsidP="00912EA6">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1A5B39B7" w14:textId="77777777" w:rsidR="004E6903" w:rsidRDefault="004E6903" w:rsidP="004E6903">
      <w:pPr>
        <w:spacing w:before="0" w:after="0" w:line="240" w:lineRule="auto"/>
        <w:rPr>
          <w:sz w:val="16"/>
          <w:szCs w:val="16"/>
        </w:rPr>
      </w:pPr>
    </w:p>
    <w:p w14:paraId="38C1DAE0" w14:textId="77777777" w:rsidR="004E6903" w:rsidRDefault="004E6903" w:rsidP="004E6903">
      <w:pPr>
        <w:spacing w:before="0" w:after="0" w:line="240" w:lineRule="auto"/>
      </w:pPr>
    </w:p>
    <w:bookmarkEnd w:id="116"/>
    <w:p w14:paraId="4DA022C8" w14:textId="77777777" w:rsidR="00D706B8" w:rsidRDefault="00D706B8">
      <w:pPr>
        <w:spacing w:before="0" w:after="0" w:line="240" w:lineRule="auto"/>
        <w:jc w:val="left"/>
        <w:rPr>
          <w:b/>
          <w:color w:val="A21612"/>
        </w:rPr>
      </w:pPr>
      <w:r>
        <w:rPr>
          <w:b/>
          <w:color w:val="A21612"/>
        </w:rPr>
        <w:br w:type="page"/>
      </w:r>
    </w:p>
    <w:p w14:paraId="7FF6A275" w14:textId="109F62DB" w:rsidR="004E6903" w:rsidRPr="0081396F" w:rsidRDefault="004E6903" w:rsidP="004E6903">
      <w:pPr>
        <w:rPr>
          <w:b/>
          <w:color w:val="A21612"/>
        </w:rPr>
      </w:pPr>
      <w:r w:rsidRPr="0081396F">
        <w:rPr>
          <w:b/>
          <w:color w:val="A21612"/>
        </w:rPr>
        <w:lastRenderedPageBreak/>
        <w:t>META TJMG 10</w:t>
      </w:r>
    </w:p>
    <w:p w14:paraId="33C34F9A" w14:textId="21A5CDA5" w:rsidR="004E6903" w:rsidRDefault="001758D4" w:rsidP="004E6903">
      <w:r w:rsidRPr="001758D4">
        <w:t>Reduzir, até 31/12/2024, em 50% (cinquenta por cento) os mandados judiciais em atraso na 1ª Instância.</w:t>
      </w:r>
    </w:p>
    <w:p w14:paraId="66D18C67" w14:textId="77777777"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758D4" w:rsidRPr="00513E77" w14:paraId="64785488" w14:textId="6FB78B62"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00433DF" w14:textId="77777777" w:rsidR="001758D4" w:rsidRPr="00513E77" w:rsidRDefault="001758D4" w:rsidP="0006022E">
            <w:pPr>
              <w:spacing w:before="0" w:after="0" w:line="240" w:lineRule="auto"/>
              <w:jc w:val="left"/>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C46AD6F" w14:textId="77777777" w:rsidR="001758D4" w:rsidRPr="00513E77" w:rsidRDefault="001758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E783060" w14:textId="77777777" w:rsidR="001758D4" w:rsidRPr="00513E77" w:rsidRDefault="001758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3E49D6E" w14:textId="77777777" w:rsidR="001758D4" w:rsidRPr="00513E77" w:rsidRDefault="001758D4"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F6B1C4B" w14:textId="18574FB6" w:rsidR="001758D4" w:rsidRPr="00513E77" w:rsidRDefault="001758D4"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758D4" w:rsidRPr="00513E77" w14:paraId="0406769D" w14:textId="7B29667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4FE1DC" w14:textId="77777777" w:rsidR="001758D4" w:rsidRPr="00513E77" w:rsidRDefault="001758D4" w:rsidP="0006022E">
            <w:pPr>
              <w:spacing w:before="0" w:after="0" w:line="240" w:lineRule="auto"/>
              <w:jc w:val="left"/>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98A9CF" w14:textId="77777777" w:rsidR="001758D4" w:rsidRPr="00513E77" w:rsidRDefault="001758D4" w:rsidP="0006022E">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1B751D3" w14:textId="77777777" w:rsidR="001758D4" w:rsidRPr="00513E77" w:rsidRDefault="001758D4" w:rsidP="0006022E">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0CAED83" w14:textId="77777777" w:rsidR="001758D4" w:rsidRPr="00513E77" w:rsidRDefault="001758D4" w:rsidP="0006022E">
            <w:pPr>
              <w:spacing w:before="0" w:after="0" w:line="240" w:lineRule="auto"/>
              <w:jc w:val="center"/>
              <w:rPr>
                <w:rFonts w:cstheme="minorHAnsi"/>
                <w:sz w:val="22"/>
              </w:rPr>
            </w:pPr>
            <w:r>
              <w:rPr>
                <w:rFonts w:cstheme="minorHAnsi"/>
                <w:sz w:val="22"/>
              </w:rPr>
              <w:t>50%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E4C37B2" w14:textId="769E81C1" w:rsidR="001758D4" w:rsidRDefault="001758D4" w:rsidP="0006022E">
            <w:pPr>
              <w:spacing w:before="0" w:after="0" w:line="240" w:lineRule="auto"/>
              <w:jc w:val="center"/>
              <w:rPr>
                <w:rFonts w:cstheme="minorHAnsi"/>
                <w:sz w:val="22"/>
              </w:rPr>
            </w:pPr>
            <w:r>
              <w:rPr>
                <w:rFonts w:cstheme="minorHAnsi"/>
                <w:sz w:val="22"/>
              </w:rPr>
              <w:t>50%</w:t>
            </w:r>
          </w:p>
        </w:tc>
      </w:tr>
      <w:tr w:rsidR="001758D4" w:rsidRPr="00513E77" w14:paraId="072E92C7" w14:textId="4D01937C" w:rsidTr="0006022E">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701051C" w14:textId="77777777" w:rsidR="001758D4" w:rsidRPr="00513E77" w:rsidRDefault="001758D4" w:rsidP="0006022E">
            <w:pPr>
              <w:spacing w:before="0" w:after="0" w:line="240" w:lineRule="auto"/>
              <w:jc w:val="left"/>
              <w:rPr>
                <w:rFonts w:cstheme="minorHAnsi"/>
                <w:sz w:val="22"/>
              </w:rPr>
            </w:pPr>
            <w:r w:rsidRPr="00513E77">
              <w:rPr>
                <w:rFonts w:cstheme="minorHAnsi"/>
                <w:sz w:val="22"/>
              </w:rPr>
              <w:t>Resultado</w:t>
            </w: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D2DB841" w14:textId="77777777" w:rsidR="001758D4" w:rsidRPr="00513E77" w:rsidRDefault="001758D4" w:rsidP="0006022E">
            <w:pPr>
              <w:spacing w:before="0" w:after="0" w:line="240" w:lineRule="auto"/>
              <w:jc w:val="center"/>
              <w:rPr>
                <w:rFonts w:cstheme="minorHAnsi"/>
                <w:sz w:val="22"/>
              </w:rPr>
            </w:pPr>
            <w:r>
              <w:rPr>
                <w:rFonts w:cstheme="minorHAnsi"/>
                <w:sz w:val="22"/>
              </w:rPr>
              <w:t>-200%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E026F35" w14:textId="77777777" w:rsidR="001758D4" w:rsidRPr="00513E77" w:rsidRDefault="001758D4" w:rsidP="0006022E">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E712F40" w14:textId="77777777" w:rsidR="001758D4" w:rsidRPr="00513E77" w:rsidRDefault="001758D4" w:rsidP="0006022E">
            <w:pPr>
              <w:spacing w:before="0" w:after="0" w:line="240" w:lineRule="auto"/>
              <w:jc w:val="center"/>
              <w:rPr>
                <w:rFonts w:cstheme="minorHAnsi"/>
                <w:sz w:val="22"/>
              </w:rPr>
            </w:pPr>
            <w:r>
              <w:rPr>
                <w:rFonts w:cstheme="minorHAnsi"/>
                <w:sz w:val="22"/>
              </w:rPr>
              <w:t>-109,19%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083E492" w14:textId="645F2B1D" w:rsidR="001758D4" w:rsidRDefault="00255605" w:rsidP="0006022E">
            <w:pPr>
              <w:spacing w:before="0" w:after="0" w:line="240" w:lineRule="auto"/>
              <w:jc w:val="center"/>
              <w:rPr>
                <w:rFonts w:cstheme="minorHAnsi"/>
                <w:sz w:val="22"/>
              </w:rPr>
            </w:pPr>
            <w:r>
              <w:rPr>
                <w:rFonts w:cstheme="minorHAnsi"/>
                <w:sz w:val="22"/>
              </w:rPr>
              <w:t>37,43%</w:t>
            </w:r>
          </w:p>
        </w:tc>
      </w:tr>
    </w:tbl>
    <w:p w14:paraId="20C19EC2" w14:textId="0BC21E41"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3" w:name="_Toc189119835"/>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28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bookmarkEnd w:id="123"/>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28</w:t>
      </w:r>
      <w:r w:rsidR="004E6903">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C31F416" w14:textId="1D569607" w:rsidR="00B72EF1" w:rsidRPr="00011A21" w:rsidRDefault="00B72EF1" w:rsidP="00B72EF1">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38F099AF" w14:textId="3428438E" w:rsidR="004E6903" w:rsidRDefault="00B72EF1"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004E6903">
        <w:rPr>
          <w:rFonts w:cstheme="minorHAnsi"/>
          <w:sz w:val="16"/>
          <w:szCs w:val="16"/>
          <w:shd w:val="clear" w:color="auto" w:fill="FFFFFF"/>
        </w:rPr>
        <w:t>*Em 2021, 2022 e 2023 foi observado aumento da quantidade de mandados em atraso ao comparar com o período de referência, motivo pelo qual o resultado encontra-se negativo (-).</w:t>
      </w:r>
    </w:p>
    <w:p w14:paraId="01449B01" w14:textId="77777777" w:rsidR="004E6903" w:rsidRDefault="004E6903" w:rsidP="004E6903">
      <w:pPr>
        <w:rPr>
          <w:b/>
        </w:rPr>
      </w:pPr>
    </w:p>
    <w:p w14:paraId="3FFB3354" w14:textId="77777777" w:rsidR="004E6903" w:rsidRPr="0081396F" w:rsidRDefault="004E6903" w:rsidP="004E6903">
      <w:pPr>
        <w:rPr>
          <w:b/>
          <w:color w:val="A21612"/>
        </w:rPr>
      </w:pPr>
      <w:r w:rsidRPr="0081396F">
        <w:rPr>
          <w:b/>
          <w:color w:val="A21612"/>
        </w:rPr>
        <w:t>META TJMG 11</w:t>
      </w:r>
    </w:p>
    <w:p w14:paraId="21B02135" w14:textId="77777777" w:rsidR="001758D4" w:rsidRDefault="001758D4" w:rsidP="004E6903">
      <w:r w:rsidRPr="001758D4">
        <w:t>Reduzir, até 31/12/2024, para 70% (setenta por cento) a taxa de congestionamento dos processos relativos às ações de execução cível (Justiça Comum).</w:t>
      </w:r>
    </w:p>
    <w:p w14:paraId="79194CD6" w14:textId="47BC665F"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9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301"/>
        <w:gridCol w:w="2101"/>
        <w:gridCol w:w="2101"/>
      </w:tblGrid>
      <w:tr w:rsidR="008162BB" w:rsidRPr="00513E77" w14:paraId="4AA1BE3D" w14:textId="2DD22DDB"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AA5A866" w14:textId="77777777" w:rsidR="008162BB" w:rsidRPr="00513E77" w:rsidRDefault="008162BB" w:rsidP="0006022E">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03A383C" w14:textId="77777777" w:rsidR="008162BB" w:rsidRPr="00513E77" w:rsidRDefault="008162BB"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3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48C0DD7" w14:textId="77777777" w:rsidR="008162BB" w:rsidRPr="00513E77" w:rsidRDefault="008162BB"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21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BFBEC37" w14:textId="77777777" w:rsidR="008162BB" w:rsidRPr="00513E77" w:rsidRDefault="008162BB"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21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3605F8" w14:textId="14D50659" w:rsidR="008162BB" w:rsidRPr="00513E77" w:rsidRDefault="008162BB"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1209A">
              <w:rPr>
                <w:rFonts w:cstheme="minorHAnsi"/>
                <w:b/>
                <w:bCs/>
                <w:color w:val="FFFFFF" w:themeColor="background1"/>
                <w:sz w:val="22"/>
              </w:rPr>
              <w:t>*</w:t>
            </w:r>
          </w:p>
        </w:tc>
      </w:tr>
      <w:tr w:rsidR="008162BB" w:rsidRPr="00513E77" w14:paraId="246C0171" w14:textId="7A8FEC02"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A0C1635" w14:textId="77777777" w:rsidR="008162BB" w:rsidRPr="00513E77" w:rsidRDefault="008162BB" w:rsidP="0006022E">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CBCC63E" w14:textId="77777777" w:rsidR="008162BB" w:rsidRPr="00513E77" w:rsidRDefault="008162BB" w:rsidP="0006022E">
            <w:pPr>
              <w:spacing w:before="0" w:after="0" w:line="240" w:lineRule="auto"/>
              <w:jc w:val="center"/>
              <w:rPr>
                <w:rFonts w:cstheme="minorHAnsi"/>
                <w:sz w:val="22"/>
              </w:rPr>
            </w:pPr>
            <w:r>
              <w:rPr>
                <w:rFonts w:cstheme="minorHAnsi"/>
                <w:sz w:val="22"/>
              </w:rPr>
              <w:t>80%</w:t>
            </w:r>
          </w:p>
        </w:tc>
        <w:tc>
          <w:tcPr>
            <w:tcW w:w="13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10E344D" w14:textId="77777777" w:rsidR="008162BB" w:rsidRPr="00513E77" w:rsidRDefault="008162BB" w:rsidP="0006022E">
            <w:pPr>
              <w:spacing w:before="0" w:after="0" w:line="240" w:lineRule="auto"/>
              <w:jc w:val="center"/>
              <w:rPr>
                <w:rFonts w:cstheme="minorHAnsi"/>
                <w:sz w:val="22"/>
              </w:rPr>
            </w:pPr>
            <w:r>
              <w:rPr>
                <w:rFonts w:cstheme="minorHAnsi"/>
                <w:sz w:val="22"/>
              </w:rPr>
              <w:t>70%</w:t>
            </w:r>
          </w:p>
        </w:tc>
        <w:tc>
          <w:tcPr>
            <w:tcW w:w="21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8F970DF" w14:textId="77777777" w:rsidR="008162BB" w:rsidRPr="00513E77" w:rsidRDefault="008162BB" w:rsidP="0006022E">
            <w:pPr>
              <w:spacing w:before="0" w:after="0" w:line="240" w:lineRule="auto"/>
              <w:jc w:val="center"/>
              <w:rPr>
                <w:rFonts w:cstheme="minorHAnsi"/>
                <w:sz w:val="22"/>
              </w:rPr>
            </w:pPr>
            <w:r>
              <w:rPr>
                <w:rFonts w:cstheme="minorHAnsi"/>
                <w:sz w:val="22"/>
              </w:rPr>
              <w:t>70%</w:t>
            </w:r>
          </w:p>
        </w:tc>
        <w:tc>
          <w:tcPr>
            <w:tcW w:w="21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E5DFEBC" w14:textId="67CEA12F" w:rsidR="008162BB" w:rsidRDefault="008162BB" w:rsidP="0006022E">
            <w:pPr>
              <w:spacing w:before="0" w:after="0" w:line="240" w:lineRule="auto"/>
              <w:jc w:val="center"/>
              <w:rPr>
                <w:rFonts w:cstheme="minorHAnsi"/>
                <w:sz w:val="22"/>
              </w:rPr>
            </w:pPr>
            <w:r>
              <w:rPr>
                <w:rFonts w:cstheme="minorHAnsi"/>
                <w:sz w:val="22"/>
              </w:rPr>
              <w:t>70%</w:t>
            </w:r>
          </w:p>
        </w:tc>
      </w:tr>
      <w:tr w:rsidR="008162BB" w:rsidRPr="00513E77" w14:paraId="2665A31C" w14:textId="770275CB" w:rsidTr="0006022E">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E800B24" w14:textId="77777777" w:rsidR="008162BB" w:rsidRPr="00513E77" w:rsidRDefault="008162BB" w:rsidP="0006022E">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1383BAB" w14:textId="77777777" w:rsidR="008162BB" w:rsidRPr="00513E77" w:rsidRDefault="008162BB" w:rsidP="0006022E">
            <w:pPr>
              <w:spacing w:before="0" w:after="0" w:line="240" w:lineRule="auto"/>
              <w:jc w:val="center"/>
              <w:rPr>
                <w:rFonts w:cstheme="minorHAnsi"/>
                <w:sz w:val="22"/>
              </w:rPr>
            </w:pPr>
            <w:r>
              <w:rPr>
                <w:rFonts w:cstheme="minorHAnsi"/>
                <w:sz w:val="22"/>
              </w:rPr>
              <w:t>65%</w:t>
            </w:r>
          </w:p>
        </w:tc>
        <w:tc>
          <w:tcPr>
            <w:tcW w:w="13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555F5ED" w14:textId="77777777" w:rsidR="008162BB" w:rsidRPr="00513E77" w:rsidRDefault="008162BB" w:rsidP="0006022E">
            <w:pPr>
              <w:spacing w:before="0" w:after="0" w:line="240" w:lineRule="auto"/>
              <w:jc w:val="center"/>
              <w:rPr>
                <w:rFonts w:cstheme="minorHAnsi"/>
                <w:sz w:val="22"/>
              </w:rPr>
            </w:pPr>
            <w:r>
              <w:rPr>
                <w:rFonts w:cstheme="minorHAnsi"/>
                <w:sz w:val="22"/>
              </w:rPr>
              <w:t>68%</w:t>
            </w:r>
          </w:p>
        </w:tc>
        <w:tc>
          <w:tcPr>
            <w:tcW w:w="21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DC840AB" w14:textId="77777777" w:rsidR="008162BB" w:rsidRPr="00513E77" w:rsidRDefault="008162BB" w:rsidP="0006022E">
            <w:pPr>
              <w:spacing w:before="0" w:after="0" w:line="240" w:lineRule="auto"/>
              <w:jc w:val="center"/>
              <w:rPr>
                <w:rFonts w:cstheme="minorHAnsi"/>
                <w:sz w:val="22"/>
              </w:rPr>
            </w:pPr>
            <w:r>
              <w:rPr>
                <w:rFonts w:cstheme="minorHAnsi"/>
                <w:sz w:val="22"/>
              </w:rPr>
              <w:t>Sem informação*</w:t>
            </w:r>
          </w:p>
        </w:tc>
        <w:tc>
          <w:tcPr>
            <w:tcW w:w="21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6DE48F" w14:textId="5E6AAD20" w:rsidR="008162BB" w:rsidRDefault="009D50D4" w:rsidP="0006022E">
            <w:pPr>
              <w:spacing w:before="0" w:after="0" w:line="240" w:lineRule="auto"/>
              <w:jc w:val="center"/>
              <w:rPr>
                <w:rFonts w:cstheme="minorHAnsi"/>
                <w:sz w:val="22"/>
              </w:rPr>
            </w:pPr>
            <w:r>
              <w:rPr>
                <w:rFonts w:cstheme="minorHAnsi"/>
                <w:sz w:val="22"/>
              </w:rPr>
              <w:t>Sem informação</w:t>
            </w:r>
            <w:r w:rsidR="00D57BB8">
              <w:rPr>
                <w:rFonts w:cstheme="minorHAnsi"/>
                <w:sz w:val="22"/>
              </w:rPr>
              <w:t>*</w:t>
            </w:r>
            <w:r>
              <w:rPr>
                <w:rFonts w:cstheme="minorHAnsi"/>
                <w:sz w:val="22"/>
              </w:rPr>
              <w:t>*</w:t>
            </w:r>
          </w:p>
        </w:tc>
      </w:tr>
    </w:tbl>
    <w:p w14:paraId="242F2B7C" w14:textId="5C9E26E2"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4" w:name="_Toc189119836"/>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29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11</w:instrText>
      </w:r>
      <w:bookmarkEnd w:id="124"/>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29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1789E99" w14:textId="77777777" w:rsidR="00D57BB8" w:rsidRPr="00011A21" w:rsidRDefault="00D57BB8" w:rsidP="00D57BB8">
      <w:pPr>
        <w:spacing w:before="0" w:after="0" w:line="240" w:lineRule="auto"/>
        <w:rPr>
          <w:sz w:val="16"/>
          <w:szCs w:val="16"/>
        </w:rPr>
      </w:pPr>
      <w:r>
        <w:rPr>
          <w:sz w:val="16"/>
          <w:szCs w:val="16"/>
        </w:rPr>
        <w:t>*Período de referência da informação: 11/2024</w:t>
      </w:r>
    </w:p>
    <w:p w14:paraId="40A4045F" w14:textId="0CE69A16" w:rsidR="004E6903" w:rsidRDefault="004E6903"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Pr="007D1B67">
        <w:rPr>
          <w:rFonts w:cstheme="minorHAnsi"/>
          <w:sz w:val="16"/>
          <w:szCs w:val="16"/>
          <w:shd w:val="clear" w:color="auto" w:fill="FFFFFF"/>
        </w:rPr>
        <w:t>Os dados estão sendo recalculados em função de alterações no Glossário do CNJ. Por esse motivo, não há apuração do indicador em 2023</w:t>
      </w:r>
      <w:r w:rsidR="00DD1BFC">
        <w:rPr>
          <w:rFonts w:cstheme="minorHAnsi"/>
          <w:sz w:val="16"/>
          <w:szCs w:val="16"/>
          <w:shd w:val="clear" w:color="auto" w:fill="FFFFFF"/>
        </w:rPr>
        <w:t xml:space="preserve"> e 2024</w:t>
      </w:r>
      <w:r w:rsidRPr="007D1B67">
        <w:rPr>
          <w:rFonts w:cstheme="minorHAnsi"/>
          <w:sz w:val="16"/>
          <w:szCs w:val="16"/>
          <w:shd w:val="clear" w:color="auto" w:fill="FFFFFF"/>
        </w:rPr>
        <w:t>.</w:t>
      </w:r>
      <w:r w:rsidRPr="00513E77">
        <w:rPr>
          <w:rFonts w:cstheme="minorHAnsi"/>
          <w:sz w:val="16"/>
          <w:szCs w:val="16"/>
          <w:shd w:val="clear" w:color="auto" w:fill="FFFFFF"/>
        </w:rPr>
        <w:t xml:space="preserve">  </w:t>
      </w:r>
    </w:p>
    <w:p w14:paraId="6F487F8F" w14:textId="77777777" w:rsidR="004E6903" w:rsidRDefault="004E6903" w:rsidP="004E6903">
      <w:pPr>
        <w:rPr>
          <w:b/>
        </w:rPr>
      </w:pPr>
    </w:p>
    <w:p w14:paraId="5DEE3E79" w14:textId="77777777" w:rsidR="00D706B8" w:rsidRDefault="00D706B8">
      <w:pPr>
        <w:spacing w:before="0" w:after="0" w:line="240" w:lineRule="auto"/>
        <w:jc w:val="left"/>
        <w:rPr>
          <w:b/>
          <w:color w:val="A21612"/>
        </w:rPr>
      </w:pPr>
      <w:r>
        <w:rPr>
          <w:b/>
          <w:color w:val="A21612"/>
        </w:rPr>
        <w:br w:type="page"/>
      </w:r>
    </w:p>
    <w:p w14:paraId="4B5282FD" w14:textId="1363277A" w:rsidR="004E6903" w:rsidRPr="0081396F" w:rsidRDefault="004E6903" w:rsidP="004E6903">
      <w:pPr>
        <w:rPr>
          <w:b/>
          <w:color w:val="A21612"/>
        </w:rPr>
      </w:pPr>
      <w:r w:rsidRPr="0081396F">
        <w:rPr>
          <w:b/>
          <w:color w:val="A21612"/>
        </w:rPr>
        <w:lastRenderedPageBreak/>
        <w:t>META TJMG 12</w:t>
      </w:r>
    </w:p>
    <w:p w14:paraId="49927E19" w14:textId="77777777" w:rsidR="00BB2C47" w:rsidRDefault="00BB2C47" w:rsidP="004E6903">
      <w:r w:rsidRPr="00BB2C47">
        <w:t>Reduzir, até 31/12/2024, para 70% (setenta por cento) a taxa de congestionamento dos processos criminais na fase de conhecimento (Justiça Comum).</w:t>
      </w:r>
    </w:p>
    <w:p w14:paraId="13F4E1E7" w14:textId="78860C4A"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839"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584"/>
        <w:gridCol w:w="1843"/>
        <w:gridCol w:w="2010"/>
      </w:tblGrid>
      <w:tr w:rsidR="00BB2C47" w:rsidRPr="00513E77" w14:paraId="6097F472" w14:textId="7562C25B" w:rsidTr="00D57B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48B26D2" w14:textId="77777777" w:rsidR="00BB2C47" w:rsidRPr="00513E77" w:rsidRDefault="00BB2C47" w:rsidP="0006022E">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95D2034" w14:textId="77777777" w:rsidR="00BB2C47" w:rsidRPr="00513E77" w:rsidRDefault="00BB2C47"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4A94387" w14:textId="77777777" w:rsidR="00BB2C47" w:rsidRPr="00513E77" w:rsidRDefault="00BB2C47"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843"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C908DAD" w14:textId="77777777" w:rsidR="00BB2C47" w:rsidRPr="00513E77" w:rsidRDefault="00BB2C47"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2010"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8C701FC" w14:textId="5825944A" w:rsidR="00BB2C47" w:rsidRPr="00513E77" w:rsidRDefault="00BB2C47"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1209A">
              <w:rPr>
                <w:rFonts w:cstheme="minorHAnsi"/>
                <w:b/>
                <w:bCs/>
                <w:color w:val="FFFFFF" w:themeColor="background1"/>
                <w:sz w:val="22"/>
              </w:rPr>
              <w:t>*</w:t>
            </w:r>
          </w:p>
        </w:tc>
      </w:tr>
      <w:tr w:rsidR="00BB2C47" w:rsidRPr="00513E77" w14:paraId="779376B7" w14:textId="35A4142A" w:rsidTr="00D57B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089A802" w14:textId="77777777" w:rsidR="00BB2C47" w:rsidRPr="00513E77" w:rsidRDefault="00BB2C47" w:rsidP="0006022E">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BFF3275" w14:textId="77777777" w:rsidR="00BB2C47" w:rsidRPr="00513E77" w:rsidRDefault="00BB2C47" w:rsidP="0006022E">
            <w:pPr>
              <w:spacing w:before="0" w:after="0" w:line="240" w:lineRule="auto"/>
              <w:jc w:val="center"/>
              <w:rPr>
                <w:rFonts w:cstheme="minorHAnsi"/>
                <w:sz w:val="22"/>
              </w:rPr>
            </w:pPr>
            <w:r>
              <w:rPr>
                <w:rFonts w:cstheme="minorHAnsi"/>
                <w:sz w:val="22"/>
              </w:rPr>
              <w:t>70%</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83FBBA0" w14:textId="77777777" w:rsidR="00BB2C47" w:rsidRPr="00513E77" w:rsidRDefault="00BB2C47" w:rsidP="0006022E">
            <w:pPr>
              <w:spacing w:before="0" w:after="0" w:line="240" w:lineRule="auto"/>
              <w:jc w:val="center"/>
              <w:rPr>
                <w:rFonts w:cstheme="minorHAnsi"/>
                <w:sz w:val="22"/>
              </w:rPr>
            </w:pPr>
            <w:r>
              <w:rPr>
                <w:rFonts w:cstheme="minorHAnsi"/>
                <w:sz w:val="22"/>
              </w:rPr>
              <w:t>70%</w:t>
            </w:r>
          </w:p>
        </w:tc>
        <w:tc>
          <w:tcPr>
            <w:tcW w:w="1843"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00DAC30" w14:textId="77777777" w:rsidR="00BB2C47" w:rsidRPr="00513E77" w:rsidRDefault="00BB2C47" w:rsidP="0006022E">
            <w:pPr>
              <w:spacing w:before="0" w:after="0" w:line="240" w:lineRule="auto"/>
              <w:jc w:val="center"/>
              <w:rPr>
                <w:rFonts w:cstheme="minorHAnsi"/>
                <w:sz w:val="22"/>
              </w:rPr>
            </w:pPr>
            <w:r>
              <w:rPr>
                <w:rFonts w:cstheme="minorHAnsi"/>
                <w:sz w:val="22"/>
              </w:rPr>
              <w:t>70%</w:t>
            </w:r>
          </w:p>
        </w:tc>
        <w:tc>
          <w:tcPr>
            <w:tcW w:w="2010"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2A64D25" w14:textId="169FA53E" w:rsidR="00BB2C47" w:rsidRDefault="00BB2C47" w:rsidP="0006022E">
            <w:pPr>
              <w:spacing w:before="0" w:after="0" w:line="240" w:lineRule="auto"/>
              <w:jc w:val="center"/>
              <w:rPr>
                <w:rFonts w:cstheme="minorHAnsi"/>
                <w:sz w:val="22"/>
              </w:rPr>
            </w:pPr>
            <w:r>
              <w:rPr>
                <w:rFonts w:cstheme="minorHAnsi"/>
                <w:sz w:val="22"/>
              </w:rPr>
              <w:t>70%</w:t>
            </w:r>
          </w:p>
        </w:tc>
      </w:tr>
      <w:tr w:rsidR="00BB2C47" w:rsidRPr="00513E77" w14:paraId="52D54D81" w14:textId="70EA85FD" w:rsidTr="00D57B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3E3D0B" w14:textId="77777777" w:rsidR="00BB2C47" w:rsidRPr="00513E77" w:rsidRDefault="00BB2C47" w:rsidP="0006022E">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1B8C4DC" w14:textId="77777777" w:rsidR="00BB2C47" w:rsidRPr="00513E77" w:rsidRDefault="00BB2C47" w:rsidP="0006022E">
            <w:pPr>
              <w:spacing w:before="0" w:after="0" w:line="240" w:lineRule="auto"/>
              <w:jc w:val="center"/>
              <w:rPr>
                <w:rFonts w:cstheme="minorHAnsi"/>
                <w:sz w:val="22"/>
              </w:rPr>
            </w:pPr>
            <w:r>
              <w:rPr>
                <w:rFonts w:cstheme="minorHAnsi"/>
                <w:sz w:val="22"/>
              </w:rPr>
              <w:t>66%</w:t>
            </w:r>
          </w:p>
        </w:tc>
        <w:tc>
          <w:tcPr>
            <w:tcW w:w="1584"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64FB1E" w14:textId="77777777" w:rsidR="00BB2C47" w:rsidRPr="00513E77" w:rsidRDefault="00BB2C47" w:rsidP="0006022E">
            <w:pPr>
              <w:spacing w:before="0" w:after="0" w:line="240" w:lineRule="auto"/>
              <w:jc w:val="center"/>
              <w:rPr>
                <w:rFonts w:cstheme="minorHAnsi"/>
                <w:sz w:val="22"/>
              </w:rPr>
            </w:pPr>
            <w:r>
              <w:rPr>
                <w:rFonts w:cstheme="minorHAnsi"/>
                <w:sz w:val="22"/>
              </w:rPr>
              <w:t>68%</w:t>
            </w:r>
          </w:p>
        </w:tc>
        <w:tc>
          <w:tcPr>
            <w:tcW w:w="1843"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502ADE1" w14:textId="77777777" w:rsidR="00BB2C47" w:rsidRPr="00513E77" w:rsidRDefault="00BB2C47" w:rsidP="0006022E">
            <w:pPr>
              <w:spacing w:before="0" w:after="0" w:line="240" w:lineRule="auto"/>
              <w:jc w:val="center"/>
              <w:rPr>
                <w:rFonts w:cstheme="minorHAnsi"/>
                <w:sz w:val="22"/>
              </w:rPr>
            </w:pPr>
            <w:r>
              <w:rPr>
                <w:rFonts w:cstheme="minorHAnsi"/>
                <w:sz w:val="22"/>
              </w:rPr>
              <w:t>Sem informação*</w:t>
            </w:r>
          </w:p>
        </w:tc>
        <w:tc>
          <w:tcPr>
            <w:tcW w:w="2010"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233D5C" w14:textId="5FE7EF61" w:rsidR="00BB2C47" w:rsidRDefault="009D50D4" w:rsidP="0006022E">
            <w:pPr>
              <w:spacing w:before="0" w:after="0" w:line="240" w:lineRule="auto"/>
              <w:jc w:val="center"/>
              <w:rPr>
                <w:rFonts w:cstheme="minorHAnsi"/>
                <w:sz w:val="22"/>
              </w:rPr>
            </w:pPr>
            <w:r>
              <w:rPr>
                <w:rFonts w:cstheme="minorHAnsi"/>
                <w:sz w:val="22"/>
              </w:rPr>
              <w:t>Sem informação*</w:t>
            </w:r>
            <w:r w:rsidR="00D57BB8">
              <w:rPr>
                <w:rFonts w:cstheme="minorHAnsi"/>
                <w:sz w:val="22"/>
              </w:rPr>
              <w:t>*</w:t>
            </w:r>
          </w:p>
        </w:tc>
      </w:tr>
    </w:tbl>
    <w:p w14:paraId="5C0B339D" w14:textId="7C773522"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5" w:name="_Toc189119837"/>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 xml:space="preserve">30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12</w:instrText>
      </w:r>
      <w:bookmarkEnd w:id="125"/>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 xml:space="preserve">30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6B082FF" w14:textId="77777777" w:rsidR="00D57BB8" w:rsidRPr="00011A21" w:rsidRDefault="00D57BB8" w:rsidP="00D57BB8">
      <w:pPr>
        <w:spacing w:before="0" w:after="0" w:line="240" w:lineRule="auto"/>
        <w:rPr>
          <w:sz w:val="16"/>
          <w:szCs w:val="16"/>
        </w:rPr>
      </w:pPr>
      <w:r>
        <w:rPr>
          <w:sz w:val="16"/>
          <w:szCs w:val="16"/>
        </w:rPr>
        <w:t>*Período de referência da informação: 11/2024</w:t>
      </w:r>
    </w:p>
    <w:p w14:paraId="77EE61D0" w14:textId="5810180B" w:rsidR="004E6903" w:rsidRDefault="004E6903"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00D57BB8">
        <w:rPr>
          <w:rFonts w:cstheme="minorHAnsi"/>
          <w:sz w:val="16"/>
          <w:szCs w:val="16"/>
          <w:shd w:val="clear" w:color="auto" w:fill="FFFFFF"/>
        </w:rPr>
        <w:t>*</w:t>
      </w:r>
      <w:r w:rsidRPr="007D1B67">
        <w:rPr>
          <w:rFonts w:cstheme="minorHAnsi"/>
          <w:sz w:val="16"/>
          <w:szCs w:val="16"/>
          <w:shd w:val="clear" w:color="auto" w:fill="FFFFFF"/>
        </w:rPr>
        <w:t>Os dados estão sendo recalculados em função de alterações no Glossário do CNJ. Por esse motivo, não há apuração do indicador em 2023</w:t>
      </w:r>
      <w:r w:rsidR="00DD1BFC">
        <w:rPr>
          <w:rFonts w:cstheme="minorHAnsi"/>
          <w:sz w:val="16"/>
          <w:szCs w:val="16"/>
          <w:shd w:val="clear" w:color="auto" w:fill="FFFFFF"/>
        </w:rPr>
        <w:t xml:space="preserve"> e 2024</w:t>
      </w:r>
      <w:r w:rsidRPr="007D1B67">
        <w:rPr>
          <w:rFonts w:cstheme="minorHAnsi"/>
          <w:sz w:val="16"/>
          <w:szCs w:val="16"/>
          <w:shd w:val="clear" w:color="auto" w:fill="FFFFFF"/>
        </w:rPr>
        <w:t>.</w:t>
      </w:r>
      <w:r w:rsidRPr="00513E77">
        <w:rPr>
          <w:rFonts w:cstheme="minorHAnsi"/>
          <w:sz w:val="16"/>
          <w:szCs w:val="16"/>
          <w:shd w:val="clear" w:color="auto" w:fill="FFFFFF"/>
        </w:rPr>
        <w:t xml:space="preserve">  </w:t>
      </w:r>
    </w:p>
    <w:p w14:paraId="2F67E7D9" w14:textId="77777777" w:rsidR="00D706B8" w:rsidRDefault="00D706B8" w:rsidP="00D706B8">
      <w:pPr>
        <w:spacing w:before="0" w:after="0" w:line="240" w:lineRule="auto"/>
        <w:jc w:val="left"/>
        <w:rPr>
          <w:b/>
          <w:color w:val="A21612"/>
        </w:rPr>
      </w:pPr>
    </w:p>
    <w:p w14:paraId="7D33C2F9" w14:textId="77777777" w:rsidR="00D706B8" w:rsidRDefault="00D706B8" w:rsidP="00D706B8">
      <w:pPr>
        <w:spacing w:before="0" w:after="0" w:line="240" w:lineRule="auto"/>
        <w:jc w:val="left"/>
        <w:rPr>
          <w:b/>
          <w:color w:val="A21612"/>
        </w:rPr>
      </w:pPr>
    </w:p>
    <w:p w14:paraId="10CEE866" w14:textId="4036464D" w:rsidR="004E6903" w:rsidRPr="0081396F" w:rsidRDefault="004E6903" w:rsidP="00D706B8">
      <w:pPr>
        <w:spacing w:before="0" w:after="0" w:line="240" w:lineRule="auto"/>
        <w:jc w:val="left"/>
        <w:rPr>
          <w:b/>
          <w:color w:val="A21612"/>
        </w:rPr>
      </w:pPr>
      <w:r w:rsidRPr="0081396F">
        <w:rPr>
          <w:b/>
          <w:color w:val="A21612"/>
        </w:rPr>
        <w:t>META TJMG 13</w:t>
      </w:r>
    </w:p>
    <w:p w14:paraId="4438562A" w14:textId="77777777" w:rsidR="00782039" w:rsidRDefault="00782039" w:rsidP="004E6903">
      <w:r w:rsidRPr="00782039">
        <w:t>Reduzir, até 31/12/2024, para 60% (sessenta por cento) a taxa de congestionamento dos processos relativos às ações de execução fiscal municipal.</w:t>
      </w:r>
    </w:p>
    <w:p w14:paraId="29D9EB46" w14:textId="7FCBB053" w:rsidR="004E6903" w:rsidRDefault="004E6903" w:rsidP="004E6903">
      <w:r w:rsidRPr="00513E77">
        <w:t>Unidade(s) gestora(s):</w:t>
      </w:r>
      <w:r>
        <w:t xml:space="preserve"> Corregedoria-Geral de Justiça do Estado de Minas Gerais: Diretoria Executiva da Atividade </w:t>
      </w:r>
      <w:proofErr w:type="spellStart"/>
      <w:r>
        <w:t>Correicional</w:t>
      </w:r>
      <w:proofErr w:type="spellEnd"/>
      <w:r>
        <w:t xml:space="preserve"> - DIRCOR.</w:t>
      </w:r>
    </w:p>
    <w:tbl>
      <w:tblPr>
        <w:tblW w:w="8944"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679"/>
        <w:gridCol w:w="1665"/>
        <w:gridCol w:w="1665"/>
        <w:gridCol w:w="1987"/>
        <w:gridCol w:w="1948"/>
      </w:tblGrid>
      <w:tr w:rsidR="00451F36" w:rsidRPr="00513E77" w14:paraId="410751FA" w14:textId="0FDD4903" w:rsidTr="0011209A">
        <w:trPr>
          <w:trHeight w:val="454"/>
        </w:trPr>
        <w:tc>
          <w:tcPr>
            <w:tcW w:w="1679"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823B239" w14:textId="77777777" w:rsidR="00451F36" w:rsidRPr="00513E77" w:rsidRDefault="00451F36" w:rsidP="0006022E">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665"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C790DB8" w14:textId="77777777" w:rsidR="00451F36" w:rsidRPr="00513E77" w:rsidRDefault="00451F36"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665"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B1043F4" w14:textId="77777777" w:rsidR="00451F36" w:rsidRPr="00513E77" w:rsidRDefault="00451F36"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987"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A0BC813" w14:textId="77777777" w:rsidR="00451F36" w:rsidRPr="00513E77" w:rsidRDefault="00451F36" w:rsidP="0006022E">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94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746B861" w14:textId="31ECA68B" w:rsidR="00451F36" w:rsidRPr="00513E77" w:rsidRDefault="00451F36" w:rsidP="0006022E">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451F36" w:rsidRPr="00513E77" w14:paraId="4C35EAD9" w14:textId="2F1C353C" w:rsidTr="0011209A">
        <w:trPr>
          <w:trHeight w:val="454"/>
        </w:trPr>
        <w:tc>
          <w:tcPr>
            <w:tcW w:w="1679"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E0ABD3" w14:textId="77777777" w:rsidR="00451F36" w:rsidRPr="00513E77" w:rsidRDefault="00451F36" w:rsidP="0006022E">
            <w:pPr>
              <w:spacing w:before="0" w:after="0" w:line="240" w:lineRule="auto"/>
              <w:rPr>
                <w:rFonts w:cstheme="minorHAnsi"/>
                <w:sz w:val="22"/>
              </w:rPr>
            </w:pPr>
            <w:r w:rsidRPr="00513E77">
              <w:rPr>
                <w:rFonts w:cstheme="minorHAnsi"/>
                <w:b/>
                <w:bCs/>
                <w:color w:val="FFFFFF" w:themeColor="background1"/>
                <w:sz w:val="22"/>
              </w:rPr>
              <w:t>Meta</w:t>
            </w:r>
          </w:p>
        </w:tc>
        <w:tc>
          <w:tcPr>
            <w:tcW w:w="166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62CACD8" w14:textId="77777777" w:rsidR="00451F36" w:rsidRPr="00513E77" w:rsidRDefault="00451F36" w:rsidP="0006022E">
            <w:pPr>
              <w:spacing w:before="0" w:after="0" w:line="240" w:lineRule="auto"/>
              <w:jc w:val="center"/>
              <w:rPr>
                <w:rFonts w:cstheme="minorHAnsi"/>
                <w:sz w:val="22"/>
              </w:rPr>
            </w:pPr>
            <w:r>
              <w:rPr>
                <w:rFonts w:cstheme="minorHAnsi"/>
                <w:sz w:val="22"/>
              </w:rPr>
              <w:t>74%</w:t>
            </w:r>
          </w:p>
        </w:tc>
        <w:tc>
          <w:tcPr>
            <w:tcW w:w="1665"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AEFC997" w14:textId="77777777" w:rsidR="00451F36" w:rsidRPr="00513E77" w:rsidRDefault="00451F36" w:rsidP="0006022E">
            <w:pPr>
              <w:spacing w:before="0" w:after="0" w:line="240" w:lineRule="auto"/>
              <w:jc w:val="center"/>
              <w:rPr>
                <w:rFonts w:cstheme="minorHAnsi"/>
                <w:sz w:val="22"/>
              </w:rPr>
            </w:pPr>
            <w:r>
              <w:rPr>
                <w:rFonts w:cstheme="minorHAnsi"/>
                <w:sz w:val="22"/>
              </w:rPr>
              <w:t>60%</w:t>
            </w:r>
          </w:p>
        </w:tc>
        <w:tc>
          <w:tcPr>
            <w:tcW w:w="1987"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C1567A5" w14:textId="77777777" w:rsidR="00451F36" w:rsidRPr="00513E77" w:rsidRDefault="00451F36" w:rsidP="0006022E">
            <w:pPr>
              <w:spacing w:before="0" w:after="0" w:line="240" w:lineRule="auto"/>
              <w:jc w:val="center"/>
              <w:rPr>
                <w:rFonts w:cstheme="minorHAnsi"/>
                <w:sz w:val="22"/>
              </w:rPr>
            </w:pPr>
            <w:r>
              <w:rPr>
                <w:rFonts w:cstheme="minorHAnsi"/>
                <w:sz w:val="22"/>
              </w:rPr>
              <w:t>60%</w:t>
            </w:r>
          </w:p>
        </w:tc>
        <w:tc>
          <w:tcPr>
            <w:tcW w:w="194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8330A06" w14:textId="225321F5" w:rsidR="00451F36" w:rsidRDefault="00451F36" w:rsidP="0006022E">
            <w:pPr>
              <w:spacing w:before="0" w:after="0" w:line="240" w:lineRule="auto"/>
              <w:jc w:val="center"/>
              <w:rPr>
                <w:rFonts w:cstheme="minorHAnsi"/>
                <w:sz w:val="22"/>
              </w:rPr>
            </w:pPr>
            <w:r>
              <w:rPr>
                <w:rFonts w:cstheme="minorHAnsi"/>
                <w:sz w:val="22"/>
              </w:rPr>
              <w:t>60</w:t>
            </w:r>
            <w:r w:rsidR="00E55216">
              <w:rPr>
                <w:rFonts w:cstheme="minorHAnsi"/>
                <w:sz w:val="22"/>
              </w:rPr>
              <w:t>%</w:t>
            </w:r>
          </w:p>
        </w:tc>
      </w:tr>
      <w:tr w:rsidR="00451F36" w:rsidRPr="00513E77" w14:paraId="4C27EEDD" w14:textId="0914701C" w:rsidTr="0006022E">
        <w:trPr>
          <w:trHeight w:val="454"/>
        </w:trPr>
        <w:tc>
          <w:tcPr>
            <w:tcW w:w="1679"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B7F72BA" w14:textId="77777777" w:rsidR="00451F36" w:rsidRPr="00513E77" w:rsidRDefault="00451F36" w:rsidP="0006022E">
            <w:pPr>
              <w:spacing w:before="0" w:after="0" w:line="240" w:lineRule="auto"/>
              <w:rPr>
                <w:rFonts w:cstheme="minorHAnsi"/>
                <w:sz w:val="22"/>
              </w:rPr>
            </w:pPr>
            <w:r w:rsidRPr="00513E77">
              <w:rPr>
                <w:rFonts w:cstheme="minorHAnsi"/>
                <w:sz w:val="22"/>
              </w:rPr>
              <w:t>Resultado</w:t>
            </w:r>
          </w:p>
        </w:tc>
        <w:tc>
          <w:tcPr>
            <w:tcW w:w="166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6138FC" w14:textId="77777777" w:rsidR="00451F36" w:rsidRPr="00513E77" w:rsidRDefault="00451F36" w:rsidP="0006022E">
            <w:pPr>
              <w:spacing w:before="0" w:after="0" w:line="240" w:lineRule="auto"/>
              <w:jc w:val="center"/>
              <w:rPr>
                <w:rFonts w:cstheme="minorHAnsi"/>
                <w:sz w:val="22"/>
              </w:rPr>
            </w:pPr>
            <w:r>
              <w:rPr>
                <w:rFonts w:cstheme="minorHAnsi"/>
                <w:sz w:val="22"/>
              </w:rPr>
              <w:t>61%</w:t>
            </w:r>
          </w:p>
        </w:tc>
        <w:tc>
          <w:tcPr>
            <w:tcW w:w="1665"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D41F91" w14:textId="77777777" w:rsidR="00451F36" w:rsidRPr="00513E77" w:rsidRDefault="00451F36" w:rsidP="0006022E">
            <w:pPr>
              <w:spacing w:before="0" w:after="0" w:line="240" w:lineRule="auto"/>
              <w:jc w:val="center"/>
              <w:rPr>
                <w:rFonts w:cstheme="minorHAnsi"/>
                <w:sz w:val="22"/>
              </w:rPr>
            </w:pPr>
            <w:r>
              <w:rPr>
                <w:rFonts w:cstheme="minorHAnsi"/>
                <w:sz w:val="22"/>
              </w:rPr>
              <w:t>71%</w:t>
            </w:r>
          </w:p>
        </w:tc>
        <w:tc>
          <w:tcPr>
            <w:tcW w:w="1987"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BCBFFFA" w14:textId="77777777" w:rsidR="00451F36" w:rsidRPr="00513E77" w:rsidRDefault="00451F36" w:rsidP="0006022E">
            <w:pPr>
              <w:spacing w:before="0" w:after="0" w:line="240" w:lineRule="auto"/>
              <w:jc w:val="center"/>
              <w:rPr>
                <w:rFonts w:cstheme="minorHAnsi"/>
                <w:sz w:val="22"/>
              </w:rPr>
            </w:pPr>
            <w:r>
              <w:rPr>
                <w:rFonts w:cstheme="minorHAnsi"/>
                <w:sz w:val="22"/>
              </w:rPr>
              <w:t>Sem informação*</w:t>
            </w:r>
          </w:p>
        </w:tc>
        <w:tc>
          <w:tcPr>
            <w:tcW w:w="194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1D932C" w14:textId="5FD73720" w:rsidR="00451F36" w:rsidRDefault="009D50D4" w:rsidP="0006022E">
            <w:pPr>
              <w:spacing w:before="0" w:after="0" w:line="240" w:lineRule="auto"/>
              <w:jc w:val="center"/>
              <w:rPr>
                <w:rFonts w:cstheme="minorHAnsi"/>
                <w:sz w:val="22"/>
              </w:rPr>
            </w:pPr>
            <w:r>
              <w:rPr>
                <w:rFonts w:cstheme="minorHAnsi"/>
                <w:sz w:val="22"/>
              </w:rPr>
              <w:t>Sem informação*</w:t>
            </w:r>
            <w:r w:rsidR="00D57BB8">
              <w:rPr>
                <w:rFonts w:cstheme="minorHAnsi"/>
                <w:sz w:val="22"/>
              </w:rPr>
              <w:t>*</w:t>
            </w:r>
          </w:p>
        </w:tc>
      </w:tr>
    </w:tbl>
    <w:p w14:paraId="26932891" w14:textId="1DC65B65"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6" w:name="_Toc189119838"/>
      <w:r w:rsidR="00826F92" w:rsidRPr="00826F92">
        <w:rPr>
          <w:rFonts w:cstheme="minorHAnsi"/>
          <w:sz w:val="16"/>
          <w:szCs w:val="16"/>
          <w:shd w:val="clear" w:color="auto" w:fill="FFFFFF"/>
        </w:rPr>
        <w:instrText>Tabela 31 – Resultado da Meta Institucional 13</w:instrText>
      </w:r>
      <w:bookmarkEnd w:id="126"/>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31</w:t>
      </w:r>
      <w:r w:rsidR="004E6903">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13</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CD214F0" w14:textId="77777777" w:rsidR="00D57BB8" w:rsidRPr="00011A21" w:rsidRDefault="00D57BB8" w:rsidP="00D57BB8">
      <w:pPr>
        <w:spacing w:before="0" w:after="0" w:line="240" w:lineRule="auto"/>
        <w:rPr>
          <w:sz w:val="16"/>
          <w:szCs w:val="16"/>
        </w:rPr>
      </w:pPr>
      <w:r>
        <w:rPr>
          <w:sz w:val="16"/>
          <w:szCs w:val="16"/>
        </w:rPr>
        <w:t>*Período de referência da informação: 11/2024</w:t>
      </w:r>
    </w:p>
    <w:p w14:paraId="7687F8EC" w14:textId="2EEB0F85" w:rsidR="004E6903" w:rsidRDefault="004E6903" w:rsidP="004E6903">
      <w:pPr>
        <w:spacing w:before="0" w:after="0" w:line="240" w:lineRule="auto"/>
        <w:rPr>
          <w:rFonts w:cstheme="minorHAnsi"/>
          <w:sz w:val="16"/>
          <w:szCs w:val="16"/>
          <w:shd w:val="clear" w:color="auto" w:fill="FFFFFF"/>
        </w:rPr>
      </w:pPr>
      <w:r>
        <w:rPr>
          <w:rFonts w:cstheme="minorHAnsi"/>
          <w:sz w:val="16"/>
          <w:szCs w:val="16"/>
          <w:shd w:val="clear" w:color="auto" w:fill="FFFFFF"/>
        </w:rPr>
        <w:t>*</w:t>
      </w:r>
      <w:r w:rsidRPr="007D1B67">
        <w:rPr>
          <w:rFonts w:cstheme="minorHAnsi"/>
          <w:sz w:val="16"/>
          <w:szCs w:val="16"/>
          <w:shd w:val="clear" w:color="auto" w:fill="FFFFFF"/>
        </w:rPr>
        <w:t>Os dados estão sendo recalculados em função de alterações no Glossário do CNJ. Por esse motivo, não há apuração do indicador em 2023</w:t>
      </w:r>
      <w:r w:rsidR="00DD1BFC">
        <w:rPr>
          <w:rFonts w:cstheme="minorHAnsi"/>
          <w:sz w:val="16"/>
          <w:szCs w:val="16"/>
          <w:shd w:val="clear" w:color="auto" w:fill="FFFFFF"/>
        </w:rPr>
        <w:t xml:space="preserve"> e 2024</w:t>
      </w:r>
      <w:r w:rsidRPr="007D1B67">
        <w:rPr>
          <w:rFonts w:cstheme="minorHAnsi"/>
          <w:sz w:val="16"/>
          <w:szCs w:val="16"/>
          <w:shd w:val="clear" w:color="auto" w:fill="FFFFFF"/>
        </w:rPr>
        <w:t>.</w:t>
      </w:r>
      <w:r w:rsidRPr="00513E77">
        <w:rPr>
          <w:rFonts w:cstheme="minorHAnsi"/>
          <w:sz w:val="16"/>
          <w:szCs w:val="16"/>
          <w:shd w:val="clear" w:color="auto" w:fill="FFFFFF"/>
        </w:rPr>
        <w:t xml:space="preserve">  </w:t>
      </w:r>
    </w:p>
    <w:p w14:paraId="77C51EDC" w14:textId="77777777" w:rsidR="00D706B8" w:rsidRDefault="00D706B8" w:rsidP="004E6903">
      <w:pPr>
        <w:rPr>
          <w:b/>
          <w:color w:val="A21612"/>
        </w:rPr>
      </w:pPr>
    </w:p>
    <w:p w14:paraId="3524F2D6" w14:textId="77777777" w:rsidR="00D706B8" w:rsidRDefault="00D706B8">
      <w:pPr>
        <w:spacing w:before="0" w:after="0" w:line="240" w:lineRule="auto"/>
        <w:jc w:val="left"/>
        <w:rPr>
          <w:b/>
          <w:color w:val="A21612"/>
        </w:rPr>
      </w:pPr>
      <w:r>
        <w:rPr>
          <w:b/>
          <w:color w:val="A21612"/>
        </w:rPr>
        <w:br w:type="page"/>
      </w:r>
    </w:p>
    <w:p w14:paraId="7220EEC7" w14:textId="77777777" w:rsidR="004E6903" w:rsidRPr="0081396F" w:rsidRDefault="004E6903" w:rsidP="004E6903">
      <w:pPr>
        <w:rPr>
          <w:b/>
          <w:color w:val="A21612"/>
        </w:rPr>
      </w:pPr>
      <w:r w:rsidRPr="0081396F">
        <w:rPr>
          <w:b/>
          <w:color w:val="A21612"/>
        </w:rPr>
        <w:lastRenderedPageBreak/>
        <w:t>META TJMG 17</w:t>
      </w:r>
    </w:p>
    <w:p w14:paraId="29B96ACE" w14:textId="77777777" w:rsidR="00451F36" w:rsidRDefault="00451F36" w:rsidP="004E6903">
      <w:r w:rsidRPr="00451F36">
        <w:t>Executar, até dezembro de 2024, 70% (setenta por cento) das atividades previstas para o ano na iniciativa "Plano de estruturação organizacional para a produtividade na prestação jurisdicional".</w:t>
      </w:r>
    </w:p>
    <w:p w14:paraId="4FE9FEA6" w14:textId="475BD9A5"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C39D1" w:rsidRPr="00513E77" w14:paraId="03B6C194" w14:textId="0AA3CF2C"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EDAFE0B" w14:textId="77777777" w:rsidR="008C39D1" w:rsidRPr="00513E77" w:rsidRDefault="008C39D1"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250E0BD"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3CA65FC"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6B75EA5"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94F8009" w14:textId="31F1E2EB" w:rsidR="008C39D1" w:rsidRPr="00513E77" w:rsidRDefault="008C39D1"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C39D1" w:rsidRPr="00513E77" w14:paraId="7570016E" w14:textId="09EFA3D4"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52CF1E2" w14:textId="77777777" w:rsidR="008C39D1" w:rsidRPr="00513E77" w:rsidRDefault="008C39D1"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8481788" w14:textId="77777777" w:rsidR="008C39D1" w:rsidRPr="00513E77" w:rsidRDefault="008C39D1"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0BBB199" w14:textId="77777777" w:rsidR="008C39D1" w:rsidRPr="00513E77" w:rsidRDefault="008C39D1"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B98F15B" w14:textId="77777777" w:rsidR="008C39D1" w:rsidRPr="00513E77" w:rsidRDefault="008C39D1" w:rsidP="00A57EF7">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96CA53A" w14:textId="72A4A8F0" w:rsidR="008C39D1" w:rsidRDefault="008C39D1" w:rsidP="00A57EF7">
            <w:pPr>
              <w:spacing w:before="0" w:after="0" w:line="240" w:lineRule="auto"/>
              <w:jc w:val="center"/>
              <w:rPr>
                <w:rFonts w:cstheme="minorHAnsi"/>
                <w:sz w:val="22"/>
              </w:rPr>
            </w:pPr>
            <w:r>
              <w:rPr>
                <w:rFonts w:cstheme="minorHAnsi"/>
                <w:sz w:val="22"/>
              </w:rPr>
              <w:t>70%</w:t>
            </w:r>
          </w:p>
        </w:tc>
      </w:tr>
      <w:tr w:rsidR="008C39D1" w:rsidRPr="00513E77" w14:paraId="0549961D" w14:textId="680B7829"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4F3C84D" w14:textId="77777777" w:rsidR="008C39D1" w:rsidRPr="00513E77" w:rsidRDefault="008C39D1"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7582F2D" w14:textId="77777777" w:rsidR="008C39D1" w:rsidRPr="00513E77" w:rsidRDefault="008C39D1"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D16BF32" w14:textId="77777777" w:rsidR="008C39D1" w:rsidRPr="00513E77" w:rsidRDefault="008C39D1" w:rsidP="00A57EF7">
            <w:pPr>
              <w:spacing w:before="0" w:after="0" w:line="240" w:lineRule="auto"/>
              <w:jc w:val="center"/>
              <w:rPr>
                <w:rFonts w:cstheme="minorHAnsi"/>
                <w:sz w:val="22"/>
              </w:rPr>
            </w:pPr>
            <w:r>
              <w:rPr>
                <w:rFonts w:cstheme="minorHAnsi"/>
                <w:sz w:val="22"/>
              </w:rPr>
              <w:t>72%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CB19FBB" w14:textId="77777777" w:rsidR="008C39D1" w:rsidRPr="00513E77" w:rsidRDefault="008C39D1"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0DB1C9" w14:textId="6A4A829A" w:rsidR="008C39D1" w:rsidRDefault="00DD1BFC" w:rsidP="00A57EF7">
            <w:pPr>
              <w:spacing w:before="0" w:after="0" w:line="240" w:lineRule="auto"/>
              <w:jc w:val="center"/>
              <w:rPr>
                <w:rFonts w:cstheme="minorHAnsi"/>
                <w:sz w:val="22"/>
              </w:rPr>
            </w:pPr>
            <w:r>
              <w:rPr>
                <w:rFonts w:cstheme="minorHAnsi"/>
                <w:sz w:val="22"/>
              </w:rPr>
              <w:t>24</w:t>
            </w:r>
            <w:r w:rsidR="00E55216">
              <w:rPr>
                <w:rFonts w:cstheme="minorHAnsi"/>
                <w:sz w:val="22"/>
              </w:rPr>
              <w:t>%</w:t>
            </w:r>
          </w:p>
        </w:tc>
      </w:tr>
    </w:tbl>
    <w:p w14:paraId="73108D74" w14:textId="246927D2" w:rsidR="004E6903" w:rsidRPr="00513E77" w:rsidRDefault="001C7ED7" w:rsidP="004E6903">
      <w:pPr>
        <w:spacing w:before="0" w:after="0" w:line="240" w:lineRule="auto"/>
        <w:rPr>
          <w:rFonts w:cstheme="minorHAnsi"/>
          <w:sz w:val="16"/>
          <w:szCs w:val="16"/>
          <w:shd w:val="clear" w:color="auto" w:fill="FFFFFF"/>
        </w:rPr>
      </w:pPr>
      <w:r>
        <w:rPr>
          <w:sz w:val="16"/>
          <w:szCs w:val="16"/>
        </w:rPr>
        <w:fldChar w:fldCharType="begin"/>
      </w:r>
      <w:r>
        <w:rPr>
          <w:sz w:val="16"/>
          <w:szCs w:val="16"/>
        </w:rPr>
        <w:instrText xml:space="preserve"> TC “</w:instrText>
      </w:r>
      <w:bookmarkStart w:id="127" w:name="_Toc189119839"/>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17</w:instrText>
      </w:r>
      <w:bookmarkEnd w:id="127"/>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2</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17</w:t>
      </w:r>
      <w:r w:rsidR="004E6903" w:rsidRPr="00513E77">
        <w:rPr>
          <w:rFonts w:cstheme="minorHAnsi"/>
          <w:sz w:val="16"/>
          <w:szCs w:val="16"/>
          <w:shd w:val="clear" w:color="auto" w:fill="FFFFFF"/>
        </w:rPr>
        <w:t>. Fonte:</w:t>
      </w:r>
      <w:r w:rsidR="004E6903" w:rsidRPr="007477F2">
        <w:rPr>
          <w:sz w:val="16"/>
          <w:szCs w:val="16"/>
        </w:rPr>
        <w:t xml:space="preserve"> “Relatório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1273D4D" w14:textId="52F26348" w:rsidR="00DD1BFC" w:rsidRPr="00011A21" w:rsidRDefault="00DD1BFC" w:rsidP="00DD1BFC">
      <w:pPr>
        <w:spacing w:before="0" w:after="0" w:line="240" w:lineRule="auto"/>
        <w:rPr>
          <w:sz w:val="16"/>
          <w:szCs w:val="16"/>
        </w:rPr>
      </w:pPr>
      <w:r>
        <w:rPr>
          <w:sz w:val="16"/>
          <w:szCs w:val="16"/>
        </w:rPr>
        <w:t xml:space="preserve">*Período de referência da informação: </w:t>
      </w:r>
      <w:r w:rsidR="00D57BB8">
        <w:rPr>
          <w:sz w:val="16"/>
          <w:szCs w:val="16"/>
        </w:rPr>
        <w:t>11</w:t>
      </w:r>
      <w:r>
        <w:rPr>
          <w:sz w:val="16"/>
          <w:szCs w:val="16"/>
        </w:rPr>
        <w:t>/2024</w:t>
      </w:r>
    </w:p>
    <w:p w14:paraId="5D0FA0D0" w14:textId="0B2EAB50" w:rsidR="00D706B8" w:rsidRDefault="00D706B8">
      <w:pPr>
        <w:spacing w:before="0" w:after="0" w:line="240" w:lineRule="auto"/>
        <w:jc w:val="left"/>
      </w:pPr>
    </w:p>
    <w:p w14:paraId="3B992733" w14:textId="77777777" w:rsidR="004E6903" w:rsidRPr="0081396F" w:rsidRDefault="004E6903" w:rsidP="004E6903">
      <w:pPr>
        <w:rPr>
          <w:b/>
          <w:color w:val="A21612"/>
        </w:rPr>
      </w:pPr>
      <w:r w:rsidRPr="0081396F">
        <w:rPr>
          <w:b/>
          <w:color w:val="A21612"/>
        </w:rPr>
        <w:t>META TJMG 23</w:t>
      </w:r>
    </w:p>
    <w:p w14:paraId="0D2E563E" w14:textId="77777777" w:rsidR="008C39D1" w:rsidRDefault="008C39D1" w:rsidP="004E6903">
      <w:r w:rsidRPr="008C39D1">
        <w:t>Executar, até dezembro de 2024, 90% (noventa por cento) das atividades previstas para o ano visando o fortalecimento do Sistema de Integridade.</w:t>
      </w:r>
    </w:p>
    <w:p w14:paraId="7322E31E" w14:textId="0FB0D028" w:rsidR="004E6903" w:rsidRDefault="004E6903" w:rsidP="004E6903">
      <w:r w:rsidRPr="00513E77">
        <w:t>Unidade(s) gestora(s):</w:t>
      </w:r>
      <w:r>
        <w:t xml:space="preserve">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C39D1" w:rsidRPr="00513E77" w14:paraId="45F06595" w14:textId="44E4D956"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C6FF38E" w14:textId="77777777" w:rsidR="008C39D1" w:rsidRPr="00513E77" w:rsidRDefault="008C39D1"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DDF5998"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C7CC8E0"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A331D1A" w14:textId="77777777" w:rsidR="008C39D1" w:rsidRPr="00513E77" w:rsidRDefault="008C39D1"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729814" w14:textId="266086D6" w:rsidR="008C39D1" w:rsidRPr="00513E77" w:rsidRDefault="008C39D1"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DD1BFC">
              <w:rPr>
                <w:rFonts w:cstheme="minorHAnsi"/>
                <w:b/>
                <w:bCs/>
                <w:color w:val="FFFFFF" w:themeColor="background1"/>
                <w:sz w:val="22"/>
              </w:rPr>
              <w:t>*</w:t>
            </w:r>
          </w:p>
        </w:tc>
      </w:tr>
      <w:tr w:rsidR="008C39D1" w:rsidRPr="00513E77" w14:paraId="50B58CF3" w14:textId="3940F6F5"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75D7A0" w14:textId="77777777" w:rsidR="008C39D1" w:rsidRPr="00513E77" w:rsidRDefault="008C39D1"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DDEE70" w14:textId="77777777" w:rsidR="008C39D1" w:rsidRPr="00513E77" w:rsidRDefault="008C39D1"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6112C4E" w14:textId="77777777" w:rsidR="008C39D1" w:rsidRPr="00513E77" w:rsidRDefault="008C39D1"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BDDA2A7" w14:textId="77777777" w:rsidR="008C39D1" w:rsidRPr="00513E77" w:rsidRDefault="008C39D1"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C4ED79E" w14:textId="1F9798C5" w:rsidR="008C39D1" w:rsidRDefault="008C39D1" w:rsidP="00A57EF7">
            <w:pPr>
              <w:spacing w:before="0" w:after="0" w:line="240" w:lineRule="auto"/>
              <w:jc w:val="center"/>
              <w:rPr>
                <w:rFonts w:cstheme="minorHAnsi"/>
                <w:sz w:val="22"/>
              </w:rPr>
            </w:pPr>
            <w:r>
              <w:rPr>
                <w:rFonts w:cstheme="minorHAnsi"/>
                <w:sz w:val="22"/>
              </w:rPr>
              <w:t>90%</w:t>
            </w:r>
          </w:p>
        </w:tc>
      </w:tr>
      <w:tr w:rsidR="008C39D1" w:rsidRPr="00513E77" w14:paraId="5E0E303D" w14:textId="47B28E3B" w:rsidTr="008C39D1">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ED2D87" w14:textId="77777777" w:rsidR="008C39D1" w:rsidRPr="00513E77" w:rsidRDefault="008C39D1"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F8796C" w14:textId="77777777" w:rsidR="008C39D1" w:rsidRPr="00513E77" w:rsidRDefault="008C39D1" w:rsidP="00A57EF7">
            <w:pPr>
              <w:spacing w:before="0" w:after="0" w:line="240" w:lineRule="auto"/>
              <w:jc w:val="center"/>
              <w:rPr>
                <w:rFonts w:cstheme="minorHAnsi"/>
                <w:sz w:val="22"/>
              </w:rPr>
            </w:pPr>
            <w:r>
              <w:rPr>
                <w:rFonts w:cstheme="minorHAnsi"/>
                <w:sz w:val="22"/>
              </w:rPr>
              <w:t>96%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56F4DB" w14:textId="2D2F2FCE" w:rsidR="008C39D1" w:rsidRPr="00513E77" w:rsidRDefault="008C39D1" w:rsidP="00A57EF7">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5FC607C" w14:textId="77777777" w:rsidR="008C39D1" w:rsidRPr="00513E77" w:rsidRDefault="008C39D1"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07525D" w14:textId="7B319DC6" w:rsidR="008C39D1" w:rsidRDefault="00DD1BFC" w:rsidP="00A57EF7">
            <w:pPr>
              <w:spacing w:before="0" w:after="0" w:line="240" w:lineRule="auto"/>
              <w:jc w:val="center"/>
              <w:rPr>
                <w:rFonts w:cstheme="minorHAnsi"/>
                <w:sz w:val="22"/>
              </w:rPr>
            </w:pPr>
            <w:r>
              <w:rPr>
                <w:rFonts w:cstheme="minorHAnsi"/>
                <w:sz w:val="22"/>
              </w:rPr>
              <w:t>92,86%</w:t>
            </w:r>
          </w:p>
        </w:tc>
      </w:tr>
    </w:tbl>
    <w:p w14:paraId="615D8107" w14:textId="64A7497B"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8" w:name="_Toc189119840"/>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23</w:instrText>
      </w:r>
      <w:bookmarkEnd w:id="128"/>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3</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23.</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57F7963" w14:textId="4CF93947" w:rsidR="00DD1BFC" w:rsidRPr="00011A21" w:rsidRDefault="00DD1BFC" w:rsidP="00DD1BFC">
      <w:pPr>
        <w:spacing w:before="0" w:after="0" w:line="240" w:lineRule="auto"/>
        <w:rPr>
          <w:sz w:val="16"/>
          <w:szCs w:val="16"/>
        </w:rPr>
      </w:pPr>
      <w:r>
        <w:rPr>
          <w:sz w:val="16"/>
          <w:szCs w:val="16"/>
        </w:rPr>
        <w:t>*Período de referência da informação: 12/2024</w:t>
      </w:r>
    </w:p>
    <w:p w14:paraId="5B2BE6D2" w14:textId="77777777" w:rsidR="004E6903" w:rsidRDefault="004E6903" w:rsidP="004E6903">
      <w:pPr>
        <w:spacing w:before="0" w:after="0" w:line="240" w:lineRule="auto"/>
        <w:rPr>
          <w:sz w:val="16"/>
          <w:szCs w:val="16"/>
        </w:rPr>
      </w:pPr>
    </w:p>
    <w:p w14:paraId="3E42FB1A" w14:textId="77777777" w:rsidR="004E6903" w:rsidRDefault="004E6903" w:rsidP="004E6903">
      <w:pPr>
        <w:spacing w:before="0" w:after="0" w:line="240" w:lineRule="auto"/>
      </w:pPr>
    </w:p>
    <w:p w14:paraId="6DA9B7FA" w14:textId="77777777" w:rsidR="00A57EF7" w:rsidRDefault="00A57EF7">
      <w:pPr>
        <w:spacing w:before="0" w:after="0" w:line="240" w:lineRule="auto"/>
        <w:jc w:val="left"/>
        <w:rPr>
          <w:b/>
          <w:color w:val="A21612"/>
        </w:rPr>
      </w:pPr>
      <w:r>
        <w:rPr>
          <w:b/>
          <w:color w:val="A21612"/>
        </w:rPr>
        <w:br w:type="page"/>
      </w:r>
    </w:p>
    <w:p w14:paraId="2AA7F51B" w14:textId="186ECC8B" w:rsidR="004E6903" w:rsidRPr="0081396F" w:rsidRDefault="004E6903" w:rsidP="004E6903">
      <w:pPr>
        <w:rPr>
          <w:b/>
          <w:color w:val="A21612"/>
        </w:rPr>
      </w:pPr>
      <w:r w:rsidRPr="0081396F">
        <w:rPr>
          <w:b/>
          <w:color w:val="A21612"/>
        </w:rPr>
        <w:lastRenderedPageBreak/>
        <w:t>META TJMG 27</w:t>
      </w:r>
    </w:p>
    <w:p w14:paraId="7657E1CD" w14:textId="77777777" w:rsidR="008C39D1" w:rsidRDefault="008C39D1" w:rsidP="004E6903">
      <w:r w:rsidRPr="008C39D1">
        <w:t xml:space="preserve">Aumentar, em 2024, 5% (cinco por cento) no número de procedimentos </w:t>
      </w:r>
      <w:proofErr w:type="spellStart"/>
      <w:r w:rsidRPr="008C39D1">
        <w:t>pré</w:t>
      </w:r>
      <w:proofErr w:type="spellEnd"/>
      <w:r w:rsidRPr="008C39D1">
        <w:t>-processuais de reconhecimento de paternidade em relação ao ano anterior.</w:t>
      </w:r>
    </w:p>
    <w:p w14:paraId="37192D3E" w14:textId="466D9E1F"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6746A" w:rsidRPr="00513E77" w14:paraId="3051B866" w14:textId="160A7916"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BE96D7A" w14:textId="77777777" w:rsidR="0036746A" w:rsidRPr="00513E77" w:rsidRDefault="0036746A"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519C5E0"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8C8F312"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021EB6F"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AD402EE" w14:textId="2291933B" w:rsidR="0036746A" w:rsidRPr="00513E77" w:rsidRDefault="0036746A"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1209A">
              <w:rPr>
                <w:rFonts w:cstheme="minorHAnsi"/>
                <w:b/>
                <w:bCs/>
                <w:color w:val="FFFFFF" w:themeColor="background1"/>
                <w:sz w:val="22"/>
              </w:rPr>
              <w:t>*</w:t>
            </w:r>
          </w:p>
        </w:tc>
      </w:tr>
      <w:tr w:rsidR="0036746A" w:rsidRPr="00513E77" w14:paraId="1685953C" w14:textId="2281384F"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A1BE7F0" w14:textId="77777777" w:rsidR="0036746A" w:rsidRPr="00513E77" w:rsidRDefault="0036746A"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B9DC3F8"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E73DC81"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DDF31C8" w14:textId="4CC4C77F" w:rsidR="0036746A" w:rsidRPr="00513E77" w:rsidRDefault="0036746A" w:rsidP="00A57EF7">
            <w:pPr>
              <w:spacing w:before="0" w:after="0" w:line="240" w:lineRule="auto"/>
              <w:jc w:val="center"/>
              <w:rPr>
                <w:rFonts w:cstheme="minorHAnsi"/>
                <w:sz w:val="22"/>
              </w:rPr>
            </w:pPr>
            <w:r>
              <w:rPr>
                <w:rFonts w:cstheme="minorHAnsi"/>
                <w:sz w:val="22"/>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5259EBFD" w14:textId="7F66D683" w:rsidR="0036746A" w:rsidRDefault="0036746A" w:rsidP="00A57EF7">
            <w:pPr>
              <w:spacing w:before="0" w:after="0" w:line="240" w:lineRule="auto"/>
              <w:jc w:val="center"/>
              <w:rPr>
                <w:rFonts w:cstheme="minorHAnsi"/>
                <w:sz w:val="22"/>
              </w:rPr>
            </w:pPr>
            <w:r>
              <w:rPr>
                <w:rFonts w:cstheme="minorHAnsi"/>
                <w:sz w:val="22"/>
              </w:rPr>
              <w:t>+5%</w:t>
            </w:r>
          </w:p>
        </w:tc>
      </w:tr>
      <w:tr w:rsidR="0036746A" w:rsidRPr="00513E77" w14:paraId="40CA1366" w14:textId="5EBF3914"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BACE87" w14:textId="77777777" w:rsidR="0036746A" w:rsidRPr="00513E77" w:rsidRDefault="0036746A"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291DF92"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3AA54D"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1E45CD4" w14:textId="27406304" w:rsidR="0036746A" w:rsidRPr="00513E77" w:rsidRDefault="0036746A" w:rsidP="00A57EF7">
            <w:pPr>
              <w:spacing w:before="0" w:after="0" w:line="240" w:lineRule="auto"/>
              <w:jc w:val="center"/>
              <w:rPr>
                <w:rFonts w:cstheme="minorHAnsi"/>
                <w:sz w:val="22"/>
              </w:rPr>
            </w:pPr>
            <w:r>
              <w:rPr>
                <w:rFonts w:cstheme="minorHAnsi"/>
                <w:sz w:val="22"/>
              </w:rPr>
              <w:t>+2%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FD8AE1" w14:textId="1CA425A9" w:rsidR="0036746A" w:rsidRDefault="00E55216" w:rsidP="00A57EF7">
            <w:pPr>
              <w:spacing w:before="0" w:after="0" w:line="240" w:lineRule="auto"/>
              <w:jc w:val="center"/>
              <w:rPr>
                <w:rFonts w:cstheme="minorHAnsi"/>
                <w:sz w:val="22"/>
              </w:rPr>
            </w:pPr>
            <w:r>
              <w:rPr>
                <w:rFonts w:cstheme="minorHAnsi"/>
                <w:sz w:val="22"/>
              </w:rPr>
              <w:t>+6,72%</w:t>
            </w:r>
          </w:p>
        </w:tc>
      </w:tr>
    </w:tbl>
    <w:p w14:paraId="2356F67D" w14:textId="43DD9C88"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29" w:name="_Toc189119841"/>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4</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27</w:instrText>
      </w:r>
      <w:bookmarkEnd w:id="129"/>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4</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27.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E8088C6" w14:textId="6508DE51" w:rsidR="00DD1BFC" w:rsidRPr="00011A21" w:rsidRDefault="00DD1BFC" w:rsidP="00DD1BFC">
      <w:pPr>
        <w:spacing w:before="0" w:after="0" w:line="240" w:lineRule="auto"/>
        <w:rPr>
          <w:sz w:val="16"/>
          <w:szCs w:val="16"/>
        </w:rPr>
      </w:pPr>
      <w:r>
        <w:rPr>
          <w:sz w:val="16"/>
          <w:szCs w:val="16"/>
        </w:rPr>
        <w:t>*Período de referência da informação: 1</w:t>
      </w:r>
      <w:r w:rsidR="00D57BB8">
        <w:rPr>
          <w:sz w:val="16"/>
          <w:szCs w:val="16"/>
        </w:rPr>
        <w:t>1</w:t>
      </w:r>
      <w:r>
        <w:rPr>
          <w:sz w:val="16"/>
          <w:szCs w:val="16"/>
        </w:rPr>
        <w:t>/2024</w:t>
      </w:r>
    </w:p>
    <w:p w14:paraId="27CAEA05" w14:textId="77777777" w:rsidR="00DD1BFC" w:rsidRDefault="00DD1BFC" w:rsidP="004E6903">
      <w:pPr>
        <w:spacing w:before="0" w:after="0" w:line="240" w:lineRule="auto"/>
        <w:rPr>
          <w:sz w:val="16"/>
          <w:szCs w:val="16"/>
        </w:rPr>
      </w:pPr>
    </w:p>
    <w:p w14:paraId="5A3AE95B" w14:textId="77777777" w:rsidR="004E6903" w:rsidRDefault="004E6903" w:rsidP="004E6903">
      <w:pPr>
        <w:spacing w:before="0" w:after="0" w:line="240" w:lineRule="auto"/>
      </w:pPr>
    </w:p>
    <w:p w14:paraId="211740FF" w14:textId="77777777" w:rsidR="004E6903" w:rsidRPr="0081396F" w:rsidRDefault="004E6903" w:rsidP="004E6903">
      <w:pPr>
        <w:rPr>
          <w:b/>
          <w:color w:val="A21612"/>
        </w:rPr>
      </w:pPr>
      <w:r w:rsidRPr="0081396F">
        <w:rPr>
          <w:b/>
          <w:color w:val="A21612"/>
        </w:rPr>
        <w:t>META TJMG 29</w:t>
      </w:r>
    </w:p>
    <w:p w14:paraId="5EF2C6B9" w14:textId="77777777" w:rsidR="0036746A" w:rsidRDefault="0036746A" w:rsidP="004E6903">
      <w:r w:rsidRPr="0036746A">
        <w:t>Julgar, em 2024, em até 100 (cem) dias, 80% (oitenta por cento) dos processos vinculados em razão de repercussão geral e repetitividade de recursos e feitos após trânsito em julgado do tema 2º Grau (desconsiderado o tempo de permanência em carga aos Advogados e aos Órgãos Externos - 25 dias).</w:t>
      </w:r>
    </w:p>
    <w:p w14:paraId="71C4A115" w14:textId="01FCEBE8" w:rsidR="004E6903" w:rsidRPr="00513E77" w:rsidRDefault="004E6903" w:rsidP="004E6903">
      <w:r w:rsidRPr="00513E77">
        <w:t>Unidade(s) gestora(s): 1ª Vice-Presidência.</w:t>
      </w:r>
      <w:r>
        <w:t xml:space="preserve">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6746A" w:rsidRPr="00513E77" w14:paraId="2F07524E" w14:textId="674A87BA"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F64993E" w14:textId="77777777" w:rsidR="0036746A" w:rsidRPr="00513E77" w:rsidRDefault="0036746A"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157A7AD"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AC894FA"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C0821DA" w14:textId="77777777" w:rsidR="0036746A" w:rsidRPr="00513E77" w:rsidRDefault="0036746A"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202</w:t>
            </w:r>
            <w:r>
              <w:rPr>
                <w:rFonts w:cstheme="minorHAnsi"/>
                <w:b/>
                <w:bCs/>
                <w:color w:val="FFFFFF" w:themeColor="background1"/>
                <w:sz w:val="22"/>
              </w:rPr>
              <w:t>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145D365" w14:textId="3A061CF7" w:rsidR="0036746A" w:rsidRPr="00513E77" w:rsidRDefault="0036746A"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77A98">
              <w:rPr>
                <w:rFonts w:cstheme="minorHAnsi"/>
                <w:b/>
                <w:bCs/>
                <w:color w:val="FFFFFF" w:themeColor="background1"/>
                <w:sz w:val="22"/>
              </w:rPr>
              <w:t>*</w:t>
            </w:r>
          </w:p>
        </w:tc>
      </w:tr>
      <w:tr w:rsidR="0036746A" w:rsidRPr="00513E77" w14:paraId="6F7777EE" w14:textId="5ECBA7F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6ED5752" w14:textId="77777777" w:rsidR="0036746A" w:rsidRPr="00513E77" w:rsidRDefault="0036746A"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A3BCE97"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3713C9E" w14:textId="77777777" w:rsidR="0036746A" w:rsidRPr="00513E77" w:rsidRDefault="0036746A"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A2F30FF" w14:textId="77777777" w:rsidR="0036746A" w:rsidRPr="00604B37" w:rsidRDefault="0036746A" w:rsidP="00A57EF7">
            <w:pPr>
              <w:spacing w:before="0" w:after="0" w:line="240" w:lineRule="auto"/>
              <w:jc w:val="center"/>
              <w:rPr>
                <w:rFonts w:cstheme="minorHAnsi"/>
                <w:sz w:val="22"/>
              </w:rPr>
            </w:pPr>
            <w:r w:rsidRPr="00604B37">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5F70273" w14:textId="6A99D059" w:rsidR="0036746A" w:rsidRPr="00604B37" w:rsidRDefault="0036746A" w:rsidP="00A57EF7">
            <w:pPr>
              <w:spacing w:before="0" w:after="0" w:line="240" w:lineRule="auto"/>
              <w:jc w:val="center"/>
              <w:rPr>
                <w:rFonts w:cstheme="minorHAnsi"/>
                <w:sz w:val="22"/>
              </w:rPr>
            </w:pPr>
            <w:r>
              <w:rPr>
                <w:rFonts w:cstheme="minorHAnsi"/>
                <w:sz w:val="22"/>
              </w:rPr>
              <w:t>80%</w:t>
            </w:r>
          </w:p>
        </w:tc>
      </w:tr>
      <w:tr w:rsidR="0036746A" w:rsidRPr="00513E77" w14:paraId="60B9B29D" w14:textId="3025C235"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40E8BC" w14:textId="77777777" w:rsidR="0036746A" w:rsidRPr="00513E77" w:rsidRDefault="0036746A"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2D5721" w14:textId="77777777" w:rsidR="0036746A" w:rsidRPr="00513E77" w:rsidRDefault="0036746A"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47456DF" w14:textId="77777777" w:rsidR="0036746A" w:rsidRPr="00513E77" w:rsidRDefault="0036746A" w:rsidP="00A57EF7">
            <w:pPr>
              <w:spacing w:before="0" w:after="0" w:line="240" w:lineRule="auto"/>
              <w:jc w:val="center"/>
              <w:rPr>
                <w:rFonts w:cstheme="minorHAnsi"/>
                <w:sz w:val="22"/>
              </w:rPr>
            </w:pPr>
            <w:r>
              <w:rPr>
                <w:rFonts w:cstheme="minorHAnsi"/>
                <w:sz w:val="22"/>
              </w:rPr>
              <w:t>66,1%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E35603B" w14:textId="77777777" w:rsidR="0036746A" w:rsidRPr="00513E77" w:rsidRDefault="0036746A" w:rsidP="00A57EF7">
            <w:pPr>
              <w:spacing w:before="0" w:after="0" w:line="240" w:lineRule="auto"/>
              <w:jc w:val="center"/>
              <w:rPr>
                <w:rFonts w:cstheme="minorHAnsi"/>
                <w:sz w:val="22"/>
              </w:rPr>
            </w:pPr>
            <w:r>
              <w:rPr>
                <w:rFonts w:cstheme="minorHAnsi"/>
                <w:sz w:val="22"/>
              </w:rPr>
              <w:t>76,4%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982938" w14:textId="17921509" w:rsidR="0036746A" w:rsidRDefault="00DD1BFC" w:rsidP="00A57EF7">
            <w:pPr>
              <w:spacing w:before="0" w:after="0" w:line="240" w:lineRule="auto"/>
              <w:jc w:val="center"/>
              <w:rPr>
                <w:rFonts w:cstheme="minorHAnsi"/>
                <w:sz w:val="22"/>
              </w:rPr>
            </w:pPr>
            <w:r>
              <w:rPr>
                <w:rFonts w:cstheme="minorHAnsi"/>
                <w:sz w:val="22"/>
              </w:rPr>
              <w:t>75%</w:t>
            </w:r>
          </w:p>
        </w:tc>
      </w:tr>
    </w:tbl>
    <w:p w14:paraId="4F06228D" w14:textId="2B7B5AC2" w:rsidR="004E6903" w:rsidRDefault="001C7ED7" w:rsidP="004E6903">
      <w:pPr>
        <w:spacing w:before="0" w:after="0" w:line="240" w:lineRule="auto"/>
        <w:rPr>
          <w:sz w:val="16"/>
          <w:szCs w:val="16"/>
        </w:rPr>
      </w:pPr>
      <w:r>
        <w:rPr>
          <w:sz w:val="16"/>
          <w:szCs w:val="16"/>
        </w:rPr>
        <w:fldChar w:fldCharType="begin"/>
      </w:r>
      <w:r>
        <w:rPr>
          <w:sz w:val="16"/>
          <w:szCs w:val="16"/>
        </w:rPr>
        <w:instrText xml:space="preserve"> TC “</w:instrText>
      </w:r>
      <w:bookmarkStart w:id="130" w:name="_Toc189119842"/>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29</w:instrText>
      </w:r>
      <w:bookmarkEnd w:id="130"/>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5</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29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F8C7235" w14:textId="0E9223C8" w:rsidR="00577A98" w:rsidRPr="00011A21" w:rsidRDefault="00577A98" w:rsidP="00577A98">
      <w:pPr>
        <w:spacing w:before="0" w:after="0" w:line="240" w:lineRule="auto"/>
        <w:rPr>
          <w:sz w:val="16"/>
          <w:szCs w:val="16"/>
        </w:rPr>
      </w:pPr>
      <w:r>
        <w:rPr>
          <w:sz w:val="16"/>
          <w:szCs w:val="16"/>
        </w:rPr>
        <w:t>*Período de referência da informação: 12/2024</w:t>
      </w:r>
    </w:p>
    <w:p w14:paraId="39685C2E" w14:textId="2E1F7C45" w:rsidR="004E6903" w:rsidRDefault="004E6903" w:rsidP="004E6903">
      <w:pPr>
        <w:spacing w:before="0" w:after="0" w:line="240" w:lineRule="auto"/>
      </w:pPr>
    </w:p>
    <w:p w14:paraId="08EF211C" w14:textId="77777777" w:rsidR="00D706B8" w:rsidRDefault="00D706B8" w:rsidP="004E6903">
      <w:pPr>
        <w:spacing w:before="0" w:after="0" w:line="240" w:lineRule="auto"/>
      </w:pPr>
    </w:p>
    <w:p w14:paraId="2F600E8F" w14:textId="77777777" w:rsidR="00A57EF7" w:rsidRDefault="00A57EF7">
      <w:pPr>
        <w:spacing w:before="0" w:after="0" w:line="240" w:lineRule="auto"/>
        <w:jc w:val="left"/>
        <w:rPr>
          <w:b/>
          <w:color w:val="A21612"/>
        </w:rPr>
      </w:pPr>
      <w:r>
        <w:rPr>
          <w:b/>
          <w:color w:val="A21612"/>
        </w:rPr>
        <w:br w:type="page"/>
      </w:r>
    </w:p>
    <w:p w14:paraId="77793377" w14:textId="77777777" w:rsidR="004E6903" w:rsidRPr="0081396F" w:rsidRDefault="004E6903" w:rsidP="004E6903">
      <w:pPr>
        <w:rPr>
          <w:b/>
          <w:color w:val="A21612"/>
        </w:rPr>
      </w:pPr>
      <w:r w:rsidRPr="0081396F">
        <w:rPr>
          <w:b/>
          <w:color w:val="A21612"/>
        </w:rPr>
        <w:lastRenderedPageBreak/>
        <w:t>META TJMG 31</w:t>
      </w:r>
    </w:p>
    <w:p w14:paraId="5BB92BFF" w14:textId="77777777" w:rsidR="009B496D" w:rsidRDefault="009B496D" w:rsidP="004E6903">
      <w:r w:rsidRPr="009B496D">
        <w:t>Executar, até dezembro de 2024, 80% (oitenta por cento) das atividades previstas para o ano no Plano de Logística Sustentável.</w:t>
      </w:r>
    </w:p>
    <w:p w14:paraId="6048AE47" w14:textId="001C60C6" w:rsidR="004E6903" w:rsidRDefault="004E6903" w:rsidP="004E6903">
      <w:r w:rsidRPr="00513E77">
        <w:t>Unidade(s) gestora(s):</w:t>
      </w:r>
      <w:r>
        <w:t xml:space="preserve"> Presidência. Núcleo Socioambiental - NSA.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4E54EB9D" w14:textId="0CE27E74"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F52BE1F" w14:textId="77777777" w:rsidR="009B496D" w:rsidRPr="00513E77" w:rsidRDefault="009B496D"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4548D6C"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AC219C3"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632A27"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819D851" w14:textId="6D3EF12A"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77A98">
              <w:rPr>
                <w:rFonts w:cstheme="minorHAnsi"/>
                <w:b/>
                <w:bCs/>
                <w:color w:val="FFFFFF" w:themeColor="background1"/>
                <w:sz w:val="22"/>
              </w:rPr>
              <w:t>*</w:t>
            </w:r>
          </w:p>
        </w:tc>
      </w:tr>
      <w:tr w:rsidR="009B496D" w:rsidRPr="00513E77" w14:paraId="73D20D55" w14:textId="428C93C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ADFD0E2" w14:textId="77777777" w:rsidR="009B496D" w:rsidRPr="00513E77" w:rsidRDefault="009B496D"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75D48B0"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0BA78EF"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CBE1902"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60D6EBE" w14:textId="4E0C744A" w:rsidR="009B496D" w:rsidRDefault="009B496D" w:rsidP="00A57EF7">
            <w:pPr>
              <w:spacing w:before="0" w:after="0" w:line="240" w:lineRule="auto"/>
              <w:jc w:val="center"/>
              <w:rPr>
                <w:rFonts w:cstheme="minorHAnsi"/>
                <w:sz w:val="22"/>
              </w:rPr>
            </w:pPr>
            <w:r>
              <w:rPr>
                <w:rFonts w:cstheme="minorHAnsi"/>
                <w:sz w:val="22"/>
              </w:rPr>
              <w:t>80%</w:t>
            </w:r>
          </w:p>
        </w:tc>
      </w:tr>
      <w:tr w:rsidR="009B496D" w:rsidRPr="00513E77" w14:paraId="0835F06B" w14:textId="6C5E2CC3"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C5676A4" w14:textId="77777777" w:rsidR="009B496D" w:rsidRPr="00513E77" w:rsidRDefault="009B496D"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126471"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A42E59"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D92EA5D" w14:textId="77777777" w:rsidR="009B496D" w:rsidRPr="00513E77" w:rsidRDefault="009B496D" w:rsidP="00A57EF7">
            <w:pPr>
              <w:spacing w:before="0" w:after="0" w:line="240" w:lineRule="auto"/>
              <w:jc w:val="center"/>
              <w:rPr>
                <w:rFonts w:cstheme="minorHAnsi"/>
                <w:sz w:val="22"/>
              </w:rPr>
            </w:pPr>
            <w:r>
              <w:rPr>
                <w:rFonts w:cstheme="minorHAnsi"/>
                <w:sz w:val="22"/>
              </w:rPr>
              <w:t>81,25%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E82874" w14:textId="0A3D5051" w:rsidR="009B496D" w:rsidRDefault="00577A98" w:rsidP="00A57EF7">
            <w:pPr>
              <w:spacing w:before="0" w:after="0" w:line="240" w:lineRule="auto"/>
              <w:jc w:val="center"/>
              <w:rPr>
                <w:rFonts w:cstheme="minorHAnsi"/>
                <w:sz w:val="22"/>
              </w:rPr>
            </w:pPr>
            <w:r>
              <w:rPr>
                <w:rFonts w:cstheme="minorHAnsi"/>
                <w:sz w:val="22"/>
              </w:rPr>
              <w:t>84,21%</w:t>
            </w:r>
          </w:p>
        </w:tc>
      </w:tr>
    </w:tbl>
    <w:p w14:paraId="1854EB73" w14:textId="0C5332B0"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1" w:name="_Toc189119843"/>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6</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31</w:instrText>
      </w:r>
      <w:bookmarkEnd w:id="131"/>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6</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31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9B80E57"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22AF3199" w14:textId="31533653" w:rsidR="00D706B8" w:rsidRDefault="00D706B8">
      <w:pPr>
        <w:spacing w:before="0" w:after="0" w:line="240" w:lineRule="auto"/>
        <w:jc w:val="left"/>
        <w:rPr>
          <w:b/>
          <w:color w:val="A21612"/>
        </w:rPr>
      </w:pPr>
    </w:p>
    <w:p w14:paraId="0B19DD11" w14:textId="58D5F1EF" w:rsidR="004E6903" w:rsidRPr="0081396F" w:rsidRDefault="004E6903" w:rsidP="004E6903">
      <w:pPr>
        <w:rPr>
          <w:b/>
          <w:color w:val="A21612"/>
        </w:rPr>
      </w:pPr>
      <w:r w:rsidRPr="0081396F">
        <w:rPr>
          <w:b/>
          <w:color w:val="A21612"/>
        </w:rPr>
        <w:t>META TJMG 32</w:t>
      </w:r>
    </w:p>
    <w:p w14:paraId="44BC58FD" w14:textId="77777777" w:rsidR="009B496D" w:rsidRDefault="009B496D" w:rsidP="004E6903">
      <w:r w:rsidRPr="009B496D">
        <w:t>Executar 90% (noventa por cento) das atividades previstas para o ano no cronograma da iniciativa Fortalecimento das políticas judiciárias de melhoria do Sistema Prisional e do Sistema Socioeducativo, até 31 de dezembro de 2024.</w:t>
      </w:r>
    </w:p>
    <w:p w14:paraId="68D6F9EE" w14:textId="43DE5DAC" w:rsidR="004E6903" w:rsidRDefault="004E6903" w:rsidP="004E6903">
      <w:r w:rsidRPr="00513E77">
        <w:t>Unidade(s) gestora(s):</w:t>
      </w:r>
      <w:r>
        <w:t xml:space="preserve"> Presidência.  Grupo de Monitoramento e Fiscalização do Sistema Carcerário GMF</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0FD3B5AC" w14:textId="5F77713D"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3EFC99" w14:textId="77777777" w:rsidR="009B496D" w:rsidRPr="00513E77" w:rsidRDefault="009B496D"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D6D4AF3"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4E15685"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3C10B1A"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4401FAF" w14:textId="1CF065BC"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w:t>
            </w:r>
            <w:r w:rsidR="0011209A">
              <w:rPr>
                <w:rFonts w:cstheme="minorHAnsi"/>
                <w:b/>
                <w:bCs/>
                <w:color w:val="FFFFFF" w:themeColor="background1"/>
                <w:sz w:val="22"/>
              </w:rPr>
              <w:t>2</w:t>
            </w:r>
            <w:r>
              <w:rPr>
                <w:rFonts w:cstheme="minorHAnsi"/>
                <w:b/>
                <w:bCs/>
                <w:color w:val="FFFFFF" w:themeColor="background1"/>
                <w:sz w:val="22"/>
              </w:rPr>
              <w:t>4*</w:t>
            </w:r>
          </w:p>
        </w:tc>
      </w:tr>
      <w:tr w:rsidR="009B496D" w:rsidRPr="00513E77" w14:paraId="5CD18C37" w14:textId="2B0C2CFB"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7ED3710" w14:textId="77777777" w:rsidR="009B496D" w:rsidRPr="00513E77" w:rsidRDefault="009B496D"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26647C3"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DBF3B5"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92147F1"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D2659B3" w14:textId="21BE15EB" w:rsidR="009B496D" w:rsidRDefault="009B496D" w:rsidP="00A57EF7">
            <w:pPr>
              <w:spacing w:before="0" w:after="0" w:line="240" w:lineRule="auto"/>
              <w:jc w:val="center"/>
              <w:rPr>
                <w:rFonts w:cstheme="minorHAnsi"/>
                <w:sz w:val="22"/>
              </w:rPr>
            </w:pPr>
            <w:r>
              <w:rPr>
                <w:rFonts w:cstheme="minorHAnsi"/>
                <w:sz w:val="22"/>
              </w:rPr>
              <w:t>90%</w:t>
            </w:r>
          </w:p>
        </w:tc>
      </w:tr>
      <w:tr w:rsidR="009B496D" w:rsidRPr="00513E77" w14:paraId="3E043A02" w14:textId="134BEA91"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FD0580" w14:textId="77777777" w:rsidR="009B496D" w:rsidRPr="00513E77" w:rsidRDefault="009B496D"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C8F271" w14:textId="77777777" w:rsidR="009B496D" w:rsidRPr="00513E77" w:rsidRDefault="009B496D"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09A51B" w14:textId="77777777" w:rsidR="009B496D" w:rsidRPr="00513E77" w:rsidRDefault="009B496D" w:rsidP="00A57EF7">
            <w:pPr>
              <w:spacing w:before="0" w:after="0" w:line="240" w:lineRule="auto"/>
              <w:jc w:val="center"/>
              <w:rPr>
                <w:rFonts w:cstheme="minorHAnsi"/>
                <w:sz w:val="22"/>
              </w:rPr>
            </w:pPr>
            <w:r>
              <w:rPr>
                <w:rFonts w:cstheme="minorHAnsi"/>
                <w:sz w:val="22"/>
              </w:rPr>
              <w:t>76%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30FBE4B" w14:textId="77777777" w:rsidR="009B496D" w:rsidRPr="00513E77" w:rsidRDefault="009B496D" w:rsidP="00A57EF7">
            <w:pPr>
              <w:spacing w:before="0" w:after="0" w:line="240" w:lineRule="auto"/>
              <w:jc w:val="center"/>
              <w:rPr>
                <w:rFonts w:cstheme="minorHAnsi"/>
                <w:sz w:val="22"/>
              </w:rPr>
            </w:pPr>
            <w:r>
              <w:rPr>
                <w:rFonts w:cstheme="minorHAnsi"/>
                <w:sz w:val="22"/>
              </w:rPr>
              <w:t>93%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727B8A" w14:textId="62CB5585" w:rsidR="009B496D" w:rsidRDefault="00577A98" w:rsidP="00A57EF7">
            <w:pPr>
              <w:spacing w:before="0" w:after="0" w:line="240" w:lineRule="auto"/>
              <w:jc w:val="center"/>
              <w:rPr>
                <w:rFonts w:cstheme="minorHAnsi"/>
                <w:sz w:val="22"/>
              </w:rPr>
            </w:pPr>
            <w:r>
              <w:rPr>
                <w:rFonts w:cstheme="minorHAnsi"/>
                <w:sz w:val="22"/>
              </w:rPr>
              <w:t>100%</w:t>
            </w:r>
          </w:p>
        </w:tc>
      </w:tr>
    </w:tbl>
    <w:p w14:paraId="433234D2" w14:textId="050B01C4"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2" w:name="_Toc189119844"/>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3</w:instrText>
      </w:r>
      <w:r w:rsidR="00295ECC">
        <w:rPr>
          <w:rFonts w:cstheme="minorHAnsi"/>
          <w:sz w:val="16"/>
          <w:szCs w:val="16"/>
          <w:shd w:val="clear" w:color="auto" w:fill="FFFFFF"/>
        </w:rPr>
        <w:instrText>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32</w:instrText>
      </w:r>
      <w:bookmarkEnd w:id="132"/>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3</w:t>
      </w:r>
      <w:r w:rsidR="00295ECC">
        <w:rPr>
          <w:rFonts w:cstheme="minorHAnsi"/>
          <w:sz w:val="16"/>
          <w:szCs w:val="16"/>
          <w:shd w:val="clear" w:color="auto" w:fill="FFFFFF"/>
        </w:rPr>
        <w:t>7</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32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C317B40"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124F6DBC" w14:textId="77777777" w:rsidR="00577A98" w:rsidRPr="00513E77" w:rsidRDefault="00577A98" w:rsidP="004E6903">
      <w:pPr>
        <w:spacing w:before="0" w:after="0" w:line="240" w:lineRule="auto"/>
        <w:rPr>
          <w:rFonts w:cstheme="minorHAnsi"/>
          <w:sz w:val="16"/>
          <w:szCs w:val="16"/>
          <w:shd w:val="clear" w:color="auto" w:fill="FFFFFF"/>
        </w:rPr>
      </w:pPr>
    </w:p>
    <w:p w14:paraId="78212AD0" w14:textId="77777777" w:rsidR="004E6903" w:rsidRDefault="004E6903" w:rsidP="004E6903">
      <w:pPr>
        <w:rPr>
          <w:b/>
        </w:rPr>
      </w:pPr>
    </w:p>
    <w:p w14:paraId="2360FB81" w14:textId="77777777" w:rsidR="00A57EF7" w:rsidRDefault="00A57EF7">
      <w:pPr>
        <w:spacing w:before="0" w:after="0" w:line="240" w:lineRule="auto"/>
        <w:jc w:val="left"/>
        <w:rPr>
          <w:b/>
          <w:color w:val="A21612"/>
        </w:rPr>
      </w:pPr>
      <w:r>
        <w:rPr>
          <w:b/>
          <w:color w:val="A21612"/>
        </w:rPr>
        <w:br w:type="page"/>
      </w:r>
    </w:p>
    <w:p w14:paraId="28F4F45F" w14:textId="6057CD04" w:rsidR="004E6903" w:rsidRPr="0081396F" w:rsidRDefault="004E6903" w:rsidP="004E6903">
      <w:pPr>
        <w:rPr>
          <w:b/>
          <w:color w:val="A21612"/>
        </w:rPr>
      </w:pPr>
      <w:r w:rsidRPr="0081396F">
        <w:rPr>
          <w:b/>
          <w:color w:val="A21612"/>
        </w:rPr>
        <w:lastRenderedPageBreak/>
        <w:t>META TJMG 40</w:t>
      </w:r>
    </w:p>
    <w:p w14:paraId="655A0F21" w14:textId="77777777" w:rsidR="009B496D" w:rsidRDefault="009B496D" w:rsidP="004E6903">
      <w:r w:rsidRPr="009B496D">
        <w:t>Implantar o Desdobramento do Planejamento Estratégico - DPE em 45 (quarenta e cinco) Unidades Judiciárias de 1º grau até 31/12/2024.</w:t>
      </w:r>
    </w:p>
    <w:p w14:paraId="024027D1" w14:textId="4A8B842A" w:rsidR="004E6903" w:rsidRDefault="004E6903" w:rsidP="004E6903">
      <w:r w:rsidRPr="00513E77">
        <w:t>Unidade(s) gestora(s):</w:t>
      </w:r>
      <w:r>
        <w:t xml:space="preserve"> Corregedoria-Geral de Justiça do Estado de Minas Gerais: Secretaria de Suporte ao Planejamento e à Gestão da Primeira Instância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367F685C" w14:textId="2710CA98"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24426E2" w14:textId="77777777" w:rsidR="009B496D" w:rsidRPr="00513E77" w:rsidRDefault="009B496D"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B94A184"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0527A2"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0CE5428"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A38F725" w14:textId="2D9CCC39" w:rsidR="009B496D" w:rsidRPr="00513E77" w:rsidRDefault="009B496D" w:rsidP="00577A9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77A98">
              <w:rPr>
                <w:rFonts w:cstheme="minorHAnsi"/>
                <w:b/>
                <w:bCs/>
                <w:color w:val="FFFFFF" w:themeColor="background1"/>
                <w:sz w:val="22"/>
              </w:rPr>
              <w:t>*</w:t>
            </w:r>
          </w:p>
        </w:tc>
      </w:tr>
      <w:tr w:rsidR="009B496D" w:rsidRPr="00513E77" w14:paraId="0736E55B" w14:textId="066E1CB0"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D36591" w14:textId="77777777" w:rsidR="009B496D" w:rsidRPr="00513E77" w:rsidRDefault="009B496D"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EC44D7" w14:textId="77777777" w:rsidR="009B496D" w:rsidRPr="00513E77" w:rsidRDefault="009B496D" w:rsidP="00577A98">
            <w:pPr>
              <w:spacing w:before="0" w:after="0" w:line="240" w:lineRule="auto"/>
              <w:jc w:val="center"/>
              <w:rPr>
                <w:rFonts w:cstheme="minorHAnsi"/>
                <w:sz w:val="22"/>
              </w:rPr>
            </w:pPr>
            <w:r>
              <w:rPr>
                <w:rFonts w:cstheme="minorHAnsi"/>
                <w:sz w:val="22"/>
              </w:rPr>
              <w:t>60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B19CBC9" w14:textId="77777777" w:rsidR="009B496D" w:rsidRPr="00513E77" w:rsidRDefault="009B496D" w:rsidP="00577A98">
            <w:pPr>
              <w:spacing w:before="0" w:after="0" w:line="240" w:lineRule="auto"/>
              <w:jc w:val="center"/>
              <w:rPr>
                <w:rFonts w:cstheme="minorHAnsi"/>
                <w:sz w:val="22"/>
              </w:rPr>
            </w:pPr>
            <w:r>
              <w:rPr>
                <w:rFonts w:cstheme="minorHAnsi"/>
                <w:sz w:val="22"/>
              </w:rPr>
              <w:t>45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7ABDC80" w14:textId="77777777" w:rsidR="009B496D" w:rsidRPr="00513E77" w:rsidRDefault="009B496D" w:rsidP="00577A98">
            <w:pPr>
              <w:spacing w:before="0" w:after="0" w:line="240" w:lineRule="auto"/>
              <w:jc w:val="center"/>
              <w:rPr>
                <w:rFonts w:cstheme="minorHAnsi"/>
                <w:sz w:val="22"/>
              </w:rPr>
            </w:pPr>
            <w:r>
              <w:rPr>
                <w:rFonts w:cstheme="minorHAnsi"/>
                <w:sz w:val="22"/>
              </w:rPr>
              <w:t>45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94F4209" w14:textId="41188B75" w:rsidR="009B496D" w:rsidRDefault="009B496D" w:rsidP="00577A98">
            <w:pPr>
              <w:spacing w:before="0" w:after="0" w:line="240" w:lineRule="auto"/>
              <w:jc w:val="center"/>
              <w:rPr>
                <w:rFonts w:cstheme="minorHAnsi"/>
                <w:sz w:val="22"/>
              </w:rPr>
            </w:pPr>
            <w:r>
              <w:rPr>
                <w:rFonts w:cstheme="minorHAnsi"/>
                <w:sz w:val="22"/>
              </w:rPr>
              <w:t>45 unidades</w:t>
            </w:r>
          </w:p>
        </w:tc>
      </w:tr>
      <w:tr w:rsidR="009B496D" w:rsidRPr="00513E77" w14:paraId="00E9C843" w14:textId="00A532A8" w:rsidTr="009B496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0099924" w14:textId="77777777" w:rsidR="009B496D" w:rsidRPr="00513E77" w:rsidRDefault="009B496D"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B44E60C" w14:textId="77777777" w:rsidR="009B496D" w:rsidRPr="00513E77" w:rsidRDefault="009B496D" w:rsidP="00577A98">
            <w:pPr>
              <w:spacing w:before="0" w:after="0" w:line="240" w:lineRule="auto"/>
              <w:jc w:val="center"/>
              <w:rPr>
                <w:rFonts w:cstheme="minorHAnsi"/>
                <w:sz w:val="22"/>
              </w:rPr>
            </w:pPr>
            <w:r>
              <w:rPr>
                <w:rFonts w:cstheme="minorHAnsi"/>
                <w:sz w:val="22"/>
              </w:rPr>
              <w:t>60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D3A50BF" w14:textId="77777777" w:rsidR="009B496D" w:rsidRPr="00513E77" w:rsidRDefault="009B496D" w:rsidP="00577A98">
            <w:pPr>
              <w:spacing w:before="0" w:after="0" w:line="240" w:lineRule="auto"/>
              <w:jc w:val="center"/>
              <w:rPr>
                <w:rFonts w:cstheme="minorHAnsi"/>
                <w:sz w:val="22"/>
              </w:rPr>
            </w:pPr>
            <w:r>
              <w:rPr>
                <w:rFonts w:cstheme="minorHAnsi"/>
                <w:sz w:val="22"/>
              </w:rPr>
              <w:t>43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13888ED" w14:textId="77777777" w:rsidR="009B496D" w:rsidRPr="00513E77" w:rsidRDefault="009B496D" w:rsidP="00577A98">
            <w:pPr>
              <w:spacing w:before="0" w:after="0" w:line="240" w:lineRule="auto"/>
              <w:jc w:val="center"/>
              <w:rPr>
                <w:rFonts w:cstheme="minorHAnsi"/>
                <w:sz w:val="22"/>
              </w:rPr>
            </w:pPr>
            <w:r>
              <w:rPr>
                <w:rFonts w:cstheme="minorHAnsi"/>
                <w:sz w:val="22"/>
              </w:rPr>
              <w:t>67 unidades</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C951346" w14:textId="20BB8F52" w:rsidR="009B496D" w:rsidRDefault="00577A98" w:rsidP="00577A98">
            <w:pPr>
              <w:spacing w:before="0" w:after="0" w:line="240" w:lineRule="auto"/>
              <w:jc w:val="center"/>
              <w:rPr>
                <w:rFonts w:cstheme="minorHAnsi"/>
                <w:sz w:val="22"/>
              </w:rPr>
            </w:pPr>
            <w:r>
              <w:rPr>
                <w:rFonts w:cstheme="minorHAnsi"/>
                <w:sz w:val="22"/>
              </w:rPr>
              <w:t>61 unidades</w:t>
            </w:r>
          </w:p>
        </w:tc>
      </w:tr>
    </w:tbl>
    <w:p w14:paraId="23B475DA" w14:textId="5675FDE7"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3" w:name="_Toc189119845"/>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38</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40</w:instrText>
      </w:r>
      <w:bookmarkEnd w:id="133"/>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95ECC">
        <w:rPr>
          <w:rFonts w:cstheme="minorHAnsi"/>
          <w:sz w:val="16"/>
          <w:szCs w:val="16"/>
          <w:shd w:val="clear" w:color="auto" w:fill="FFFFFF"/>
        </w:rPr>
        <w:t>38</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79BAE5D"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079A5AD7" w14:textId="77777777" w:rsidR="00577A98" w:rsidRDefault="00577A98" w:rsidP="004E6903">
      <w:pPr>
        <w:spacing w:before="0" w:after="0" w:line="240" w:lineRule="auto"/>
        <w:rPr>
          <w:sz w:val="16"/>
          <w:szCs w:val="16"/>
        </w:rPr>
      </w:pPr>
    </w:p>
    <w:p w14:paraId="5D19F8EC" w14:textId="77777777" w:rsidR="004E6903" w:rsidRDefault="004E6903" w:rsidP="004E6903">
      <w:pPr>
        <w:spacing w:before="0" w:after="0" w:line="240" w:lineRule="auto"/>
      </w:pPr>
    </w:p>
    <w:p w14:paraId="486F5B13" w14:textId="67479E80" w:rsidR="004E6903" w:rsidRPr="0081396F" w:rsidRDefault="004E6903" w:rsidP="00A57EF7">
      <w:pPr>
        <w:spacing w:before="0" w:after="0" w:line="240" w:lineRule="auto"/>
        <w:jc w:val="left"/>
        <w:rPr>
          <w:b/>
          <w:color w:val="A21612"/>
        </w:rPr>
      </w:pPr>
      <w:r w:rsidRPr="0081396F">
        <w:rPr>
          <w:b/>
          <w:color w:val="A21612"/>
        </w:rPr>
        <w:t>META TJMG 42</w:t>
      </w:r>
    </w:p>
    <w:p w14:paraId="3D0851C6" w14:textId="77777777" w:rsidR="009B496D" w:rsidRDefault="009B496D" w:rsidP="004E6903">
      <w:r w:rsidRPr="009B496D">
        <w:t>Cumprir 100% (cem por cento) das atividades do Plano de Gestão de Documentos Eletrônicos previstas até 31/12/2024.</w:t>
      </w:r>
    </w:p>
    <w:p w14:paraId="3FE07C72" w14:textId="160E48B7" w:rsidR="004E6903" w:rsidRDefault="004E6903" w:rsidP="004E6903">
      <w:r w:rsidRPr="00513E77">
        <w:t>Unidade(s) gestora(s):</w:t>
      </w:r>
      <w:r>
        <w:t xml:space="preserve"> 2ª Vice-Presidência/EJEF: Diretoria Executiva de Gestão da Informação Documental - DIRGED.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7F3178C1" w14:textId="202B33F0" w:rsidTr="0011209A">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212ED9E" w14:textId="77777777" w:rsidR="009B496D" w:rsidRPr="00513E77" w:rsidRDefault="009B496D" w:rsidP="00577A98">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B3295D2"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EAA87CE"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28E6F8" w14:textId="77777777" w:rsidR="009B496D" w:rsidRPr="00513E77" w:rsidRDefault="009B496D" w:rsidP="00577A9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4744FB6" w14:textId="5BB3B1EC" w:rsidR="009B496D" w:rsidRPr="00513E77" w:rsidRDefault="009B496D" w:rsidP="00577A9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B496D" w:rsidRPr="00513E77" w14:paraId="653E631B" w14:textId="6D22C491"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7F27AF4" w14:textId="77777777" w:rsidR="009B496D" w:rsidRPr="00513E77" w:rsidRDefault="009B496D" w:rsidP="00577A98">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C63996A" w14:textId="77777777" w:rsidR="009B496D" w:rsidRPr="00513E77" w:rsidRDefault="009B496D" w:rsidP="00577A98">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40148E2" w14:textId="77777777" w:rsidR="009B496D" w:rsidRPr="00513E77" w:rsidRDefault="009B496D" w:rsidP="00577A98">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055C39E" w14:textId="77777777" w:rsidR="009B496D" w:rsidRPr="00513E77" w:rsidRDefault="009B496D" w:rsidP="00577A98">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9DBEB81" w14:textId="0BDBC3F7" w:rsidR="009B496D" w:rsidRDefault="009B496D" w:rsidP="00577A98">
            <w:pPr>
              <w:spacing w:before="0" w:after="0" w:line="240" w:lineRule="auto"/>
              <w:jc w:val="center"/>
              <w:rPr>
                <w:rFonts w:cstheme="minorHAnsi"/>
                <w:sz w:val="22"/>
              </w:rPr>
            </w:pPr>
            <w:r>
              <w:rPr>
                <w:rFonts w:cstheme="minorHAnsi"/>
                <w:sz w:val="22"/>
              </w:rPr>
              <w:t>100%</w:t>
            </w:r>
          </w:p>
        </w:tc>
      </w:tr>
      <w:tr w:rsidR="009B496D" w:rsidRPr="00513E77" w14:paraId="51BAFC65" w14:textId="34E6A561" w:rsidTr="00577A9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6CF36E" w14:textId="77777777" w:rsidR="009B496D" w:rsidRPr="00513E77" w:rsidRDefault="009B496D" w:rsidP="00577A98">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C376A9" w14:textId="77777777" w:rsidR="009B496D" w:rsidRPr="00513E77" w:rsidRDefault="009B496D" w:rsidP="00577A98">
            <w:pPr>
              <w:spacing w:before="0" w:after="0" w:line="240" w:lineRule="auto"/>
              <w:jc w:val="center"/>
              <w:rPr>
                <w:rFonts w:cstheme="minorHAnsi"/>
                <w:sz w:val="22"/>
              </w:rPr>
            </w:pPr>
            <w:r>
              <w:rPr>
                <w:rFonts w:cstheme="minorHAnsi"/>
                <w:sz w:val="22"/>
              </w:rPr>
              <w:t>57%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AC17F8" w14:textId="77777777" w:rsidR="009B496D" w:rsidRPr="00513E77" w:rsidRDefault="009B496D" w:rsidP="00577A98">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20787C" w14:textId="77777777" w:rsidR="009B496D" w:rsidRPr="00513E77" w:rsidRDefault="009B496D" w:rsidP="00577A98">
            <w:pPr>
              <w:spacing w:before="0" w:after="0" w:line="240" w:lineRule="auto"/>
              <w:jc w:val="center"/>
              <w:rPr>
                <w:rFonts w:cstheme="minorHAnsi"/>
                <w:sz w:val="22"/>
              </w:rPr>
            </w:pPr>
            <w:r>
              <w:rPr>
                <w:rFonts w:cstheme="minorHAnsi"/>
                <w:sz w:val="22"/>
              </w:rPr>
              <w:t>64%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F635B33" w14:textId="669F9E8B" w:rsidR="009B496D" w:rsidRDefault="00577A98" w:rsidP="00577A98">
            <w:pPr>
              <w:spacing w:before="0" w:after="0" w:line="240" w:lineRule="auto"/>
              <w:jc w:val="center"/>
              <w:rPr>
                <w:rFonts w:cstheme="minorHAnsi"/>
                <w:sz w:val="22"/>
              </w:rPr>
            </w:pPr>
            <w:r>
              <w:rPr>
                <w:rFonts w:cstheme="minorHAnsi"/>
                <w:sz w:val="22"/>
              </w:rPr>
              <w:t>43%</w:t>
            </w:r>
          </w:p>
        </w:tc>
      </w:tr>
    </w:tbl>
    <w:p w14:paraId="0D71963F" w14:textId="3A7D11D5"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4" w:name="_Toc189119846"/>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39</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42</w:instrText>
      </w:r>
      <w:bookmarkEnd w:id="134"/>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95ECC">
        <w:rPr>
          <w:rFonts w:cstheme="minorHAnsi"/>
          <w:sz w:val="16"/>
          <w:szCs w:val="16"/>
          <w:shd w:val="clear" w:color="auto" w:fill="FFFFFF"/>
        </w:rPr>
        <w:t>39</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FE8E4EF" w14:textId="77777777" w:rsidR="00577A98" w:rsidRPr="00011A21" w:rsidRDefault="00577A98" w:rsidP="00577A98">
      <w:pPr>
        <w:spacing w:before="0" w:after="0" w:line="240" w:lineRule="auto"/>
        <w:rPr>
          <w:sz w:val="16"/>
          <w:szCs w:val="16"/>
        </w:rPr>
      </w:pPr>
      <w:r>
        <w:rPr>
          <w:sz w:val="16"/>
          <w:szCs w:val="16"/>
        </w:rPr>
        <w:t>*Período de referência da informação: 12/2024</w:t>
      </w:r>
    </w:p>
    <w:p w14:paraId="6B21EF5E" w14:textId="77777777" w:rsidR="00577A98" w:rsidRDefault="00577A98" w:rsidP="004E6903">
      <w:pPr>
        <w:spacing w:before="0" w:after="0" w:line="240" w:lineRule="auto"/>
        <w:rPr>
          <w:sz w:val="16"/>
          <w:szCs w:val="16"/>
        </w:rPr>
      </w:pPr>
    </w:p>
    <w:p w14:paraId="599DA369" w14:textId="77777777" w:rsidR="004E6903" w:rsidRDefault="004E6903" w:rsidP="004E6903">
      <w:pPr>
        <w:spacing w:before="0" w:after="0" w:line="240" w:lineRule="auto"/>
      </w:pPr>
    </w:p>
    <w:p w14:paraId="12D8CE3C" w14:textId="77777777" w:rsidR="00A57EF7" w:rsidRDefault="00A57EF7">
      <w:pPr>
        <w:spacing w:before="0" w:after="0" w:line="240" w:lineRule="auto"/>
        <w:jc w:val="left"/>
        <w:rPr>
          <w:b/>
          <w:color w:val="A21612"/>
        </w:rPr>
      </w:pPr>
      <w:r>
        <w:rPr>
          <w:b/>
          <w:color w:val="A21612"/>
        </w:rPr>
        <w:br w:type="page"/>
      </w:r>
    </w:p>
    <w:p w14:paraId="120BE491" w14:textId="419882A5" w:rsidR="004E6903" w:rsidRPr="0081396F" w:rsidRDefault="004E6903" w:rsidP="004E6903">
      <w:pPr>
        <w:rPr>
          <w:b/>
          <w:color w:val="A21612"/>
        </w:rPr>
      </w:pPr>
      <w:r w:rsidRPr="0081396F">
        <w:rPr>
          <w:b/>
          <w:color w:val="A21612"/>
        </w:rPr>
        <w:lastRenderedPageBreak/>
        <w:t>META TJMG 44</w:t>
      </w:r>
    </w:p>
    <w:p w14:paraId="033E40F5" w14:textId="13D4F804" w:rsidR="009B496D" w:rsidRDefault="009B496D" w:rsidP="004E6903">
      <w:r w:rsidRPr="009B496D">
        <w:t>Executar, até dezembro de 2024, 70% (setenta por cento) das atividades previstas para o ano no Programa de Evolução de Demandas - PED do SEI.</w:t>
      </w:r>
    </w:p>
    <w:p w14:paraId="22E5D495" w14:textId="5ABF9830"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7BDBA026" w14:textId="16CC9AD0"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66191797" w14:textId="77777777" w:rsidR="009B496D" w:rsidRPr="00513E77" w:rsidRDefault="009B496D"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BAAF649"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8B74715"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A2EAE25"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25BEA5D" w14:textId="7125A610"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6D43BF">
              <w:rPr>
                <w:rFonts w:cstheme="minorHAnsi"/>
                <w:b/>
                <w:bCs/>
                <w:color w:val="FFFFFF" w:themeColor="background1"/>
                <w:sz w:val="22"/>
              </w:rPr>
              <w:t>*</w:t>
            </w:r>
          </w:p>
        </w:tc>
      </w:tr>
      <w:tr w:rsidR="009B496D" w:rsidRPr="00513E77" w14:paraId="05ECA387" w14:textId="5B3AD297"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39BC26C" w14:textId="77777777" w:rsidR="009B496D" w:rsidRPr="00513E77" w:rsidRDefault="009B496D"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7E835F" w14:textId="77777777" w:rsidR="009B496D" w:rsidRPr="00513E77" w:rsidRDefault="009B496D"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82C110"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4352582" w14:textId="77777777" w:rsidR="009B496D" w:rsidRPr="00513E77" w:rsidRDefault="009B496D" w:rsidP="00A57EF7">
            <w:pPr>
              <w:spacing w:before="0" w:after="0" w:line="240" w:lineRule="auto"/>
              <w:jc w:val="center"/>
              <w:rPr>
                <w:rFonts w:cstheme="minorHAnsi"/>
                <w:sz w:val="22"/>
              </w:rPr>
            </w:pPr>
            <w:r>
              <w:rPr>
                <w:rFonts w:cstheme="minorHAnsi"/>
                <w:sz w:val="22"/>
              </w:rPr>
              <w:t>70%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AADDEC4" w14:textId="65D5E6C9" w:rsidR="009B496D" w:rsidRDefault="009B496D" w:rsidP="00A57EF7">
            <w:pPr>
              <w:spacing w:before="0" w:after="0" w:line="240" w:lineRule="auto"/>
              <w:jc w:val="center"/>
              <w:rPr>
                <w:rFonts w:cstheme="minorHAnsi"/>
                <w:sz w:val="22"/>
              </w:rPr>
            </w:pPr>
            <w:r>
              <w:rPr>
                <w:rFonts w:cstheme="minorHAnsi"/>
                <w:sz w:val="22"/>
              </w:rPr>
              <w:t>70%</w:t>
            </w:r>
          </w:p>
        </w:tc>
      </w:tr>
      <w:tr w:rsidR="009B496D" w:rsidRPr="00513E77" w14:paraId="4B6B52E0" w14:textId="7B480554"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4A2777" w14:textId="77777777" w:rsidR="009B496D" w:rsidRPr="00513E77" w:rsidRDefault="009B496D"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D8EDA0" w14:textId="77777777" w:rsidR="009B496D" w:rsidRPr="00513E77" w:rsidRDefault="009B496D"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20F476" w14:textId="77777777" w:rsidR="009B496D" w:rsidRPr="00513E77" w:rsidRDefault="009B496D" w:rsidP="00A57EF7">
            <w:pPr>
              <w:spacing w:before="0" w:after="0" w:line="240" w:lineRule="auto"/>
              <w:jc w:val="center"/>
              <w:rPr>
                <w:rFonts w:cstheme="minorHAnsi"/>
                <w:sz w:val="22"/>
              </w:rPr>
            </w:pPr>
            <w:r>
              <w:rPr>
                <w:rFonts w:cstheme="minorHAnsi"/>
                <w:sz w:val="22"/>
              </w:rPr>
              <w:t>85%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4F0479" w14:textId="77777777" w:rsidR="009B496D" w:rsidRPr="00513E77" w:rsidRDefault="009B496D" w:rsidP="00A57EF7">
            <w:pPr>
              <w:spacing w:before="0" w:after="0" w:line="240" w:lineRule="auto"/>
              <w:jc w:val="center"/>
              <w:rPr>
                <w:rFonts w:cstheme="minorHAnsi"/>
                <w:sz w:val="22"/>
              </w:rPr>
            </w:pPr>
            <w:r>
              <w:rPr>
                <w:rFonts w:cstheme="minorHAnsi"/>
                <w:sz w:val="22"/>
              </w:rPr>
              <w:t>58%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50158BC" w14:textId="05C4FCDF" w:rsidR="009B496D" w:rsidRDefault="006D43BF" w:rsidP="00A57EF7">
            <w:pPr>
              <w:spacing w:before="0" w:after="0" w:line="240" w:lineRule="auto"/>
              <w:jc w:val="center"/>
              <w:rPr>
                <w:rFonts w:cstheme="minorHAnsi"/>
                <w:sz w:val="22"/>
              </w:rPr>
            </w:pPr>
            <w:r>
              <w:rPr>
                <w:rFonts w:cstheme="minorHAnsi"/>
                <w:sz w:val="22"/>
              </w:rPr>
              <w:t>95%</w:t>
            </w:r>
          </w:p>
        </w:tc>
      </w:tr>
    </w:tbl>
    <w:p w14:paraId="6F5728B3" w14:textId="354E4A8C"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5" w:name="_Toc189119847"/>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40</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44</w:instrText>
      </w:r>
      <w:bookmarkEnd w:id="135"/>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43</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50190DE" w14:textId="39B99CFB" w:rsidR="006D43BF" w:rsidRPr="00011A21" w:rsidRDefault="006D43BF" w:rsidP="006D43BF">
      <w:pPr>
        <w:spacing w:before="0" w:after="0" w:line="240" w:lineRule="auto"/>
        <w:rPr>
          <w:sz w:val="16"/>
          <w:szCs w:val="16"/>
        </w:rPr>
      </w:pPr>
      <w:r>
        <w:rPr>
          <w:sz w:val="16"/>
          <w:szCs w:val="16"/>
        </w:rPr>
        <w:t xml:space="preserve">*Período de referência da informação: </w:t>
      </w:r>
      <w:r w:rsidR="00D57BB8">
        <w:rPr>
          <w:sz w:val="16"/>
          <w:szCs w:val="16"/>
        </w:rPr>
        <w:t>12</w:t>
      </w:r>
      <w:r>
        <w:rPr>
          <w:sz w:val="16"/>
          <w:szCs w:val="16"/>
        </w:rPr>
        <w:t>/2024</w:t>
      </w:r>
    </w:p>
    <w:p w14:paraId="178E9BF4" w14:textId="77777777" w:rsidR="006D43BF" w:rsidRDefault="006D43BF" w:rsidP="004E6903">
      <w:pPr>
        <w:spacing w:before="0" w:after="0" w:line="240" w:lineRule="auto"/>
      </w:pPr>
    </w:p>
    <w:p w14:paraId="7DC1463F" w14:textId="77777777" w:rsidR="004E6903" w:rsidRDefault="004E6903" w:rsidP="004E6903"/>
    <w:p w14:paraId="6E03CBC1" w14:textId="150A1AF0" w:rsidR="004E6903" w:rsidRDefault="004E6903" w:rsidP="004E6903">
      <w:pPr>
        <w:rPr>
          <w:b/>
        </w:rPr>
      </w:pPr>
      <w:r w:rsidRPr="0081396F">
        <w:rPr>
          <w:b/>
          <w:color w:val="A21612"/>
        </w:rPr>
        <w:t>META TJMG 46</w:t>
      </w:r>
    </w:p>
    <w:p w14:paraId="773970BA" w14:textId="77777777" w:rsidR="00F95015" w:rsidRDefault="00F95015" w:rsidP="004E6903">
      <w:r w:rsidRPr="00F95015">
        <w:t>Implementar, até dezembro de 2024, 70% (setenta por cento) das atividades previstas para o ano no Programa de Proteção de Dados Pessoais do TJMG.</w:t>
      </w:r>
    </w:p>
    <w:p w14:paraId="556E9196" w14:textId="74EE5B82"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B496D" w:rsidRPr="00513E77" w14:paraId="4CFBD927" w14:textId="275301C3"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DD40229" w14:textId="77777777" w:rsidR="009B496D" w:rsidRPr="00513E77" w:rsidRDefault="009B496D" w:rsidP="000D2D52">
            <w:pPr>
              <w:spacing w:before="0" w:after="0"/>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9638A21"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B6E669"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5B21C7D" w14:textId="77777777" w:rsidR="009B496D" w:rsidRPr="00513E77" w:rsidRDefault="009B496D"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677651D" w14:textId="3DAC6D7A" w:rsidR="009B496D" w:rsidRPr="00513E77" w:rsidRDefault="009B496D"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9B496D" w:rsidRPr="00513E77" w14:paraId="3F179ECD" w14:textId="1D6EEA1F"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4C67CD0" w14:textId="77777777" w:rsidR="009B496D" w:rsidRPr="00513E77" w:rsidRDefault="009B496D" w:rsidP="000D2D52">
            <w:pPr>
              <w:spacing w:before="0" w:after="0"/>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DAF3AFC" w14:textId="77777777" w:rsidR="009B496D" w:rsidRPr="00513E77" w:rsidRDefault="009B496D"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676C677" w14:textId="77777777" w:rsidR="009B496D" w:rsidRPr="00513E77" w:rsidRDefault="009B496D" w:rsidP="00A57EF7">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5A892E1" w14:textId="77777777" w:rsidR="009B496D" w:rsidRPr="00513E77" w:rsidRDefault="009B496D" w:rsidP="00A57EF7">
            <w:pPr>
              <w:spacing w:before="0" w:after="0" w:line="240" w:lineRule="auto"/>
              <w:jc w:val="center"/>
              <w:rPr>
                <w:rFonts w:cstheme="minorHAnsi"/>
                <w:sz w:val="22"/>
              </w:rPr>
            </w:pPr>
            <w:r>
              <w:rPr>
                <w:rFonts w:cstheme="minorHAnsi"/>
                <w:sz w:val="22"/>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3185FE8" w14:textId="6EFE91ED" w:rsidR="009B496D" w:rsidRDefault="009B496D" w:rsidP="00A57EF7">
            <w:pPr>
              <w:spacing w:before="0" w:after="0" w:line="240" w:lineRule="auto"/>
              <w:jc w:val="center"/>
              <w:rPr>
                <w:rFonts w:cstheme="minorHAnsi"/>
                <w:sz w:val="22"/>
              </w:rPr>
            </w:pPr>
            <w:r>
              <w:rPr>
                <w:rFonts w:cstheme="minorHAnsi"/>
                <w:sz w:val="22"/>
              </w:rPr>
              <w:t>70%</w:t>
            </w:r>
          </w:p>
        </w:tc>
      </w:tr>
      <w:tr w:rsidR="009B496D" w:rsidRPr="00513E77" w14:paraId="183CEA00" w14:textId="19242D69"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833E8E1" w14:textId="77777777" w:rsidR="009B496D" w:rsidRPr="00513E77" w:rsidRDefault="009B496D" w:rsidP="000D2D52">
            <w:pPr>
              <w:spacing w:before="0" w:after="0"/>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A79C160" w14:textId="77777777" w:rsidR="009B496D" w:rsidRPr="00513E77" w:rsidRDefault="009B496D"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BFC5E36" w14:textId="77777777" w:rsidR="009B496D" w:rsidRPr="00513E77" w:rsidRDefault="009B496D" w:rsidP="00A57EF7">
            <w:pPr>
              <w:spacing w:before="0" w:after="0" w:line="240" w:lineRule="auto"/>
              <w:jc w:val="center"/>
              <w:rPr>
                <w:rFonts w:cstheme="minorHAnsi"/>
                <w:sz w:val="22"/>
              </w:rPr>
            </w:pPr>
            <w:r>
              <w:rPr>
                <w:rFonts w:cstheme="minorHAnsi"/>
                <w:sz w:val="22"/>
              </w:rPr>
              <w:t>75%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BB70B64" w14:textId="77777777" w:rsidR="009B496D" w:rsidRPr="00513E77" w:rsidRDefault="009B496D"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EEDEBA" w14:textId="33AA5022" w:rsidR="009B496D" w:rsidRDefault="006D43BF" w:rsidP="00A57EF7">
            <w:pPr>
              <w:spacing w:before="0" w:after="0" w:line="240" w:lineRule="auto"/>
              <w:jc w:val="center"/>
              <w:rPr>
                <w:rFonts w:cstheme="minorHAnsi"/>
                <w:sz w:val="22"/>
              </w:rPr>
            </w:pPr>
            <w:r>
              <w:rPr>
                <w:rFonts w:cstheme="minorHAnsi"/>
                <w:sz w:val="22"/>
              </w:rPr>
              <w:t>77,8%</w:t>
            </w:r>
          </w:p>
        </w:tc>
      </w:tr>
    </w:tbl>
    <w:p w14:paraId="73E9C056" w14:textId="27D0F933" w:rsidR="004E6903" w:rsidRDefault="00B13DE5" w:rsidP="004E6903">
      <w:pPr>
        <w:spacing w:before="0" w:after="0" w:line="240" w:lineRule="auto"/>
        <w:rPr>
          <w:sz w:val="16"/>
          <w:szCs w:val="16"/>
        </w:rPr>
      </w:pPr>
      <w:r>
        <w:rPr>
          <w:sz w:val="16"/>
          <w:szCs w:val="16"/>
        </w:rPr>
        <w:fldChar w:fldCharType="begin"/>
      </w:r>
      <w:r>
        <w:rPr>
          <w:sz w:val="16"/>
          <w:szCs w:val="16"/>
        </w:rPr>
        <w:instrText xml:space="preserve"> TC “</w:instrText>
      </w:r>
      <w:bookmarkStart w:id="136" w:name="_Toc189119848"/>
      <w:r w:rsidRPr="00513E77">
        <w:rPr>
          <w:rFonts w:cstheme="minorHAnsi"/>
          <w:sz w:val="16"/>
          <w:szCs w:val="16"/>
          <w:shd w:val="clear" w:color="auto" w:fill="FFFFFF"/>
        </w:rPr>
        <w:instrText xml:space="preserve">Tabela </w:instrText>
      </w:r>
      <w:r w:rsidR="00295ECC">
        <w:rPr>
          <w:rFonts w:cstheme="minorHAnsi"/>
          <w:sz w:val="16"/>
          <w:szCs w:val="16"/>
          <w:shd w:val="clear" w:color="auto" w:fill="FFFFFF"/>
        </w:rPr>
        <w:instrText>41</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46</w:instrText>
      </w:r>
      <w:bookmarkEnd w:id="136"/>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46</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E1ACF77" w14:textId="37118494" w:rsidR="006D43BF" w:rsidRPr="00011A21" w:rsidRDefault="006D43BF" w:rsidP="006D43BF">
      <w:pPr>
        <w:spacing w:before="0" w:after="0" w:line="240" w:lineRule="auto"/>
        <w:rPr>
          <w:sz w:val="16"/>
          <w:szCs w:val="16"/>
        </w:rPr>
      </w:pPr>
      <w:r>
        <w:rPr>
          <w:sz w:val="16"/>
          <w:szCs w:val="16"/>
        </w:rPr>
        <w:t>*Período de referência da informação: 1</w:t>
      </w:r>
      <w:r w:rsidR="00D57BB8">
        <w:rPr>
          <w:sz w:val="16"/>
          <w:szCs w:val="16"/>
        </w:rPr>
        <w:t>2</w:t>
      </w:r>
      <w:r>
        <w:rPr>
          <w:sz w:val="16"/>
          <w:szCs w:val="16"/>
        </w:rPr>
        <w:t>/2024</w:t>
      </w:r>
    </w:p>
    <w:p w14:paraId="16F4F2FF" w14:textId="77777777" w:rsidR="006D43BF" w:rsidRDefault="006D43BF" w:rsidP="004E6903">
      <w:pPr>
        <w:spacing w:before="0" w:after="0" w:line="240" w:lineRule="auto"/>
      </w:pPr>
    </w:p>
    <w:p w14:paraId="6984A83D" w14:textId="77777777" w:rsidR="004E6903" w:rsidRDefault="004E6903" w:rsidP="004E6903"/>
    <w:p w14:paraId="77A0ECDC" w14:textId="77777777" w:rsidR="00A07952" w:rsidRDefault="00A07952">
      <w:pPr>
        <w:spacing w:before="0" w:after="0" w:line="240" w:lineRule="auto"/>
        <w:jc w:val="left"/>
        <w:rPr>
          <w:b/>
          <w:color w:val="A21612"/>
        </w:rPr>
      </w:pPr>
      <w:r>
        <w:rPr>
          <w:b/>
          <w:color w:val="A21612"/>
        </w:rPr>
        <w:br w:type="page"/>
      </w:r>
    </w:p>
    <w:p w14:paraId="213715E3" w14:textId="54B3250B" w:rsidR="004E6903" w:rsidRPr="0081396F" w:rsidRDefault="004E6903" w:rsidP="004E6903">
      <w:pPr>
        <w:rPr>
          <w:b/>
          <w:color w:val="A21612"/>
        </w:rPr>
      </w:pPr>
      <w:r w:rsidRPr="0081396F">
        <w:rPr>
          <w:b/>
          <w:color w:val="A21612"/>
        </w:rPr>
        <w:lastRenderedPageBreak/>
        <w:t>META TJMG 48</w:t>
      </w:r>
    </w:p>
    <w:p w14:paraId="2D4D7B07" w14:textId="77777777" w:rsidR="00F95015" w:rsidRDefault="00F95015" w:rsidP="004E6903">
      <w:r w:rsidRPr="00F95015">
        <w:t>Alcançar, até dezembro de 2024, percentual médio de cumprimento (média ponderada) de, no mínimo, 85% (oitenta e cinco por cento) com relação às metas previstas no PDA 2024.</w:t>
      </w:r>
    </w:p>
    <w:p w14:paraId="55C5F3B2" w14:textId="0C1C1B3C" w:rsidR="004E6903" w:rsidRDefault="004E6903" w:rsidP="004E6903">
      <w:r w:rsidRPr="00513E77">
        <w:t>Unidade(s) gestora(s):</w:t>
      </w:r>
      <w:r>
        <w:t xml:space="preserve"> 2ª Vice-Presidência: Diretoria Executiva de Desenvolvimento de Pessoas - DIRDEP.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3748DF1B" w14:textId="61ECD25B"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22C497"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EDC8EED"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E63EB2C"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A41BEFE"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54EE445" w14:textId="2142F06F" w:rsidR="00F95015" w:rsidRPr="00513E77" w:rsidRDefault="00F95015"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F95015" w:rsidRPr="00513E77" w14:paraId="7BF94644" w14:textId="4E980488"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1A3D791"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919777"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6C7624"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4FD141D" w14:textId="77777777" w:rsidR="00F95015" w:rsidRPr="00513E77" w:rsidRDefault="00F95015" w:rsidP="00A57EF7">
            <w:pPr>
              <w:spacing w:before="0" w:after="0" w:line="240" w:lineRule="auto"/>
              <w:jc w:val="center"/>
              <w:rPr>
                <w:rFonts w:cstheme="minorHAnsi"/>
                <w:sz w:val="22"/>
              </w:rPr>
            </w:pPr>
            <w:r>
              <w:rPr>
                <w:rFonts w:cstheme="minorHAnsi"/>
                <w:sz w:val="22"/>
              </w:rPr>
              <w:t>85%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8F2AA9A" w14:textId="74314ED9" w:rsidR="00F95015" w:rsidRDefault="00F95015" w:rsidP="00A57EF7">
            <w:pPr>
              <w:spacing w:before="0" w:after="0" w:line="240" w:lineRule="auto"/>
              <w:jc w:val="center"/>
              <w:rPr>
                <w:rFonts w:cstheme="minorHAnsi"/>
                <w:sz w:val="22"/>
              </w:rPr>
            </w:pPr>
            <w:r>
              <w:rPr>
                <w:rFonts w:cstheme="minorHAnsi"/>
                <w:sz w:val="22"/>
              </w:rPr>
              <w:t>85%</w:t>
            </w:r>
          </w:p>
        </w:tc>
      </w:tr>
      <w:tr w:rsidR="00F95015" w:rsidRPr="00513E77" w14:paraId="1B0F01C3" w14:textId="50879D93"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09A593"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E21D071" w14:textId="77777777" w:rsidR="00F95015" w:rsidRPr="00513E77" w:rsidRDefault="00F95015" w:rsidP="00A57EF7">
            <w:pPr>
              <w:spacing w:before="0" w:after="0" w:line="240" w:lineRule="auto"/>
              <w:jc w:val="center"/>
              <w:rPr>
                <w:rFonts w:cstheme="minorHAnsi"/>
                <w:sz w:val="22"/>
              </w:rPr>
            </w:pPr>
            <w:r>
              <w:rPr>
                <w:rFonts w:cstheme="minorHAnsi"/>
                <w:sz w:val="22"/>
              </w:rPr>
              <w:t>89%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246694C" w14:textId="77777777" w:rsidR="00F95015" w:rsidRPr="00513E77" w:rsidRDefault="00F95015" w:rsidP="00A57EF7">
            <w:pPr>
              <w:spacing w:before="0" w:after="0" w:line="240" w:lineRule="auto"/>
              <w:jc w:val="center"/>
              <w:rPr>
                <w:rFonts w:cstheme="minorHAnsi"/>
                <w:sz w:val="22"/>
              </w:rPr>
            </w:pPr>
            <w:r>
              <w:rPr>
                <w:rFonts w:cstheme="minorHAnsi"/>
                <w:sz w:val="22"/>
              </w:rPr>
              <w:t>87%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2427855" w14:textId="77777777" w:rsidR="00F95015" w:rsidRPr="00513E77" w:rsidRDefault="00F95015" w:rsidP="00A57EF7">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DB5031D" w14:textId="33015984" w:rsidR="00F95015" w:rsidRDefault="006D43BF" w:rsidP="00A57EF7">
            <w:pPr>
              <w:spacing w:before="0" w:after="0" w:line="240" w:lineRule="auto"/>
              <w:jc w:val="center"/>
              <w:rPr>
                <w:rFonts w:cstheme="minorHAnsi"/>
                <w:sz w:val="22"/>
              </w:rPr>
            </w:pPr>
            <w:r>
              <w:rPr>
                <w:rFonts w:cstheme="minorHAnsi"/>
                <w:sz w:val="22"/>
              </w:rPr>
              <w:t>85,6%</w:t>
            </w:r>
          </w:p>
        </w:tc>
      </w:tr>
    </w:tbl>
    <w:p w14:paraId="29C3681D" w14:textId="55D3F046"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37" w:name="_Toc189119849"/>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4</w:instrText>
      </w:r>
      <w:r w:rsidR="00295ECC">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48</w:instrText>
      </w:r>
      <w:bookmarkEnd w:id="137"/>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w:t>
      </w:r>
      <w:r w:rsidR="00295ECC">
        <w:rPr>
          <w:rFonts w:cstheme="minorHAnsi"/>
          <w:sz w:val="16"/>
          <w:szCs w:val="16"/>
          <w:shd w:val="clear" w:color="auto" w:fill="FFFFFF"/>
        </w:rPr>
        <w:t>2</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48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4FC34C6" w14:textId="77777777" w:rsidR="006D43BF" w:rsidRPr="00011A21" w:rsidRDefault="006D43BF" w:rsidP="006D43BF">
      <w:pPr>
        <w:spacing w:before="0" w:after="0" w:line="240" w:lineRule="auto"/>
        <w:rPr>
          <w:sz w:val="16"/>
          <w:szCs w:val="16"/>
        </w:rPr>
      </w:pPr>
      <w:r>
        <w:rPr>
          <w:sz w:val="16"/>
          <w:szCs w:val="16"/>
        </w:rPr>
        <w:t>*Período de referência da informação: 12/2024</w:t>
      </w:r>
    </w:p>
    <w:p w14:paraId="3EB586AB" w14:textId="77777777" w:rsidR="006D43BF" w:rsidRDefault="006D43BF" w:rsidP="004E6903">
      <w:pPr>
        <w:spacing w:before="0" w:after="0" w:line="240" w:lineRule="auto"/>
        <w:rPr>
          <w:sz w:val="16"/>
          <w:szCs w:val="16"/>
        </w:rPr>
      </w:pPr>
    </w:p>
    <w:p w14:paraId="487DE4F2" w14:textId="77777777" w:rsidR="004E6903" w:rsidRDefault="004E6903" w:rsidP="004E6903">
      <w:pPr>
        <w:spacing w:before="0" w:after="0" w:line="240" w:lineRule="auto"/>
        <w:rPr>
          <w:sz w:val="16"/>
          <w:szCs w:val="16"/>
        </w:rPr>
      </w:pPr>
    </w:p>
    <w:p w14:paraId="20C4EB89" w14:textId="77777777" w:rsidR="004E6903" w:rsidRDefault="004E6903" w:rsidP="004E6903">
      <w:pPr>
        <w:spacing w:before="0" w:after="0" w:line="240" w:lineRule="auto"/>
      </w:pPr>
    </w:p>
    <w:p w14:paraId="48CF2A13" w14:textId="77777777" w:rsidR="004E6903" w:rsidRPr="0081396F" w:rsidRDefault="004E6903" w:rsidP="004E6903">
      <w:pPr>
        <w:rPr>
          <w:b/>
          <w:color w:val="A21612"/>
        </w:rPr>
      </w:pPr>
      <w:r w:rsidRPr="0081396F">
        <w:rPr>
          <w:b/>
          <w:color w:val="A21612"/>
        </w:rPr>
        <w:t>META TJMG 54</w:t>
      </w:r>
    </w:p>
    <w:p w14:paraId="19C2E014" w14:textId="77777777" w:rsidR="00F95015" w:rsidRDefault="00F95015" w:rsidP="004E6903">
      <w:r w:rsidRPr="00F95015">
        <w:t xml:space="preserve">Manter, em 2024, o TJMG na faixa do nível de maturidade de "Excelência", atingindo pelo menos 95% (noventa e cinco por cento) na avaliação do </w:t>
      </w:r>
      <w:proofErr w:type="spellStart"/>
      <w:r w:rsidRPr="00F95015">
        <w:t>IGov</w:t>
      </w:r>
      <w:proofErr w:type="spellEnd"/>
      <w:r w:rsidRPr="00F95015">
        <w:t>-TIC.</w:t>
      </w:r>
    </w:p>
    <w:p w14:paraId="36B69169" w14:textId="1E2F5B00" w:rsidR="004E6903" w:rsidRDefault="004E6903" w:rsidP="004E6903">
      <w:r w:rsidRPr="00513E77">
        <w:t>Unidade(s) gestora(s):</w:t>
      </w:r>
      <w:r>
        <w:t xml:space="preserve"> Presidência: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248C8B8F" w14:textId="14D53AB7"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4F54C5A"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17EDF0E"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B3FE512"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D4393DD"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33A3B19" w14:textId="6D146177" w:rsidR="00F95015" w:rsidRPr="00513E77" w:rsidRDefault="00F95015"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F95015" w:rsidRPr="00513E77" w14:paraId="45CC8126" w14:textId="7BFA05E5" w:rsidTr="0011209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ED2B39B"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441262A" w14:textId="77777777" w:rsidR="00F95015" w:rsidRPr="00513E77" w:rsidRDefault="00F95015" w:rsidP="00A57EF7">
            <w:pPr>
              <w:spacing w:before="0" w:after="0" w:line="240" w:lineRule="auto"/>
              <w:jc w:val="center"/>
              <w:rPr>
                <w:rFonts w:cstheme="minorHAnsi"/>
                <w:sz w:val="22"/>
              </w:rPr>
            </w:pPr>
            <w:r>
              <w:rPr>
                <w:rFonts w:cstheme="minorHAnsi"/>
                <w:sz w:val="22"/>
              </w:rPr>
              <w:t>84%</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4261DF77" w14:textId="77777777" w:rsidR="00F95015" w:rsidRPr="00513E77" w:rsidRDefault="00F95015" w:rsidP="00A57EF7">
            <w:pPr>
              <w:spacing w:before="0" w:after="0" w:line="240" w:lineRule="auto"/>
              <w:jc w:val="center"/>
              <w:rPr>
                <w:rFonts w:cstheme="minorHAnsi"/>
                <w:sz w:val="22"/>
              </w:rPr>
            </w:pPr>
            <w:r>
              <w:rPr>
                <w:rFonts w:cstheme="minorHAnsi"/>
                <w:sz w:val="22"/>
              </w:rPr>
              <w:t>85%</w:t>
            </w:r>
          </w:p>
        </w:tc>
        <w:tc>
          <w:tcPr>
            <w:tcW w:w="1701"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left w:w="108" w:type="dxa"/>
              <w:right w:w="108" w:type="dxa"/>
            </w:tcMar>
            <w:vAlign w:val="center"/>
          </w:tcPr>
          <w:p w14:paraId="3FC6B9A3" w14:textId="77777777" w:rsidR="00F95015" w:rsidRPr="00513E77" w:rsidRDefault="00F95015" w:rsidP="00A57EF7">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1C11DE6" w14:textId="10B76936" w:rsidR="00F95015" w:rsidRDefault="00F95015" w:rsidP="00A57EF7">
            <w:pPr>
              <w:spacing w:before="0" w:after="0" w:line="240" w:lineRule="auto"/>
              <w:jc w:val="center"/>
              <w:rPr>
                <w:rFonts w:cstheme="minorHAnsi"/>
                <w:sz w:val="22"/>
              </w:rPr>
            </w:pPr>
            <w:r>
              <w:rPr>
                <w:rFonts w:cstheme="minorHAnsi"/>
                <w:sz w:val="22"/>
              </w:rPr>
              <w:t>95%</w:t>
            </w:r>
          </w:p>
        </w:tc>
      </w:tr>
      <w:tr w:rsidR="00F95015" w:rsidRPr="00513E77" w14:paraId="4172DB9B" w14:textId="28A4D633"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836DF6"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1E6A6F"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BE5E5AA" w14:textId="77777777" w:rsidR="00F95015" w:rsidRPr="00513E77" w:rsidRDefault="00F95015" w:rsidP="00A57EF7">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DA86D37" w14:textId="77777777" w:rsidR="00F95015" w:rsidRPr="00513E77" w:rsidRDefault="00F95015" w:rsidP="00A57EF7">
            <w:pPr>
              <w:spacing w:before="0" w:after="0" w:line="240" w:lineRule="auto"/>
              <w:jc w:val="center"/>
              <w:rPr>
                <w:rFonts w:cstheme="minorHAnsi"/>
                <w:sz w:val="22"/>
              </w:rPr>
            </w:pPr>
            <w:r>
              <w:rPr>
                <w:rFonts w:cstheme="minorHAnsi"/>
                <w:sz w:val="22"/>
              </w:rPr>
              <w:t>97,06%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6BA2D9B" w14:textId="5C4E65F1" w:rsidR="00F95015" w:rsidRDefault="006D43BF" w:rsidP="00A57EF7">
            <w:pPr>
              <w:spacing w:before="0" w:after="0" w:line="240" w:lineRule="auto"/>
              <w:jc w:val="center"/>
              <w:rPr>
                <w:rFonts w:cstheme="minorHAnsi"/>
                <w:sz w:val="22"/>
              </w:rPr>
            </w:pPr>
            <w:r>
              <w:rPr>
                <w:rFonts w:cstheme="minorHAnsi"/>
                <w:sz w:val="22"/>
              </w:rPr>
              <w:t>96,19%</w:t>
            </w:r>
          </w:p>
        </w:tc>
      </w:tr>
    </w:tbl>
    <w:p w14:paraId="6E5F9043" w14:textId="46A9AE75"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38" w:name="_Toc189119850"/>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4</w:instrText>
      </w:r>
      <w:r w:rsidR="003E197E">
        <w:rPr>
          <w:rFonts w:cstheme="minorHAnsi"/>
          <w:sz w:val="16"/>
          <w:szCs w:val="16"/>
          <w:shd w:val="clear" w:color="auto" w:fill="FFFFFF"/>
        </w:rPr>
        <w:instrText>3</w:instrText>
      </w:r>
      <w:r w:rsidRPr="00513E77">
        <w:rPr>
          <w:rFonts w:cstheme="minorHAnsi"/>
          <w:sz w:val="16"/>
          <w:szCs w:val="16"/>
          <w:shd w:val="clear" w:color="auto" w:fill="FFFFFF"/>
        </w:rPr>
        <w:instrText xml:space="preserve"> </w:instrText>
      </w:r>
      <w:r w:rsidR="00826F92">
        <w:rPr>
          <w:sz w:val="16"/>
          <w:szCs w:val="16"/>
        </w:rPr>
        <w:instrText>-</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54</w:instrText>
      </w:r>
      <w:bookmarkEnd w:id="138"/>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4</w:t>
      </w:r>
      <w:r w:rsidR="003E197E">
        <w:rPr>
          <w:rFonts w:cstheme="minorHAnsi"/>
          <w:sz w:val="16"/>
          <w:szCs w:val="16"/>
          <w:shd w:val="clear" w:color="auto" w:fill="FFFFFF"/>
        </w:rPr>
        <w:t>3</w:t>
      </w:r>
      <w:r w:rsidR="004E6903" w:rsidRPr="00513E77">
        <w:rPr>
          <w:rFonts w:cstheme="minorHAnsi"/>
          <w:sz w:val="16"/>
          <w:szCs w:val="16"/>
          <w:shd w:val="clear" w:color="auto" w:fill="FFFFFF"/>
        </w:rPr>
        <w:t xml:space="preserve"> </w:t>
      </w:r>
      <w:r w:rsidR="00826F92">
        <w:rPr>
          <w:sz w:val="16"/>
          <w:szCs w:val="16"/>
        </w:rPr>
        <w:t>-</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54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D3F1889" w14:textId="03E06BD2" w:rsidR="006D43BF" w:rsidRPr="00011A21" w:rsidRDefault="006D43BF" w:rsidP="006D43BF">
      <w:pPr>
        <w:spacing w:before="0" w:after="0" w:line="240" w:lineRule="auto"/>
        <w:rPr>
          <w:sz w:val="16"/>
          <w:szCs w:val="16"/>
        </w:rPr>
      </w:pPr>
      <w:r>
        <w:rPr>
          <w:sz w:val="16"/>
          <w:szCs w:val="16"/>
        </w:rPr>
        <w:t>*Período de referência da informação: /2024</w:t>
      </w:r>
    </w:p>
    <w:p w14:paraId="7696AB86" w14:textId="77777777" w:rsidR="006D43BF" w:rsidRDefault="006D43BF" w:rsidP="004E6903">
      <w:pPr>
        <w:spacing w:before="0" w:after="0" w:line="240" w:lineRule="auto"/>
        <w:rPr>
          <w:sz w:val="16"/>
          <w:szCs w:val="16"/>
        </w:rPr>
      </w:pPr>
    </w:p>
    <w:p w14:paraId="632E5B11" w14:textId="77777777" w:rsidR="004E6903" w:rsidRDefault="004E6903" w:rsidP="004E6903">
      <w:pPr>
        <w:spacing w:before="0" w:after="0" w:line="240" w:lineRule="auto"/>
      </w:pPr>
    </w:p>
    <w:p w14:paraId="23C1BB0E" w14:textId="77777777" w:rsidR="00A57EF7" w:rsidRDefault="00A57EF7">
      <w:pPr>
        <w:spacing w:before="0" w:after="0" w:line="240" w:lineRule="auto"/>
        <w:jc w:val="left"/>
        <w:rPr>
          <w:b/>
          <w:color w:val="A21612"/>
          <w:highlight w:val="yellow"/>
        </w:rPr>
      </w:pPr>
      <w:r>
        <w:rPr>
          <w:b/>
          <w:color w:val="A21612"/>
          <w:highlight w:val="yellow"/>
        </w:rPr>
        <w:br w:type="page"/>
      </w:r>
    </w:p>
    <w:p w14:paraId="02E03770" w14:textId="1E15B6C5" w:rsidR="004E6903" w:rsidRPr="0081396F" w:rsidRDefault="004E6903" w:rsidP="004E6903">
      <w:pPr>
        <w:rPr>
          <w:b/>
          <w:color w:val="A21612"/>
        </w:rPr>
      </w:pPr>
      <w:r w:rsidRPr="0081396F">
        <w:rPr>
          <w:b/>
          <w:color w:val="A21612"/>
        </w:rPr>
        <w:lastRenderedPageBreak/>
        <w:t>META TJMG 59</w:t>
      </w:r>
    </w:p>
    <w:p w14:paraId="17285223" w14:textId="77777777" w:rsidR="00F95015" w:rsidRDefault="00F95015" w:rsidP="004E6903">
      <w:r w:rsidRPr="00F95015">
        <w:t>Julgar, até 31/12/2024, 85% (oitenta e cinco por cento) das ações coletivas distribuídas até 31/12/2022 no 2º Grau.</w:t>
      </w:r>
    </w:p>
    <w:p w14:paraId="2705ACE2" w14:textId="6E8FA135" w:rsidR="004E6903" w:rsidRDefault="004E6903" w:rsidP="004E6903">
      <w:r w:rsidRPr="00513E77">
        <w:t>Unidade(s) gestora(s):</w:t>
      </w:r>
      <w:r>
        <w:t xml:space="preserve"> 1ª Vice-Presidência: Secretaria de Padronização e acompanhamento da Gestão Judiciária – SEPAD/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44274FFA" w14:textId="21462381"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C633A5"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1B7F6BE"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9819A88"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C12467F" w14:textId="5553DCBA"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CCE122" w14:textId="603967D7" w:rsidR="00F95015" w:rsidRPr="00513E77" w:rsidRDefault="00F95015"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F95015" w:rsidRPr="00513E77" w14:paraId="2A689774" w14:textId="40E5A3F4"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333FB7E"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43EA29"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47B1B7D"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1DA2FCE" w14:textId="77777777" w:rsidR="00F95015" w:rsidRPr="00513E77" w:rsidRDefault="00F95015" w:rsidP="00A57EF7">
            <w:pPr>
              <w:spacing w:before="0" w:after="0" w:line="240" w:lineRule="auto"/>
              <w:jc w:val="center"/>
              <w:rPr>
                <w:rFonts w:cstheme="minorHAnsi"/>
                <w:sz w:val="22"/>
              </w:rPr>
            </w:pPr>
            <w:r>
              <w:rPr>
                <w:rFonts w:cstheme="minorHAnsi"/>
                <w:sz w:val="22"/>
              </w:rPr>
              <w:t>80%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4CF8FDF" w14:textId="0771078C" w:rsidR="00F95015" w:rsidRDefault="00FF55A7" w:rsidP="00A57EF7">
            <w:pPr>
              <w:spacing w:before="0" w:after="0" w:line="240" w:lineRule="auto"/>
              <w:jc w:val="center"/>
              <w:rPr>
                <w:rFonts w:cstheme="minorHAnsi"/>
                <w:sz w:val="22"/>
              </w:rPr>
            </w:pPr>
            <w:r>
              <w:rPr>
                <w:rFonts w:cstheme="minorHAnsi"/>
                <w:sz w:val="22"/>
              </w:rPr>
              <w:t>85%</w:t>
            </w:r>
          </w:p>
        </w:tc>
      </w:tr>
      <w:tr w:rsidR="00F95015" w:rsidRPr="00513E77" w14:paraId="48A194A0" w14:textId="69CF3BBF" w:rsidTr="00FF55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86F7AA"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9D7F9EB"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D9B78F4" w14:textId="77777777" w:rsidR="00F95015" w:rsidRPr="00513E77" w:rsidRDefault="00F95015" w:rsidP="00A57EF7">
            <w:pPr>
              <w:spacing w:before="0" w:after="0" w:line="240" w:lineRule="auto"/>
              <w:jc w:val="center"/>
              <w:rPr>
                <w:rFonts w:cstheme="minorHAnsi"/>
                <w:sz w:val="22"/>
              </w:rPr>
            </w:pPr>
            <w:r>
              <w:rPr>
                <w:rFonts w:cstheme="minorHAnsi"/>
                <w:sz w:val="22"/>
              </w:rPr>
              <w:t>92,0%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07BCE2F" w14:textId="1DD39B08" w:rsidR="00F95015" w:rsidRPr="00513E77" w:rsidRDefault="00F95015" w:rsidP="00A57EF7">
            <w:pPr>
              <w:spacing w:before="0" w:after="0" w:line="240" w:lineRule="auto"/>
              <w:jc w:val="center"/>
              <w:rPr>
                <w:rFonts w:cstheme="minorHAnsi"/>
                <w:sz w:val="22"/>
              </w:rPr>
            </w:pPr>
            <w:r>
              <w:rPr>
                <w:rFonts w:cstheme="minorHAnsi"/>
                <w:sz w:val="22"/>
              </w:rPr>
              <w:t>89,6%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33F124" w14:textId="4FEA5ED2" w:rsidR="00F95015" w:rsidRDefault="001C70FD" w:rsidP="00A57EF7">
            <w:pPr>
              <w:spacing w:before="0" w:after="0" w:line="240" w:lineRule="auto"/>
              <w:jc w:val="center"/>
              <w:rPr>
                <w:rFonts w:cstheme="minorHAnsi"/>
                <w:sz w:val="22"/>
              </w:rPr>
            </w:pPr>
            <w:r>
              <w:rPr>
                <w:rFonts w:cstheme="minorHAnsi"/>
                <w:sz w:val="22"/>
              </w:rPr>
              <w:t>98%</w:t>
            </w:r>
          </w:p>
        </w:tc>
      </w:tr>
    </w:tbl>
    <w:p w14:paraId="79CF96C3" w14:textId="6D448F0E" w:rsidR="004E6903" w:rsidRDefault="00536647" w:rsidP="004E6903">
      <w:pPr>
        <w:spacing w:before="0" w:after="0" w:line="240" w:lineRule="auto"/>
        <w:rPr>
          <w:rFonts w:cstheme="minorHAnsi"/>
          <w:sz w:val="16"/>
          <w:szCs w:val="16"/>
          <w:shd w:val="clear" w:color="auto" w:fill="FFFFFF"/>
        </w:rPr>
      </w:pPr>
      <w:r>
        <w:rPr>
          <w:sz w:val="16"/>
          <w:szCs w:val="16"/>
        </w:rPr>
        <w:fldChar w:fldCharType="begin"/>
      </w:r>
      <w:r>
        <w:rPr>
          <w:sz w:val="16"/>
          <w:szCs w:val="16"/>
        </w:rPr>
        <w:instrText xml:space="preserve"> TC “</w:instrText>
      </w:r>
      <w:bookmarkStart w:id="139" w:name="_Toc189119851"/>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44</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59</w:instrText>
      </w:r>
      <w:bookmarkEnd w:id="139"/>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59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r w:rsidR="004E6903" w:rsidRPr="00417F57">
        <w:rPr>
          <w:rFonts w:cstheme="minorHAnsi"/>
          <w:sz w:val="16"/>
          <w:szCs w:val="16"/>
          <w:shd w:val="clear" w:color="auto" w:fill="FFFFFF"/>
        </w:rPr>
        <w:t xml:space="preserve"> </w:t>
      </w:r>
    </w:p>
    <w:p w14:paraId="4310CE54"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7A30F415" w14:textId="77777777" w:rsidR="001C70FD" w:rsidRDefault="001C70FD" w:rsidP="004E6903">
      <w:pPr>
        <w:spacing w:before="0" w:after="0" w:line="240" w:lineRule="auto"/>
        <w:rPr>
          <w:rFonts w:cstheme="minorHAnsi"/>
          <w:sz w:val="16"/>
          <w:szCs w:val="16"/>
          <w:shd w:val="clear" w:color="auto" w:fill="FFFFFF"/>
        </w:rPr>
      </w:pPr>
    </w:p>
    <w:p w14:paraId="2BD7B279" w14:textId="77777777" w:rsidR="004E6903" w:rsidRDefault="004E6903" w:rsidP="004E6903">
      <w:pPr>
        <w:spacing w:before="0" w:after="0" w:line="240" w:lineRule="auto"/>
        <w:rPr>
          <w:rFonts w:cstheme="minorHAnsi"/>
          <w:sz w:val="16"/>
          <w:szCs w:val="16"/>
          <w:shd w:val="clear" w:color="auto" w:fill="FFFFFF"/>
        </w:rPr>
      </w:pPr>
    </w:p>
    <w:p w14:paraId="2DD31E3B" w14:textId="77777777" w:rsidR="004E6903" w:rsidRDefault="004E6903" w:rsidP="004E6903"/>
    <w:p w14:paraId="173B7A94" w14:textId="77777777" w:rsidR="004E6903" w:rsidRPr="0081396F" w:rsidRDefault="004E6903" w:rsidP="004E6903">
      <w:pPr>
        <w:rPr>
          <w:b/>
          <w:color w:val="A21612"/>
        </w:rPr>
      </w:pPr>
      <w:r w:rsidRPr="0081396F">
        <w:rPr>
          <w:b/>
          <w:color w:val="A21612"/>
        </w:rPr>
        <w:t>META TJMG 62</w:t>
      </w:r>
    </w:p>
    <w:p w14:paraId="70FCC56A" w14:textId="77777777" w:rsidR="00F95015" w:rsidRDefault="00F95015" w:rsidP="004E6903">
      <w:r w:rsidRPr="00F95015">
        <w:t>Cumprir, até dezembro de 2024, 100% (cem por cento) das entregas previstas para o ano no Programa Inova TJMG.</w:t>
      </w:r>
    </w:p>
    <w:p w14:paraId="522E94B6" w14:textId="5B0885AB"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95015" w:rsidRPr="00513E77" w14:paraId="320E7A9A" w14:textId="18152BA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00BE24E" w14:textId="77777777" w:rsidR="00F95015" w:rsidRPr="00513E77" w:rsidRDefault="00F95015"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2F5C285"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9344FA4"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6E032ED" w14:textId="77777777" w:rsidR="00F95015" w:rsidRPr="00513E77" w:rsidRDefault="00F95015"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F392ED6" w14:textId="76C83A5D" w:rsidR="00F95015" w:rsidRPr="00513E77" w:rsidRDefault="00FF55A7"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F95015" w:rsidRPr="00513E77" w14:paraId="4CEFF2BC" w14:textId="4FC6C146"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822AE0" w14:textId="77777777" w:rsidR="00F95015" w:rsidRPr="00513E77" w:rsidRDefault="00F95015"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CB3D7C6"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A699F46"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10FF9D3"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6F18C40" w14:textId="2601602E" w:rsidR="00F95015" w:rsidRDefault="00FF55A7" w:rsidP="00A57EF7">
            <w:pPr>
              <w:spacing w:before="0" w:after="0" w:line="240" w:lineRule="auto"/>
              <w:jc w:val="center"/>
              <w:rPr>
                <w:rFonts w:cstheme="minorHAnsi"/>
                <w:sz w:val="22"/>
              </w:rPr>
            </w:pPr>
            <w:r>
              <w:rPr>
                <w:rFonts w:cstheme="minorHAnsi"/>
                <w:sz w:val="22"/>
              </w:rPr>
              <w:t>100%</w:t>
            </w:r>
          </w:p>
        </w:tc>
      </w:tr>
      <w:tr w:rsidR="00F95015" w:rsidRPr="00513E77" w14:paraId="7F7DA61A" w14:textId="4B9E235B" w:rsidTr="00FF55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C400365" w14:textId="77777777" w:rsidR="00F95015" w:rsidRPr="00513E77" w:rsidRDefault="00F95015"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CEFF27" w14:textId="77777777" w:rsidR="00F95015" w:rsidRPr="00513E77" w:rsidRDefault="00F95015"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61F3D41"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77DC866" w14:textId="77777777" w:rsidR="00F95015" w:rsidRPr="00513E77" w:rsidRDefault="00F95015"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CBF2511" w14:textId="670D749A" w:rsidR="00F95015" w:rsidRDefault="001C70FD" w:rsidP="00A57EF7">
            <w:pPr>
              <w:spacing w:before="0" w:after="0" w:line="240" w:lineRule="auto"/>
              <w:jc w:val="center"/>
              <w:rPr>
                <w:rFonts w:cstheme="minorHAnsi"/>
                <w:sz w:val="22"/>
              </w:rPr>
            </w:pPr>
            <w:r>
              <w:rPr>
                <w:rFonts w:cstheme="minorHAnsi"/>
                <w:sz w:val="22"/>
              </w:rPr>
              <w:t>100%</w:t>
            </w:r>
          </w:p>
        </w:tc>
      </w:tr>
    </w:tbl>
    <w:p w14:paraId="125A245E" w14:textId="0A3F2485"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0" w:name="_Toc189119852"/>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62</w:instrText>
      </w:r>
      <w:bookmarkEnd w:id="140"/>
      <w:r>
        <w:rPr>
          <w:sz w:val="16"/>
          <w:szCs w:val="16"/>
        </w:rPr>
        <w:instrText xml:space="preserve">”\f t\l 1 </w:instrText>
      </w:r>
      <w:r>
        <w:rPr>
          <w:sz w:val="16"/>
          <w:szCs w:val="16"/>
        </w:rPr>
        <w:fldChar w:fldCharType="end"/>
      </w:r>
      <w:bookmarkStart w:id="141" w:name="_Hlk157775648"/>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45</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62</w:t>
      </w:r>
      <w:bookmarkEnd w:id="141"/>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435515B"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3368BD5C" w14:textId="77777777" w:rsidR="001C70FD" w:rsidRDefault="001C70FD" w:rsidP="004E6903">
      <w:pPr>
        <w:spacing w:before="0" w:after="0" w:line="240" w:lineRule="auto"/>
        <w:rPr>
          <w:sz w:val="16"/>
          <w:szCs w:val="16"/>
        </w:rPr>
      </w:pPr>
    </w:p>
    <w:p w14:paraId="2731D370" w14:textId="77777777" w:rsidR="004E6903" w:rsidRDefault="004E6903" w:rsidP="004E6903">
      <w:pPr>
        <w:spacing w:before="0" w:after="0" w:line="240" w:lineRule="auto"/>
        <w:rPr>
          <w:sz w:val="16"/>
          <w:szCs w:val="16"/>
        </w:rPr>
      </w:pPr>
    </w:p>
    <w:p w14:paraId="3D892663" w14:textId="77777777" w:rsidR="004E6903" w:rsidRDefault="004E6903" w:rsidP="004E6903">
      <w:pPr>
        <w:spacing w:before="0" w:after="0" w:line="240" w:lineRule="auto"/>
      </w:pPr>
    </w:p>
    <w:p w14:paraId="7FC7DC44" w14:textId="77777777" w:rsidR="00A57EF7" w:rsidRDefault="00A57EF7">
      <w:pPr>
        <w:spacing w:before="0" w:after="0" w:line="240" w:lineRule="auto"/>
        <w:jc w:val="left"/>
        <w:rPr>
          <w:b/>
          <w:color w:val="A21612"/>
        </w:rPr>
      </w:pPr>
      <w:r>
        <w:rPr>
          <w:b/>
          <w:color w:val="A21612"/>
        </w:rPr>
        <w:br w:type="page"/>
      </w:r>
    </w:p>
    <w:p w14:paraId="51926E5E" w14:textId="69A1D07B" w:rsidR="004E6903" w:rsidRPr="0081396F" w:rsidRDefault="004E6903" w:rsidP="004E6903">
      <w:pPr>
        <w:rPr>
          <w:b/>
          <w:color w:val="A21612"/>
        </w:rPr>
      </w:pPr>
      <w:r w:rsidRPr="0081396F">
        <w:rPr>
          <w:b/>
          <w:color w:val="A21612"/>
        </w:rPr>
        <w:lastRenderedPageBreak/>
        <w:t>META TJMG 64</w:t>
      </w:r>
    </w:p>
    <w:p w14:paraId="3439D275" w14:textId="77777777" w:rsidR="00FF55A7" w:rsidRDefault="00FF55A7" w:rsidP="004E6903">
      <w:r w:rsidRPr="00FF55A7">
        <w:t xml:space="preserve">Concluir ao menos 70% (setenta por cento) das entregas previstas na iniciativa Integração de informações administrativas por meio de indicadores no </w:t>
      </w:r>
      <w:proofErr w:type="spellStart"/>
      <w:r w:rsidRPr="00FF55A7">
        <w:t>Qlik</w:t>
      </w:r>
      <w:proofErr w:type="spellEnd"/>
      <w:r w:rsidRPr="00FF55A7">
        <w:t xml:space="preserve"> </w:t>
      </w:r>
      <w:proofErr w:type="spellStart"/>
      <w:r w:rsidRPr="00FF55A7">
        <w:t>Sense</w:t>
      </w:r>
      <w:proofErr w:type="spellEnd"/>
      <w:r w:rsidRPr="00FF55A7">
        <w:t xml:space="preserve"> para o ano de 2024, até 31/12/2024.</w:t>
      </w:r>
    </w:p>
    <w:p w14:paraId="2EC33424" w14:textId="6E0AED2D"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A57EF7" w:rsidRPr="00513E77" w14:paraId="44CAC284" w14:textId="528C3FB8"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1B416EF" w14:textId="77777777" w:rsidR="00A57EF7" w:rsidRPr="00513E77" w:rsidRDefault="00A57EF7" w:rsidP="00A57EF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44E077BC" w14:textId="77777777" w:rsidR="00A57EF7" w:rsidRPr="00513E77" w:rsidRDefault="00A57EF7"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25E47E0" w14:textId="77777777" w:rsidR="00A57EF7" w:rsidRPr="00513E77" w:rsidRDefault="00A57EF7"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5F861C0" w14:textId="77777777" w:rsidR="00A57EF7" w:rsidRPr="00513E77" w:rsidRDefault="00A57EF7" w:rsidP="00A57EF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9755886" w14:textId="7E4A5EB2" w:rsidR="00A57EF7" w:rsidRPr="00513E77" w:rsidRDefault="00A57EF7" w:rsidP="00A57EF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A57EF7" w:rsidRPr="00513E77" w14:paraId="61C81D5B" w14:textId="55D1EEFC"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1950B89" w14:textId="77777777" w:rsidR="00A57EF7" w:rsidRPr="00513E77" w:rsidRDefault="00A57EF7" w:rsidP="00A57EF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3DE8487B" w14:textId="77777777" w:rsidR="00A57EF7" w:rsidRPr="00513E77" w:rsidRDefault="00A57EF7"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13317BFD" w14:textId="77777777" w:rsidR="00A57EF7" w:rsidRPr="00513E77" w:rsidRDefault="00A57EF7" w:rsidP="00A57EF7">
            <w:pPr>
              <w:spacing w:before="0" w:after="0" w:line="240" w:lineRule="auto"/>
              <w:jc w:val="center"/>
              <w:rPr>
                <w:rFonts w:cstheme="minorHAnsi"/>
                <w:sz w:val="22"/>
              </w:rPr>
            </w:pPr>
            <w:r>
              <w:rPr>
                <w:rFonts w:cstheme="minorHAnsi"/>
                <w:sz w:val="22"/>
              </w:rPr>
              <w:t>90%</w:t>
            </w:r>
          </w:p>
        </w:tc>
        <w:tc>
          <w:tcPr>
            <w:tcW w:w="1701"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left w:w="108" w:type="dxa"/>
              <w:right w:w="108" w:type="dxa"/>
            </w:tcMar>
            <w:vAlign w:val="center"/>
          </w:tcPr>
          <w:p w14:paraId="6C6E6290" w14:textId="77777777" w:rsidR="00A57EF7" w:rsidRPr="00513E77" w:rsidRDefault="00A57EF7" w:rsidP="00A57EF7">
            <w:pPr>
              <w:spacing w:before="0" w:after="0" w:line="240" w:lineRule="auto"/>
              <w:jc w:val="center"/>
              <w:rPr>
                <w:rFonts w:cstheme="minorHAnsi"/>
                <w:sz w:val="22"/>
              </w:rPr>
            </w:pPr>
            <w:r>
              <w:rPr>
                <w:rFonts w:cstheme="minorHAnsi"/>
                <w:sz w:val="22"/>
              </w:rPr>
              <w:t>90%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1CA1F5F" w14:textId="3DDD3290" w:rsidR="00A57EF7" w:rsidRDefault="00A57EF7" w:rsidP="00A57EF7">
            <w:pPr>
              <w:spacing w:before="0" w:after="0" w:line="240" w:lineRule="auto"/>
              <w:jc w:val="center"/>
              <w:rPr>
                <w:rFonts w:cstheme="minorHAnsi"/>
                <w:sz w:val="22"/>
              </w:rPr>
            </w:pPr>
            <w:r>
              <w:rPr>
                <w:rFonts w:cstheme="minorHAnsi"/>
                <w:sz w:val="22"/>
              </w:rPr>
              <w:t>70%</w:t>
            </w:r>
          </w:p>
        </w:tc>
      </w:tr>
      <w:tr w:rsidR="00A57EF7" w:rsidRPr="00513E77" w14:paraId="5157CA5F" w14:textId="722279F1" w:rsidTr="00A57EF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1B0D64" w14:textId="77777777" w:rsidR="00A57EF7" w:rsidRPr="00513E77" w:rsidRDefault="00A57EF7" w:rsidP="00A57EF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DD8D4C" w14:textId="77777777" w:rsidR="00A57EF7" w:rsidRPr="00513E77" w:rsidRDefault="00A57EF7" w:rsidP="00A57EF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3825987" w14:textId="77777777" w:rsidR="00A57EF7" w:rsidRPr="00513E77" w:rsidRDefault="00A57EF7" w:rsidP="00A57EF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AB15D5F" w14:textId="77777777" w:rsidR="00A57EF7" w:rsidRPr="00513E77" w:rsidRDefault="00A57EF7" w:rsidP="00A57EF7">
            <w:pPr>
              <w:spacing w:before="0" w:after="0" w:line="240" w:lineRule="auto"/>
              <w:jc w:val="center"/>
              <w:rPr>
                <w:rFonts w:cstheme="minorHAnsi"/>
                <w:sz w:val="22"/>
              </w:rPr>
            </w:pPr>
            <w:r>
              <w:rPr>
                <w:rFonts w:cstheme="minorHAnsi"/>
                <w:sz w:val="22"/>
              </w:rPr>
              <w:t>58%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FAD0B43" w14:textId="6752D529" w:rsidR="00A57EF7" w:rsidRDefault="001C70FD" w:rsidP="00A57EF7">
            <w:pPr>
              <w:spacing w:before="0" w:after="0" w:line="240" w:lineRule="auto"/>
              <w:jc w:val="center"/>
              <w:rPr>
                <w:rFonts w:cstheme="minorHAnsi"/>
                <w:sz w:val="22"/>
              </w:rPr>
            </w:pPr>
            <w:r>
              <w:rPr>
                <w:rFonts w:cstheme="minorHAnsi"/>
                <w:sz w:val="22"/>
              </w:rPr>
              <w:t>83%</w:t>
            </w:r>
          </w:p>
        </w:tc>
      </w:tr>
    </w:tbl>
    <w:p w14:paraId="2FFB7594" w14:textId="1C7EEF38"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2" w:name="_Toc189119853"/>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46</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64</w:instrText>
      </w:r>
      <w:bookmarkEnd w:id="142"/>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46</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64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FC87490"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4CAC050B" w14:textId="77777777" w:rsidR="001C70FD" w:rsidRDefault="001C70FD" w:rsidP="004E6903">
      <w:pPr>
        <w:spacing w:before="0" w:after="0" w:line="240" w:lineRule="auto"/>
        <w:rPr>
          <w:sz w:val="16"/>
          <w:szCs w:val="16"/>
        </w:rPr>
      </w:pPr>
    </w:p>
    <w:p w14:paraId="5CDA8B27" w14:textId="77777777" w:rsidR="004E6903" w:rsidRDefault="004E6903" w:rsidP="004E6903">
      <w:pPr>
        <w:spacing w:before="0" w:after="0" w:line="240" w:lineRule="auto"/>
        <w:rPr>
          <w:sz w:val="16"/>
          <w:szCs w:val="16"/>
        </w:rPr>
      </w:pPr>
    </w:p>
    <w:p w14:paraId="19226A23" w14:textId="77777777" w:rsidR="00C06806" w:rsidRDefault="00C06806" w:rsidP="004E6903">
      <w:pPr>
        <w:rPr>
          <w:b/>
          <w:color w:val="A21612"/>
        </w:rPr>
      </w:pPr>
    </w:p>
    <w:p w14:paraId="2C434DDB" w14:textId="7D03E2D8" w:rsidR="004E6903" w:rsidRPr="0081396F" w:rsidRDefault="004E6903" w:rsidP="004E6903">
      <w:pPr>
        <w:rPr>
          <w:b/>
          <w:color w:val="A21612"/>
        </w:rPr>
      </w:pPr>
      <w:r w:rsidRPr="0081396F">
        <w:rPr>
          <w:b/>
          <w:color w:val="A21612"/>
        </w:rPr>
        <w:t>META TJMG 66</w:t>
      </w:r>
    </w:p>
    <w:p w14:paraId="30E7B2BA" w14:textId="77777777" w:rsidR="00FF55A7" w:rsidRDefault="00FF55A7" w:rsidP="004E6903">
      <w:r w:rsidRPr="00FF55A7">
        <w:t>Implantação das Salas de Depoimento Especial em 100% (cem por cento) das Comarcas previstas para o ano de 2024.</w:t>
      </w:r>
    </w:p>
    <w:p w14:paraId="25F0CCCA" w14:textId="6A21E1FE" w:rsidR="004E6903" w:rsidRDefault="004E6903" w:rsidP="004E6903">
      <w:r w:rsidRPr="00513E77">
        <w:t>Unidade(s) gestora(s):</w:t>
      </w:r>
      <w:r>
        <w:t xml:space="preserve"> Presidência: Coordenadoria da Infância e da Juventude - COINJ.</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F55A7" w:rsidRPr="00513E77" w14:paraId="5F093886" w14:textId="0B2B795B"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1ED2352" w14:textId="77777777" w:rsidR="00FF55A7" w:rsidRPr="00513E77" w:rsidRDefault="00FF55A7" w:rsidP="00F8522C">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170D4A3" w14:textId="77777777" w:rsidR="00FF55A7" w:rsidRPr="00513E77" w:rsidRDefault="00FF55A7" w:rsidP="00F8522C">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09A2E83" w14:textId="77777777" w:rsidR="00FF55A7" w:rsidRPr="00513E77" w:rsidRDefault="00FF55A7" w:rsidP="00F8522C">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5F6FB08" w14:textId="77777777" w:rsidR="00FF55A7" w:rsidRPr="00513E77" w:rsidRDefault="00FF55A7" w:rsidP="00F8522C">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DDB4219" w14:textId="782C9D03" w:rsidR="00FF55A7" w:rsidRPr="00513E77" w:rsidRDefault="00FF55A7" w:rsidP="00F8522C">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1C70FD">
              <w:rPr>
                <w:rFonts w:cstheme="minorHAnsi"/>
                <w:b/>
                <w:bCs/>
                <w:color w:val="FFFFFF" w:themeColor="background1"/>
                <w:sz w:val="22"/>
              </w:rPr>
              <w:t>*</w:t>
            </w:r>
          </w:p>
        </w:tc>
      </w:tr>
      <w:tr w:rsidR="00FF55A7" w:rsidRPr="00513E77" w14:paraId="76D46D59" w14:textId="7F8368BC"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FCA5114" w14:textId="77777777" w:rsidR="00FF55A7" w:rsidRPr="00513E77" w:rsidRDefault="00FF55A7" w:rsidP="00F8522C">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F957BC2" w14:textId="77777777" w:rsidR="00FF55A7" w:rsidRPr="00513E77" w:rsidRDefault="00FF55A7" w:rsidP="00F8522C">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4B96EF5" w14:textId="77777777" w:rsidR="00FF55A7" w:rsidRPr="00513E77" w:rsidRDefault="00FF55A7" w:rsidP="00F8522C">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8E290AA" w14:textId="77777777" w:rsidR="00FF55A7" w:rsidRPr="00513E77" w:rsidRDefault="00FF55A7" w:rsidP="00F8522C">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F55E237" w14:textId="1623D67D" w:rsidR="00FF55A7" w:rsidRDefault="00FF55A7" w:rsidP="00F8522C">
            <w:pPr>
              <w:spacing w:before="0" w:after="0" w:line="240" w:lineRule="auto"/>
              <w:jc w:val="center"/>
              <w:rPr>
                <w:rFonts w:cstheme="minorHAnsi"/>
                <w:sz w:val="22"/>
              </w:rPr>
            </w:pPr>
            <w:r>
              <w:rPr>
                <w:rFonts w:cstheme="minorHAnsi"/>
                <w:sz w:val="22"/>
              </w:rPr>
              <w:t>100%</w:t>
            </w:r>
          </w:p>
        </w:tc>
      </w:tr>
      <w:tr w:rsidR="00FF55A7" w:rsidRPr="00513E77" w14:paraId="58BD2DDE" w14:textId="4CD443CD" w:rsidTr="00FF55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73D3E3" w14:textId="77777777" w:rsidR="00FF55A7" w:rsidRPr="00513E77" w:rsidRDefault="00FF55A7" w:rsidP="00F8522C">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947C50" w14:textId="77777777" w:rsidR="00FF55A7" w:rsidRPr="00513E77" w:rsidRDefault="00FF55A7" w:rsidP="00F8522C">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771E286" w14:textId="77777777" w:rsidR="00FF55A7" w:rsidRPr="00513E77" w:rsidRDefault="00FF55A7" w:rsidP="00F8522C">
            <w:pPr>
              <w:spacing w:before="0" w:after="0" w:line="240" w:lineRule="auto"/>
              <w:jc w:val="center"/>
              <w:rPr>
                <w:rFonts w:cstheme="minorHAnsi"/>
                <w:sz w:val="22"/>
              </w:rPr>
            </w:pPr>
            <w:r>
              <w:rPr>
                <w:rFonts w:cstheme="minorHAnsi"/>
                <w:sz w:val="22"/>
              </w:rPr>
              <w:t>30,8%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0C2A3C" w14:textId="77777777" w:rsidR="00FF55A7" w:rsidRPr="00513E77" w:rsidRDefault="00FF55A7" w:rsidP="00F8522C">
            <w:pPr>
              <w:spacing w:before="0" w:after="0" w:line="240" w:lineRule="auto"/>
              <w:jc w:val="center"/>
              <w:rPr>
                <w:rFonts w:cstheme="minorHAnsi"/>
                <w:sz w:val="22"/>
              </w:rPr>
            </w:pPr>
            <w:r>
              <w:rPr>
                <w:rFonts w:cstheme="minorHAnsi"/>
                <w:sz w:val="22"/>
              </w:rPr>
              <w:t>103%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39F800" w14:textId="1CAE1CC0" w:rsidR="00FF55A7" w:rsidRDefault="001C70FD" w:rsidP="00F8522C">
            <w:pPr>
              <w:spacing w:before="0" w:after="0" w:line="240" w:lineRule="auto"/>
              <w:jc w:val="center"/>
              <w:rPr>
                <w:rFonts w:cstheme="minorHAnsi"/>
                <w:sz w:val="22"/>
              </w:rPr>
            </w:pPr>
            <w:r>
              <w:rPr>
                <w:rFonts w:cstheme="minorHAnsi"/>
                <w:sz w:val="22"/>
              </w:rPr>
              <w:t>97,3%</w:t>
            </w:r>
          </w:p>
        </w:tc>
      </w:tr>
    </w:tbl>
    <w:p w14:paraId="6C9570F7" w14:textId="5E91ABD1"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3" w:name="_Toc189119854"/>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47</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66</w:instrText>
      </w:r>
      <w:bookmarkEnd w:id="143"/>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47</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66</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DA57FCA"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1579685D" w14:textId="77777777" w:rsidR="001C70FD" w:rsidRDefault="001C70FD" w:rsidP="004E6903">
      <w:pPr>
        <w:spacing w:before="0" w:after="0" w:line="240" w:lineRule="auto"/>
        <w:rPr>
          <w:sz w:val="16"/>
          <w:szCs w:val="16"/>
        </w:rPr>
      </w:pPr>
    </w:p>
    <w:p w14:paraId="3C1BB355" w14:textId="77777777" w:rsidR="004E6903" w:rsidRDefault="004E6903" w:rsidP="004E6903">
      <w:pPr>
        <w:spacing w:before="0" w:after="0" w:line="240" w:lineRule="auto"/>
      </w:pPr>
    </w:p>
    <w:p w14:paraId="57F6E900" w14:textId="77777777" w:rsidR="00C06806" w:rsidRDefault="00C06806" w:rsidP="004E6903">
      <w:pPr>
        <w:rPr>
          <w:b/>
          <w:color w:val="A21612"/>
        </w:rPr>
      </w:pPr>
    </w:p>
    <w:p w14:paraId="68532A9E" w14:textId="77777777" w:rsidR="00A57EF7" w:rsidRDefault="00A57EF7">
      <w:pPr>
        <w:spacing w:before="0" w:after="0" w:line="240" w:lineRule="auto"/>
        <w:jc w:val="left"/>
        <w:rPr>
          <w:b/>
          <w:color w:val="A21612"/>
        </w:rPr>
      </w:pPr>
      <w:r>
        <w:rPr>
          <w:b/>
          <w:color w:val="A21612"/>
        </w:rPr>
        <w:br w:type="page"/>
      </w:r>
    </w:p>
    <w:p w14:paraId="738CD745" w14:textId="315A17E3" w:rsidR="004E6903" w:rsidRPr="0081396F" w:rsidRDefault="004E6903" w:rsidP="004E6903">
      <w:pPr>
        <w:rPr>
          <w:b/>
          <w:color w:val="A21612"/>
        </w:rPr>
      </w:pPr>
      <w:r w:rsidRPr="0081396F">
        <w:rPr>
          <w:b/>
          <w:color w:val="A21612"/>
        </w:rPr>
        <w:lastRenderedPageBreak/>
        <w:t>META TJMG 67</w:t>
      </w:r>
    </w:p>
    <w:p w14:paraId="49A5A3CD" w14:textId="77777777" w:rsidR="00FF55A7" w:rsidRDefault="00FF55A7" w:rsidP="004E6903">
      <w:r w:rsidRPr="00FF55A7">
        <w:t>Cumprir, até dezembro de 2024, 67% (sessenta e sete por cento) das etapas/entregas de consolidação do Programa de Pós-Graduação da EJEF previstas para o período de 2021-2026.</w:t>
      </w:r>
    </w:p>
    <w:p w14:paraId="03FCF326" w14:textId="33C5E316" w:rsidR="004E6903" w:rsidRDefault="004E6903" w:rsidP="004E6903">
      <w:r w:rsidRPr="00513E77">
        <w:t>Unidade(s) gestora(s):</w:t>
      </w:r>
      <w:r>
        <w:t xml:space="preserve"> 2ª Vice-Presidência: Diretoria Executiva de Desenvolvimento de Pessoas - DIRDEP.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74836" w:rsidRPr="00513E77" w14:paraId="2885B4A6" w14:textId="4376A180"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A08AD55" w14:textId="77777777" w:rsidR="00374836" w:rsidRPr="00513E77" w:rsidRDefault="0037483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9EE5604" w14:textId="77777777" w:rsidR="00374836" w:rsidRPr="00513E77" w:rsidRDefault="0037483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766C3E0" w14:textId="77777777" w:rsidR="00374836" w:rsidRPr="00513E77" w:rsidRDefault="0037483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C753BD9" w14:textId="77777777" w:rsidR="00374836" w:rsidRPr="00513E77" w:rsidRDefault="0037483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91E790D" w14:textId="596F924E" w:rsidR="00374836" w:rsidRPr="00513E77" w:rsidRDefault="0037483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374836" w:rsidRPr="00513E77" w14:paraId="25C26291" w14:textId="6116C17C"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2C6FFC5A" w14:textId="77777777" w:rsidR="00374836" w:rsidRPr="00513E77" w:rsidRDefault="0037483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5F30DD70" w14:textId="77777777" w:rsidR="00374836" w:rsidRPr="00513E77" w:rsidRDefault="0037483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70ABFC3C" w14:textId="77777777" w:rsidR="00374836" w:rsidRPr="00513E77" w:rsidRDefault="00374836" w:rsidP="00751D8B">
            <w:pPr>
              <w:spacing w:before="0" w:after="0" w:line="240" w:lineRule="auto"/>
              <w:jc w:val="center"/>
              <w:rPr>
                <w:rFonts w:cstheme="minorHAnsi"/>
                <w:sz w:val="22"/>
              </w:rPr>
            </w:pPr>
            <w:r>
              <w:rPr>
                <w:rFonts w:cstheme="minorHAnsi"/>
                <w:sz w:val="22"/>
              </w:rPr>
              <w:t>35%</w:t>
            </w:r>
          </w:p>
        </w:tc>
        <w:tc>
          <w:tcPr>
            <w:tcW w:w="1701" w:type="dxa"/>
            <w:tcBorders>
              <w:top w:val="single" w:sz="8" w:space="0" w:color="FFFFFF"/>
              <w:left w:val="single" w:sz="8" w:space="0" w:color="FFFFFF"/>
              <w:bottom w:val="single" w:sz="8" w:space="0" w:color="FFFFFF"/>
              <w:right w:val="single" w:sz="8" w:space="0" w:color="FFFFFF"/>
            </w:tcBorders>
            <w:shd w:val="clear" w:color="auto" w:fill="7F7F7F" w:themeFill="text1" w:themeFillTint="80"/>
            <w:tcMar>
              <w:left w:w="108" w:type="dxa"/>
              <w:right w:w="108" w:type="dxa"/>
            </w:tcMar>
            <w:vAlign w:val="center"/>
          </w:tcPr>
          <w:p w14:paraId="10F86EE1" w14:textId="77777777" w:rsidR="00374836" w:rsidRPr="00513E77" w:rsidRDefault="00374836" w:rsidP="00751D8B">
            <w:pPr>
              <w:spacing w:before="0" w:after="0" w:line="240" w:lineRule="auto"/>
              <w:jc w:val="center"/>
              <w:rPr>
                <w:rFonts w:cstheme="minorHAnsi"/>
                <w:sz w:val="22"/>
              </w:rPr>
            </w:pPr>
            <w:r>
              <w:rPr>
                <w:rFonts w:cstheme="minorHAnsi"/>
                <w:sz w:val="22"/>
              </w:rPr>
              <w:t>69%</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109A31D" w14:textId="05A1DD44" w:rsidR="00374836" w:rsidRDefault="00374836" w:rsidP="00751D8B">
            <w:pPr>
              <w:spacing w:before="0" w:after="0" w:line="240" w:lineRule="auto"/>
              <w:jc w:val="center"/>
              <w:rPr>
                <w:rFonts w:cstheme="minorHAnsi"/>
                <w:sz w:val="22"/>
              </w:rPr>
            </w:pPr>
            <w:r>
              <w:rPr>
                <w:rFonts w:cstheme="minorHAnsi"/>
                <w:sz w:val="22"/>
              </w:rPr>
              <w:t>67%</w:t>
            </w:r>
          </w:p>
        </w:tc>
      </w:tr>
      <w:tr w:rsidR="00374836" w:rsidRPr="00513E77" w14:paraId="33470D3D" w14:textId="29C36D0C" w:rsidTr="0037483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D4C0A53" w14:textId="77777777" w:rsidR="00374836" w:rsidRPr="00513E77" w:rsidRDefault="0037483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934EE17" w14:textId="77777777" w:rsidR="00374836" w:rsidRPr="00513E77" w:rsidRDefault="0037483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E9EBD53" w14:textId="77777777" w:rsidR="00374836" w:rsidRPr="00513E77" w:rsidRDefault="00374836" w:rsidP="00751D8B">
            <w:pPr>
              <w:spacing w:before="0" w:after="0" w:line="240" w:lineRule="auto"/>
              <w:jc w:val="center"/>
              <w:rPr>
                <w:rFonts w:cstheme="minorHAnsi"/>
                <w:sz w:val="22"/>
              </w:rPr>
            </w:pPr>
            <w:r>
              <w:rPr>
                <w:rFonts w:cstheme="minorHAnsi"/>
                <w:sz w:val="22"/>
              </w:rPr>
              <w:t>35%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AD1F23F" w14:textId="77777777" w:rsidR="00374836" w:rsidRPr="00513E77" w:rsidRDefault="00374836" w:rsidP="00751D8B">
            <w:pPr>
              <w:spacing w:before="0" w:after="0" w:line="240" w:lineRule="auto"/>
              <w:jc w:val="center"/>
              <w:rPr>
                <w:rFonts w:cstheme="minorHAnsi"/>
                <w:sz w:val="22"/>
              </w:rPr>
            </w:pPr>
            <w:r>
              <w:rPr>
                <w:rFonts w:cstheme="minorHAnsi"/>
                <w:sz w:val="22"/>
              </w:rPr>
              <w:t>58%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93B3336" w14:textId="43FADE9C" w:rsidR="00374836" w:rsidRDefault="001C70FD" w:rsidP="00751D8B">
            <w:pPr>
              <w:spacing w:before="0" w:after="0" w:line="240" w:lineRule="auto"/>
              <w:jc w:val="center"/>
              <w:rPr>
                <w:rFonts w:cstheme="minorHAnsi"/>
                <w:sz w:val="22"/>
              </w:rPr>
            </w:pPr>
            <w:r>
              <w:rPr>
                <w:rFonts w:cstheme="minorHAnsi"/>
                <w:sz w:val="22"/>
              </w:rPr>
              <w:t>65,6%</w:t>
            </w:r>
          </w:p>
        </w:tc>
      </w:tr>
    </w:tbl>
    <w:p w14:paraId="47D3B966" w14:textId="0A3AE563"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4" w:name="_Toc189119855"/>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67</w:instrText>
      </w:r>
      <w:bookmarkEnd w:id="144"/>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48</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67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66D6D9F"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107EAADC" w14:textId="77777777" w:rsidR="001C70FD" w:rsidRDefault="001C70FD" w:rsidP="004E6903">
      <w:pPr>
        <w:spacing w:before="0" w:after="0" w:line="240" w:lineRule="auto"/>
        <w:rPr>
          <w:sz w:val="16"/>
          <w:szCs w:val="16"/>
        </w:rPr>
      </w:pPr>
    </w:p>
    <w:p w14:paraId="207C4889" w14:textId="77777777" w:rsidR="004E6903" w:rsidRDefault="004E6903" w:rsidP="004E6903">
      <w:pPr>
        <w:spacing w:before="0" w:after="0" w:line="240" w:lineRule="auto"/>
      </w:pPr>
    </w:p>
    <w:p w14:paraId="2E0B0012" w14:textId="77777777" w:rsidR="00F8522C" w:rsidRDefault="00F8522C" w:rsidP="00F8522C">
      <w:pPr>
        <w:spacing w:before="0" w:after="0" w:line="240" w:lineRule="auto"/>
        <w:jc w:val="left"/>
        <w:rPr>
          <w:b/>
          <w:color w:val="A21612"/>
        </w:rPr>
      </w:pPr>
    </w:p>
    <w:p w14:paraId="0A79FAB9" w14:textId="577E9445" w:rsidR="004E6903" w:rsidRPr="0081396F" w:rsidRDefault="004E6903" w:rsidP="00F8522C">
      <w:pPr>
        <w:spacing w:before="0" w:after="0" w:line="240" w:lineRule="auto"/>
        <w:jc w:val="left"/>
        <w:rPr>
          <w:b/>
          <w:color w:val="A21612"/>
        </w:rPr>
      </w:pPr>
      <w:r w:rsidRPr="0081396F">
        <w:rPr>
          <w:b/>
          <w:color w:val="A21612"/>
        </w:rPr>
        <w:t>META TJMG 69</w:t>
      </w:r>
    </w:p>
    <w:p w14:paraId="270BB669" w14:textId="77777777" w:rsidR="00911776" w:rsidRDefault="00911776" w:rsidP="004E6903">
      <w:r w:rsidRPr="00911776">
        <w:t>Cumprir, até 31/12/2024, 100% (cem por cento) das atividades previstas para o ano no Projeto de Gestão de Receitas do TJMG.</w:t>
      </w:r>
    </w:p>
    <w:p w14:paraId="44A8E318" w14:textId="5ED8323A" w:rsidR="004E6903" w:rsidRDefault="004E6903" w:rsidP="004E6903">
      <w:r w:rsidRPr="00513E77">
        <w:t>Unidade(s) gestora(s):</w:t>
      </w:r>
      <w:r>
        <w:t xml:space="preserve"> Presidência: Diretoria Executiva de Finanças e Execução Orçamentária – DIRFIN; Presidência: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3CF6C205" w14:textId="6368C6D7"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E1CE25E" w14:textId="77777777" w:rsidR="00911776" w:rsidRPr="00513E77" w:rsidRDefault="0091177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524F109"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53FCBA7"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B746FED"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5A10617" w14:textId="31245221" w:rsidR="00911776" w:rsidRPr="00513E77" w:rsidRDefault="0091177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2C82713B" w14:textId="4D736DFB"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17E1B72" w14:textId="77777777" w:rsidR="00911776" w:rsidRPr="00513E77" w:rsidRDefault="0091177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EFD841"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5480869" w14:textId="77777777" w:rsidR="00911776" w:rsidRPr="00513E77" w:rsidRDefault="00911776" w:rsidP="00751D8B">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77772F9" w14:textId="77777777" w:rsidR="00911776" w:rsidRPr="00513E77" w:rsidRDefault="00911776" w:rsidP="00751D8B">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04F16EA" w14:textId="6E604A56" w:rsidR="00911776" w:rsidRDefault="00911776" w:rsidP="00751D8B">
            <w:pPr>
              <w:spacing w:before="0" w:after="0" w:line="240" w:lineRule="auto"/>
              <w:jc w:val="center"/>
              <w:rPr>
                <w:rFonts w:cstheme="minorHAnsi"/>
                <w:sz w:val="22"/>
              </w:rPr>
            </w:pPr>
            <w:r>
              <w:rPr>
                <w:rFonts w:cstheme="minorHAnsi"/>
                <w:sz w:val="22"/>
              </w:rPr>
              <w:t>100%</w:t>
            </w:r>
          </w:p>
        </w:tc>
      </w:tr>
      <w:tr w:rsidR="00911776" w:rsidRPr="00513E77" w14:paraId="33DCBF3A" w14:textId="552EFBF4"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33EB5CF" w14:textId="77777777" w:rsidR="00911776" w:rsidRPr="00513E77" w:rsidRDefault="0091177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7D183B7"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B6E230" w14:textId="77777777" w:rsidR="00911776" w:rsidRPr="00513E77" w:rsidRDefault="00911776" w:rsidP="00751D8B">
            <w:pPr>
              <w:spacing w:before="0" w:after="0" w:line="240" w:lineRule="auto"/>
              <w:jc w:val="center"/>
              <w:rPr>
                <w:rFonts w:cstheme="minorHAnsi"/>
                <w:sz w:val="22"/>
              </w:rPr>
            </w:pPr>
            <w:r>
              <w:rPr>
                <w:rFonts w:cstheme="minorHAnsi"/>
                <w:sz w:val="22"/>
              </w:rPr>
              <w:t>25%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2103C0E" w14:textId="77777777" w:rsidR="00911776" w:rsidRPr="00513E77" w:rsidRDefault="00911776" w:rsidP="00751D8B">
            <w:pPr>
              <w:spacing w:before="0" w:after="0" w:line="240" w:lineRule="auto"/>
              <w:jc w:val="center"/>
              <w:rPr>
                <w:rFonts w:cstheme="minorHAnsi"/>
                <w:sz w:val="22"/>
              </w:rPr>
            </w:pPr>
            <w:r>
              <w:rPr>
                <w:rFonts w:cstheme="minorHAnsi"/>
                <w:sz w:val="22"/>
              </w:rPr>
              <w:t>56,2%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849D88" w14:textId="278ACD07" w:rsidR="00911776" w:rsidRDefault="001C70FD" w:rsidP="00751D8B">
            <w:pPr>
              <w:spacing w:before="0" w:after="0" w:line="240" w:lineRule="auto"/>
              <w:jc w:val="center"/>
              <w:rPr>
                <w:rFonts w:cstheme="minorHAnsi"/>
                <w:sz w:val="22"/>
              </w:rPr>
            </w:pPr>
            <w:r>
              <w:rPr>
                <w:rFonts w:cstheme="minorHAnsi"/>
                <w:sz w:val="22"/>
              </w:rPr>
              <w:t>86,7%</w:t>
            </w:r>
          </w:p>
        </w:tc>
      </w:tr>
    </w:tbl>
    <w:p w14:paraId="36A0DB41" w14:textId="12E84190"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5" w:name="_Toc189119856"/>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49</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69</w:instrText>
      </w:r>
      <w:bookmarkEnd w:id="145"/>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3E197E">
        <w:rPr>
          <w:rFonts w:cstheme="minorHAnsi"/>
          <w:sz w:val="16"/>
          <w:szCs w:val="16"/>
          <w:shd w:val="clear" w:color="auto" w:fill="FFFFFF"/>
        </w:rPr>
        <w:t>49</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69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F582A55" w14:textId="64CF9E9F" w:rsidR="001C70FD" w:rsidRPr="00011A21" w:rsidRDefault="001C70FD" w:rsidP="001C70FD">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7327F7BE" w14:textId="77777777" w:rsidR="001C70FD" w:rsidRDefault="001C70FD" w:rsidP="004E6903">
      <w:pPr>
        <w:spacing w:before="0" w:after="0" w:line="240" w:lineRule="auto"/>
      </w:pPr>
    </w:p>
    <w:p w14:paraId="54081585" w14:textId="77777777" w:rsidR="004E6903" w:rsidRDefault="004E6903" w:rsidP="004E6903"/>
    <w:p w14:paraId="0351C0BE" w14:textId="77777777" w:rsidR="00F8522C" w:rsidRDefault="00F8522C">
      <w:pPr>
        <w:spacing w:before="0" w:after="0" w:line="240" w:lineRule="auto"/>
        <w:jc w:val="left"/>
        <w:rPr>
          <w:b/>
          <w:color w:val="A21612"/>
        </w:rPr>
      </w:pPr>
      <w:r>
        <w:rPr>
          <w:b/>
          <w:color w:val="A21612"/>
        </w:rPr>
        <w:br w:type="page"/>
      </w:r>
    </w:p>
    <w:p w14:paraId="3628A923" w14:textId="4CEE1FC2" w:rsidR="004E6903" w:rsidRPr="0081396F" w:rsidRDefault="004E6903" w:rsidP="004E6903">
      <w:pPr>
        <w:rPr>
          <w:b/>
          <w:color w:val="A21612"/>
        </w:rPr>
      </w:pPr>
      <w:r w:rsidRPr="0081396F">
        <w:rPr>
          <w:b/>
          <w:color w:val="A21612"/>
        </w:rPr>
        <w:lastRenderedPageBreak/>
        <w:t>META TJMG 77</w:t>
      </w:r>
    </w:p>
    <w:p w14:paraId="5C02B07B" w14:textId="77777777" w:rsidR="00911776" w:rsidRDefault="00911776" w:rsidP="004E6903">
      <w:r w:rsidRPr="00911776">
        <w:t>Aumentar em 10% (dez por cento) o número de comarcas do Estado que promovem campanhas de apadrinhamento, em relação ao ano anterior, até 31/12/2024.</w:t>
      </w:r>
    </w:p>
    <w:p w14:paraId="41C2C496" w14:textId="20D6658E" w:rsidR="004E6903" w:rsidRDefault="004E6903" w:rsidP="004E6903">
      <w:r w:rsidRPr="00513E77">
        <w:t>Unidade(s) gestora(s):</w:t>
      </w:r>
      <w:r>
        <w:t xml:space="preserve"> Presidência: Coordenadoria da Infância e da Juventude - COINJ.</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44582855" w14:textId="34A26B4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7FC8555" w14:textId="77777777" w:rsidR="00911776" w:rsidRPr="00513E77" w:rsidRDefault="0091177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D93FBB9"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12CCCFD"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EC0C525"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5FB1EEC" w14:textId="0C25D59B" w:rsidR="00911776" w:rsidRPr="00513E77" w:rsidRDefault="0091177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5A0F4288" w14:textId="1DDE152F"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102384" w14:textId="77777777" w:rsidR="00911776" w:rsidRPr="00513E77" w:rsidRDefault="0091177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2F423D"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B0CFC58" w14:textId="77777777" w:rsidR="00911776" w:rsidRPr="00513E77" w:rsidRDefault="00911776" w:rsidP="00751D8B">
            <w:pPr>
              <w:spacing w:before="0" w:after="0" w:line="240" w:lineRule="auto"/>
              <w:jc w:val="center"/>
              <w:rPr>
                <w:rFonts w:cstheme="minorHAnsi"/>
                <w:sz w:val="22"/>
              </w:rPr>
            </w:pPr>
            <w:r>
              <w:rPr>
                <w:rFonts w:cstheme="minorHAnsi"/>
                <w:sz w:val="22"/>
              </w:rPr>
              <w:t>+10%</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C39A22C" w14:textId="77777777" w:rsidR="00911776" w:rsidRPr="00513E77" w:rsidRDefault="00911776" w:rsidP="00751D8B">
            <w:pPr>
              <w:spacing w:before="0" w:after="0" w:line="240" w:lineRule="auto"/>
              <w:jc w:val="center"/>
              <w:rPr>
                <w:rFonts w:cstheme="minorHAnsi"/>
                <w:sz w:val="22"/>
              </w:rPr>
            </w:pPr>
            <w:r>
              <w:rPr>
                <w:rFonts w:cstheme="minorHAnsi"/>
                <w:sz w:val="22"/>
              </w:rPr>
              <w:t>+ 10%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BDF708E" w14:textId="4FA0D1C8" w:rsidR="00911776" w:rsidRDefault="00911776" w:rsidP="00751D8B">
            <w:pPr>
              <w:spacing w:before="0" w:after="0" w:line="240" w:lineRule="auto"/>
              <w:jc w:val="center"/>
              <w:rPr>
                <w:rFonts w:cstheme="minorHAnsi"/>
                <w:sz w:val="22"/>
              </w:rPr>
            </w:pPr>
            <w:r>
              <w:rPr>
                <w:rFonts w:cstheme="minorHAnsi"/>
                <w:sz w:val="22"/>
              </w:rPr>
              <w:t>+10%</w:t>
            </w:r>
          </w:p>
        </w:tc>
      </w:tr>
      <w:tr w:rsidR="00911776" w:rsidRPr="00513E77" w14:paraId="0415B2F3" w14:textId="75EDF889"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6783F5D" w14:textId="77777777" w:rsidR="00911776" w:rsidRPr="00513E77" w:rsidRDefault="0091177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23921A"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A8B594" w14:textId="77777777" w:rsidR="00911776" w:rsidRPr="00513E77" w:rsidRDefault="00911776" w:rsidP="00751D8B">
            <w:pPr>
              <w:spacing w:before="0" w:after="0" w:line="240" w:lineRule="auto"/>
              <w:jc w:val="center"/>
              <w:rPr>
                <w:rFonts w:cstheme="minorHAnsi"/>
                <w:sz w:val="22"/>
              </w:rPr>
            </w:pPr>
            <w:r>
              <w:rPr>
                <w:rFonts w:cstheme="minorHAnsi"/>
                <w:sz w:val="22"/>
              </w:rPr>
              <w:t>26,3%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444AC934" w14:textId="77777777" w:rsidR="00911776" w:rsidRPr="00513E77" w:rsidRDefault="00911776" w:rsidP="00751D8B">
            <w:pPr>
              <w:spacing w:before="0" w:after="0" w:line="240" w:lineRule="auto"/>
              <w:jc w:val="center"/>
              <w:rPr>
                <w:rFonts w:cstheme="minorHAnsi"/>
                <w:sz w:val="22"/>
              </w:rPr>
            </w:pPr>
            <w:r>
              <w:rPr>
                <w:rFonts w:cstheme="minorHAnsi"/>
                <w:sz w:val="22"/>
              </w:rPr>
              <w:t>14,0%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56490D6" w14:textId="65C92986" w:rsidR="00911776" w:rsidRDefault="005428D8" w:rsidP="00751D8B">
            <w:pPr>
              <w:spacing w:before="0" w:after="0" w:line="240" w:lineRule="auto"/>
              <w:jc w:val="center"/>
              <w:rPr>
                <w:rFonts w:cstheme="minorHAnsi"/>
                <w:sz w:val="22"/>
              </w:rPr>
            </w:pPr>
            <w:r>
              <w:rPr>
                <w:rFonts w:cstheme="minorHAnsi"/>
                <w:sz w:val="22"/>
              </w:rPr>
              <w:t>5</w:t>
            </w:r>
            <w:r w:rsidR="001C70FD">
              <w:rPr>
                <w:rFonts w:cstheme="minorHAnsi"/>
                <w:sz w:val="22"/>
              </w:rPr>
              <w:t>%</w:t>
            </w:r>
          </w:p>
        </w:tc>
      </w:tr>
    </w:tbl>
    <w:p w14:paraId="4F7ECCB3" w14:textId="2F6C71EE"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6" w:name="_Toc189119857"/>
      <w:r w:rsidRPr="00513E77">
        <w:rPr>
          <w:rFonts w:cstheme="minorHAnsi"/>
          <w:sz w:val="16"/>
          <w:szCs w:val="16"/>
          <w:shd w:val="clear" w:color="auto" w:fill="FFFFFF"/>
        </w:rPr>
        <w:instrText xml:space="preserve">Tabela </w:instrText>
      </w:r>
      <w:r w:rsidR="003E197E">
        <w:rPr>
          <w:rFonts w:cstheme="minorHAnsi"/>
          <w:sz w:val="16"/>
          <w:szCs w:val="16"/>
          <w:shd w:val="clear" w:color="auto" w:fill="FFFFFF"/>
        </w:rPr>
        <w:instrText>50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77</w:instrText>
      </w:r>
      <w:bookmarkEnd w:id="146"/>
      <w:r>
        <w:rPr>
          <w:rFonts w:cstheme="minorHAnsi"/>
          <w:sz w:val="16"/>
          <w:szCs w:val="16"/>
          <w:shd w:val="clear" w:color="auto" w:fill="FFFFFF"/>
        </w:rPr>
        <w:instrText>”</w:instrText>
      </w:r>
      <w:r>
        <w:rPr>
          <w:sz w:val="16"/>
          <w:szCs w:val="16"/>
        </w:rPr>
        <w:instrText xml:space="preserve">\f t\l 1 </w:instrText>
      </w:r>
      <w:r>
        <w:rPr>
          <w:sz w:val="16"/>
          <w:szCs w:val="16"/>
        </w:rPr>
        <w:fldChar w:fldCharType="end"/>
      </w:r>
      <w:bookmarkStart w:id="147" w:name="_Hlk157775850"/>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5</w:t>
      </w:r>
      <w:r w:rsidR="003E197E">
        <w:rPr>
          <w:rFonts w:cstheme="minorHAnsi"/>
          <w:sz w:val="16"/>
          <w:szCs w:val="16"/>
          <w:shd w:val="clear" w:color="auto" w:fill="FFFFFF"/>
        </w:rPr>
        <w:t>0</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77</w:t>
      </w:r>
      <w:bookmarkEnd w:id="147"/>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780AF90" w14:textId="77777777" w:rsidR="001C70FD" w:rsidRPr="00011A21" w:rsidRDefault="001C70FD" w:rsidP="001C70FD">
      <w:pPr>
        <w:spacing w:before="0" w:after="0" w:line="240" w:lineRule="auto"/>
        <w:rPr>
          <w:sz w:val="16"/>
          <w:szCs w:val="16"/>
        </w:rPr>
      </w:pPr>
      <w:r>
        <w:rPr>
          <w:sz w:val="16"/>
          <w:szCs w:val="16"/>
        </w:rPr>
        <w:t>*Período de referência da informação: 12/2024</w:t>
      </w:r>
    </w:p>
    <w:p w14:paraId="6E5B816A" w14:textId="77777777" w:rsidR="001C70FD" w:rsidRDefault="001C70FD" w:rsidP="004E6903">
      <w:pPr>
        <w:spacing w:before="0" w:after="0" w:line="240" w:lineRule="auto"/>
        <w:rPr>
          <w:sz w:val="16"/>
          <w:szCs w:val="16"/>
        </w:rPr>
      </w:pPr>
    </w:p>
    <w:p w14:paraId="461AC44E" w14:textId="77777777" w:rsidR="004E6903" w:rsidRPr="00513E77" w:rsidRDefault="004E6903" w:rsidP="004E6903">
      <w:pPr>
        <w:spacing w:before="0" w:after="0" w:line="240" w:lineRule="auto"/>
      </w:pPr>
    </w:p>
    <w:p w14:paraId="6EFF50BD" w14:textId="77777777" w:rsidR="00C06806" w:rsidRDefault="00C06806" w:rsidP="004E6903">
      <w:pPr>
        <w:rPr>
          <w:b/>
          <w:color w:val="A21612"/>
        </w:rPr>
      </w:pPr>
    </w:p>
    <w:p w14:paraId="4E7FC040" w14:textId="0834DC97" w:rsidR="004E6903" w:rsidRPr="0081396F" w:rsidRDefault="004E6903" w:rsidP="004E6903">
      <w:pPr>
        <w:rPr>
          <w:b/>
          <w:color w:val="A21612"/>
        </w:rPr>
      </w:pPr>
      <w:r w:rsidRPr="0081396F">
        <w:rPr>
          <w:b/>
          <w:color w:val="A21612"/>
        </w:rPr>
        <w:t>META TJMG 78</w:t>
      </w:r>
    </w:p>
    <w:p w14:paraId="6EF8BBC5" w14:textId="77777777" w:rsidR="00911776" w:rsidRDefault="00911776" w:rsidP="004E6903">
      <w:r w:rsidRPr="00911776">
        <w:t xml:space="preserve">Executar, até 2024, 100% (cem por cento) das atividades previstas no plano de Integração do Sistema </w:t>
      </w:r>
      <w:proofErr w:type="spellStart"/>
      <w:r w:rsidRPr="00911776">
        <w:t>PJe</w:t>
      </w:r>
      <w:proofErr w:type="spellEnd"/>
      <w:r w:rsidRPr="00911776">
        <w:t xml:space="preserve"> com o SISBAJUD.</w:t>
      </w:r>
    </w:p>
    <w:p w14:paraId="797597C0" w14:textId="547A32B9" w:rsidR="004E6903" w:rsidRDefault="004E6903" w:rsidP="004E6903">
      <w:r w:rsidRPr="00513E77">
        <w:t>Unidade(s) gestora(s):</w:t>
      </w:r>
      <w:r>
        <w:t xml:space="preserve"> Corregedoria-Geral de Justiça do Estado de Minas Gerais: Secretaria de Suporte ao Planejamento e à Gestão da Primeira Instância -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01A9D721" w14:textId="0321A7F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F4B909F" w14:textId="77777777" w:rsidR="00911776" w:rsidRPr="00513E77" w:rsidRDefault="00911776" w:rsidP="00751D8B">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0F7DE96"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022C429"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CC1E0F" w14:textId="77777777" w:rsidR="00911776" w:rsidRPr="00513E77" w:rsidRDefault="00911776" w:rsidP="00751D8B">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D363308" w14:textId="22805AB3" w:rsidR="00911776" w:rsidRPr="00513E77" w:rsidRDefault="00911776" w:rsidP="00751D8B">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3C09ABB7" w14:textId="6350947F"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BAED0DF" w14:textId="77777777" w:rsidR="00911776" w:rsidRPr="00513E77" w:rsidRDefault="00911776" w:rsidP="00751D8B">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C8FEA95"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82726FA"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10F1E4A" w14:textId="77777777" w:rsidR="00911776" w:rsidRPr="00513E77" w:rsidRDefault="00911776" w:rsidP="00751D8B">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55DADC5" w14:textId="47312538" w:rsidR="00911776" w:rsidRDefault="00911776" w:rsidP="00751D8B">
            <w:pPr>
              <w:spacing w:before="0" w:after="0" w:line="240" w:lineRule="auto"/>
              <w:jc w:val="center"/>
              <w:rPr>
                <w:rFonts w:cstheme="minorHAnsi"/>
                <w:sz w:val="22"/>
              </w:rPr>
            </w:pPr>
            <w:r>
              <w:rPr>
                <w:rFonts w:cstheme="minorHAnsi"/>
                <w:sz w:val="22"/>
              </w:rPr>
              <w:t>100%</w:t>
            </w:r>
          </w:p>
        </w:tc>
      </w:tr>
      <w:tr w:rsidR="00911776" w:rsidRPr="00513E77" w14:paraId="3A378527" w14:textId="15E02C0C"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A0D531D" w14:textId="77777777" w:rsidR="00911776" w:rsidRPr="00513E77" w:rsidRDefault="00911776" w:rsidP="00751D8B">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3A575A"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535ED09" w14:textId="77777777" w:rsidR="00911776" w:rsidRPr="00513E77" w:rsidRDefault="00911776" w:rsidP="00751D8B">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0D36E34" w14:textId="77777777" w:rsidR="00911776" w:rsidRPr="00513E77" w:rsidRDefault="00911776" w:rsidP="00751D8B">
            <w:pPr>
              <w:spacing w:before="0" w:after="0" w:line="240" w:lineRule="auto"/>
              <w:jc w:val="center"/>
              <w:rPr>
                <w:rFonts w:cstheme="minorHAnsi"/>
                <w:sz w:val="22"/>
              </w:rPr>
            </w:pPr>
            <w:r>
              <w:rPr>
                <w:rFonts w:cstheme="minorHAnsi"/>
                <w:sz w:val="22"/>
              </w:rPr>
              <w:t>20%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40674CA" w14:textId="4181607C" w:rsidR="00911776" w:rsidRDefault="00DE5C93" w:rsidP="00751D8B">
            <w:pPr>
              <w:spacing w:before="0" w:after="0" w:line="240" w:lineRule="auto"/>
              <w:jc w:val="center"/>
              <w:rPr>
                <w:rFonts w:cstheme="minorHAnsi"/>
                <w:sz w:val="22"/>
              </w:rPr>
            </w:pPr>
            <w:r>
              <w:rPr>
                <w:rFonts w:cstheme="minorHAnsi"/>
                <w:sz w:val="22"/>
              </w:rPr>
              <w:t>65%</w:t>
            </w:r>
          </w:p>
        </w:tc>
      </w:tr>
    </w:tbl>
    <w:p w14:paraId="7EFBEED9" w14:textId="1B5F4AFE"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8" w:name="_Toc189119858"/>
      <w:r w:rsidRPr="00513E77">
        <w:rPr>
          <w:rFonts w:cstheme="minorHAnsi"/>
          <w:sz w:val="16"/>
          <w:szCs w:val="16"/>
          <w:shd w:val="clear" w:color="auto" w:fill="FFFFFF"/>
        </w:rPr>
        <w:instrText xml:space="preserve">Tabela </w:instrText>
      </w:r>
      <w:r>
        <w:rPr>
          <w:rFonts w:cstheme="minorHAnsi"/>
          <w:sz w:val="16"/>
          <w:szCs w:val="16"/>
          <w:shd w:val="clear" w:color="auto" w:fill="FFFFFF"/>
        </w:rPr>
        <w:instrText>5</w:instrText>
      </w:r>
      <w:r w:rsidR="003E197E">
        <w:rPr>
          <w:rFonts w:cstheme="minorHAnsi"/>
          <w:sz w:val="16"/>
          <w:szCs w:val="16"/>
          <w:shd w:val="clear" w:color="auto" w:fill="FFFFFF"/>
        </w:rPr>
        <w:instrText>1</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78</w:instrText>
      </w:r>
      <w:bookmarkEnd w:id="14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5E215D">
        <w:rPr>
          <w:rFonts w:cstheme="minorHAnsi"/>
          <w:sz w:val="16"/>
          <w:szCs w:val="16"/>
          <w:shd w:val="clear" w:color="auto" w:fill="FFFFFF"/>
        </w:rPr>
        <w:t>5</w:t>
      </w:r>
      <w:r w:rsidR="003E197E">
        <w:rPr>
          <w:rFonts w:cstheme="minorHAnsi"/>
          <w:sz w:val="16"/>
          <w:szCs w:val="16"/>
          <w:shd w:val="clear" w:color="auto" w:fill="FFFFFF"/>
        </w:rPr>
        <w:t>1</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78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4F691CB" w14:textId="77777777" w:rsidR="00DE5C93" w:rsidRPr="00011A21" w:rsidRDefault="00DE5C93" w:rsidP="00DE5C93">
      <w:pPr>
        <w:spacing w:before="0" w:after="0" w:line="240" w:lineRule="auto"/>
        <w:rPr>
          <w:sz w:val="16"/>
          <w:szCs w:val="16"/>
        </w:rPr>
      </w:pPr>
      <w:r>
        <w:rPr>
          <w:sz w:val="16"/>
          <w:szCs w:val="16"/>
        </w:rPr>
        <w:t>*Período de referência da informação: 12/2024</w:t>
      </w:r>
    </w:p>
    <w:p w14:paraId="31CCB2DD" w14:textId="77777777" w:rsidR="00DE5C93" w:rsidRDefault="00DE5C93" w:rsidP="004E6903">
      <w:pPr>
        <w:spacing w:before="0" w:after="0" w:line="240" w:lineRule="auto"/>
      </w:pPr>
    </w:p>
    <w:p w14:paraId="2206F830" w14:textId="77777777" w:rsidR="004E6903" w:rsidRDefault="004E6903" w:rsidP="004E6903"/>
    <w:p w14:paraId="4C72B1D4" w14:textId="77777777" w:rsidR="00F8522C" w:rsidRDefault="00F8522C">
      <w:pPr>
        <w:spacing w:before="0" w:after="0" w:line="240" w:lineRule="auto"/>
        <w:jc w:val="left"/>
        <w:rPr>
          <w:b/>
          <w:color w:val="A21612"/>
        </w:rPr>
      </w:pPr>
      <w:r>
        <w:rPr>
          <w:b/>
          <w:color w:val="A21612"/>
        </w:rPr>
        <w:br w:type="page"/>
      </w:r>
    </w:p>
    <w:p w14:paraId="006C1EEF" w14:textId="725BF27E" w:rsidR="004E6903" w:rsidRPr="0081396F" w:rsidRDefault="004E6903" w:rsidP="004E6903">
      <w:pPr>
        <w:rPr>
          <w:b/>
          <w:color w:val="A21612"/>
        </w:rPr>
      </w:pPr>
      <w:r w:rsidRPr="0081396F">
        <w:rPr>
          <w:b/>
          <w:color w:val="A21612"/>
        </w:rPr>
        <w:lastRenderedPageBreak/>
        <w:t>META TJMG 79</w:t>
      </w:r>
    </w:p>
    <w:p w14:paraId="652087CC" w14:textId="77777777" w:rsidR="00911776" w:rsidRDefault="00911776" w:rsidP="004E6903">
      <w:r w:rsidRPr="00911776">
        <w:t xml:space="preserve">Executar, até 2024, 100% (cem por cento) das atividades previstas no plano de Integração do Sistema </w:t>
      </w:r>
      <w:proofErr w:type="spellStart"/>
      <w:r w:rsidRPr="00911776">
        <w:t>PJe</w:t>
      </w:r>
      <w:proofErr w:type="spellEnd"/>
      <w:r w:rsidRPr="00911776">
        <w:t xml:space="preserve"> com o </w:t>
      </w:r>
      <w:proofErr w:type="spellStart"/>
      <w:r w:rsidRPr="00911776">
        <w:t>e-Carta</w:t>
      </w:r>
      <w:proofErr w:type="spellEnd"/>
      <w:r w:rsidRPr="00911776">
        <w:t xml:space="preserve"> Correios.</w:t>
      </w:r>
    </w:p>
    <w:p w14:paraId="39CCACF7" w14:textId="596725C3" w:rsidR="004E6903" w:rsidRDefault="004E6903" w:rsidP="004E6903">
      <w:r w:rsidRPr="00513E77">
        <w:t>Unidade(s) gestora(s):</w:t>
      </w:r>
      <w:r>
        <w:t xml:space="preserve"> Corregedoria-Geral de Justiça do Estado de Minas Gerais: Secretaria de Suporte ao Planejamento e à Gestão da Primeira Instância -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911776" w:rsidRPr="00513E77" w14:paraId="155258EE" w14:textId="196604F3"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C1443B0" w14:textId="77777777" w:rsidR="00911776" w:rsidRPr="00513E77" w:rsidRDefault="00911776" w:rsidP="000A27F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075AD7A" w14:textId="77777777" w:rsidR="00911776" w:rsidRPr="00513E77" w:rsidRDefault="0091177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D8CE296" w14:textId="77777777" w:rsidR="00911776" w:rsidRPr="00513E77" w:rsidRDefault="0091177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DD4FFD" w14:textId="77777777" w:rsidR="00911776" w:rsidRPr="00513E77" w:rsidRDefault="0091177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9D88CBB" w14:textId="7836194B" w:rsidR="00911776" w:rsidRPr="00513E77" w:rsidRDefault="00911776" w:rsidP="000A27F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911776" w:rsidRPr="00513E77" w14:paraId="116CE012" w14:textId="039BD374"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32A68E6" w14:textId="77777777" w:rsidR="00911776" w:rsidRPr="00513E77" w:rsidRDefault="00911776" w:rsidP="000A27F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D06E923"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2ADCA6"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05FAC97" w14:textId="77777777" w:rsidR="00911776" w:rsidRPr="00513E77" w:rsidRDefault="00911776" w:rsidP="000A27F1">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C0BC3D0" w14:textId="148F023C" w:rsidR="00911776" w:rsidRDefault="00911776" w:rsidP="000A27F1">
            <w:pPr>
              <w:spacing w:before="0" w:after="0" w:line="240" w:lineRule="auto"/>
              <w:jc w:val="center"/>
              <w:rPr>
                <w:rFonts w:cstheme="minorHAnsi"/>
                <w:sz w:val="22"/>
              </w:rPr>
            </w:pPr>
            <w:r>
              <w:rPr>
                <w:rFonts w:cstheme="minorHAnsi"/>
                <w:sz w:val="22"/>
              </w:rPr>
              <w:t>100%</w:t>
            </w:r>
          </w:p>
        </w:tc>
      </w:tr>
      <w:tr w:rsidR="00911776" w:rsidRPr="00513E77" w14:paraId="7AC0220C" w14:textId="3A63BEA8" w:rsidTr="0091177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DCC365" w14:textId="77777777" w:rsidR="00911776" w:rsidRPr="00513E77" w:rsidRDefault="00911776" w:rsidP="000A27F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40BDA6"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6B87FD8" w14:textId="77777777" w:rsidR="00911776" w:rsidRPr="00513E77" w:rsidRDefault="0091177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0D4295" w14:textId="77777777" w:rsidR="00911776" w:rsidRPr="00513E77" w:rsidRDefault="00911776" w:rsidP="000A27F1">
            <w:pPr>
              <w:spacing w:before="0" w:after="0" w:line="240" w:lineRule="auto"/>
              <w:jc w:val="center"/>
              <w:rPr>
                <w:rFonts w:cstheme="minorHAnsi"/>
                <w:sz w:val="22"/>
              </w:rPr>
            </w:pPr>
            <w:r>
              <w:rPr>
                <w:rFonts w:cstheme="minorHAnsi"/>
                <w:sz w:val="22"/>
              </w:rPr>
              <w:t>30%</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F96006F" w14:textId="72DA18CB" w:rsidR="00911776" w:rsidRDefault="000A27F1" w:rsidP="000A27F1">
            <w:pPr>
              <w:spacing w:before="0" w:after="0" w:line="240" w:lineRule="auto"/>
              <w:jc w:val="center"/>
              <w:rPr>
                <w:rFonts w:cstheme="minorHAnsi"/>
                <w:sz w:val="22"/>
              </w:rPr>
            </w:pPr>
            <w:r>
              <w:rPr>
                <w:rFonts w:cstheme="minorHAnsi"/>
                <w:sz w:val="22"/>
              </w:rPr>
              <w:t>45%</w:t>
            </w:r>
          </w:p>
        </w:tc>
      </w:tr>
    </w:tbl>
    <w:p w14:paraId="37E710FC" w14:textId="33F60AA0" w:rsidR="004E6903" w:rsidRDefault="00536647" w:rsidP="004E6903">
      <w:pPr>
        <w:spacing w:before="0" w:after="0" w:line="240" w:lineRule="auto"/>
        <w:rPr>
          <w:sz w:val="16"/>
          <w:szCs w:val="16"/>
        </w:rPr>
      </w:pPr>
      <w:r>
        <w:rPr>
          <w:sz w:val="16"/>
          <w:szCs w:val="16"/>
        </w:rPr>
        <w:fldChar w:fldCharType="begin"/>
      </w:r>
      <w:r>
        <w:rPr>
          <w:sz w:val="16"/>
          <w:szCs w:val="16"/>
        </w:rPr>
        <w:instrText xml:space="preserve"> TC “</w:instrText>
      </w:r>
      <w:bookmarkStart w:id="149" w:name="_Toc189119859"/>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79</w:instrText>
      </w:r>
      <w:bookmarkEnd w:id="14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52</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79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EDF4CB4" w14:textId="77777777" w:rsidR="000A27F1" w:rsidRPr="00011A21" w:rsidRDefault="000A27F1" w:rsidP="000A27F1">
      <w:pPr>
        <w:spacing w:before="0" w:after="0" w:line="240" w:lineRule="auto"/>
        <w:rPr>
          <w:sz w:val="16"/>
          <w:szCs w:val="16"/>
        </w:rPr>
      </w:pPr>
      <w:r>
        <w:rPr>
          <w:sz w:val="16"/>
          <w:szCs w:val="16"/>
        </w:rPr>
        <w:t>*Período de referência da informação: 12/2024</w:t>
      </w:r>
    </w:p>
    <w:p w14:paraId="01025EBE" w14:textId="77777777" w:rsidR="000A27F1" w:rsidRDefault="000A27F1" w:rsidP="004E6903">
      <w:pPr>
        <w:spacing w:before="0" w:after="0" w:line="240" w:lineRule="auto"/>
      </w:pPr>
    </w:p>
    <w:p w14:paraId="3683594E" w14:textId="77777777" w:rsidR="004E6903" w:rsidRDefault="004E6903" w:rsidP="004E6903"/>
    <w:p w14:paraId="6805E34B" w14:textId="77777777" w:rsidR="004E6903" w:rsidRPr="0081396F" w:rsidRDefault="004E6903" w:rsidP="004E6903">
      <w:pPr>
        <w:rPr>
          <w:b/>
          <w:color w:val="A21612"/>
        </w:rPr>
      </w:pPr>
      <w:r w:rsidRPr="0081396F">
        <w:rPr>
          <w:b/>
          <w:color w:val="A21612"/>
        </w:rPr>
        <w:t>META TJMG 80</w:t>
      </w:r>
    </w:p>
    <w:p w14:paraId="53E05E2C" w14:textId="77777777" w:rsidR="00391BEF" w:rsidRDefault="00391BEF" w:rsidP="004E6903">
      <w:r w:rsidRPr="00391BEF">
        <w:t>Concluir, até dezembro de 2024, 100% (cem por cento) das atividades previstas para o ano no Programa de Desenvolvimento da Atuação do Centro de Inteligência da Justiça de Minas Gerais.</w:t>
      </w:r>
    </w:p>
    <w:p w14:paraId="6CE8C031" w14:textId="7421E879" w:rsidR="004E6903" w:rsidRDefault="004E6903" w:rsidP="004E6903">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E75A6" w:rsidRPr="00513E77" w14:paraId="2174D613" w14:textId="28A0DF56"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3821FAA2" w14:textId="77777777" w:rsidR="00DE75A6" w:rsidRPr="00513E77" w:rsidRDefault="00DE75A6" w:rsidP="000A27F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0A98E2CF" w14:textId="77777777" w:rsidR="00DE75A6" w:rsidRPr="00513E77" w:rsidRDefault="00DE75A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641DD64" w14:textId="77777777" w:rsidR="00DE75A6" w:rsidRPr="00513E77" w:rsidRDefault="00DE75A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7D71607" w14:textId="77777777" w:rsidR="00DE75A6" w:rsidRPr="00513E77" w:rsidRDefault="00DE75A6" w:rsidP="000A27F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EA4AC4D" w14:textId="4E753839" w:rsidR="00DE75A6" w:rsidRPr="00513E77" w:rsidRDefault="00DE75A6" w:rsidP="000A27F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751D8B">
              <w:rPr>
                <w:rFonts w:cstheme="minorHAnsi"/>
                <w:b/>
                <w:bCs/>
                <w:color w:val="FFFFFF" w:themeColor="background1"/>
                <w:sz w:val="22"/>
              </w:rPr>
              <w:t>*</w:t>
            </w:r>
          </w:p>
        </w:tc>
      </w:tr>
      <w:tr w:rsidR="00DE75A6" w:rsidRPr="00513E77" w14:paraId="469E5079" w14:textId="4E72D971"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1A454DFA" w14:textId="77777777" w:rsidR="00DE75A6" w:rsidRPr="00513E77" w:rsidRDefault="00DE75A6" w:rsidP="000A27F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6FCD36B3"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7F7F7F"/>
            <w:vAlign w:val="center"/>
          </w:tcPr>
          <w:p w14:paraId="2EB86ACA"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left w:w="108" w:type="dxa"/>
              <w:right w:w="108" w:type="dxa"/>
            </w:tcMar>
            <w:vAlign w:val="center"/>
          </w:tcPr>
          <w:p w14:paraId="73E5814D" w14:textId="77777777" w:rsidR="00DE75A6" w:rsidRPr="00513E77" w:rsidRDefault="00DE75A6" w:rsidP="000A27F1">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70CAB3B" w14:textId="57C35C72" w:rsidR="00DE75A6" w:rsidRDefault="00DE75A6" w:rsidP="000A27F1">
            <w:pPr>
              <w:spacing w:before="0" w:after="0" w:line="240" w:lineRule="auto"/>
              <w:jc w:val="center"/>
              <w:rPr>
                <w:rFonts w:cstheme="minorHAnsi"/>
                <w:sz w:val="22"/>
              </w:rPr>
            </w:pPr>
            <w:r>
              <w:rPr>
                <w:rFonts w:cstheme="minorHAnsi"/>
                <w:sz w:val="22"/>
              </w:rPr>
              <w:t>100%</w:t>
            </w:r>
          </w:p>
        </w:tc>
      </w:tr>
      <w:tr w:rsidR="00DE75A6" w:rsidRPr="00513E77" w14:paraId="6E535503" w14:textId="2C11AE7B" w:rsidTr="00DE75A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2820235" w14:textId="77777777" w:rsidR="00DE75A6" w:rsidRPr="00513E77" w:rsidRDefault="00DE75A6" w:rsidP="000A27F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09B7357"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A47A0B" w14:textId="77777777" w:rsidR="00DE75A6" w:rsidRPr="00513E77" w:rsidRDefault="00DE75A6" w:rsidP="000A27F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EEABCA1" w14:textId="77777777" w:rsidR="00DE75A6" w:rsidRPr="00513E77" w:rsidRDefault="00DE75A6" w:rsidP="000A27F1">
            <w:pPr>
              <w:spacing w:before="0" w:after="0" w:line="240" w:lineRule="auto"/>
              <w:jc w:val="center"/>
              <w:rPr>
                <w:rFonts w:cstheme="minorHAnsi"/>
                <w:sz w:val="22"/>
              </w:rPr>
            </w:pPr>
            <w:r>
              <w:rPr>
                <w:rFonts w:cstheme="minorHAnsi"/>
                <w:sz w:val="22"/>
              </w:rPr>
              <w:t>86%</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D5F796E" w14:textId="3E1265D7" w:rsidR="00DE75A6" w:rsidRDefault="00E55216" w:rsidP="000A27F1">
            <w:pPr>
              <w:spacing w:before="0" w:after="0" w:line="240" w:lineRule="auto"/>
              <w:jc w:val="center"/>
              <w:rPr>
                <w:rFonts w:cstheme="minorHAnsi"/>
                <w:sz w:val="22"/>
              </w:rPr>
            </w:pPr>
            <w:r>
              <w:rPr>
                <w:rFonts w:cstheme="minorHAnsi"/>
                <w:sz w:val="22"/>
              </w:rPr>
              <w:t>91%</w:t>
            </w:r>
          </w:p>
        </w:tc>
      </w:tr>
    </w:tbl>
    <w:p w14:paraId="0DF13CD8" w14:textId="73F337DE" w:rsidR="004E6903" w:rsidRDefault="00826F92" w:rsidP="004E6903">
      <w:pPr>
        <w:spacing w:before="0" w:after="0" w:line="240" w:lineRule="auto"/>
        <w:rPr>
          <w:sz w:val="16"/>
          <w:szCs w:val="16"/>
        </w:rPr>
      </w:pPr>
      <w:r>
        <w:rPr>
          <w:sz w:val="16"/>
          <w:szCs w:val="16"/>
        </w:rPr>
        <w:fldChar w:fldCharType="begin"/>
      </w:r>
      <w:r>
        <w:rPr>
          <w:sz w:val="16"/>
          <w:szCs w:val="16"/>
        </w:rPr>
        <w:instrText xml:space="preserve"> TC “</w:instrText>
      </w:r>
      <w:bookmarkStart w:id="150" w:name="_Toc189119860"/>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53</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80</w:instrText>
      </w:r>
      <w:bookmarkEnd w:id="15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53</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8E7FF7F" w14:textId="6C3CFAB6" w:rsidR="00751D8B" w:rsidRPr="00011A21" w:rsidRDefault="00751D8B" w:rsidP="00751D8B">
      <w:pPr>
        <w:spacing w:before="0" w:after="0" w:line="240" w:lineRule="auto"/>
        <w:rPr>
          <w:sz w:val="16"/>
          <w:szCs w:val="16"/>
        </w:rPr>
      </w:pPr>
      <w:r>
        <w:rPr>
          <w:sz w:val="16"/>
          <w:szCs w:val="16"/>
        </w:rPr>
        <w:t xml:space="preserve">*Período de referência da informação: </w:t>
      </w:r>
      <w:r w:rsidR="00E55216">
        <w:rPr>
          <w:sz w:val="16"/>
          <w:szCs w:val="16"/>
        </w:rPr>
        <w:t>12</w:t>
      </w:r>
      <w:r>
        <w:rPr>
          <w:sz w:val="16"/>
          <w:szCs w:val="16"/>
        </w:rPr>
        <w:t>/2024</w:t>
      </w:r>
    </w:p>
    <w:p w14:paraId="54B32D91" w14:textId="77777777" w:rsidR="00751D8B" w:rsidRDefault="00751D8B" w:rsidP="004E6903">
      <w:pPr>
        <w:spacing w:before="0" w:after="0" w:line="240" w:lineRule="auto"/>
      </w:pPr>
    </w:p>
    <w:p w14:paraId="7AB7DB8B" w14:textId="77777777" w:rsidR="004E6903" w:rsidRDefault="004E6903" w:rsidP="004E6903"/>
    <w:p w14:paraId="30BE5254" w14:textId="77777777" w:rsidR="009C29AF" w:rsidRDefault="009C29AF">
      <w:pPr>
        <w:spacing w:before="0" w:after="0" w:line="240" w:lineRule="auto"/>
        <w:jc w:val="left"/>
        <w:rPr>
          <w:b/>
          <w:color w:val="A21612"/>
        </w:rPr>
      </w:pPr>
      <w:r>
        <w:rPr>
          <w:b/>
          <w:color w:val="A21612"/>
        </w:rPr>
        <w:br w:type="page"/>
      </w:r>
    </w:p>
    <w:p w14:paraId="26D81231" w14:textId="77777777" w:rsidR="004E6903" w:rsidRPr="0081396F" w:rsidRDefault="004E6903" w:rsidP="004E6903">
      <w:pPr>
        <w:rPr>
          <w:b/>
          <w:color w:val="A21612"/>
        </w:rPr>
      </w:pPr>
      <w:r w:rsidRPr="0081396F">
        <w:rPr>
          <w:b/>
          <w:color w:val="A21612"/>
        </w:rPr>
        <w:lastRenderedPageBreak/>
        <w:t>META TJMG 84</w:t>
      </w:r>
    </w:p>
    <w:p w14:paraId="775C3F92" w14:textId="77777777" w:rsidR="00DE75A6" w:rsidRDefault="00DE75A6" w:rsidP="004E6903">
      <w:r w:rsidRPr="00DE75A6">
        <w:t>Executar, até março de 2024, 100% (cem por cento) das atividades necessárias à implantação do sistema de concessão de diárias e passagens - SCDP.</w:t>
      </w:r>
    </w:p>
    <w:p w14:paraId="60221D3F" w14:textId="454B5DDA" w:rsidR="004E6903" w:rsidRDefault="004E6903" w:rsidP="004E6903">
      <w:r w:rsidRPr="00513E77">
        <w:t>Unidade(s) gestora(s):</w:t>
      </w:r>
      <w:r>
        <w:t xml:space="preserve"> Presidência: Diretoria Executiva de Finanças e Execução Orçamentária – DIRFIN; Presidência: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742B9" w:rsidRPr="00513E77" w14:paraId="27EAAA60" w14:textId="69034C3D"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7C8D54D" w14:textId="77777777" w:rsidR="00D742B9" w:rsidRPr="00513E77" w:rsidRDefault="00D742B9" w:rsidP="00EE537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EABB588"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C5FCB9D"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213427E"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E90A324" w14:textId="4D719B69" w:rsidR="00D742B9" w:rsidRPr="00513E77" w:rsidRDefault="00D742B9" w:rsidP="00EE537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EE5371">
              <w:rPr>
                <w:rFonts w:cstheme="minorHAnsi"/>
                <w:b/>
                <w:bCs/>
                <w:color w:val="FFFFFF" w:themeColor="background1"/>
                <w:sz w:val="22"/>
              </w:rPr>
              <w:t>*</w:t>
            </w:r>
          </w:p>
        </w:tc>
      </w:tr>
      <w:tr w:rsidR="00D742B9" w:rsidRPr="00513E77" w14:paraId="7F169946" w14:textId="4DCF73E5"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96ED1A" w14:textId="77777777" w:rsidR="00D742B9" w:rsidRPr="00513E77" w:rsidRDefault="00D742B9" w:rsidP="00EE537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913028B"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9557154"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DE96D64" w14:textId="77777777" w:rsidR="00D742B9" w:rsidRPr="00513E77" w:rsidRDefault="00D742B9" w:rsidP="00EE5371">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A9DED89" w14:textId="6AAECE44" w:rsidR="00D742B9" w:rsidRDefault="00D742B9" w:rsidP="00EE5371">
            <w:pPr>
              <w:spacing w:before="0" w:after="0" w:line="240" w:lineRule="auto"/>
              <w:jc w:val="center"/>
              <w:rPr>
                <w:rFonts w:cstheme="minorHAnsi"/>
                <w:sz w:val="22"/>
              </w:rPr>
            </w:pPr>
            <w:r>
              <w:rPr>
                <w:rFonts w:cstheme="minorHAnsi"/>
                <w:sz w:val="22"/>
              </w:rPr>
              <w:t>100%</w:t>
            </w:r>
          </w:p>
        </w:tc>
      </w:tr>
      <w:tr w:rsidR="00D742B9" w:rsidRPr="00513E77" w14:paraId="736A7CCD" w14:textId="07AE7657" w:rsidTr="00D742B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030DB0" w14:textId="77777777" w:rsidR="00D742B9" w:rsidRPr="00513E77" w:rsidRDefault="00D742B9" w:rsidP="00EE537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D30EB23"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8B95B28"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9EAE545" w14:textId="77777777" w:rsidR="00D742B9" w:rsidRPr="00513E77" w:rsidRDefault="00D742B9" w:rsidP="00EE5371">
            <w:pPr>
              <w:spacing w:before="0" w:after="0" w:line="240" w:lineRule="auto"/>
              <w:jc w:val="center"/>
              <w:rPr>
                <w:rFonts w:cstheme="minorHAnsi"/>
                <w:sz w:val="22"/>
              </w:rPr>
            </w:pPr>
            <w:r>
              <w:rPr>
                <w:rFonts w:cstheme="minorHAnsi"/>
                <w:sz w:val="22"/>
              </w:rPr>
              <w:t>61%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AFEABB7" w14:textId="5E1E5A0D" w:rsidR="00D742B9" w:rsidRDefault="00EE5371" w:rsidP="00EE5371">
            <w:pPr>
              <w:spacing w:before="0" w:after="0" w:line="240" w:lineRule="auto"/>
              <w:jc w:val="center"/>
              <w:rPr>
                <w:rFonts w:cstheme="minorHAnsi"/>
                <w:sz w:val="22"/>
              </w:rPr>
            </w:pPr>
            <w:r>
              <w:rPr>
                <w:rFonts w:cstheme="minorHAnsi"/>
                <w:sz w:val="22"/>
              </w:rPr>
              <w:t>100%</w:t>
            </w:r>
          </w:p>
        </w:tc>
      </w:tr>
    </w:tbl>
    <w:p w14:paraId="5742C486" w14:textId="600A7F4C"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1" w:name="_Toc189119861"/>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w:instrText>
      </w:r>
      <w:r>
        <w:rPr>
          <w:rFonts w:cstheme="minorHAnsi"/>
          <w:sz w:val="16"/>
          <w:szCs w:val="16"/>
          <w:shd w:val="clear" w:color="auto" w:fill="FFFFFF"/>
        </w:rPr>
        <w:instrText>4</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84</w:instrText>
      </w:r>
      <w:bookmarkEnd w:id="15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w:t>
      </w:r>
      <w:r w:rsidR="005E215D">
        <w:rPr>
          <w:rFonts w:cstheme="minorHAnsi"/>
          <w:sz w:val="16"/>
          <w:szCs w:val="16"/>
          <w:shd w:val="clear" w:color="auto" w:fill="FFFFFF"/>
        </w:rPr>
        <w:t>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4E10E9C" w14:textId="5ABCCBA7" w:rsidR="00EE5371" w:rsidRPr="00011A21" w:rsidRDefault="00EE5371" w:rsidP="00EE5371">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0DC25FC7" w14:textId="77777777" w:rsidR="00EE5371" w:rsidRDefault="00EE5371" w:rsidP="004E6903">
      <w:pPr>
        <w:spacing w:before="0" w:after="0" w:line="240" w:lineRule="auto"/>
        <w:rPr>
          <w:sz w:val="16"/>
          <w:szCs w:val="16"/>
        </w:rPr>
      </w:pPr>
    </w:p>
    <w:p w14:paraId="377A32DB" w14:textId="77777777" w:rsidR="004E6903" w:rsidRPr="00513E77" w:rsidRDefault="004E6903" w:rsidP="004E6903">
      <w:pPr>
        <w:spacing w:before="0" w:after="0" w:line="240" w:lineRule="auto"/>
      </w:pPr>
    </w:p>
    <w:p w14:paraId="3538EDA9" w14:textId="77777777" w:rsidR="00F8522C" w:rsidRDefault="00F8522C" w:rsidP="004E6903">
      <w:pPr>
        <w:rPr>
          <w:b/>
          <w:color w:val="A21612"/>
        </w:rPr>
      </w:pPr>
    </w:p>
    <w:p w14:paraId="65FDBDCB" w14:textId="01A51590" w:rsidR="004E6903" w:rsidRPr="0081396F" w:rsidRDefault="004E6903" w:rsidP="004E6903">
      <w:pPr>
        <w:rPr>
          <w:b/>
          <w:color w:val="A21612"/>
        </w:rPr>
      </w:pPr>
      <w:r w:rsidRPr="0081396F">
        <w:rPr>
          <w:b/>
          <w:color w:val="A21612"/>
        </w:rPr>
        <w:t>META TJMG 85</w:t>
      </w:r>
    </w:p>
    <w:p w14:paraId="69401A2A" w14:textId="77777777" w:rsidR="00D742B9" w:rsidRDefault="00D742B9" w:rsidP="004E6903">
      <w:r w:rsidRPr="00D742B9">
        <w:t>Proferir, em 2024, 60.000 (sessenta mil) atos (audiências, sentenças, decisões e despachos), em processos cíveis e criminais, em caráter de cooperação no Programa Pontualidade 5.0.</w:t>
      </w:r>
    </w:p>
    <w:p w14:paraId="55231C66" w14:textId="4D66510C" w:rsidR="004E6903" w:rsidRDefault="004E6903" w:rsidP="004E6903">
      <w:r w:rsidRPr="00513E77">
        <w:t>Unidade(s) gestora(s):</w:t>
      </w:r>
      <w:r>
        <w:t xml:space="preserve">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742B9" w:rsidRPr="00513E77" w14:paraId="395361FF" w14:textId="28977D85"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F0566B9" w14:textId="77777777" w:rsidR="00D742B9" w:rsidRPr="00513E77" w:rsidRDefault="00D742B9" w:rsidP="00EE5371">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D428FBD"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D9118E9"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2754E8E" w14:textId="77777777" w:rsidR="00D742B9" w:rsidRPr="00513E77" w:rsidRDefault="00D742B9" w:rsidP="00EE5371">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6B72697" w14:textId="3B06D9AF" w:rsidR="00D742B9" w:rsidRPr="00513E77" w:rsidRDefault="00D742B9" w:rsidP="00EE5371">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D742B9" w:rsidRPr="00513E77" w14:paraId="322CE00C" w14:textId="4B504F70"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E34742" w14:textId="77777777" w:rsidR="00D742B9" w:rsidRPr="00513E77" w:rsidRDefault="00D742B9" w:rsidP="00EE5371">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0317DBB"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5B11EBE"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6F50E27" w14:textId="77777777" w:rsidR="00D742B9" w:rsidRPr="00513E77" w:rsidRDefault="00D742B9" w:rsidP="00EE5371">
            <w:pPr>
              <w:spacing w:before="0" w:after="0" w:line="240" w:lineRule="auto"/>
              <w:jc w:val="center"/>
              <w:rPr>
                <w:rFonts w:cstheme="minorHAnsi"/>
                <w:sz w:val="22"/>
              </w:rPr>
            </w:pPr>
            <w:r>
              <w:rPr>
                <w:rFonts w:cstheme="minorHAnsi"/>
                <w:sz w:val="22"/>
              </w:rPr>
              <w:t>60.000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3045AB2" w14:textId="629B4257" w:rsidR="00D742B9" w:rsidRDefault="00D742B9" w:rsidP="00EE5371">
            <w:pPr>
              <w:spacing w:before="0" w:after="0" w:line="240" w:lineRule="auto"/>
              <w:jc w:val="center"/>
              <w:rPr>
                <w:rFonts w:cstheme="minorHAnsi"/>
                <w:sz w:val="22"/>
              </w:rPr>
            </w:pPr>
            <w:r>
              <w:rPr>
                <w:rFonts w:cstheme="minorHAnsi"/>
                <w:sz w:val="22"/>
              </w:rPr>
              <w:t>60.000</w:t>
            </w:r>
          </w:p>
        </w:tc>
      </w:tr>
      <w:tr w:rsidR="00D742B9" w:rsidRPr="00513E77" w14:paraId="27C958A8" w14:textId="391844CB" w:rsidTr="00D742B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E9BF303" w14:textId="77777777" w:rsidR="00D742B9" w:rsidRPr="00513E77" w:rsidRDefault="00D742B9" w:rsidP="00EE5371">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FC6C54F"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78C2E0F" w14:textId="77777777" w:rsidR="00D742B9" w:rsidRPr="00513E77" w:rsidRDefault="00D742B9" w:rsidP="00EE5371">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7CFBE6D" w14:textId="77777777" w:rsidR="00D742B9" w:rsidRPr="00513E77" w:rsidRDefault="00D742B9" w:rsidP="00EE5371">
            <w:pPr>
              <w:spacing w:before="0" w:after="0" w:line="240" w:lineRule="auto"/>
              <w:jc w:val="center"/>
              <w:rPr>
                <w:rFonts w:cstheme="minorHAnsi"/>
                <w:sz w:val="22"/>
              </w:rPr>
            </w:pPr>
            <w:r>
              <w:rPr>
                <w:rFonts w:cstheme="minorHAnsi"/>
                <w:sz w:val="22"/>
              </w:rPr>
              <w:t>77.962</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313E953" w14:textId="29F7DE02" w:rsidR="00D742B9" w:rsidRDefault="00E55216" w:rsidP="00EE5371">
            <w:pPr>
              <w:spacing w:before="0" w:after="0" w:line="240" w:lineRule="auto"/>
              <w:jc w:val="center"/>
              <w:rPr>
                <w:rFonts w:cstheme="minorHAnsi"/>
                <w:sz w:val="22"/>
              </w:rPr>
            </w:pPr>
            <w:r>
              <w:rPr>
                <w:rFonts w:cstheme="minorHAnsi"/>
                <w:sz w:val="22"/>
              </w:rPr>
              <w:t>71.878</w:t>
            </w:r>
          </w:p>
        </w:tc>
      </w:tr>
    </w:tbl>
    <w:p w14:paraId="725ADE93" w14:textId="123A61BE"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2" w:name="_Toc189119862"/>
      <w:r w:rsidRPr="00513E77">
        <w:rPr>
          <w:rFonts w:cstheme="minorHAnsi"/>
          <w:sz w:val="16"/>
          <w:szCs w:val="16"/>
          <w:shd w:val="clear" w:color="auto" w:fill="FFFFFF"/>
        </w:rPr>
        <w:instrText xml:space="preserve">Tabela </w:instrText>
      </w:r>
      <w:r w:rsidR="00DD639C">
        <w:rPr>
          <w:rFonts w:cstheme="minorHAnsi"/>
          <w:sz w:val="16"/>
          <w:szCs w:val="16"/>
          <w:shd w:val="clear" w:color="auto" w:fill="FFFFFF"/>
        </w:rPr>
        <w:instrText>5</w:instrText>
      </w:r>
      <w:r>
        <w:rPr>
          <w:rFonts w:cstheme="minorHAnsi"/>
          <w:sz w:val="16"/>
          <w:szCs w:val="16"/>
          <w:shd w:val="clear" w:color="auto" w:fill="FFFFFF"/>
        </w:rPr>
        <w:instrText>5</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85</w:instrText>
      </w:r>
      <w:bookmarkEnd w:id="15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DD639C">
        <w:rPr>
          <w:rFonts w:cstheme="minorHAnsi"/>
          <w:sz w:val="16"/>
          <w:szCs w:val="16"/>
          <w:shd w:val="clear" w:color="auto" w:fill="FFFFFF"/>
        </w:rPr>
        <w:t>5</w:t>
      </w:r>
      <w:r w:rsidR="005E215D">
        <w:rPr>
          <w:rFonts w:cstheme="minorHAnsi"/>
          <w:sz w:val="16"/>
          <w:szCs w:val="16"/>
          <w:shd w:val="clear" w:color="auto" w:fill="FFFFFF"/>
        </w:rPr>
        <w:t>5</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85</w:t>
      </w:r>
      <w:r w:rsidR="004E6903" w:rsidRPr="00513E77">
        <w:rPr>
          <w:rFonts w:cstheme="minorHAnsi"/>
          <w:sz w:val="16"/>
          <w:szCs w:val="16"/>
          <w:shd w:val="clear" w:color="auto" w:fill="FFFFFF"/>
        </w:rPr>
        <w:t>. Fonte</w:t>
      </w:r>
      <w:r w:rsidR="004E6903">
        <w:rPr>
          <w:rFonts w:cstheme="minorHAnsi"/>
          <w:sz w:val="16"/>
          <w:szCs w:val="16"/>
          <w:shd w:val="clear" w:color="auto" w:fill="FFFFFF"/>
        </w:rPr>
        <w:t xml:space="preserv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18E1CF3" w14:textId="0DE6E869" w:rsidR="00FE61C6" w:rsidRPr="00011A21" w:rsidRDefault="00FE61C6" w:rsidP="00FE61C6">
      <w:pPr>
        <w:spacing w:before="0" w:after="0" w:line="240" w:lineRule="auto"/>
        <w:rPr>
          <w:sz w:val="16"/>
          <w:szCs w:val="16"/>
        </w:rPr>
      </w:pPr>
      <w:r>
        <w:rPr>
          <w:sz w:val="16"/>
          <w:szCs w:val="16"/>
        </w:rPr>
        <w:t>*Período de referência da informação: 12/2024</w:t>
      </w:r>
    </w:p>
    <w:p w14:paraId="64C480CD" w14:textId="77777777" w:rsidR="00FE61C6" w:rsidRDefault="00FE61C6" w:rsidP="004E6903">
      <w:pPr>
        <w:spacing w:before="0" w:after="0" w:line="240" w:lineRule="auto"/>
        <w:rPr>
          <w:sz w:val="16"/>
          <w:szCs w:val="16"/>
        </w:rPr>
      </w:pPr>
    </w:p>
    <w:p w14:paraId="23199A6D" w14:textId="77777777" w:rsidR="004E6903" w:rsidRPr="00513E77" w:rsidRDefault="004E6903" w:rsidP="004E6903">
      <w:pPr>
        <w:spacing w:before="0" w:after="0" w:line="240" w:lineRule="auto"/>
      </w:pPr>
    </w:p>
    <w:p w14:paraId="306F010B" w14:textId="77777777" w:rsidR="009C29AF" w:rsidRDefault="009C29AF" w:rsidP="004E6903">
      <w:pPr>
        <w:rPr>
          <w:b/>
          <w:color w:val="A21612"/>
        </w:rPr>
      </w:pPr>
    </w:p>
    <w:p w14:paraId="2678C187" w14:textId="77777777" w:rsidR="00F8522C" w:rsidRDefault="00F8522C">
      <w:pPr>
        <w:spacing w:before="0" w:after="0" w:line="240" w:lineRule="auto"/>
        <w:jc w:val="left"/>
        <w:rPr>
          <w:b/>
          <w:color w:val="A21612"/>
          <w:highlight w:val="yellow"/>
        </w:rPr>
      </w:pPr>
      <w:r>
        <w:rPr>
          <w:b/>
          <w:color w:val="A21612"/>
          <w:highlight w:val="yellow"/>
        </w:rPr>
        <w:br w:type="page"/>
      </w:r>
    </w:p>
    <w:p w14:paraId="4E4D2267" w14:textId="2D87C084" w:rsidR="004E6903" w:rsidRPr="0081396F" w:rsidRDefault="004E6903" w:rsidP="004E6903">
      <w:pPr>
        <w:rPr>
          <w:b/>
          <w:color w:val="A21612"/>
        </w:rPr>
      </w:pPr>
      <w:r w:rsidRPr="0081396F">
        <w:rPr>
          <w:b/>
          <w:color w:val="A21612"/>
        </w:rPr>
        <w:lastRenderedPageBreak/>
        <w:t>META TJMG 87</w:t>
      </w:r>
    </w:p>
    <w:p w14:paraId="4399FC10" w14:textId="77777777" w:rsidR="003A47C5" w:rsidRDefault="003A47C5" w:rsidP="004E6903">
      <w:r w:rsidRPr="003A47C5">
        <w:t>Virtualizar e indexar, em 2024, 100% (cem por cento) dos processos cíveis e criminais, aptos tecnicamente, que aportarem fisicamente na Segunda Instância.</w:t>
      </w:r>
    </w:p>
    <w:p w14:paraId="73443C7B" w14:textId="7C938D20" w:rsidR="004E6903" w:rsidRDefault="004E6903" w:rsidP="004E6903">
      <w:r w:rsidRPr="00513E77">
        <w:t>Unidade(s) gestora(s):</w:t>
      </w:r>
      <w:r>
        <w:t xml:space="preserve"> 1ª Vice-Presidência: Diretoria Executiva de Suporte à Prestação Jurisdicional -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A47C5" w:rsidRPr="00513E77" w14:paraId="409593EE" w14:textId="211E17D4"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D12A08" w14:textId="77777777" w:rsidR="003A47C5" w:rsidRPr="00513E77" w:rsidRDefault="003A47C5"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246339F"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3735E1"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31AA76B"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84DE95" w14:textId="7BA04FC4" w:rsidR="003A47C5" w:rsidRPr="00513E77" w:rsidRDefault="003A47C5"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3A47C5" w:rsidRPr="00513E77" w14:paraId="7CC05F99" w14:textId="765BC74D"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558E60E" w14:textId="77777777" w:rsidR="003A47C5" w:rsidRPr="00513E77" w:rsidRDefault="003A47C5"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E7E83B2"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68F30FC"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E570DFC" w14:textId="77777777" w:rsidR="003A47C5" w:rsidRPr="00513E77" w:rsidRDefault="003A47C5" w:rsidP="00FE61C6">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9F9D89F" w14:textId="470FC1F0" w:rsidR="003A47C5" w:rsidRDefault="003A47C5" w:rsidP="00FE61C6">
            <w:pPr>
              <w:spacing w:before="0" w:after="0" w:line="240" w:lineRule="auto"/>
              <w:jc w:val="center"/>
              <w:rPr>
                <w:rFonts w:cstheme="minorHAnsi"/>
                <w:sz w:val="22"/>
              </w:rPr>
            </w:pPr>
            <w:r>
              <w:rPr>
                <w:rFonts w:cstheme="minorHAnsi"/>
                <w:sz w:val="22"/>
              </w:rPr>
              <w:t>100%</w:t>
            </w:r>
          </w:p>
        </w:tc>
      </w:tr>
      <w:tr w:rsidR="003A47C5" w:rsidRPr="00513E77" w14:paraId="2FDB823E" w14:textId="40F82B25" w:rsidTr="003A47C5">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2075BA" w14:textId="77777777" w:rsidR="003A47C5" w:rsidRPr="00513E77" w:rsidRDefault="003A47C5"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751583C"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6B2AC6B"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8D6EAC" w14:textId="77777777" w:rsidR="003A47C5" w:rsidRPr="00513E77" w:rsidRDefault="003A47C5" w:rsidP="00FE61C6">
            <w:pPr>
              <w:spacing w:before="0" w:after="0" w:line="240" w:lineRule="auto"/>
              <w:jc w:val="center"/>
              <w:rPr>
                <w:rFonts w:cstheme="minorHAnsi"/>
                <w:sz w:val="22"/>
              </w:rPr>
            </w:pPr>
            <w:r>
              <w:rPr>
                <w:rFonts w:cstheme="minorHAnsi"/>
                <w:sz w:val="22"/>
              </w:rPr>
              <w:t>99,5%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B9C0D0D" w14:textId="39321FE6" w:rsidR="003A47C5" w:rsidRDefault="00FE61C6" w:rsidP="00FE61C6">
            <w:pPr>
              <w:spacing w:before="0" w:after="0" w:line="240" w:lineRule="auto"/>
              <w:jc w:val="center"/>
              <w:rPr>
                <w:rFonts w:cstheme="minorHAnsi"/>
                <w:sz w:val="22"/>
              </w:rPr>
            </w:pPr>
            <w:r>
              <w:rPr>
                <w:rFonts w:cstheme="minorHAnsi"/>
                <w:sz w:val="22"/>
              </w:rPr>
              <w:t>100%</w:t>
            </w:r>
          </w:p>
        </w:tc>
      </w:tr>
    </w:tbl>
    <w:p w14:paraId="1320627D" w14:textId="52FE9B2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3" w:name="_Toc189119863"/>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56</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87</w:instrText>
      </w:r>
      <w:bookmarkEnd w:id="15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56</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87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861DB55" w14:textId="79062402" w:rsidR="00FE61C6" w:rsidRPr="00011A21" w:rsidRDefault="00FE61C6" w:rsidP="00FE61C6">
      <w:pPr>
        <w:spacing w:before="0" w:after="0" w:line="240" w:lineRule="auto"/>
        <w:rPr>
          <w:sz w:val="16"/>
          <w:szCs w:val="16"/>
        </w:rPr>
      </w:pPr>
      <w:r>
        <w:rPr>
          <w:sz w:val="16"/>
          <w:szCs w:val="16"/>
        </w:rPr>
        <w:t>*Período de referência da informação: 12/2024</w:t>
      </w:r>
    </w:p>
    <w:p w14:paraId="0C926CBA" w14:textId="77777777" w:rsidR="00FE61C6" w:rsidRDefault="00FE61C6" w:rsidP="004E6903">
      <w:pPr>
        <w:spacing w:before="0" w:after="0" w:line="240" w:lineRule="auto"/>
        <w:rPr>
          <w:sz w:val="16"/>
          <w:szCs w:val="16"/>
        </w:rPr>
      </w:pPr>
    </w:p>
    <w:p w14:paraId="5C6F0058" w14:textId="77777777" w:rsidR="004E6903" w:rsidRPr="00513E77" w:rsidRDefault="004E6903" w:rsidP="004E6903">
      <w:pPr>
        <w:spacing w:before="0" w:after="0" w:line="240" w:lineRule="auto"/>
      </w:pPr>
    </w:p>
    <w:p w14:paraId="5661AF1C" w14:textId="77777777" w:rsidR="00F8522C" w:rsidRDefault="00F8522C" w:rsidP="004E6903">
      <w:pPr>
        <w:rPr>
          <w:b/>
          <w:color w:val="A21612"/>
        </w:rPr>
      </w:pPr>
    </w:p>
    <w:p w14:paraId="296D0CE2" w14:textId="35C15EE1" w:rsidR="004E6903" w:rsidRPr="0081396F" w:rsidRDefault="004E6903" w:rsidP="004E6903">
      <w:pPr>
        <w:rPr>
          <w:b/>
          <w:color w:val="A21612"/>
        </w:rPr>
      </w:pPr>
      <w:r w:rsidRPr="0081396F">
        <w:rPr>
          <w:b/>
          <w:color w:val="A21612"/>
        </w:rPr>
        <w:t>META TJMG 88</w:t>
      </w:r>
    </w:p>
    <w:p w14:paraId="5793F691" w14:textId="77777777" w:rsidR="004E6903" w:rsidRDefault="004E6903" w:rsidP="004E6903">
      <w:r>
        <w:t>Analisar e distribuir 95% (noventa e cinco por cento) dos feitos que dizem respeito às matérias urgentes em até 24 (vinte e quatro horas) horas.</w:t>
      </w:r>
    </w:p>
    <w:p w14:paraId="626708EB" w14:textId="77777777" w:rsidR="004E6903" w:rsidRDefault="004E6903" w:rsidP="004E6903">
      <w:r w:rsidRPr="00513E77">
        <w:t>Unidade(s) gestora(s):</w:t>
      </w:r>
      <w:r>
        <w:t xml:space="preserve"> 1ª Vice-Presidência: Diretoria Executiva de Suporte à Prestação Jurisdicional -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3A47C5" w:rsidRPr="00513E77" w14:paraId="79EB8E3B" w14:textId="4466EE5C"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5CDFCF5" w14:textId="77777777" w:rsidR="003A47C5" w:rsidRPr="00513E77" w:rsidRDefault="003A47C5"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A6E17D2"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C94C4CF"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24EF3CC" w14:textId="77777777" w:rsidR="003A47C5" w:rsidRPr="00513E77" w:rsidRDefault="003A47C5"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BD31DC2" w14:textId="34DC9EB5" w:rsidR="003A47C5" w:rsidRPr="00513E77" w:rsidRDefault="003A47C5"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3A47C5" w:rsidRPr="00513E77" w14:paraId="146903E4" w14:textId="2D296941"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CBC6551" w14:textId="77777777" w:rsidR="003A47C5" w:rsidRPr="00513E77" w:rsidRDefault="003A47C5"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287C63E"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CD0EFD"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EC4F146" w14:textId="77777777" w:rsidR="003A47C5" w:rsidRPr="00513E77" w:rsidRDefault="003A47C5" w:rsidP="00FE61C6">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8B7AAEC" w14:textId="563BAD21" w:rsidR="003A47C5" w:rsidRDefault="003A47C5" w:rsidP="00FE61C6">
            <w:pPr>
              <w:spacing w:before="0" w:after="0" w:line="240" w:lineRule="auto"/>
              <w:jc w:val="center"/>
              <w:rPr>
                <w:rFonts w:cstheme="minorHAnsi"/>
                <w:sz w:val="22"/>
              </w:rPr>
            </w:pPr>
            <w:r w:rsidRPr="00B72EF1">
              <w:rPr>
                <w:rFonts w:cstheme="minorHAnsi"/>
                <w:sz w:val="22"/>
              </w:rPr>
              <w:t>9</w:t>
            </w:r>
            <w:r w:rsidR="00B72EF1" w:rsidRPr="00B72EF1">
              <w:rPr>
                <w:rFonts w:cstheme="minorHAnsi"/>
                <w:sz w:val="22"/>
              </w:rPr>
              <w:t>5</w:t>
            </w:r>
            <w:r w:rsidRPr="00B72EF1">
              <w:rPr>
                <w:rFonts w:cstheme="minorHAnsi"/>
                <w:sz w:val="22"/>
              </w:rPr>
              <w:t>%</w:t>
            </w:r>
          </w:p>
        </w:tc>
      </w:tr>
      <w:tr w:rsidR="003A47C5" w:rsidRPr="00513E77" w14:paraId="553316EB" w14:textId="2924DE14" w:rsidTr="003A47C5">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C7063D" w14:textId="77777777" w:rsidR="003A47C5" w:rsidRPr="00513E77" w:rsidRDefault="003A47C5"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D4725C8"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813867" w14:textId="77777777" w:rsidR="003A47C5" w:rsidRPr="00513E77" w:rsidRDefault="003A47C5"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15DC3F4" w14:textId="77777777" w:rsidR="003A47C5" w:rsidRPr="00513E77" w:rsidRDefault="003A47C5" w:rsidP="00FE61C6">
            <w:pPr>
              <w:spacing w:before="0" w:after="0" w:line="240" w:lineRule="auto"/>
              <w:jc w:val="center"/>
              <w:rPr>
                <w:rFonts w:cstheme="minorHAnsi"/>
                <w:sz w:val="22"/>
              </w:rPr>
            </w:pPr>
            <w:r>
              <w:rPr>
                <w:rFonts w:cstheme="minorHAnsi"/>
                <w:sz w:val="22"/>
              </w:rPr>
              <w:t>99%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685D8A" w14:textId="14C351A3" w:rsidR="003A47C5" w:rsidRDefault="00FE61C6" w:rsidP="00FE61C6">
            <w:pPr>
              <w:spacing w:before="0" w:after="0" w:line="240" w:lineRule="auto"/>
              <w:jc w:val="center"/>
              <w:rPr>
                <w:rFonts w:cstheme="minorHAnsi"/>
                <w:sz w:val="22"/>
              </w:rPr>
            </w:pPr>
            <w:r>
              <w:rPr>
                <w:rFonts w:cstheme="minorHAnsi"/>
                <w:sz w:val="22"/>
              </w:rPr>
              <w:t>95%</w:t>
            </w:r>
          </w:p>
        </w:tc>
      </w:tr>
    </w:tbl>
    <w:p w14:paraId="240326D1" w14:textId="1EE4924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4" w:name="_Toc189119864"/>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88</w:instrText>
      </w:r>
      <w:bookmarkEnd w:id="15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57</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88.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43559C3C" w14:textId="2F61EBB0" w:rsidR="00FE61C6" w:rsidRPr="00011A21" w:rsidRDefault="00FE61C6" w:rsidP="00FE61C6">
      <w:pPr>
        <w:spacing w:before="0" w:after="0" w:line="240" w:lineRule="auto"/>
        <w:rPr>
          <w:sz w:val="16"/>
          <w:szCs w:val="16"/>
        </w:rPr>
      </w:pPr>
      <w:r>
        <w:rPr>
          <w:sz w:val="16"/>
          <w:szCs w:val="16"/>
        </w:rPr>
        <w:t>*Período de referência da informação: 1</w:t>
      </w:r>
      <w:r w:rsidR="00E63D84">
        <w:rPr>
          <w:sz w:val="16"/>
          <w:szCs w:val="16"/>
        </w:rPr>
        <w:t>2</w:t>
      </w:r>
      <w:r>
        <w:rPr>
          <w:sz w:val="16"/>
          <w:szCs w:val="16"/>
        </w:rPr>
        <w:t>/2024</w:t>
      </w:r>
    </w:p>
    <w:p w14:paraId="41CBD275" w14:textId="77777777" w:rsidR="00FE61C6" w:rsidRDefault="00FE61C6" w:rsidP="004E6903">
      <w:pPr>
        <w:spacing w:before="0" w:after="0" w:line="240" w:lineRule="auto"/>
      </w:pPr>
    </w:p>
    <w:p w14:paraId="27F4D38E" w14:textId="77777777" w:rsidR="004E6903" w:rsidRDefault="004E6903" w:rsidP="004E6903"/>
    <w:p w14:paraId="04BF30D7" w14:textId="77777777" w:rsidR="00F8522C" w:rsidRDefault="00F8522C">
      <w:pPr>
        <w:spacing w:before="0" w:after="0" w:line="240" w:lineRule="auto"/>
        <w:jc w:val="left"/>
        <w:rPr>
          <w:b/>
          <w:color w:val="A21612"/>
        </w:rPr>
      </w:pPr>
      <w:r>
        <w:rPr>
          <w:b/>
          <w:color w:val="A21612"/>
        </w:rPr>
        <w:br w:type="page"/>
      </w:r>
    </w:p>
    <w:p w14:paraId="7664A7D4" w14:textId="43F763DF" w:rsidR="004E6903" w:rsidRPr="0081396F" w:rsidRDefault="004E6903" w:rsidP="004E6903">
      <w:pPr>
        <w:rPr>
          <w:b/>
          <w:color w:val="A21612"/>
        </w:rPr>
      </w:pPr>
      <w:r w:rsidRPr="0081396F">
        <w:rPr>
          <w:b/>
          <w:color w:val="A21612"/>
        </w:rPr>
        <w:lastRenderedPageBreak/>
        <w:t>META TJMG 89</w:t>
      </w:r>
    </w:p>
    <w:p w14:paraId="1E143CBD" w14:textId="77777777" w:rsidR="0069036A" w:rsidRDefault="0069036A" w:rsidP="004E6903">
      <w:r w:rsidRPr="0069036A">
        <w:t>Analisar e distribuir 95% (noventa e cinco por cento) dos feitos que dizem respeito às matérias não urgentes em até 24 (vinte e quatro) horas após o cadastro e triagem.</w:t>
      </w:r>
    </w:p>
    <w:p w14:paraId="7B9B7517" w14:textId="3F4390BB" w:rsidR="004E6903" w:rsidRDefault="004E6903" w:rsidP="004E6903">
      <w:r w:rsidRPr="00513E77">
        <w:t>Unidade(s) gestora(s):</w:t>
      </w:r>
      <w:r>
        <w:t xml:space="preserve"> 1ª Vice-Presidência: Diretoria Executiva de Suporte à Prestação Jurisdicional -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69036A" w:rsidRPr="00513E77" w14:paraId="18F00EDA" w14:textId="34D0CE20"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5E7E566" w14:textId="77777777" w:rsidR="0069036A" w:rsidRPr="00513E77" w:rsidRDefault="0069036A"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C583F36" w14:textId="77777777" w:rsidR="0069036A" w:rsidRPr="00513E77" w:rsidRDefault="0069036A"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07DED8E" w14:textId="77777777" w:rsidR="0069036A" w:rsidRPr="00513E77" w:rsidRDefault="0069036A"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A0F5300" w14:textId="77777777" w:rsidR="0069036A" w:rsidRPr="00513E77" w:rsidRDefault="0069036A"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9806D4D" w14:textId="6A63C97E" w:rsidR="0069036A" w:rsidRPr="00513E77" w:rsidRDefault="0069036A"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D96FB8">
              <w:rPr>
                <w:rFonts w:cstheme="minorHAnsi"/>
                <w:b/>
                <w:bCs/>
                <w:color w:val="FFFFFF" w:themeColor="background1"/>
                <w:sz w:val="22"/>
              </w:rPr>
              <w:t>*</w:t>
            </w:r>
          </w:p>
        </w:tc>
      </w:tr>
      <w:tr w:rsidR="0069036A" w:rsidRPr="00513E77" w14:paraId="40025F6D" w14:textId="5EEE0E58"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C769198" w14:textId="77777777" w:rsidR="0069036A" w:rsidRPr="00513E77" w:rsidRDefault="0069036A"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BBC4A3C"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178CDB9"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278D14E" w14:textId="77777777" w:rsidR="0069036A" w:rsidRPr="00513E77" w:rsidRDefault="0069036A" w:rsidP="00FE61C6">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DA92AF8" w14:textId="1A2E80AA" w:rsidR="0069036A" w:rsidRDefault="0069036A" w:rsidP="00FE61C6">
            <w:pPr>
              <w:spacing w:before="0" w:after="0" w:line="240" w:lineRule="auto"/>
              <w:jc w:val="center"/>
              <w:rPr>
                <w:rFonts w:cstheme="minorHAnsi"/>
                <w:sz w:val="22"/>
              </w:rPr>
            </w:pPr>
            <w:r>
              <w:rPr>
                <w:rFonts w:cstheme="minorHAnsi"/>
                <w:sz w:val="22"/>
              </w:rPr>
              <w:t>95%</w:t>
            </w:r>
          </w:p>
        </w:tc>
      </w:tr>
      <w:tr w:rsidR="0069036A" w:rsidRPr="00513E77" w14:paraId="7135C790" w14:textId="0DE2669B" w:rsidTr="0069036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6139F85" w14:textId="77777777" w:rsidR="0069036A" w:rsidRPr="00513E77" w:rsidRDefault="0069036A"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9DB750E"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326555A" w14:textId="77777777" w:rsidR="0069036A" w:rsidRPr="00513E77" w:rsidRDefault="0069036A"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0A55189" w14:textId="77777777" w:rsidR="0069036A" w:rsidRPr="00513E77" w:rsidRDefault="0069036A" w:rsidP="00FE61C6">
            <w:pPr>
              <w:spacing w:before="0" w:after="0" w:line="240" w:lineRule="auto"/>
              <w:jc w:val="center"/>
              <w:rPr>
                <w:rFonts w:cstheme="minorHAnsi"/>
                <w:sz w:val="22"/>
              </w:rPr>
            </w:pPr>
            <w:r>
              <w:rPr>
                <w:rFonts w:cstheme="minorHAnsi"/>
                <w:sz w:val="22"/>
              </w:rPr>
              <w:t>93%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186FB2F" w14:textId="35C60B97" w:rsidR="0069036A" w:rsidRDefault="00FE61C6" w:rsidP="00FE61C6">
            <w:pPr>
              <w:spacing w:before="0" w:after="0" w:line="240" w:lineRule="auto"/>
              <w:jc w:val="center"/>
              <w:rPr>
                <w:rFonts w:cstheme="minorHAnsi"/>
                <w:sz w:val="22"/>
              </w:rPr>
            </w:pPr>
            <w:r>
              <w:rPr>
                <w:rFonts w:cstheme="minorHAnsi"/>
                <w:sz w:val="22"/>
              </w:rPr>
              <w:t>90%</w:t>
            </w:r>
          </w:p>
        </w:tc>
      </w:tr>
    </w:tbl>
    <w:p w14:paraId="3735D480" w14:textId="45E65A39"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5" w:name="_Toc189119865"/>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89</w:instrText>
      </w:r>
      <w:bookmarkEnd w:id="15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58</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89.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8135EC3" w14:textId="1DBCA1EB" w:rsidR="00FE61C6" w:rsidRPr="00011A21" w:rsidRDefault="00FE61C6" w:rsidP="00FE61C6">
      <w:pPr>
        <w:spacing w:before="0" w:after="0" w:line="240" w:lineRule="auto"/>
        <w:rPr>
          <w:sz w:val="16"/>
          <w:szCs w:val="16"/>
        </w:rPr>
      </w:pPr>
      <w:r>
        <w:rPr>
          <w:sz w:val="16"/>
          <w:szCs w:val="16"/>
        </w:rPr>
        <w:t>*Período de referência da informação: 1</w:t>
      </w:r>
      <w:r w:rsidR="00E63D84">
        <w:rPr>
          <w:sz w:val="16"/>
          <w:szCs w:val="16"/>
        </w:rPr>
        <w:t>2</w:t>
      </w:r>
      <w:r>
        <w:rPr>
          <w:sz w:val="16"/>
          <w:szCs w:val="16"/>
        </w:rPr>
        <w:t>/2024</w:t>
      </w:r>
    </w:p>
    <w:p w14:paraId="31201D5E" w14:textId="77777777" w:rsidR="00FE61C6" w:rsidRPr="00513E77" w:rsidRDefault="00FE61C6" w:rsidP="004E6903">
      <w:pPr>
        <w:spacing w:before="0" w:after="0" w:line="240" w:lineRule="auto"/>
      </w:pPr>
    </w:p>
    <w:p w14:paraId="27260FA3" w14:textId="77777777" w:rsidR="004E6903" w:rsidRDefault="004E6903" w:rsidP="004E6903"/>
    <w:p w14:paraId="7B6D366E" w14:textId="77777777" w:rsidR="00F8522C" w:rsidRDefault="00F8522C" w:rsidP="004E6903">
      <w:pPr>
        <w:rPr>
          <w:b/>
          <w:color w:val="A21612"/>
        </w:rPr>
      </w:pPr>
    </w:p>
    <w:p w14:paraId="716F348F" w14:textId="7C87A90C" w:rsidR="004E6903" w:rsidRPr="0081396F" w:rsidRDefault="004E6903" w:rsidP="004E6903">
      <w:pPr>
        <w:rPr>
          <w:b/>
          <w:color w:val="A21612"/>
        </w:rPr>
      </w:pPr>
      <w:r w:rsidRPr="0081396F">
        <w:rPr>
          <w:b/>
          <w:color w:val="A21612"/>
        </w:rPr>
        <w:t>META TJMG 91</w:t>
      </w:r>
    </w:p>
    <w:p w14:paraId="49390400" w14:textId="77777777" w:rsidR="00F10EF8" w:rsidRDefault="00F10EF8" w:rsidP="004E6903">
      <w:r w:rsidRPr="00F10EF8">
        <w:t>Movimentar 95% (noventa e cinco por cento) do acervo processual em prazo inferior a 60 (sessenta) dias.</w:t>
      </w:r>
    </w:p>
    <w:p w14:paraId="042D1E01" w14:textId="569FBD96" w:rsidR="004E6903" w:rsidRDefault="004E6903" w:rsidP="004E6903">
      <w:r w:rsidRPr="00513E77">
        <w:t>Unidade(s) gestora(s):</w:t>
      </w:r>
      <w:r>
        <w:t xml:space="preserve"> 1ª Vice-Presidência: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6B21C03A" w14:textId="717C2B5E"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1E4CDDA" w14:textId="77777777" w:rsidR="00F10EF8" w:rsidRPr="00513E77" w:rsidRDefault="00F10EF8" w:rsidP="00FE61C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1B9F498" w14:textId="77777777" w:rsidR="00F10EF8" w:rsidRPr="00513E77" w:rsidRDefault="00F10EF8"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5E9413C" w14:textId="77777777" w:rsidR="00F10EF8" w:rsidRPr="00513E77" w:rsidRDefault="00F10EF8"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07888B8" w14:textId="77777777" w:rsidR="00F10EF8" w:rsidRPr="00513E77" w:rsidRDefault="00F10EF8" w:rsidP="00FE61C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398A35E" w14:textId="0B1A2EB2" w:rsidR="00F10EF8" w:rsidRPr="00513E77" w:rsidRDefault="00F10EF8" w:rsidP="00FE61C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FE61C6">
              <w:rPr>
                <w:rFonts w:cstheme="minorHAnsi"/>
                <w:b/>
                <w:bCs/>
                <w:color w:val="FFFFFF" w:themeColor="background1"/>
                <w:sz w:val="22"/>
              </w:rPr>
              <w:t>*</w:t>
            </w:r>
          </w:p>
        </w:tc>
      </w:tr>
      <w:tr w:rsidR="00F10EF8" w:rsidRPr="00513E77" w14:paraId="300F55C3" w14:textId="51C02E7B"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8D8528E" w14:textId="77777777" w:rsidR="00F10EF8" w:rsidRPr="00513E77" w:rsidRDefault="00F10EF8" w:rsidP="00FE61C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DE3D133"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DD7388"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5A618B9" w14:textId="77777777" w:rsidR="00F10EF8" w:rsidRPr="00513E77" w:rsidRDefault="00F10EF8" w:rsidP="00FE61C6">
            <w:pPr>
              <w:spacing w:before="0" w:after="0" w:line="240" w:lineRule="auto"/>
              <w:jc w:val="center"/>
              <w:rPr>
                <w:rFonts w:cstheme="minorHAnsi"/>
                <w:sz w:val="22"/>
              </w:rPr>
            </w:pPr>
            <w:r>
              <w:rPr>
                <w:rFonts w:cstheme="minorHAnsi"/>
                <w:sz w:val="22"/>
              </w:rPr>
              <w:t>95%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54C3FCA6" w14:textId="1ABC3439" w:rsidR="00F10EF8" w:rsidRDefault="00F10EF8" w:rsidP="00FE61C6">
            <w:pPr>
              <w:spacing w:before="0" w:after="0" w:line="240" w:lineRule="auto"/>
              <w:jc w:val="center"/>
              <w:rPr>
                <w:rFonts w:cstheme="minorHAnsi"/>
                <w:sz w:val="22"/>
              </w:rPr>
            </w:pPr>
            <w:r>
              <w:rPr>
                <w:rFonts w:cstheme="minorHAnsi"/>
                <w:sz w:val="22"/>
              </w:rPr>
              <w:t>95%</w:t>
            </w:r>
          </w:p>
        </w:tc>
      </w:tr>
      <w:tr w:rsidR="00F10EF8" w:rsidRPr="00513E77" w14:paraId="15E89EE3" w14:textId="7DC04F95"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759EA89" w14:textId="77777777" w:rsidR="00F10EF8" w:rsidRPr="00513E77" w:rsidRDefault="00F10EF8" w:rsidP="00FE61C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F877BA9"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9FDFD4" w14:textId="77777777" w:rsidR="00F10EF8" w:rsidRPr="00513E77" w:rsidRDefault="00F10EF8" w:rsidP="00FE61C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F5AB543" w14:textId="77777777" w:rsidR="00F10EF8" w:rsidRPr="00513E77" w:rsidRDefault="00F10EF8" w:rsidP="00FE61C6">
            <w:pPr>
              <w:spacing w:before="0" w:after="0" w:line="240" w:lineRule="auto"/>
              <w:jc w:val="center"/>
              <w:rPr>
                <w:rFonts w:cstheme="minorHAnsi"/>
                <w:sz w:val="22"/>
              </w:rPr>
            </w:pPr>
            <w:r>
              <w:rPr>
                <w:rFonts w:cstheme="minorHAnsi"/>
                <w:sz w:val="22"/>
              </w:rPr>
              <w:t>98%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B9FAD1" w14:textId="0452264D" w:rsidR="00F10EF8" w:rsidRDefault="00FE61C6" w:rsidP="00FE61C6">
            <w:pPr>
              <w:spacing w:before="0" w:after="0" w:line="240" w:lineRule="auto"/>
              <w:jc w:val="center"/>
              <w:rPr>
                <w:rFonts w:cstheme="minorHAnsi"/>
                <w:sz w:val="22"/>
              </w:rPr>
            </w:pPr>
            <w:r>
              <w:rPr>
                <w:rFonts w:cstheme="minorHAnsi"/>
                <w:sz w:val="22"/>
              </w:rPr>
              <w:t>100%</w:t>
            </w:r>
          </w:p>
        </w:tc>
      </w:tr>
    </w:tbl>
    <w:p w14:paraId="18243240" w14:textId="067E0D4D"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6" w:name="_Toc189119866"/>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59</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91</w:instrText>
      </w:r>
      <w:bookmarkEnd w:id="15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59</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91.</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993B40A" w14:textId="3543DF89" w:rsidR="00FE61C6" w:rsidRPr="00011A21" w:rsidRDefault="00FE61C6" w:rsidP="00FE61C6">
      <w:pPr>
        <w:spacing w:before="0" w:after="0" w:line="240" w:lineRule="auto"/>
        <w:rPr>
          <w:sz w:val="16"/>
          <w:szCs w:val="16"/>
        </w:rPr>
      </w:pPr>
      <w:r>
        <w:rPr>
          <w:sz w:val="16"/>
          <w:szCs w:val="16"/>
        </w:rPr>
        <w:t>*Período de referência da informação: 12/2024</w:t>
      </w:r>
    </w:p>
    <w:p w14:paraId="2CD10403" w14:textId="77777777" w:rsidR="00FE61C6" w:rsidRDefault="00FE61C6" w:rsidP="004E6903">
      <w:pPr>
        <w:spacing w:before="0" w:after="0" w:line="240" w:lineRule="auto"/>
        <w:rPr>
          <w:sz w:val="16"/>
          <w:szCs w:val="16"/>
        </w:rPr>
      </w:pPr>
    </w:p>
    <w:p w14:paraId="3FA8752D" w14:textId="77777777" w:rsidR="004E6903" w:rsidRPr="00513E77" w:rsidRDefault="004E6903" w:rsidP="004E6903">
      <w:pPr>
        <w:spacing w:before="0" w:after="0" w:line="240" w:lineRule="auto"/>
      </w:pPr>
    </w:p>
    <w:p w14:paraId="2678A9E8" w14:textId="77777777" w:rsidR="00F8522C" w:rsidRDefault="00F8522C">
      <w:pPr>
        <w:spacing w:before="0" w:after="0" w:line="240" w:lineRule="auto"/>
        <w:jc w:val="left"/>
        <w:rPr>
          <w:b/>
          <w:color w:val="A21612"/>
          <w:highlight w:val="yellow"/>
        </w:rPr>
      </w:pPr>
      <w:r>
        <w:rPr>
          <w:b/>
          <w:color w:val="A21612"/>
          <w:highlight w:val="yellow"/>
        </w:rPr>
        <w:br w:type="page"/>
      </w:r>
    </w:p>
    <w:p w14:paraId="523B8A57" w14:textId="425BB1EE" w:rsidR="004E6903" w:rsidRPr="0081396F" w:rsidRDefault="004E6903" w:rsidP="004E6903">
      <w:pPr>
        <w:rPr>
          <w:b/>
          <w:color w:val="A21612"/>
        </w:rPr>
      </w:pPr>
      <w:r w:rsidRPr="0081396F">
        <w:rPr>
          <w:b/>
          <w:color w:val="A21612"/>
        </w:rPr>
        <w:lastRenderedPageBreak/>
        <w:t>META TJMG 93</w:t>
      </w:r>
    </w:p>
    <w:p w14:paraId="008AD4DE" w14:textId="77777777" w:rsidR="00F10EF8" w:rsidRDefault="00F10EF8" w:rsidP="004E6903">
      <w:r w:rsidRPr="00F10EF8">
        <w:t>Executar 100% (cem por cento) das atividades previstas no projeto de implantação de gerenciamento eficaz das ações coletivas para o ano de 2024.</w:t>
      </w:r>
    </w:p>
    <w:p w14:paraId="478AF011" w14:textId="09BF0761" w:rsidR="004E6903" w:rsidRDefault="004E6903" w:rsidP="004E6903">
      <w:r w:rsidRPr="00513E77">
        <w:t>Unidade(s) gestora(s):</w:t>
      </w:r>
      <w:r>
        <w:t xml:space="preserve"> 1ª Vice-Presidência: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49DFB9F4" w14:textId="3F3699DF"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828A29B" w14:textId="77777777" w:rsidR="00F10EF8" w:rsidRPr="00513E77" w:rsidRDefault="00F10EF8" w:rsidP="00D96FB8">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9F2D367"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A4C7A5"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38BEBBF"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CB9CB2B" w14:textId="3D9C16FB" w:rsidR="00F10EF8" w:rsidRPr="00513E77" w:rsidRDefault="00F10EF8" w:rsidP="00D96FB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A0EEC">
              <w:rPr>
                <w:rFonts w:cstheme="minorHAnsi"/>
                <w:b/>
                <w:bCs/>
                <w:color w:val="FFFFFF" w:themeColor="background1"/>
                <w:sz w:val="22"/>
              </w:rPr>
              <w:t>*</w:t>
            </w:r>
          </w:p>
        </w:tc>
      </w:tr>
      <w:tr w:rsidR="00F10EF8" w:rsidRPr="00513E77" w14:paraId="146C2480" w14:textId="6EB3EB36"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6EDAEFE" w14:textId="77777777" w:rsidR="00F10EF8" w:rsidRPr="00513E77" w:rsidRDefault="00F10EF8" w:rsidP="00D96FB8">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75F0897"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3D932D0"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1E7F4AFA" w14:textId="77777777" w:rsidR="00F10EF8" w:rsidRPr="00513E77" w:rsidRDefault="00F10EF8" w:rsidP="00D96FB8">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7537879" w14:textId="3FB28FBC" w:rsidR="00F10EF8" w:rsidRDefault="00F10EF8" w:rsidP="00D96FB8">
            <w:pPr>
              <w:spacing w:before="0" w:after="0" w:line="240" w:lineRule="auto"/>
              <w:jc w:val="center"/>
              <w:rPr>
                <w:rFonts w:cstheme="minorHAnsi"/>
                <w:sz w:val="22"/>
              </w:rPr>
            </w:pPr>
            <w:r>
              <w:rPr>
                <w:rFonts w:cstheme="minorHAnsi"/>
                <w:sz w:val="22"/>
              </w:rPr>
              <w:t>100%</w:t>
            </w:r>
          </w:p>
        </w:tc>
      </w:tr>
      <w:tr w:rsidR="00F10EF8" w:rsidRPr="00513E77" w14:paraId="1F1C7205" w14:textId="28416531"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3C10783" w14:textId="77777777" w:rsidR="00F10EF8" w:rsidRPr="00513E77" w:rsidRDefault="00F10EF8" w:rsidP="00D96FB8">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49EB3A"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1D20A95"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1ECA901" w14:textId="77777777" w:rsidR="00F10EF8" w:rsidRPr="00513E77" w:rsidRDefault="00F10EF8" w:rsidP="00D96FB8">
            <w:pPr>
              <w:spacing w:before="0" w:after="0" w:line="240" w:lineRule="auto"/>
              <w:jc w:val="center"/>
              <w:rPr>
                <w:rFonts w:cstheme="minorHAnsi"/>
                <w:sz w:val="22"/>
              </w:rPr>
            </w:pPr>
            <w:r>
              <w:rPr>
                <w:rFonts w:cstheme="minorHAnsi"/>
                <w:sz w:val="22"/>
              </w:rPr>
              <w:t>94%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D3DB38" w14:textId="2D735BF8" w:rsidR="00F10EF8" w:rsidRDefault="005A0EEC" w:rsidP="00D96FB8">
            <w:pPr>
              <w:spacing w:before="0" w:after="0" w:line="240" w:lineRule="auto"/>
              <w:jc w:val="center"/>
              <w:rPr>
                <w:rFonts w:cstheme="minorHAnsi"/>
                <w:sz w:val="22"/>
              </w:rPr>
            </w:pPr>
            <w:r>
              <w:rPr>
                <w:rFonts w:cstheme="minorHAnsi"/>
                <w:sz w:val="22"/>
              </w:rPr>
              <w:t>100%</w:t>
            </w:r>
          </w:p>
        </w:tc>
      </w:tr>
    </w:tbl>
    <w:p w14:paraId="214EEE87" w14:textId="4F9C8271"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7" w:name="_Toc189119867"/>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93</w:instrText>
      </w:r>
      <w:bookmarkEnd w:id="15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0</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93.</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A1A3D37" w14:textId="1A430028" w:rsidR="005A0EEC" w:rsidRPr="00011A21" w:rsidRDefault="005A0EEC" w:rsidP="005A0EEC">
      <w:pPr>
        <w:spacing w:before="0" w:after="0" w:line="240" w:lineRule="auto"/>
        <w:rPr>
          <w:sz w:val="16"/>
          <w:szCs w:val="16"/>
        </w:rPr>
      </w:pPr>
      <w:r>
        <w:rPr>
          <w:sz w:val="16"/>
          <w:szCs w:val="16"/>
        </w:rPr>
        <w:t>*Período de referência da informação: 12/2024</w:t>
      </w:r>
    </w:p>
    <w:p w14:paraId="7D85339E" w14:textId="77777777" w:rsidR="005A0EEC" w:rsidRDefault="005A0EEC" w:rsidP="004E6903">
      <w:pPr>
        <w:spacing w:before="0" w:after="0" w:line="240" w:lineRule="auto"/>
      </w:pPr>
    </w:p>
    <w:p w14:paraId="7E4D0E4E" w14:textId="6A87CE22" w:rsidR="009C29AF" w:rsidRDefault="009C29AF">
      <w:pPr>
        <w:spacing w:before="0" w:after="0" w:line="240" w:lineRule="auto"/>
        <w:jc w:val="left"/>
        <w:rPr>
          <w:b/>
          <w:color w:val="A21612"/>
        </w:rPr>
      </w:pPr>
    </w:p>
    <w:p w14:paraId="76FBE483" w14:textId="77777777" w:rsidR="00F8522C" w:rsidRDefault="00F8522C">
      <w:pPr>
        <w:spacing w:before="0" w:after="0" w:line="240" w:lineRule="auto"/>
        <w:jc w:val="left"/>
        <w:rPr>
          <w:b/>
          <w:color w:val="A21612"/>
        </w:rPr>
      </w:pPr>
    </w:p>
    <w:p w14:paraId="5B58CE9D" w14:textId="09C8FAE0" w:rsidR="004E6903" w:rsidRPr="0081396F" w:rsidRDefault="004E6903" w:rsidP="004E6903">
      <w:pPr>
        <w:rPr>
          <w:b/>
          <w:color w:val="A21612"/>
        </w:rPr>
      </w:pPr>
      <w:r w:rsidRPr="0081396F">
        <w:rPr>
          <w:b/>
          <w:color w:val="A21612"/>
        </w:rPr>
        <w:t>META TJMG 94</w:t>
      </w:r>
    </w:p>
    <w:p w14:paraId="150ED77A" w14:textId="77777777" w:rsidR="00F10EF8" w:rsidRDefault="00F10EF8" w:rsidP="004E6903">
      <w:r w:rsidRPr="00F10EF8">
        <w:t>Executar, em 2024, 80% (oitenta por cento) das atividades previstas para o ano no programa de Aperfeiçoamento Gerencial da Segunda Instância.</w:t>
      </w:r>
    </w:p>
    <w:p w14:paraId="582484AB" w14:textId="38E71B4B" w:rsidR="004E6903" w:rsidRDefault="004E6903" w:rsidP="004E6903">
      <w:r w:rsidRPr="00513E77">
        <w:t>Unidade(s) gestora(s):</w:t>
      </w:r>
      <w:r>
        <w:t xml:space="preserve"> 1ª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324E0E89" w14:textId="7CBDDC44" w:rsidTr="00D96FB8">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C026DF7" w14:textId="77777777" w:rsidR="00F10EF8" w:rsidRPr="00513E77" w:rsidRDefault="00F10EF8" w:rsidP="00D96FB8">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441480A"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7758105"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1E39168" w14:textId="77777777" w:rsidR="00F10EF8" w:rsidRPr="00513E77" w:rsidRDefault="00F10EF8" w:rsidP="00D96FB8">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AB80C93" w14:textId="1EE68675" w:rsidR="00F10EF8" w:rsidRPr="00513E77" w:rsidRDefault="00F10EF8" w:rsidP="00D96FB8">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5A0EEC">
              <w:rPr>
                <w:rFonts w:cstheme="minorHAnsi"/>
                <w:b/>
                <w:bCs/>
                <w:color w:val="FFFFFF" w:themeColor="background1"/>
                <w:sz w:val="22"/>
              </w:rPr>
              <w:t>*</w:t>
            </w:r>
          </w:p>
        </w:tc>
      </w:tr>
      <w:tr w:rsidR="00F10EF8" w:rsidRPr="00513E77" w14:paraId="62F35FA1" w14:textId="21C71E39" w:rsidTr="00D96FB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9069BE" w14:textId="77777777" w:rsidR="00F10EF8" w:rsidRPr="00513E77" w:rsidRDefault="00F10EF8" w:rsidP="00D96FB8">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A35A544"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121CA8"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CE25C16" w14:textId="77777777" w:rsidR="00F10EF8" w:rsidRPr="00513E77" w:rsidRDefault="00F10EF8" w:rsidP="00D96FB8">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EDF3ABC" w14:textId="6B52FFB8" w:rsidR="00F10EF8" w:rsidRDefault="00F10EF8" w:rsidP="00D96FB8">
            <w:pPr>
              <w:spacing w:before="0" w:after="0" w:line="240" w:lineRule="auto"/>
              <w:jc w:val="center"/>
              <w:rPr>
                <w:rFonts w:cstheme="minorHAnsi"/>
                <w:sz w:val="22"/>
              </w:rPr>
            </w:pPr>
            <w:r>
              <w:rPr>
                <w:rFonts w:cstheme="minorHAnsi"/>
                <w:sz w:val="22"/>
              </w:rPr>
              <w:t>80%</w:t>
            </w:r>
          </w:p>
        </w:tc>
      </w:tr>
      <w:tr w:rsidR="00F10EF8" w:rsidRPr="00513E77" w14:paraId="101547E2" w14:textId="04DD29D3"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DA880B3" w14:textId="77777777" w:rsidR="00F10EF8" w:rsidRPr="00513E77" w:rsidRDefault="00F10EF8" w:rsidP="00D96FB8">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5E2B5E"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B294E9" w14:textId="77777777" w:rsidR="00F10EF8" w:rsidRPr="00513E77" w:rsidRDefault="00F10EF8" w:rsidP="00D96FB8">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D07675E" w14:textId="77777777" w:rsidR="00F10EF8" w:rsidRPr="00513E77" w:rsidRDefault="00F10EF8" w:rsidP="00D96FB8">
            <w:pPr>
              <w:spacing w:before="0" w:after="0" w:line="240" w:lineRule="auto"/>
              <w:jc w:val="center"/>
              <w:rPr>
                <w:rFonts w:cstheme="minorHAnsi"/>
                <w:sz w:val="22"/>
              </w:rPr>
            </w:pPr>
            <w:r>
              <w:rPr>
                <w:rFonts w:cstheme="minorHAnsi"/>
                <w:sz w:val="22"/>
              </w:rPr>
              <w:t>78%</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9A29F1" w14:textId="61EC7569" w:rsidR="00F10EF8" w:rsidRDefault="005A0EEC" w:rsidP="00D96FB8">
            <w:pPr>
              <w:spacing w:before="0" w:after="0" w:line="240" w:lineRule="auto"/>
              <w:jc w:val="center"/>
              <w:rPr>
                <w:rFonts w:cstheme="minorHAnsi"/>
                <w:sz w:val="22"/>
              </w:rPr>
            </w:pPr>
            <w:r>
              <w:rPr>
                <w:rFonts w:cstheme="minorHAnsi"/>
                <w:sz w:val="22"/>
              </w:rPr>
              <w:t>92%</w:t>
            </w:r>
          </w:p>
        </w:tc>
      </w:tr>
    </w:tbl>
    <w:p w14:paraId="1B736E90" w14:textId="2EA6FA6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8" w:name="_Toc189119868"/>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1</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94</w:instrText>
      </w:r>
      <w:bookmarkEnd w:id="15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1</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CD1E593" w14:textId="12880C45" w:rsidR="005A0EEC" w:rsidRPr="00011A21" w:rsidRDefault="005A0EEC" w:rsidP="005A0EEC">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63696AFD" w14:textId="77777777" w:rsidR="005A0EEC" w:rsidRDefault="005A0EEC" w:rsidP="004E6903">
      <w:pPr>
        <w:spacing w:before="0" w:after="0" w:line="240" w:lineRule="auto"/>
        <w:rPr>
          <w:sz w:val="16"/>
          <w:szCs w:val="16"/>
        </w:rPr>
      </w:pPr>
    </w:p>
    <w:p w14:paraId="36654C66" w14:textId="77777777" w:rsidR="004E6903" w:rsidRDefault="004E6903" w:rsidP="004E6903">
      <w:pPr>
        <w:spacing w:before="0" w:after="0" w:line="240" w:lineRule="auto"/>
        <w:rPr>
          <w:sz w:val="16"/>
          <w:szCs w:val="16"/>
        </w:rPr>
      </w:pPr>
    </w:p>
    <w:p w14:paraId="6730C6D6" w14:textId="77777777" w:rsidR="004E6903" w:rsidRPr="00513E77" w:rsidRDefault="004E6903" w:rsidP="004E6903">
      <w:pPr>
        <w:spacing w:before="0" w:after="0" w:line="240" w:lineRule="auto"/>
      </w:pPr>
    </w:p>
    <w:p w14:paraId="49D84304" w14:textId="77777777" w:rsidR="00F8522C" w:rsidRDefault="00F8522C">
      <w:pPr>
        <w:spacing w:before="0" w:after="0" w:line="240" w:lineRule="auto"/>
        <w:jc w:val="left"/>
        <w:rPr>
          <w:b/>
          <w:color w:val="A21612"/>
        </w:rPr>
      </w:pPr>
      <w:r>
        <w:rPr>
          <w:b/>
          <w:color w:val="A21612"/>
        </w:rPr>
        <w:br w:type="page"/>
      </w:r>
    </w:p>
    <w:p w14:paraId="5548DB27" w14:textId="387A6097" w:rsidR="004E6903" w:rsidRPr="0081396F" w:rsidRDefault="004E6903" w:rsidP="004E6903">
      <w:pPr>
        <w:rPr>
          <w:b/>
          <w:color w:val="A21612"/>
        </w:rPr>
      </w:pPr>
      <w:r w:rsidRPr="0081396F">
        <w:rPr>
          <w:b/>
          <w:color w:val="A21612"/>
        </w:rPr>
        <w:lastRenderedPageBreak/>
        <w:t>META TJMG 95</w:t>
      </w:r>
    </w:p>
    <w:p w14:paraId="084C68A5" w14:textId="77777777" w:rsidR="00F10EF8" w:rsidRDefault="00F10EF8" w:rsidP="004E6903">
      <w:r w:rsidRPr="00F10EF8">
        <w:t>Executar, no ano de 2024, 100% (cem por cento) das atividades previstas no projeto de Aprimoramento da Gestão de Cobrança de Custas Processuais.</w:t>
      </w:r>
    </w:p>
    <w:p w14:paraId="5F9C1390" w14:textId="3B10A310" w:rsidR="004E6903" w:rsidRDefault="004E6903" w:rsidP="004E6903">
      <w:r w:rsidRPr="00513E77">
        <w:t>Unidade(s) gestora(s):</w:t>
      </w:r>
      <w:r>
        <w:t xml:space="preserve"> 1ª Vice-Presidência: Diretoria Executiva de Suporte à Prestação Jurisdicional DIRSUP.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25916D34" w14:textId="39A4660A"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1A777C6"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AA8F18"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A404CFB"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FD6268B"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2EB51D1" w14:textId="3E001A32"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341E6D86" w14:textId="48AEA401"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171B09"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C751C7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3D29053"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FF77A5F" w14:textId="77777777" w:rsidR="00F10EF8" w:rsidRPr="00513E77" w:rsidRDefault="00F10EF8" w:rsidP="00CC341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ED6958C" w14:textId="3CD6CC8D" w:rsidR="00F10EF8" w:rsidRDefault="00F10EF8" w:rsidP="00CC3417">
            <w:pPr>
              <w:spacing w:before="0" w:after="0" w:line="240" w:lineRule="auto"/>
              <w:jc w:val="center"/>
              <w:rPr>
                <w:rFonts w:cstheme="minorHAnsi"/>
                <w:sz w:val="22"/>
              </w:rPr>
            </w:pPr>
            <w:r>
              <w:rPr>
                <w:rFonts w:cstheme="minorHAnsi"/>
                <w:sz w:val="22"/>
              </w:rPr>
              <w:t>100%</w:t>
            </w:r>
          </w:p>
        </w:tc>
      </w:tr>
      <w:tr w:rsidR="00F10EF8" w:rsidRPr="00513E77" w14:paraId="3CE0B0DF" w14:textId="39341E3C"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E5C6D72"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DF77FF"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0B3359"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ABDC2A2" w14:textId="77777777" w:rsidR="00F10EF8" w:rsidRPr="00513E77" w:rsidRDefault="00F10EF8" w:rsidP="00CC3417">
            <w:pPr>
              <w:spacing w:before="0" w:after="0" w:line="240" w:lineRule="auto"/>
              <w:jc w:val="center"/>
              <w:rPr>
                <w:rFonts w:cstheme="minorHAnsi"/>
                <w:sz w:val="22"/>
              </w:rPr>
            </w:pPr>
            <w:r>
              <w:rPr>
                <w:rFonts w:cstheme="minorHAnsi"/>
                <w:sz w:val="22"/>
              </w:rPr>
              <w:t>67%</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F78BFBC" w14:textId="06CA1448" w:rsidR="00F10EF8" w:rsidRDefault="00E55216" w:rsidP="00CC3417">
            <w:pPr>
              <w:spacing w:before="0" w:after="0" w:line="240" w:lineRule="auto"/>
              <w:jc w:val="center"/>
              <w:rPr>
                <w:rFonts w:cstheme="minorHAnsi"/>
                <w:sz w:val="22"/>
              </w:rPr>
            </w:pPr>
            <w:r>
              <w:rPr>
                <w:rFonts w:cstheme="minorHAnsi"/>
                <w:sz w:val="22"/>
              </w:rPr>
              <w:t>89%</w:t>
            </w:r>
          </w:p>
        </w:tc>
      </w:tr>
    </w:tbl>
    <w:p w14:paraId="12EE23B2" w14:textId="5DFDB174"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59" w:name="_Toc189119869"/>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2</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95</w:instrText>
      </w:r>
      <w:bookmarkEnd w:id="15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2</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95.</w:t>
      </w:r>
      <w:r w:rsidR="004E6903" w:rsidRPr="00513E77">
        <w:rPr>
          <w:rFonts w:cstheme="minorHAnsi"/>
          <w:sz w:val="16"/>
          <w:szCs w:val="16"/>
          <w:shd w:val="clear" w:color="auto" w:fill="FFFFFF"/>
        </w:rPr>
        <w:t xml:space="preserve"> Fonte</w:t>
      </w:r>
      <w:r w:rsidR="004E6903">
        <w:rPr>
          <w:rFonts w:cstheme="minorHAnsi"/>
          <w:sz w:val="16"/>
          <w:szCs w:val="16"/>
          <w:shd w:val="clear" w:color="auto" w:fill="FFFFFF"/>
        </w:rPr>
        <w:t xml:space="preserv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95C8EF9" w14:textId="5F30A677" w:rsidR="00CC3417" w:rsidRPr="00011A21" w:rsidRDefault="00CC3417" w:rsidP="00CC3417">
      <w:pPr>
        <w:spacing w:before="0" w:after="0" w:line="240" w:lineRule="auto"/>
        <w:rPr>
          <w:sz w:val="16"/>
          <w:szCs w:val="16"/>
        </w:rPr>
      </w:pPr>
      <w:r>
        <w:rPr>
          <w:sz w:val="16"/>
          <w:szCs w:val="16"/>
        </w:rPr>
        <w:t>*Período de referência da informação: 1</w:t>
      </w:r>
      <w:r w:rsidR="00E55216">
        <w:rPr>
          <w:sz w:val="16"/>
          <w:szCs w:val="16"/>
        </w:rPr>
        <w:t>2</w:t>
      </w:r>
      <w:r>
        <w:rPr>
          <w:sz w:val="16"/>
          <w:szCs w:val="16"/>
        </w:rPr>
        <w:t>/2024</w:t>
      </w:r>
    </w:p>
    <w:p w14:paraId="1E99479A" w14:textId="77777777" w:rsidR="00CC3417" w:rsidRDefault="00CC3417" w:rsidP="004E6903">
      <w:pPr>
        <w:spacing w:before="0" w:after="0" w:line="240" w:lineRule="auto"/>
        <w:rPr>
          <w:sz w:val="16"/>
          <w:szCs w:val="16"/>
        </w:rPr>
      </w:pPr>
    </w:p>
    <w:p w14:paraId="54DC1E7B" w14:textId="77777777" w:rsidR="004E6903" w:rsidRPr="00513E77" w:rsidRDefault="004E6903" w:rsidP="004E6903">
      <w:pPr>
        <w:spacing w:before="0" w:after="0" w:line="240" w:lineRule="auto"/>
      </w:pPr>
    </w:p>
    <w:p w14:paraId="1D854881" w14:textId="77777777" w:rsidR="009C29AF" w:rsidRDefault="009C29AF" w:rsidP="004E6903">
      <w:pPr>
        <w:rPr>
          <w:b/>
          <w:color w:val="A21612"/>
        </w:rPr>
      </w:pPr>
    </w:p>
    <w:p w14:paraId="1B8A4514" w14:textId="6D2AC99C" w:rsidR="004E6903" w:rsidRPr="0081396F" w:rsidRDefault="004E6903" w:rsidP="004E6903">
      <w:pPr>
        <w:rPr>
          <w:b/>
          <w:color w:val="A21612"/>
        </w:rPr>
      </w:pPr>
      <w:r w:rsidRPr="0081396F">
        <w:rPr>
          <w:b/>
          <w:color w:val="A21612"/>
        </w:rPr>
        <w:t>META TJMG 96</w:t>
      </w:r>
    </w:p>
    <w:p w14:paraId="30127DD1" w14:textId="77777777" w:rsidR="00F10EF8" w:rsidRDefault="00F10EF8" w:rsidP="004E6903">
      <w:r w:rsidRPr="00F10EF8">
        <w:t>Executar, em 2024, 100% (cem por cento) das atividades previstas para o ano, no programa de Ampliação da Eficácia da Sistemática dos Precedentes Qualificados.</w:t>
      </w:r>
    </w:p>
    <w:p w14:paraId="7670832C" w14:textId="6D1DECCE" w:rsidR="004E6903" w:rsidRDefault="004E6903" w:rsidP="004E6903">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3E5BFA75" w14:textId="2E13BF45"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5652140"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3B96E3E"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C6F9C5"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B68CBB7"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69D92A2" w14:textId="035B51B4"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1A45347D" w14:textId="260F1F2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9A41F36"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84E4A1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7DF8CD"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1BEA823" w14:textId="77777777" w:rsidR="00F10EF8" w:rsidRPr="00513E77" w:rsidRDefault="00F10EF8" w:rsidP="00CC3417">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D2AEDE4" w14:textId="0009673B" w:rsidR="00F10EF8" w:rsidRDefault="00F10EF8" w:rsidP="00CC3417">
            <w:pPr>
              <w:spacing w:before="0" w:after="0" w:line="240" w:lineRule="auto"/>
              <w:jc w:val="center"/>
              <w:rPr>
                <w:rFonts w:cstheme="minorHAnsi"/>
                <w:sz w:val="22"/>
              </w:rPr>
            </w:pPr>
            <w:r>
              <w:rPr>
                <w:rFonts w:cstheme="minorHAnsi"/>
                <w:sz w:val="22"/>
              </w:rPr>
              <w:t>100%</w:t>
            </w:r>
          </w:p>
        </w:tc>
      </w:tr>
      <w:tr w:rsidR="00F10EF8" w:rsidRPr="00513E77" w14:paraId="4A4F4F78" w14:textId="62F50BAF"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BFB56DB"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43FF949"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54B2462"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EBFACA6" w14:textId="77777777" w:rsidR="00F10EF8" w:rsidRPr="00513E77" w:rsidRDefault="00F10EF8" w:rsidP="00CC3417">
            <w:pPr>
              <w:spacing w:before="0" w:after="0" w:line="240" w:lineRule="auto"/>
              <w:jc w:val="center"/>
              <w:rPr>
                <w:rFonts w:cstheme="minorHAnsi"/>
                <w:sz w:val="22"/>
              </w:rPr>
            </w:pPr>
            <w:r>
              <w:rPr>
                <w:rFonts w:cstheme="minorHAnsi"/>
                <w:sz w:val="22"/>
              </w:rPr>
              <w:t>74%</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CE19D4" w14:textId="0AC13754" w:rsidR="00F10EF8" w:rsidRDefault="00CC3417" w:rsidP="00CC3417">
            <w:pPr>
              <w:spacing w:before="0" w:after="0" w:line="240" w:lineRule="auto"/>
              <w:jc w:val="center"/>
              <w:rPr>
                <w:rFonts w:cstheme="minorHAnsi"/>
                <w:sz w:val="22"/>
              </w:rPr>
            </w:pPr>
            <w:r>
              <w:rPr>
                <w:rFonts w:cstheme="minorHAnsi"/>
                <w:sz w:val="22"/>
              </w:rPr>
              <w:t>67%</w:t>
            </w:r>
          </w:p>
        </w:tc>
      </w:tr>
    </w:tbl>
    <w:p w14:paraId="5FA88F79" w14:textId="7D0F6DE6"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0" w:name="_Toc189119870"/>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96</w:instrText>
      </w:r>
      <w:bookmarkEnd w:id="16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3</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96.</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A8FCDC8" w14:textId="3F502085" w:rsidR="00CC3417" w:rsidRPr="00011A21" w:rsidRDefault="00CC3417" w:rsidP="00CC3417">
      <w:pPr>
        <w:spacing w:before="0" w:after="0" w:line="240" w:lineRule="auto"/>
        <w:rPr>
          <w:sz w:val="16"/>
          <w:szCs w:val="16"/>
        </w:rPr>
      </w:pPr>
      <w:r>
        <w:rPr>
          <w:sz w:val="16"/>
          <w:szCs w:val="16"/>
        </w:rPr>
        <w:t xml:space="preserve">*Período de referência da informação: </w:t>
      </w:r>
      <w:r w:rsidR="00E63D84">
        <w:rPr>
          <w:sz w:val="16"/>
          <w:szCs w:val="16"/>
        </w:rPr>
        <w:t>12</w:t>
      </w:r>
      <w:r>
        <w:rPr>
          <w:sz w:val="16"/>
          <w:szCs w:val="16"/>
        </w:rPr>
        <w:t>/2024</w:t>
      </w:r>
    </w:p>
    <w:p w14:paraId="5A4E57EC" w14:textId="77777777" w:rsidR="00CC3417" w:rsidRDefault="00CC3417" w:rsidP="004E6903">
      <w:pPr>
        <w:spacing w:before="0" w:after="0" w:line="240" w:lineRule="auto"/>
      </w:pPr>
    </w:p>
    <w:p w14:paraId="60950FD6" w14:textId="77777777" w:rsidR="004E6903" w:rsidRDefault="004E6903" w:rsidP="004E6903"/>
    <w:p w14:paraId="118C772F" w14:textId="77777777" w:rsidR="00F8522C" w:rsidRDefault="00F8522C">
      <w:pPr>
        <w:spacing w:before="0" w:after="0" w:line="240" w:lineRule="auto"/>
        <w:jc w:val="left"/>
        <w:rPr>
          <w:b/>
          <w:color w:val="A21612"/>
        </w:rPr>
      </w:pPr>
      <w:r>
        <w:rPr>
          <w:b/>
          <w:color w:val="A21612"/>
        </w:rPr>
        <w:br w:type="page"/>
      </w:r>
    </w:p>
    <w:p w14:paraId="518D80BF" w14:textId="088FD935" w:rsidR="004E6903" w:rsidRPr="0081396F" w:rsidRDefault="004E6903" w:rsidP="004E6903">
      <w:pPr>
        <w:rPr>
          <w:b/>
          <w:color w:val="A21612"/>
        </w:rPr>
      </w:pPr>
      <w:r w:rsidRPr="0081396F">
        <w:rPr>
          <w:b/>
          <w:color w:val="A21612"/>
        </w:rPr>
        <w:lastRenderedPageBreak/>
        <w:t>META TJMG 97</w:t>
      </w:r>
    </w:p>
    <w:p w14:paraId="2E194FA5" w14:textId="77777777" w:rsidR="00F10EF8" w:rsidRDefault="00F10EF8" w:rsidP="004E6903">
      <w:r w:rsidRPr="00F10EF8">
        <w:t xml:space="preserve">Aumentar, em 2024, uma média de pelo menos 3% (três por cento) no número de sessões agendadas nos </w:t>
      </w:r>
      <w:proofErr w:type="spellStart"/>
      <w:r w:rsidRPr="00F10EF8">
        <w:t>CEJUSCs</w:t>
      </w:r>
      <w:proofErr w:type="spellEnd"/>
      <w:r w:rsidRPr="00F10EF8">
        <w:t xml:space="preserve"> em relação ao ano anterior.</w:t>
      </w:r>
    </w:p>
    <w:p w14:paraId="243F6F02" w14:textId="45BE3C3A"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062AAF4F" w14:textId="73432CC9"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09258F9"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96C199A"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1F1E48"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D99B62"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1A0604" w14:textId="7A8DA75D"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1479D5FC" w14:textId="4865AFFA"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E941FB9"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391D4A0"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C96BE7E"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E169C60" w14:textId="77777777" w:rsidR="00F10EF8" w:rsidRPr="00513E77" w:rsidRDefault="00F10EF8" w:rsidP="00CC3417">
            <w:pPr>
              <w:spacing w:before="0" w:after="0" w:line="240" w:lineRule="auto"/>
              <w:jc w:val="center"/>
              <w:rPr>
                <w:rFonts w:cstheme="minorHAnsi"/>
                <w:sz w:val="22"/>
              </w:rPr>
            </w:pPr>
            <w:r>
              <w:rPr>
                <w:rFonts w:cstheme="minorHAnsi"/>
                <w:sz w:val="22"/>
              </w:rPr>
              <w:t>+5%</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01CF2A6" w14:textId="4F91781B" w:rsidR="00F10EF8" w:rsidRDefault="00F10EF8" w:rsidP="00CC3417">
            <w:pPr>
              <w:spacing w:before="0" w:after="0" w:line="240" w:lineRule="auto"/>
              <w:jc w:val="center"/>
              <w:rPr>
                <w:rFonts w:cstheme="minorHAnsi"/>
                <w:sz w:val="22"/>
              </w:rPr>
            </w:pPr>
            <w:r>
              <w:rPr>
                <w:rFonts w:cstheme="minorHAnsi"/>
                <w:sz w:val="22"/>
              </w:rPr>
              <w:t>+3%</w:t>
            </w:r>
          </w:p>
        </w:tc>
      </w:tr>
      <w:tr w:rsidR="00F10EF8" w:rsidRPr="00513E77" w14:paraId="48A9338E" w14:textId="71958233"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12E67C"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20F6E4"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4AC6C7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5CA9B01" w14:textId="77777777" w:rsidR="00F10EF8" w:rsidRPr="00513E77" w:rsidRDefault="00F10EF8" w:rsidP="00CC3417">
            <w:pPr>
              <w:spacing w:before="0" w:after="0" w:line="240" w:lineRule="auto"/>
              <w:jc w:val="center"/>
              <w:rPr>
                <w:rFonts w:cstheme="minorHAnsi"/>
                <w:sz w:val="22"/>
              </w:rPr>
            </w:pPr>
            <w:r>
              <w:rPr>
                <w:rFonts w:cstheme="minorHAnsi"/>
                <w:sz w:val="22"/>
              </w:rPr>
              <w:t>+5,21%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FB0CBB4" w14:textId="2D096E80" w:rsidR="00F10EF8" w:rsidRDefault="00E55216" w:rsidP="00CC3417">
            <w:pPr>
              <w:spacing w:before="0" w:after="0" w:line="240" w:lineRule="auto"/>
              <w:jc w:val="center"/>
              <w:rPr>
                <w:rFonts w:cstheme="minorHAnsi"/>
                <w:sz w:val="22"/>
              </w:rPr>
            </w:pPr>
            <w:r>
              <w:rPr>
                <w:rFonts w:cstheme="minorHAnsi"/>
                <w:sz w:val="22"/>
              </w:rPr>
              <w:t>-13,26%</w:t>
            </w:r>
          </w:p>
        </w:tc>
      </w:tr>
    </w:tbl>
    <w:p w14:paraId="1E2B9F49" w14:textId="40C58AF0"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1" w:name="_Toc189119871"/>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4</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97</w:instrText>
      </w:r>
      <w:bookmarkEnd w:id="16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4</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97.</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6EFD6D83" w14:textId="19765935" w:rsidR="00CC3417" w:rsidRPr="00011A21" w:rsidRDefault="00CC3417" w:rsidP="00CC3417">
      <w:pPr>
        <w:spacing w:before="0" w:after="0" w:line="240" w:lineRule="auto"/>
        <w:rPr>
          <w:sz w:val="16"/>
          <w:szCs w:val="16"/>
        </w:rPr>
      </w:pPr>
      <w:r>
        <w:rPr>
          <w:sz w:val="16"/>
          <w:szCs w:val="16"/>
        </w:rPr>
        <w:t>*Período de referência da informação: 1</w:t>
      </w:r>
      <w:r w:rsidR="00E55216">
        <w:rPr>
          <w:sz w:val="16"/>
          <w:szCs w:val="16"/>
        </w:rPr>
        <w:t>2</w:t>
      </w:r>
      <w:r>
        <w:rPr>
          <w:sz w:val="16"/>
          <w:szCs w:val="16"/>
        </w:rPr>
        <w:t>/2024</w:t>
      </w:r>
    </w:p>
    <w:p w14:paraId="5044805E" w14:textId="77777777" w:rsidR="00CC3417" w:rsidRDefault="00CC3417" w:rsidP="004E6903">
      <w:pPr>
        <w:spacing w:before="0" w:after="0" w:line="240" w:lineRule="auto"/>
        <w:rPr>
          <w:sz w:val="16"/>
          <w:szCs w:val="16"/>
        </w:rPr>
      </w:pPr>
    </w:p>
    <w:p w14:paraId="0A8A7F0D" w14:textId="77777777" w:rsidR="004E6903" w:rsidRDefault="004E6903" w:rsidP="004E6903">
      <w:pPr>
        <w:spacing w:before="0" w:after="0" w:line="240" w:lineRule="auto"/>
      </w:pPr>
    </w:p>
    <w:p w14:paraId="0618A47C" w14:textId="77777777" w:rsidR="009C29AF" w:rsidRDefault="009C29AF" w:rsidP="004E6903">
      <w:pPr>
        <w:rPr>
          <w:b/>
          <w:color w:val="A21612"/>
        </w:rPr>
      </w:pPr>
    </w:p>
    <w:p w14:paraId="641574FD" w14:textId="1D3B46D2" w:rsidR="004E6903" w:rsidRPr="0081396F" w:rsidRDefault="004E6903" w:rsidP="004E6903">
      <w:pPr>
        <w:rPr>
          <w:b/>
          <w:color w:val="A21612"/>
        </w:rPr>
      </w:pPr>
      <w:r w:rsidRPr="0081396F">
        <w:rPr>
          <w:b/>
          <w:color w:val="A21612"/>
        </w:rPr>
        <w:t>META TJMG 98</w:t>
      </w:r>
    </w:p>
    <w:p w14:paraId="1A039809" w14:textId="77777777" w:rsidR="00F10EF8" w:rsidRDefault="00F10EF8" w:rsidP="004E6903">
      <w:r w:rsidRPr="00F10EF8">
        <w:t>Realizar, em pelo menos 20% (vinte por cento) das comarcas, iniciativas de Justiça Restaurativa no ano de 2024.</w:t>
      </w:r>
    </w:p>
    <w:p w14:paraId="01D6CB13" w14:textId="61D741C9"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1F44E89D" w14:textId="3882565E"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394BD4"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91ED923"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F7CEB61"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5ED603"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B381E06" w14:textId="454E1E84"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591E2831" w14:textId="32E4D021"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19C995D"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FB465D1"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6B2E562"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816AE01" w14:textId="77777777" w:rsidR="00F10EF8" w:rsidRPr="00513E77" w:rsidRDefault="00F10EF8" w:rsidP="00CC3417">
            <w:pPr>
              <w:spacing w:before="0" w:after="0" w:line="240" w:lineRule="auto"/>
              <w:jc w:val="center"/>
              <w:rPr>
                <w:rFonts w:cstheme="minorHAnsi"/>
                <w:sz w:val="22"/>
              </w:rPr>
            </w:pPr>
            <w:r>
              <w:rPr>
                <w:rFonts w:cstheme="minorHAnsi"/>
                <w:sz w:val="22"/>
              </w:rPr>
              <w:t>20%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F1156E3" w14:textId="3CF77AC7" w:rsidR="00F10EF8" w:rsidRDefault="00F10EF8" w:rsidP="00CC3417">
            <w:pPr>
              <w:spacing w:before="0" w:after="0" w:line="240" w:lineRule="auto"/>
              <w:jc w:val="center"/>
              <w:rPr>
                <w:rFonts w:cstheme="minorHAnsi"/>
                <w:sz w:val="22"/>
              </w:rPr>
            </w:pPr>
            <w:r>
              <w:rPr>
                <w:rFonts w:cstheme="minorHAnsi"/>
                <w:sz w:val="22"/>
              </w:rPr>
              <w:t>20%</w:t>
            </w:r>
          </w:p>
        </w:tc>
      </w:tr>
      <w:tr w:rsidR="00F10EF8" w:rsidRPr="00513E77" w14:paraId="1354476D" w14:textId="273EEE3A" w:rsidTr="00F10EF8">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4F8B2BE"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3EE2627"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3A54D9"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2D5E8E3" w14:textId="77777777" w:rsidR="00F10EF8" w:rsidRPr="00513E77" w:rsidRDefault="00F10EF8" w:rsidP="00CC3417">
            <w:pPr>
              <w:spacing w:before="0" w:after="0" w:line="240" w:lineRule="auto"/>
              <w:jc w:val="center"/>
              <w:rPr>
                <w:rFonts w:cstheme="minorHAnsi"/>
                <w:sz w:val="22"/>
              </w:rPr>
            </w:pPr>
            <w:r>
              <w:rPr>
                <w:rFonts w:cstheme="minorHAnsi"/>
                <w:sz w:val="22"/>
              </w:rPr>
              <w:t>71,5%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45DD8B" w14:textId="6C48F468" w:rsidR="00F10EF8" w:rsidRDefault="00CC3417" w:rsidP="00CC3417">
            <w:pPr>
              <w:spacing w:before="0" w:after="0" w:line="240" w:lineRule="auto"/>
              <w:jc w:val="center"/>
              <w:rPr>
                <w:rFonts w:cstheme="minorHAnsi"/>
                <w:sz w:val="22"/>
              </w:rPr>
            </w:pPr>
            <w:r>
              <w:rPr>
                <w:rFonts w:cstheme="minorHAnsi"/>
                <w:sz w:val="22"/>
              </w:rPr>
              <w:t>61,</w:t>
            </w:r>
            <w:r w:rsidR="00E55216">
              <w:rPr>
                <w:rFonts w:cstheme="minorHAnsi"/>
                <w:sz w:val="22"/>
              </w:rPr>
              <w:t>7</w:t>
            </w:r>
            <w:r>
              <w:rPr>
                <w:rFonts w:cstheme="minorHAnsi"/>
                <w:sz w:val="22"/>
              </w:rPr>
              <w:t>4%</w:t>
            </w:r>
          </w:p>
        </w:tc>
      </w:tr>
    </w:tbl>
    <w:p w14:paraId="2344D6EC" w14:textId="64B72C94"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2" w:name="_Toc189119872"/>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98</w:instrText>
      </w:r>
      <w:bookmarkEnd w:id="16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406154">
        <w:rPr>
          <w:rFonts w:cstheme="minorHAnsi"/>
          <w:sz w:val="16"/>
          <w:szCs w:val="16"/>
          <w:shd w:val="clear" w:color="auto" w:fill="FFFFFF"/>
        </w:rPr>
        <w:t>5</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98.</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32AB7AFD" w14:textId="6C8940B2" w:rsidR="00CC3417" w:rsidRPr="00011A21" w:rsidRDefault="00CC3417" w:rsidP="00CC3417">
      <w:pPr>
        <w:spacing w:before="0" w:after="0" w:line="240" w:lineRule="auto"/>
        <w:rPr>
          <w:sz w:val="16"/>
          <w:szCs w:val="16"/>
        </w:rPr>
      </w:pPr>
      <w:r>
        <w:rPr>
          <w:sz w:val="16"/>
          <w:szCs w:val="16"/>
        </w:rPr>
        <w:t>*Período de referência da informação: 10/2024</w:t>
      </w:r>
    </w:p>
    <w:p w14:paraId="2EB36160" w14:textId="77777777" w:rsidR="00CC3417" w:rsidRDefault="00CC3417" w:rsidP="004E6903">
      <w:pPr>
        <w:spacing w:before="0" w:after="0" w:line="240" w:lineRule="auto"/>
        <w:rPr>
          <w:sz w:val="16"/>
          <w:szCs w:val="16"/>
        </w:rPr>
      </w:pPr>
    </w:p>
    <w:p w14:paraId="22F5E9A9" w14:textId="77777777" w:rsidR="004E6903" w:rsidRDefault="004E6903" w:rsidP="004E6903">
      <w:pPr>
        <w:spacing w:before="0" w:after="0" w:line="240" w:lineRule="auto"/>
        <w:rPr>
          <w:sz w:val="16"/>
          <w:szCs w:val="16"/>
        </w:rPr>
      </w:pPr>
    </w:p>
    <w:p w14:paraId="4F11CEA3" w14:textId="77777777" w:rsidR="004E6903" w:rsidRDefault="004E6903" w:rsidP="004E6903">
      <w:pPr>
        <w:spacing w:before="0" w:after="0" w:line="240" w:lineRule="auto"/>
      </w:pPr>
    </w:p>
    <w:p w14:paraId="6F3C2220" w14:textId="77777777" w:rsidR="009C29AF" w:rsidRDefault="009C29AF">
      <w:pPr>
        <w:spacing w:before="0" w:after="0" w:line="240" w:lineRule="auto"/>
        <w:jc w:val="left"/>
        <w:rPr>
          <w:b/>
          <w:color w:val="A21612"/>
        </w:rPr>
      </w:pPr>
      <w:r>
        <w:rPr>
          <w:b/>
          <w:color w:val="A21612"/>
        </w:rPr>
        <w:br w:type="page"/>
      </w:r>
    </w:p>
    <w:p w14:paraId="79311FAC" w14:textId="7A6AD361" w:rsidR="004E6903" w:rsidRPr="0081396F" w:rsidRDefault="004E6903" w:rsidP="004E6903">
      <w:pPr>
        <w:rPr>
          <w:b/>
          <w:color w:val="A21612"/>
        </w:rPr>
      </w:pPr>
      <w:r w:rsidRPr="0081396F">
        <w:rPr>
          <w:b/>
          <w:color w:val="A21612"/>
        </w:rPr>
        <w:lastRenderedPageBreak/>
        <w:t>META TJMG 99</w:t>
      </w:r>
    </w:p>
    <w:p w14:paraId="07611F59" w14:textId="77777777" w:rsidR="00F10EF8" w:rsidRDefault="00F10EF8" w:rsidP="004E6903">
      <w:r w:rsidRPr="00F10EF8">
        <w:t>Decidir 100% dos recursos excepcionais que superarem o prazo de 60 (sessenta) dias de conclusão, apurados no último dia útil do expediente forense (19/12/2024).</w:t>
      </w:r>
    </w:p>
    <w:p w14:paraId="46EA2D1D" w14:textId="75097883"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443"/>
        <w:gridCol w:w="1959"/>
      </w:tblGrid>
      <w:tr w:rsidR="00F10EF8" w:rsidRPr="00513E77" w14:paraId="4A1AA023" w14:textId="240BD693" w:rsidTr="0063409D">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20D193EB" w14:textId="77777777" w:rsidR="00F10EF8" w:rsidRPr="00513E77" w:rsidRDefault="00F10EF8" w:rsidP="00000486">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32464CE" w14:textId="77777777" w:rsidR="00F10EF8" w:rsidRPr="00513E77" w:rsidRDefault="00F10EF8" w:rsidP="0000048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63C02C9" w14:textId="77777777" w:rsidR="00F10EF8" w:rsidRPr="00513E77" w:rsidRDefault="00F10EF8" w:rsidP="0000048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443"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743AB98" w14:textId="77777777" w:rsidR="00F10EF8" w:rsidRPr="00513E77" w:rsidRDefault="00F10EF8" w:rsidP="00000486">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959"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533963F" w14:textId="2BB419BD" w:rsidR="00F10EF8" w:rsidRPr="00513E77" w:rsidRDefault="00F10EF8" w:rsidP="00000486">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6A77DAA3" w14:textId="5717EEB7" w:rsidTr="0063409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A7E4836" w14:textId="77777777" w:rsidR="00F10EF8" w:rsidRPr="00513E77" w:rsidRDefault="00F10EF8" w:rsidP="00000486">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9A5363A"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1E3D97"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443"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D2DA09F" w14:textId="77777777" w:rsidR="00F10EF8" w:rsidRPr="00513E77" w:rsidRDefault="00F10EF8" w:rsidP="00000486">
            <w:pPr>
              <w:spacing w:before="0" w:after="0" w:line="240" w:lineRule="auto"/>
              <w:jc w:val="center"/>
              <w:rPr>
                <w:rFonts w:cstheme="minorHAnsi"/>
                <w:sz w:val="22"/>
              </w:rPr>
            </w:pPr>
            <w:r>
              <w:rPr>
                <w:rFonts w:cstheme="minorHAnsi"/>
                <w:sz w:val="22"/>
              </w:rPr>
              <w:t>100%</w:t>
            </w:r>
          </w:p>
        </w:tc>
        <w:tc>
          <w:tcPr>
            <w:tcW w:w="1959"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C2DB7D3" w14:textId="43CE821A" w:rsidR="00F10EF8" w:rsidRDefault="00F10EF8" w:rsidP="00000486">
            <w:pPr>
              <w:spacing w:before="0" w:after="0" w:line="240" w:lineRule="auto"/>
              <w:jc w:val="center"/>
              <w:rPr>
                <w:rFonts w:cstheme="minorHAnsi"/>
                <w:sz w:val="22"/>
              </w:rPr>
            </w:pPr>
            <w:r>
              <w:rPr>
                <w:rFonts w:cstheme="minorHAnsi"/>
                <w:sz w:val="22"/>
              </w:rPr>
              <w:t>100%</w:t>
            </w:r>
          </w:p>
        </w:tc>
      </w:tr>
      <w:tr w:rsidR="00F10EF8" w:rsidRPr="00513E77" w14:paraId="776FDE5E" w14:textId="10F1EF39" w:rsidTr="0063409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30B881E" w14:textId="77777777" w:rsidR="00F10EF8" w:rsidRPr="00513E77" w:rsidRDefault="00F10EF8" w:rsidP="00000486">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C71A5C4"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EF112E3" w14:textId="77777777" w:rsidR="00F10EF8" w:rsidRPr="00513E77" w:rsidRDefault="00F10EF8" w:rsidP="00000486">
            <w:pPr>
              <w:spacing w:before="0" w:after="0" w:line="240" w:lineRule="auto"/>
              <w:jc w:val="center"/>
              <w:rPr>
                <w:rFonts w:cstheme="minorHAnsi"/>
                <w:sz w:val="22"/>
              </w:rPr>
            </w:pPr>
            <w:r>
              <w:rPr>
                <w:rFonts w:cstheme="minorHAnsi"/>
                <w:sz w:val="22"/>
              </w:rPr>
              <w:t>-</w:t>
            </w:r>
          </w:p>
        </w:tc>
        <w:tc>
          <w:tcPr>
            <w:tcW w:w="1443"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16E81A1" w14:textId="77777777" w:rsidR="00F10EF8" w:rsidRPr="00513E77" w:rsidRDefault="00F10EF8" w:rsidP="00000486">
            <w:pPr>
              <w:spacing w:before="0" w:after="0" w:line="240" w:lineRule="auto"/>
              <w:jc w:val="center"/>
              <w:rPr>
                <w:rFonts w:cstheme="minorHAnsi"/>
                <w:sz w:val="22"/>
              </w:rPr>
            </w:pPr>
            <w:r>
              <w:rPr>
                <w:rFonts w:cstheme="minorHAnsi"/>
                <w:sz w:val="22"/>
              </w:rPr>
              <w:t>100%</w:t>
            </w:r>
          </w:p>
        </w:tc>
        <w:tc>
          <w:tcPr>
            <w:tcW w:w="1959"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C7321D2" w14:textId="7E6A39C4" w:rsidR="00F10EF8" w:rsidRDefault="00CC3417" w:rsidP="00000486">
            <w:pPr>
              <w:spacing w:before="0" w:after="0" w:line="240" w:lineRule="auto"/>
              <w:jc w:val="center"/>
              <w:rPr>
                <w:rFonts w:cstheme="minorHAnsi"/>
                <w:sz w:val="22"/>
              </w:rPr>
            </w:pPr>
            <w:r>
              <w:rPr>
                <w:rFonts w:cstheme="minorHAnsi"/>
                <w:sz w:val="22"/>
              </w:rPr>
              <w:t>Sem informação*</w:t>
            </w:r>
            <w:r w:rsidR="0063409D">
              <w:rPr>
                <w:rFonts w:cstheme="minorHAnsi"/>
                <w:sz w:val="22"/>
              </w:rPr>
              <w:t>*</w:t>
            </w:r>
          </w:p>
        </w:tc>
      </w:tr>
    </w:tbl>
    <w:p w14:paraId="19B2B709" w14:textId="48645583"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3" w:name="_Toc189119873"/>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406154">
        <w:rPr>
          <w:rFonts w:cstheme="minorHAnsi"/>
          <w:sz w:val="16"/>
          <w:szCs w:val="16"/>
          <w:shd w:val="clear" w:color="auto" w:fill="FFFFFF"/>
        </w:rPr>
        <w:instrText>6</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99</w:instrText>
      </w:r>
      <w:bookmarkEnd w:id="16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210D6B">
        <w:rPr>
          <w:rFonts w:cstheme="minorHAnsi"/>
          <w:sz w:val="16"/>
          <w:szCs w:val="16"/>
          <w:shd w:val="clear" w:color="auto" w:fill="FFFFFF"/>
        </w:rPr>
        <w:t>6</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99.</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096B5BFC" w14:textId="62E910AF" w:rsidR="0063409D" w:rsidRPr="00011A21" w:rsidRDefault="00CC3417" w:rsidP="00CC3417">
      <w:pPr>
        <w:spacing w:before="0" w:after="0" w:line="240" w:lineRule="auto"/>
        <w:rPr>
          <w:sz w:val="16"/>
          <w:szCs w:val="16"/>
        </w:rPr>
      </w:pPr>
      <w:r>
        <w:rPr>
          <w:sz w:val="16"/>
          <w:szCs w:val="16"/>
        </w:rPr>
        <w:t xml:space="preserve">*Período de referência da informação: </w:t>
      </w:r>
      <w:r w:rsidRPr="00210D6B">
        <w:rPr>
          <w:sz w:val="16"/>
          <w:szCs w:val="16"/>
        </w:rPr>
        <w:t>10/2024</w:t>
      </w:r>
    </w:p>
    <w:p w14:paraId="5C74DB69" w14:textId="7B99BDA2" w:rsidR="00CC3417" w:rsidRDefault="0063409D" w:rsidP="004E6903">
      <w:pPr>
        <w:spacing w:before="0" w:after="0" w:line="240" w:lineRule="auto"/>
        <w:rPr>
          <w:sz w:val="16"/>
          <w:szCs w:val="16"/>
        </w:rPr>
      </w:pPr>
      <w:r>
        <w:rPr>
          <w:sz w:val="16"/>
          <w:szCs w:val="16"/>
        </w:rPr>
        <w:t>** Resultado final será avaliado somente após o último dia útil do expediente forense, ou seja, em janeiro de 2025</w:t>
      </w:r>
    </w:p>
    <w:p w14:paraId="7824838C" w14:textId="77777777" w:rsidR="004E6903" w:rsidRDefault="004E6903" w:rsidP="004E6903">
      <w:pPr>
        <w:spacing w:before="0" w:after="0" w:line="240" w:lineRule="auto"/>
        <w:rPr>
          <w:sz w:val="16"/>
          <w:szCs w:val="16"/>
        </w:rPr>
      </w:pPr>
    </w:p>
    <w:p w14:paraId="2BD7834D" w14:textId="77777777" w:rsidR="004E6903" w:rsidRPr="00513E77" w:rsidRDefault="004E6903" w:rsidP="004E6903">
      <w:pPr>
        <w:spacing w:before="0" w:after="0" w:line="240" w:lineRule="auto"/>
      </w:pPr>
    </w:p>
    <w:p w14:paraId="05D4FB1E" w14:textId="77777777" w:rsidR="004E6903" w:rsidRPr="0081396F" w:rsidRDefault="004E6903" w:rsidP="004E6903">
      <w:pPr>
        <w:rPr>
          <w:b/>
          <w:color w:val="A21612"/>
        </w:rPr>
      </w:pPr>
      <w:r w:rsidRPr="0081396F">
        <w:rPr>
          <w:b/>
          <w:color w:val="A21612"/>
        </w:rPr>
        <w:t>META TJMG 100</w:t>
      </w:r>
    </w:p>
    <w:p w14:paraId="03591FEF" w14:textId="77777777" w:rsidR="00F10EF8" w:rsidRDefault="00F10EF8" w:rsidP="004E6903">
      <w:r w:rsidRPr="00F10EF8">
        <w:t>Promover, por ação própria ou mediante parceria com outros órgãos internos e externos ao TJMG, o oferecimento de serviços de itinerância em pelo menos 30 (trinta) ações, até dezembro de 2024.</w:t>
      </w:r>
    </w:p>
    <w:p w14:paraId="1182B1C1" w14:textId="40D9ECAA" w:rsidR="004E6903" w:rsidRDefault="004E6903" w:rsidP="004E6903">
      <w:r w:rsidRPr="00513E77">
        <w:t>Unidade(s) gestora(s):</w:t>
      </w:r>
      <w:r>
        <w:t xml:space="preserve"> 3ª Vice-Presidência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F10EF8" w:rsidRPr="00513E77" w14:paraId="721363E6" w14:textId="7856BB40"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5DE9E279" w14:textId="77777777" w:rsidR="00F10EF8" w:rsidRPr="00513E77" w:rsidRDefault="00F10EF8" w:rsidP="00CC341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70A21FFC"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vAlign w:val="center"/>
          </w:tcPr>
          <w:p w14:paraId="16B1F332"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CB8753" w14:textId="77777777" w:rsidR="00F10EF8" w:rsidRPr="00513E77" w:rsidRDefault="00F10EF8" w:rsidP="00CC341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25A7FDC" w14:textId="50A4832C" w:rsidR="00F10EF8" w:rsidRPr="00513E77" w:rsidRDefault="00F10EF8" w:rsidP="00CC341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CC3417">
              <w:rPr>
                <w:rFonts w:cstheme="minorHAnsi"/>
                <w:b/>
                <w:bCs/>
                <w:color w:val="FFFFFF" w:themeColor="background1"/>
                <w:sz w:val="22"/>
              </w:rPr>
              <w:t>*</w:t>
            </w:r>
          </w:p>
        </w:tc>
      </w:tr>
      <w:tr w:rsidR="00F10EF8" w:rsidRPr="00513E77" w14:paraId="2760E8A1" w14:textId="54E7ED44"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EC6C35" w14:textId="77777777" w:rsidR="00F10EF8" w:rsidRPr="00513E77" w:rsidRDefault="00F10EF8" w:rsidP="00CC341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5001E9F"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0A38CDC"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D5F9843" w14:textId="77777777" w:rsidR="00F10EF8" w:rsidRPr="00513E77" w:rsidRDefault="00F10EF8" w:rsidP="00CC3417">
            <w:pPr>
              <w:spacing w:before="0" w:after="0" w:line="240" w:lineRule="auto"/>
              <w:jc w:val="center"/>
              <w:rPr>
                <w:rFonts w:cstheme="minorHAnsi"/>
                <w:sz w:val="22"/>
              </w:rPr>
            </w:pPr>
            <w:r>
              <w:rPr>
                <w:rFonts w:cstheme="minorHAnsi"/>
                <w:sz w:val="22"/>
              </w:rPr>
              <w:t>30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0863B71" w14:textId="6F1339CE" w:rsidR="00F10EF8" w:rsidRDefault="001628B4" w:rsidP="00CC3417">
            <w:pPr>
              <w:spacing w:before="0" w:after="0" w:line="240" w:lineRule="auto"/>
              <w:jc w:val="center"/>
              <w:rPr>
                <w:rFonts w:cstheme="minorHAnsi"/>
                <w:sz w:val="22"/>
              </w:rPr>
            </w:pPr>
            <w:r>
              <w:rPr>
                <w:rFonts w:cstheme="minorHAnsi"/>
                <w:sz w:val="22"/>
              </w:rPr>
              <w:t>30</w:t>
            </w:r>
          </w:p>
        </w:tc>
      </w:tr>
      <w:tr w:rsidR="00F10EF8" w:rsidRPr="00513E77" w14:paraId="65651AF6" w14:textId="18A353EA" w:rsidTr="001628B4">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BC93B5C" w14:textId="77777777" w:rsidR="00F10EF8" w:rsidRPr="00513E77" w:rsidRDefault="00F10EF8" w:rsidP="00CC341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1F70E38"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DE92CFE" w14:textId="77777777" w:rsidR="00F10EF8" w:rsidRPr="00513E77" w:rsidRDefault="00F10EF8" w:rsidP="00CC341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5700462" w14:textId="77777777" w:rsidR="00F10EF8" w:rsidRPr="00513E77" w:rsidRDefault="00F10EF8" w:rsidP="00CC3417">
            <w:pPr>
              <w:spacing w:before="0" w:after="0" w:line="240" w:lineRule="auto"/>
              <w:jc w:val="center"/>
              <w:rPr>
                <w:rFonts w:cstheme="minorHAnsi"/>
                <w:sz w:val="22"/>
              </w:rPr>
            </w:pPr>
            <w:r>
              <w:rPr>
                <w:rFonts w:cstheme="minorHAnsi"/>
                <w:sz w:val="22"/>
              </w:rPr>
              <w:t>55</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D70722" w14:textId="72876E6F" w:rsidR="00F10EF8" w:rsidRDefault="00CC3417" w:rsidP="00CC3417">
            <w:pPr>
              <w:spacing w:before="0" w:after="0" w:line="240" w:lineRule="auto"/>
              <w:jc w:val="center"/>
              <w:rPr>
                <w:rFonts w:cstheme="minorHAnsi"/>
                <w:sz w:val="22"/>
              </w:rPr>
            </w:pPr>
            <w:r>
              <w:rPr>
                <w:rFonts w:cstheme="minorHAnsi"/>
                <w:sz w:val="22"/>
              </w:rPr>
              <w:t>25</w:t>
            </w:r>
          </w:p>
        </w:tc>
      </w:tr>
    </w:tbl>
    <w:p w14:paraId="72C836D7" w14:textId="4F0E4AC8"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4" w:name="_Toc189119874"/>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210D6B">
        <w:rPr>
          <w:rFonts w:cstheme="minorHAnsi"/>
          <w:sz w:val="16"/>
          <w:szCs w:val="16"/>
          <w:shd w:val="clear" w:color="auto" w:fill="FFFFFF"/>
        </w:rPr>
        <w:instrText>7</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100</w:instrText>
      </w:r>
      <w:bookmarkEnd w:id="16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210D6B">
        <w:rPr>
          <w:rFonts w:cstheme="minorHAnsi"/>
          <w:sz w:val="16"/>
          <w:szCs w:val="16"/>
          <w:shd w:val="clear" w:color="auto" w:fill="FFFFFF"/>
        </w:rPr>
        <w:t>7</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100.</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51FC0227" w14:textId="77777777" w:rsidR="00CC3417" w:rsidRPr="00011A21" w:rsidRDefault="00CC3417" w:rsidP="00CC3417">
      <w:pPr>
        <w:spacing w:before="0" w:after="0" w:line="240" w:lineRule="auto"/>
        <w:rPr>
          <w:sz w:val="16"/>
          <w:szCs w:val="16"/>
        </w:rPr>
      </w:pPr>
      <w:r>
        <w:rPr>
          <w:sz w:val="16"/>
          <w:szCs w:val="16"/>
        </w:rPr>
        <w:t>*Período de referência da informação: 10/2024</w:t>
      </w:r>
    </w:p>
    <w:p w14:paraId="5706D6C5" w14:textId="77777777" w:rsidR="00CC3417" w:rsidRDefault="00CC3417" w:rsidP="004E6903">
      <w:pPr>
        <w:spacing w:before="0" w:after="0" w:line="240" w:lineRule="auto"/>
        <w:rPr>
          <w:sz w:val="16"/>
          <w:szCs w:val="16"/>
        </w:rPr>
      </w:pPr>
    </w:p>
    <w:p w14:paraId="05ECD064" w14:textId="77777777" w:rsidR="004E6903" w:rsidRDefault="004E6903" w:rsidP="004E6903">
      <w:pPr>
        <w:spacing w:before="0" w:after="0" w:line="240" w:lineRule="auto"/>
        <w:rPr>
          <w:sz w:val="16"/>
          <w:szCs w:val="16"/>
        </w:rPr>
      </w:pPr>
    </w:p>
    <w:p w14:paraId="69035096" w14:textId="77777777" w:rsidR="004E6903" w:rsidRDefault="004E6903" w:rsidP="004E6903">
      <w:pPr>
        <w:spacing w:before="0" w:after="0" w:line="240" w:lineRule="auto"/>
        <w:rPr>
          <w:b/>
        </w:rPr>
      </w:pPr>
    </w:p>
    <w:p w14:paraId="2EA0018E" w14:textId="77777777" w:rsidR="009C29AF" w:rsidRDefault="009C29AF" w:rsidP="00130DD9">
      <w:pPr>
        <w:rPr>
          <w:b/>
          <w:color w:val="A21612"/>
        </w:rPr>
      </w:pPr>
      <w:r>
        <w:rPr>
          <w:b/>
          <w:color w:val="A21612"/>
        </w:rPr>
        <w:br w:type="page"/>
      </w:r>
    </w:p>
    <w:p w14:paraId="3F37768A" w14:textId="70F6296C" w:rsidR="004E6903" w:rsidRPr="0081396F" w:rsidRDefault="004E6903" w:rsidP="004E6903">
      <w:pPr>
        <w:rPr>
          <w:b/>
          <w:color w:val="A21612"/>
        </w:rPr>
      </w:pPr>
      <w:r w:rsidRPr="0081396F">
        <w:rPr>
          <w:b/>
          <w:color w:val="A21612"/>
        </w:rPr>
        <w:lastRenderedPageBreak/>
        <w:t>META TJMG 102</w:t>
      </w:r>
    </w:p>
    <w:p w14:paraId="4C047EFC" w14:textId="77777777" w:rsidR="001628B4" w:rsidRDefault="001628B4" w:rsidP="004E6903">
      <w:r w:rsidRPr="001628B4">
        <w:t>Realizar 100% (cem por cento) das atividades da etapa de integração do ORW ao SGP até dezembro de 2024.</w:t>
      </w:r>
    </w:p>
    <w:p w14:paraId="0EA6980C" w14:textId="27D5B16E" w:rsidR="004E6903" w:rsidRDefault="004E6903" w:rsidP="004E6903">
      <w:r w:rsidRPr="00513E77">
        <w:t>Unidade(s) gestora(s):</w:t>
      </w:r>
      <w:r>
        <w:t xml:space="preserve"> Presidência/Assessoria de Precatórios - ASPREC.</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628B4" w:rsidRPr="00513E77" w14:paraId="28D5A791" w14:textId="2A9A6284"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23BA89" w14:textId="77777777" w:rsidR="001628B4" w:rsidRPr="00513E77" w:rsidRDefault="001628B4"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DB7D9C1" w14:textId="77777777" w:rsidR="001628B4" w:rsidRPr="00513E77" w:rsidRDefault="001628B4"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129C5F7" w14:textId="77777777" w:rsidR="001628B4" w:rsidRPr="00513E77" w:rsidRDefault="001628B4"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A9C4A28" w14:textId="77777777" w:rsidR="001628B4" w:rsidRPr="00513E77" w:rsidRDefault="001628B4"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FC22CBA" w14:textId="43EF66ED" w:rsidR="001628B4" w:rsidRPr="00513E77" w:rsidRDefault="001628B4"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r w:rsidR="00EA402A">
              <w:rPr>
                <w:rFonts w:cstheme="minorHAnsi"/>
                <w:b/>
                <w:bCs/>
                <w:color w:val="FFFFFF" w:themeColor="background1"/>
                <w:sz w:val="22"/>
              </w:rPr>
              <w:t>*</w:t>
            </w:r>
          </w:p>
        </w:tc>
      </w:tr>
      <w:tr w:rsidR="001628B4" w:rsidRPr="00513E77" w14:paraId="6F688961" w14:textId="573AE669"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78A20A5" w14:textId="77777777" w:rsidR="001628B4" w:rsidRPr="00513E77" w:rsidRDefault="001628B4"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1331E7"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6E748F"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587A85B6" w14:textId="77777777" w:rsidR="001628B4" w:rsidRPr="00513E77" w:rsidRDefault="001628B4" w:rsidP="00EA402A">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9A63A51" w14:textId="2955DD07" w:rsidR="001628B4" w:rsidRDefault="001628B4" w:rsidP="00EA402A">
            <w:pPr>
              <w:spacing w:before="0" w:after="0" w:line="240" w:lineRule="auto"/>
              <w:jc w:val="center"/>
              <w:rPr>
                <w:rFonts w:cstheme="minorHAnsi"/>
                <w:sz w:val="22"/>
              </w:rPr>
            </w:pPr>
            <w:r>
              <w:rPr>
                <w:rFonts w:cstheme="minorHAnsi"/>
                <w:sz w:val="22"/>
              </w:rPr>
              <w:t>100%</w:t>
            </w:r>
          </w:p>
        </w:tc>
      </w:tr>
      <w:tr w:rsidR="001628B4" w:rsidRPr="00513E77" w14:paraId="61BFA752" w14:textId="4917E5AE" w:rsidTr="001628B4">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6B4E85" w14:textId="77777777" w:rsidR="001628B4" w:rsidRPr="00513E77" w:rsidRDefault="001628B4"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7AFF697"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493FA7C" w14:textId="77777777" w:rsidR="001628B4" w:rsidRPr="00513E77" w:rsidRDefault="001628B4"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BFD5C03" w14:textId="77777777" w:rsidR="001628B4" w:rsidRPr="00513E77" w:rsidRDefault="001628B4" w:rsidP="00EA402A">
            <w:pPr>
              <w:spacing w:before="0" w:after="0" w:line="240" w:lineRule="auto"/>
              <w:jc w:val="center"/>
              <w:rPr>
                <w:rFonts w:cstheme="minorHAnsi"/>
                <w:sz w:val="22"/>
              </w:rPr>
            </w:pPr>
            <w:r>
              <w:rPr>
                <w:rFonts w:cstheme="minorHAnsi"/>
                <w:sz w:val="22"/>
              </w:rPr>
              <w:t>69,23%</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4D31D27" w14:textId="176D4531" w:rsidR="001628B4" w:rsidRDefault="005428D8" w:rsidP="00EA402A">
            <w:pPr>
              <w:spacing w:before="0" w:after="0" w:line="240" w:lineRule="auto"/>
              <w:jc w:val="center"/>
              <w:rPr>
                <w:rFonts w:cstheme="minorHAnsi"/>
                <w:sz w:val="22"/>
              </w:rPr>
            </w:pPr>
            <w:r>
              <w:rPr>
                <w:rFonts w:cstheme="minorHAnsi"/>
                <w:sz w:val="22"/>
              </w:rPr>
              <w:t>100%</w:t>
            </w:r>
          </w:p>
        </w:tc>
      </w:tr>
    </w:tbl>
    <w:p w14:paraId="1082D287" w14:textId="4BAD31B6"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5" w:name="_Toc189119875"/>
      <w:r w:rsidRPr="00513E77">
        <w:rPr>
          <w:rFonts w:cstheme="minorHAnsi"/>
          <w:sz w:val="16"/>
          <w:szCs w:val="16"/>
          <w:shd w:val="clear" w:color="auto" w:fill="FFFFFF"/>
        </w:rPr>
        <w:instrText xml:space="preserve">Tabela </w:instrText>
      </w:r>
      <w:r w:rsidR="002326E3">
        <w:rPr>
          <w:rFonts w:cstheme="minorHAnsi"/>
          <w:sz w:val="16"/>
          <w:szCs w:val="16"/>
          <w:shd w:val="clear" w:color="auto" w:fill="FFFFFF"/>
        </w:rPr>
        <w:instrText>6</w:instrText>
      </w:r>
      <w:r w:rsidR="00210D6B">
        <w:rPr>
          <w:rFonts w:cstheme="minorHAnsi"/>
          <w:sz w:val="16"/>
          <w:szCs w:val="16"/>
          <w:shd w:val="clear" w:color="auto" w:fill="FFFFFF"/>
        </w:rPr>
        <w:instrText>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102</w:instrText>
      </w:r>
      <w:bookmarkEnd w:id="16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326E3">
        <w:rPr>
          <w:rFonts w:cstheme="minorHAnsi"/>
          <w:sz w:val="16"/>
          <w:szCs w:val="16"/>
          <w:shd w:val="clear" w:color="auto" w:fill="FFFFFF"/>
        </w:rPr>
        <w:t>6</w:t>
      </w:r>
      <w:r w:rsidR="00210D6B">
        <w:rPr>
          <w:rFonts w:cstheme="minorHAnsi"/>
          <w:sz w:val="16"/>
          <w:szCs w:val="16"/>
          <w:shd w:val="clear" w:color="auto" w:fill="FFFFFF"/>
        </w:rPr>
        <w:t>8</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102.</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2B175309" w14:textId="021700EA" w:rsidR="005428D8" w:rsidRPr="00011A21" w:rsidRDefault="005428D8" w:rsidP="005428D8">
      <w:pPr>
        <w:spacing w:before="0" w:after="0" w:line="240" w:lineRule="auto"/>
        <w:rPr>
          <w:sz w:val="16"/>
          <w:szCs w:val="16"/>
        </w:rPr>
      </w:pPr>
      <w:r>
        <w:rPr>
          <w:sz w:val="16"/>
          <w:szCs w:val="16"/>
        </w:rPr>
        <w:t xml:space="preserve">*Período de referência da informação: </w:t>
      </w:r>
      <w:r w:rsidR="002E023C">
        <w:rPr>
          <w:sz w:val="16"/>
          <w:szCs w:val="16"/>
        </w:rPr>
        <w:t>12</w:t>
      </w:r>
      <w:r>
        <w:rPr>
          <w:sz w:val="16"/>
          <w:szCs w:val="16"/>
        </w:rPr>
        <w:t>/2024</w:t>
      </w:r>
    </w:p>
    <w:p w14:paraId="78DA0926" w14:textId="77777777" w:rsidR="005428D8" w:rsidRDefault="005428D8" w:rsidP="004E6903">
      <w:pPr>
        <w:spacing w:before="0" w:after="0" w:line="240" w:lineRule="auto"/>
      </w:pPr>
    </w:p>
    <w:p w14:paraId="05D34170" w14:textId="77777777" w:rsidR="004E6903" w:rsidRPr="00513E77" w:rsidRDefault="004E6903" w:rsidP="004E6903"/>
    <w:p w14:paraId="7D8DDFA3" w14:textId="77777777" w:rsidR="004E6903" w:rsidRPr="0081396F" w:rsidRDefault="004E6903" w:rsidP="0081396F">
      <w:pPr>
        <w:rPr>
          <w:b/>
          <w:color w:val="A21612"/>
        </w:rPr>
      </w:pPr>
      <w:r w:rsidRPr="0081396F">
        <w:rPr>
          <w:b/>
          <w:color w:val="A21612"/>
        </w:rPr>
        <w:t>META TJMG 104</w:t>
      </w:r>
    </w:p>
    <w:p w14:paraId="1832C3FB" w14:textId="77777777" w:rsidR="00130DD9" w:rsidRDefault="00130DD9" w:rsidP="004E6903">
      <w:r w:rsidRPr="00130DD9">
        <w:t>Executar, em 2024, 100% (cem por cento) das atividades previstas para o ano para a implementação da Política de Prevenção e Enfrentamento ao Assédio Moral, Assédio Sexual e Discriminação no âmbito da Justiça de Primeira e Segunda Instâncias.</w:t>
      </w:r>
    </w:p>
    <w:p w14:paraId="3818B422" w14:textId="0FBB1C20" w:rsidR="004E6903" w:rsidRDefault="004E6903" w:rsidP="004E6903">
      <w:r w:rsidRPr="00513E77">
        <w:t>Unidade(s) gestora(s):</w:t>
      </w:r>
      <w:r>
        <w:t xml:space="preserve"> Presidência: Comissão Paritária e Multidisciplinar de Estudos, Prevenção e Recebimento de Reclamações Acerca do Assédio Moral no Trabalho no Âmbito da Justiça Comum do Estado de Minas Gerais (</w:t>
      </w:r>
      <w:r w:rsidR="00404857">
        <w:t>Primeira e Segunda</w:t>
      </w:r>
      <w:r>
        <w:t xml:space="preserve"> Instâncias) - COASSED – (</w:t>
      </w:r>
      <w:r w:rsidR="00404857">
        <w:t>Primeira e Segunda Instâncias</w:t>
      </w:r>
      <w:r>
        <w:t>).</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644EAD3B" w14:textId="327F82C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C35D9C" w14:textId="77777777" w:rsidR="00130DD9" w:rsidRPr="00513E77" w:rsidRDefault="00130DD9"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FEAFAAC"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49F5985"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3A36A1"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0C8CB28" w14:textId="168A298F" w:rsidR="00130DD9" w:rsidRPr="00513E77" w:rsidRDefault="00130DD9"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368795AB" w14:textId="1226A695"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9589C1B" w14:textId="77777777" w:rsidR="00130DD9" w:rsidRPr="00513E77" w:rsidRDefault="00130DD9"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7699253"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81F3DD0"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1932F39" w14:textId="77777777" w:rsidR="00130DD9" w:rsidRPr="00513E77" w:rsidRDefault="00130DD9" w:rsidP="00EA402A">
            <w:pPr>
              <w:spacing w:before="0" w:after="0" w:line="240" w:lineRule="auto"/>
              <w:jc w:val="center"/>
              <w:rPr>
                <w:rFonts w:cstheme="minorHAnsi"/>
                <w:sz w:val="22"/>
              </w:rPr>
            </w:pPr>
            <w:r>
              <w:rPr>
                <w:rFonts w:cstheme="minorHAnsi"/>
                <w:sz w:val="22"/>
              </w:rPr>
              <w:t>100%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FD16EEE" w14:textId="72A12D31" w:rsidR="00130DD9" w:rsidRDefault="00130DD9" w:rsidP="00EA402A">
            <w:pPr>
              <w:spacing w:before="0" w:after="0" w:line="240" w:lineRule="auto"/>
              <w:jc w:val="center"/>
              <w:rPr>
                <w:rFonts w:cstheme="minorHAnsi"/>
                <w:sz w:val="22"/>
              </w:rPr>
            </w:pPr>
            <w:r>
              <w:rPr>
                <w:rFonts w:cstheme="minorHAnsi"/>
                <w:sz w:val="22"/>
              </w:rPr>
              <w:t>100%</w:t>
            </w:r>
          </w:p>
        </w:tc>
      </w:tr>
      <w:tr w:rsidR="00130DD9" w:rsidRPr="00513E77" w14:paraId="58EE5985" w14:textId="50998145" w:rsidTr="00130DD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85939F" w14:textId="77777777" w:rsidR="00130DD9" w:rsidRPr="00513E77" w:rsidRDefault="00130DD9"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17CEDB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B84CBC"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964BE88" w14:textId="77777777" w:rsidR="00130DD9" w:rsidRPr="00513E77" w:rsidRDefault="00130DD9" w:rsidP="00EA402A">
            <w:pPr>
              <w:spacing w:before="0" w:after="0" w:line="240" w:lineRule="auto"/>
              <w:jc w:val="center"/>
              <w:rPr>
                <w:rFonts w:cstheme="minorHAnsi"/>
                <w:sz w:val="22"/>
              </w:rPr>
            </w:pPr>
            <w:r>
              <w:rPr>
                <w:rFonts w:cstheme="minorHAnsi"/>
                <w:sz w:val="22"/>
              </w:rPr>
              <w:t>69%</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C01019E" w14:textId="0113399A" w:rsidR="00130DD9" w:rsidRDefault="00EA402A" w:rsidP="00EA402A">
            <w:pPr>
              <w:spacing w:before="0" w:after="0" w:line="240" w:lineRule="auto"/>
              <w:jc w:val="center"/>
              <w:rPr>
                <w:rFonts w:cstheme="minorHAnsi"/>
                <w:sz w:val="22"/>
              </w:rPr>
            </w:pPr>
            <w:r>
              <w:rPr>
                <w:rFonts w:cstheme="minorHAnsi"/>
                <w:sz w:val="22"/>
              </w:rPr>
              <w:t>33%</w:t>
            </w:r>
          </w:p>
        </w:tc>
      </w:tr>
    </w:tbl>
    <w:p w14:paraId="4AED35A8" w14:textId="6CAC4B0A"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6" w:name="_Toc189119876"/>
      <w:r w:rsidRPr="00513E77">
        <w:rPr>
          <w:rFonts w:cstheme="minorHAnsi"/>
          <w:sz w:val="16"/>
          <w:szCs w:val="16"/>
          <w:shd w:val="clear" w:color="auto" w:fill="FFFFFF"/>
        </w:rPr>
        <w:instrText xml:space="preserve">Tabela </w:instrText>
      </w:r>
      <w:r w:rsidR="00210D6B">
        <w:rPr>
          <w:rFonts w:cstheme="minorHAnsi"/>
          <w:sz w:val="16"/>
          <w:szCs w:val="16"/>
          <w:shd w:val="clear" w:color="auto" w:fill="FFFFFF"/>
        </w:rPr>
        <w:instrText>69</w:instrText>
      </w:r>
      <w:r w:rsidRPr="00513E77">
        <w:rPr>
          <w:rFonts w:cstheme="minorHAnsi"/>
          <w:sz w:val="16"/>
          <w:szCs w:val="16"/>
          <w:shd w:val="clear" w:color="auto" w:fill="FFFFFF"/>
        </w:rPr>
        <w:instrText xml:space="preserve"> – Resultado da Meta Institucional </w:instrText>
      </w:r>
      <w:r>
        <w:rPr>
          <w:rFonts w:cstheme="minorHAnsi"/>
          <w:sz w:val="16"/>
          <w:szCs w:val="16"/>
          <w:shd w:val="clear" w:color="auto" w:fill="FFFFFF"/>
        </w:rPr>
        <w:instrText>104</w:instrText>
      </w:r>
      <w:bookmarkEnd w:id="16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513E77">
        <w:rPr>
          <w:rFonts w:cstheme="minorHAnsi"/>
          <w:sz w:val="16"/>
          <w:szCs w:val="16"/>
          <w:shd w:val="clear" w:color="auto" w:fill="FFFFFF"/>
        </w:rPr>
        <w:t xml:space="preserve">Tabela </w:t>
      </w:r>
      <w:r w:rsidR="00210D6B">
        <w:rPr>
          <w:rFonts w:cstheme="minorHAnsi"/>
          <w:sz w:val="16"/>
          <w:szCs w:val="16"/>
          <w:shd w:val="clear" w:color="auto" w:fill="FFFFFF"/>
        </w:rPr>
        <w:t>69</w:t>
      </w:r>
      <w:r w:rsidR="004E6903" w:rsidRPr="00513E77">
        <w:rPr>
          <w:rFonts w:cstheme="minorHAnsi"/>
          <w:sz w:val="16"/>
          <w:szCs w:val="16"/>
          <w:shd w:val="clear" w:color="auto" w:fill="FFFFFF"/>
        </w:rPr>
        <w:t xml:space="preserve"> – Resultado da Meta Institucional </w:t>
      </w:r>
      <w:r w:rsidR="004E6903">
        <w:rPr>
          <w:rFonts w:cstheme="minorHAnsi"/>
          <w:sz w:val="16"/>
          <w:szCs w:val="16"/>
          <w:shd w:val="clear" w:color="auto" w:fill="FFFFFF"/>
        </w:rPr>
        <w:t>104.</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7243C1C4" w14:textId="67839437" w:rsidR="00EA402A" w:rsidRPr="00011A21" w:rsidRDefault="00EA402A" w:rsidP="00EA402A">
      <w:pPr>
        <w:spacing w:before="0" w:after="0" w:line="240" w:lineRule="auto"/>
        <w:rPr>
          <w:sz w:val="16"/>
          <w:szCs w:val="16"/>
        </w:rPr>
      </w:pPr>
      <w:r>
        <w:rPr>
          <w:sz w:val="16"/>
          <w:szCs w:val="16"/>
        </w:rPr>
        <w:t>*Período de referência da informação: 08/2024</w:t>
      </w:r>
    </w:p>
    <w:p w14:paraId="2D535DD7" w14:textId="77777777" w:rsidR="00EA402A" w:rsidRDefault="00EA402A" w:rsidP="004E6903">
      <w:pPr>
        <w:spacing w:before="0" w:after="0" w:line="240" w:lineRule="auto"/>
      </w:pPr>
    </w:p>
    <w:p w14:paraId="09304EEB" w14:textId="77777777" w:rsidR="004E6903" w:rsidRDefault="004E6903" w:rsidP="004E6903"/>
    <w:p w14:paraId="272A1F6B" w14:textId="77777777" w:rsidR="00F8522C" w:rsidRDefault="00F8522C">
      <w:pPr>
        <w:spacing w:before="0" w:after="0" w:line="240" w:lineRule="auto"/>
        <w:jc w:val="left"/>
        <w:rPr>
          <w:b/>
          <w:color w:val="A21612"/>
        </w:rPr>
      </w:pPr>
      <w:r>
        <w:rPr>
          <w:b/>
          <w:color w:val="A21612"/>
        </w:rPr>
        <w:br w:type="page"/>
      </w:r>
    </w:p>
    <w:p w14:paraId="1D503B88" w14:textId="54C51100" w:rsidR="004E6903" w:rsidRPr="0081396F" w:rsidRDefault="004E6903" w:rsidP="004E6903">
      <w:pPr>
        <w:rPr>
          <w:b/>
          <w:color w:val="A21612"/>
        </w:rPr>
      </w:pPr>
      <w:r w:rsidRPr="0081396F">
        <w:rPr>
          <w:b/>
          <w:color w:val="A21612"/>
        </w:rPr>
        <w:lastRenderedPageBreak/>
        <w:t>META TJMG 105</w:t>
      </w:r>
    </w:p>
    <w:p w14:paraId="103ED6B3" w14:textId="77777777" w:rsidR="00130DD9" w:rsidRDefault="00130DD9" w:rsidP="004E6903">
      <w:r w:rsidRPr="00130DD9">
        <w:t>Capacitar 500 (quinhentos) magistrados e técnicos do TJMG, além de profissionais da rede de proteção diretamente envolvidos no Programa Entrega Legal, até 31/12/2024.</w:t>
      </w:r>
    </w:p>
    <w:p w14:paraId="23174E05" w14:textId="6BE37650" w:rsidR="004E6903" w:rsidRDefault="004E6903" w:rsidP="004E6903">
      <w:r w:rsidRPr="00513E77">
        <w:t>Unidade(s) gestora(s):</w:t>
      </w:r>
      <w:r>
        <w:t xml:space="preserve"> Presidência: Coordenadoria da Infância e da Juventude - COINJ.</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61AF80AA" w14:textId="29AEA068"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18C971" w14:textId="77777777" w:rsidR="00130DD9" w:rsidRPr="00513E77" w:rsidRDefault="00130DD9"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1F4D3A8"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868CB8C"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7556279"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B4C6E47" w14:textId="0BC85112" w:rsidR="00130DD9" w:rsidRPr="00513E77" w:rsidRDefault="00130DD9"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1AF37EFE" w14:textId="2E2F71FC"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4E7E941" w14:textId="77777777" w:rsidR="00130DD9" w:rsidRPr="00513E77" w:rsidRDefault="00130DD9"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FEC20E0"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B62F6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8457056" w14:textId="77777777" w:rsidR="00130DD9" w:rsidRPr="00513E77" w:rsidRDefault="00130DD9" w:rsidP="00EA402A">
            <w:pPr>
              <w:spacing w:before="0" w:after="0" w:line="240" w:lineRule="auto"/>
              <w:jc w:val="center"/>
              <w:rPr>
                <w:rFonts w:cstheme="minorHAnsi"/>
                <w:sz w:val="22"/>
              </w:rPr>
            </w:pPr>
            <w:r>
              <w:rPr>
                <w:rFonts w:cstheme="minorHAnsi"/>
                <w:sz w:val="22"/>
              </w:rPr>
              <w:t>500</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D34A25E" w14:textId="507B3CEC" w:rsidR="00130DD9" w:rsidRDefault="00130DD9" w:rsidP="00EA402A">
            <w:pPr>
              <w:spacing w:before="0" w:after="0" w:line="240" w:lineRule="auto"/>
              <w:jc w:val="center"/>
              <w:rPr>
                <w:rFonts w:cstheme="minorHAnsi"/>
                <w:sz w:val="22"/>
              </w:rPr>
            </w:pPr>
            <w:r>
              <w:rPr>
                <w:rFonts w:cstheme="minorHAnsi"/>
                <w:sz w:val="22"/>
              </w:rPr>
              <w:t>500</w:t>
            </w:r>
          </w:p>
        </w:tc>
      </w:tr>
      <w:tr w:rsidR="00130DD9" w:rsidRPr="00513E77" w14:paraId="32D662B2" w14:textId="1745D77A" w:rsidTr="00130DD9">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5B918C" w14:textId="77777777" w:rsidR="00130DD9" w:rsidRPr="00513E77" w:rsidRDefault="00130DD9"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5EB4EF8"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F417940"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DD58183" w14:textId="77777777" w:rsidR="00130DD9" w:rsidRPr="00513E77" w:rsidRDefault="00130DD9" w:rsidP="00EA402A">
            <w:pPr>
              <w:spacing w:before="0" w:after="0" w:line="240" w:lineRule="auto"/>
              <w:jc w:val="center"/>
              <w:rPr>
                <w:rFonts w:cstheme="minorHAnsi"/>
                <w:sz w:val="22"/>
              </w:rPr>
            </w:pPr>
            <w:r>
              <w:rPr>
                <w:rFonts w:cstheme="minorHAnsi"/>
                <w:sz w:val="22"/>
              </w:rPr>
              <w:t>691</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D682960" w14:textId="606CFBE0" w:rsidR="00130DD9" w:rsidRDefault="00EA402A" w:rsidP="00EA402A">
            <w:pPr>
              <w:spacing w:before="0" w:after="0" w:line="240" w:lineRule="auto"/>
              <w:jc w:val="center"/>
              <w:rPr>
                <w:rFonts w:cstheme="minorHAnsi"/>
                <w:sz w:val="22"/>
              </w:rPr>
            </w:pPr>
            <w:r>
              <w:rPr>
                <w:rFonts w:cstheme="minorHAnsi"/>
                <w:sz w:val="22"/>
              </w:rPr>
              <w:t>873</w:t>
            </w:r>
          </w:p>
        </w:tc>
      </w:tr>
    </w:tbl>
    <w:p w14:paraId="659513EA" w14:textId="60768708" w:rsidR="004E6903" w:rsidRDefault="00070375" w:rsidP="004E6903">
      <w:pPr>
        <w:spacing w:before="0" w:after="0" w:line="240" w:lineRule="auto"/>
        <w:rPr>
          <w:sz w:val="16"/>
          <w:szCs w:val="16"/>
        </w:rPr>
      </w:pPr>
      <w:r>
        <w:rPr>
          <w:sz w:val="16"/>
          <w:szCs w:val="16"/>
        </w:rPr>
        <w:fldChar w:fldCharType="begin"/>
      </w:r>
      <w:r>
        <w:rPr>
          <w:sz w:val="16"/>
          <w:szCs w:val="16"/>
        </w:rPr>
        <w:instrText xml:space="preserve"> TC “</w:instrText>
      </w:r>
      <w:bookmarkStart w:id="167" w:name="_Toc189119877"/>
      <w:r w:rsidR="004D3725">
        <w:rPr>
          <w:rFonts w:cstheme="minorHAnsi"/>
          <w:sz w:val="16"/>
          <w:szCs w:val="16"/>
          <w:shd w:val="clear" w:color="auto" w:fill="FFFFFF"/>
        </w:rPr>
        <w:instrText>T</w:instrText>
      </w:r>
      <w:r w:rsidR="004D3725" w:rsidRPr="00513E77">
        <w:rPr>
          <w:rFonts w:cstheme="minorHAnsi"/>
          <w:sz w:val="16"/>
          <w:szCs w:val="16"/>
          <w:shd w:val="clear" w:color="auto" w:fill="FFFFFF"/>
        </w:rPr>
        <w:instrText xml:space="preserve">abela </w:instrText>
      </w:r>
      <w:r w:rsidR="00210D6B">
        <w:rPr>
          <w:rFonts w:cstheme="minorHAnsi"/>
          <w:sz w:val="16"/>
          <w:szCs w:val="16"/>
          <w:shd w:val="clear" w:color="auto" w:fill="FFFFFF"/>
        </w:rPr>
        <w:instrText>70</w:instrText>
      </w:r>
      <w:r w:rsidR="004D3725">
        <w:rPr>
          <w:rFonts w:cstheme="minorHAnsi"/>
          <w:sz w:val="16"/>
          <w:szCs w:val="16"/>
          <w:shd w:val="clear" w:color="auto" w:fill="FFFFFF"/>
        </w:rPr>
        <w:instrText xml:space="preserve"> </w:instrText>
      </w:r>
      <w:r w:rsidR="004D3725" w:rsidRPr="00513E77">
        <w:rPr>
          <w:rFonts w:cstheme="minorHAnsi"/>
          <w:sz w:val="16"/>
          <w:szCs w:val="16"/>
          <w:shd w:val="clear" w:color="auto" w:fill="FFFFFF"/>
        </w:rPr>
        <w:instrText xml:space="preserve">– Resultado da Meta Institucional </w:instrText>
      </w:r>
      <w:r w:rsidR="004D3725">
        <w:rPr>
          <w:rFonts w:cstheme="minorHAnsi"/>
          <w:sz w:val="16"/>
          <w:szCs w:val="16"/>
          <w:shd w:val="clear" w:color="auto" w:fill="FFFFFF"/>
        </w:rPr>
        <w:instrText>105</w:instrText>
      </w:r>
      <w:bookmarkEnd w:id="16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004E6903"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0</w:t>
      </w:r>
      <w:r w:rsidR="005E215D">
        <w:rPr>
          <w:rFonts w:cstheme="minorHAnsi"/>
          <w:sz w:val="16"/>
          <w:szCs w:val="16"/>
          <w:shd w:val="clear" w:color="auto" w:fill="FFFFFF"/>
        </w:rPr>
        <w:t xml:space="preserve"> </w:t>
      </w:r>
      <w:r w:rsidR="004E6903" w:rsidRPr="00513E77">
        <w:rPr>
          <w:rFonts w:cstheme="minorHAnsi"/>
          <w:sz w:val="16"/>
          <w:szCs w:val="16"/>
          <w:shd w:val="clear" w:color="auto" w:fill="FFFFFF"/>
        </w:rPr>
        <w:t xml:space="preserve">– Resultado da Meta Institucional </w:t>
      </w:r>
      <w:r w:rsidR="004E6903">
        <w:rPr>
          <w:rFonts w:cstheme="minorHAnsi"/>
          <w:sz w:val="16"/>
          <w:szCs w:val="16"/>
          <w:shd w:val="clear" w:color="auto" w:fill="FFFFFF"/>
        </w:rPr>
        <w:t>105.</w:t>
      </w:r>
      <w:r w:rsidR="004E6903" w:rsidRPr="00513E77">
        <w:rPr>
          <w:rFonts w:cstheme="minorHAnsi"/>
          <w:sz w:val="16"/>
          <w:szCs w:val="16"/>
          <w:shd w:val="clear" w:color="auto" w:fill="FFFFFF"/>
        </w:rPr>
        <w:t xml:space="preserve"> Fonte: </w:t>
      </w:r>
      <w:r w:rsidR="004E6903" w:rsidRPr="007477F2">
        <w:rPr>
          <w:sz w:val="16"/>
          <w:szCs w:val="16"/>
        </w:rPr>
        <w:t xml:space="preserve">“Relatório de monitoramento de metas estratégicas”, produzido pela </w:t>
      </w:r>
      <w:proofErr w:type="spellStart"/>
      <w:r w:rsidR="004E6903" w:rsidRPr="007477F2">
        <w:rPr>
          <w:sz w:val="16"/>
          <w:szCs w:val="16"/>
        </w:rPr>
        <w:t>Asplag</w:t>
      </w:r>
      <w:proofErr w:type="spellEnd"/>
      <w:r w:rsidR="004E6903" w:rsidRPr="007477F2">
        <w:rPr>
          <w:sz w:val="16"/>
          <w:szCs w:val="16"/>
        </w:rPr>
        <w:t xml:space="preserve"> com informações fornecidas pelas áreas da secretaria do TJMG.</w:t>
      </w:r>
    </w:p>
    <w:p w14:paraId="1D686BC3" w14:textId="06EAEBE7" w:rsidR="00EA402A" w:rsidRPr="00011A21" w:rsidRDefault="00EA402A" w:rsidP="00EA402A">
      <w:pPr>
        <w:spacing w:before="0" w:after="0" w:line="240" w:lineRule="auto"/>
        <w:rPr>
          <w:sz w:val="16"/>
          <w:szCs w:val="16"/>
        </w:rPr>
      </w:pPr>
      <w:r>
        <w:rPr>
          <w:sz w:val="16"/>
          <w:szCs w:val="16"/>
        </w:rPr>
        <w:t xml:space="preserve">*Período de referência da informação: </w:t>
      </w:r>
      <w:r w:rsidR="002E023C">
        <w:rPr>
          <w:sz w:val="16"/>
          <w:szCs w:val="16"/>
        </w:rPr>
        <w:t>12</w:t>
      </w:r>
      <w:r>
        <w:rPr>
          <w:sz w:val="16"/>
          <w:szCs w:val="16"/>
        </w:rPr>
        <w:t>/2024</w:t>
      </w:r>
    </w:p>
    <w:p w14:paraId="7F814607" w14:textId="77777777" w:rsidR="00EA402A" w:rsidRPr="00513E77" w:rsidRDefault="00EA402A" w:rsidP="004E6903">
      <w:pPr>
        <w:spacing w:before="0" w:after="0" w:line="240" w:lineRule="auto"/>
      </w:pPr>
    </w:p>
    <w:p w14:paraId="69798F68" w14:textId="3A26F94D" w:rsidR="000D0825" w:rsidRDefault="000D0825" w:rsidP="000D0825">
      <w:pPr>
        <w:rPr>
          <w:b/>
        </w:rPr>
      </w:pPr>
    </w:p>
    <w:p w14:paraId="475C32E8" w14:textId="1E9A2E95" w:rsidR="00130DD9" w:rsidRPr="0081396F" w:rsidRDefault="00130DD9" w:rsidP="00130DD9">
      <w:pPr>
        <w:rPr>
          <w:b/>
          <w:color w:val="A21612"/>
        </w:rPr>
      </w:pPr>
      <w:r w:rsidRPr="0081396F">
        <w:rPr>
          <w:b/>
          <w:color w:val="A21612"/>
        </w:rPr>
        <w:t>META TJMG 10</w:t>
      </w:r>
      <w:r>
        <w:rPr>
          <w:b/>
          <w:color w:val="A21612"/>
        </w:rPr>
        <w:t>6</w:t>
      </w:r>
    </w:p>
    <w:p w14:paraId="0F1B5758" w14:textId="77777777" w:rsidR="00130DD9" w:rsidRDefault="00130DD9" w:rsidP="00130DD9">
      <w:r w:rsidRPr="00130DD9">
        <w:t>Registrar no SIAFI, até 31/10/2024, 100% (cem por cento) dos créditos não tributários relativos aos processos administrativos apurados com crédito a receber e incobráveis informados pela AGE ao TJMG.</w:t>
      </w:r>
    </w:p>
    <w:p w14:paraId="736F9B4F" w14:textId="55626C3B" w:rsidR="00130DD9" w:rsidRDefault="00130DD9" w:rsidP="00130DD9">
      <w:r w:rsidRPr="00513E77">
        <w:t>Unidade(s) gestora(s):</w:t>
      </w:r>
      <w:r>
        <w:t xml:space="preserve"> </w:t>
      </w:r>
      <w:r w:rsidRPr="00130DD9">
        <w:t>Presidência: Diretoria Executiva de Finanças e Execução Orçamentária – DIRFIN</w:t>
      </w:r>
      <w:r>
        <w:t>.</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16A6EA2B"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A62528" w14:textId="77777777" w:rsidR="00130DD9" w:rsidRPr="00513E77" w:rsidRDefault="00130DD9" w:rsidP="00EA402A">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FEC21F5" w14:textId="77777777" w:rsidR="00130DD9" w:rsidRPr="00513E77" w:rsidRDefault="00130DD9" w:rsidP="00EA402A">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0DF9736" w14:textId="77777777" w:rsidR="00130DD9" w:rsidRPr="00513E77" w:rsidRDefault="00130DD9" w:rsidP="00EA402A">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CB8B8FA" w14:textId="77777777" w:rsidR="00130DD9" w:rsidRPr="00513E77" w:rsidRDefault="00130DD9" w:rsidP="00EA402A">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59D17CD" w14:textId="77777777" w:rsidR="00130DD9" w:rsidRPr="00513E77" w:rsidRDefault="00130DD9" w:rsidP="00EA402A">
            <w:pPr>
              <w:spacing w:before="0" w:after="0" w:line="240" w:lineRule="auto"/>
              <w:contextualSpacing/>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5C1C8E71"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C722D2B" w14:textId="77777777" w:rsidR="00130DD9" w:rsidRPr="00513E77" w:rsidRDefault="00130DD9" w:rsidP="00EA402A">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33B9147"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F4135A5"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3B3E784" w14:textId="77860C31"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7C56E13" w14:textId="5791272F" w:rsidR="00130DD9" w:rsidRDefault="00130DD9" w:rsidP="00EA402A">
            <w:pPr>
              <w:spacing w:before="0" w:after="0" w:line="240" w:lineRule="auto"/>
              <w:contextualSpacing/>
              <w:jc w:val="center"/>
              <w:rPr>
                <w:rFonts w:cstheme="minorHAnsi"/>
                <w:sz w:val="22"/>
              </w:rPr>
            </w:pPr>
            <w:r>
              <w:rPr>
                <w:rFonts w:cstheme="minorHAnsi"/>
                <w:sz w:val="22"/>
              </w:rPr>
              <w:t>100%</w:t>
            </w:r>
          </w:p>
        </w:tc>
      </w:tr>
      <w:tr w:rsidR="00130DD9" w:rsidRPr="00513E77" w14:paraId="44FC6C96"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916017" w14:textId="77777777" w:rsidR="00130DD9" w:rsidRPr="00513E77" w:rsidRDefault="00130DD9" w:rsidP="00EA402A">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20206E"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D890023" w14:textId="77777777"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BD7394D" w14:textId="64AD3425" w:rsidR="00130DD9" w:rsidRPr="00513E77" w:rsidRDefault="00130DD9" w:rsidP="00EA402A">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ABDF8BE" w14:textId="78A200E6" w:rsidR="00130DD9" w:rsidRDefault="00EA402A" w:rsidP="00EA402A">
            <w:pPr>
              <w:spacing w:before="0" w:after="0" w:line="240" w:lineRule="auto"/>
              <w:contextualSpacing/>
              <w:jc w:val="center"/>
              <w:rPr>
                <w:rFonts w:cstheme="minorHAnsi"/>
                <w:sz w:val="22"/>
              </w:rPr>
            </w:pPr>
            <w:r>
              <w:rPr>
                <w:rFonts w:cstheme="minorHAnsi"/>
                <w:sz w:val="22"/>
              </w:rPr>
              <w:t>98,2%</w:t>
            </w:r>
          </w:p>
        </w:tc>
      </w:tr>
    </w:tbl>
    <w:p w14:paraId="22DE8EFC" w14:textId="6AA56D11"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68" w:name="_Toc189119878"/>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1</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6</w:instrText>
      </w:r>
      <w:bookmarkEnd w:id="16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1</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106.</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6F9F87B" w14:textId="32443B62" w:rsidR="00EA402A" w:rsidRPr="00011A21" w:rsidRDefault="00EA402A" w:rsidP="00EA402A">
      <w:pPr>
        <w:spacing w:before="0" w:after="0" w:line="240" w:lineRule="auto"/>
        <w:rPr>
          <w:sz w:val="16"/>
          <w:szCs w:val="16"/>
        </w:rPr>
      </w:pPr>
      <w:r>
        <w:rPr>
          <w:sz w:val="16"/>
          <w:szCs w:val="16"/>
        </w:rPr>
        <w:t>*Período de referência da informação: 1</w:t>
      </w:r>
      <w:r w:rsidR="002E023C">
        <w:rPr>
          <w:sz w:val="16"/>
          <w:szCs w:val="16"/>
        </w:rPr>
        <w:t>0</w:t>
      </w:r>
      <w:r>
        <w:rPr>
          <w:sz w:val="16"/>
          <w:szCs w:val="16"/>
        </w:rPr>
        <w:t>/2024</w:t>
      </w:r>
    </w:p>
    <w:p w14:paraId="583E3EBF" w14:textId="77777777" w:rsidR="00EA402A" w:rsidRPr="00513E77" w:rsidRDefault="00EA402A" w:rsidP="00130DD9">
      <w:pPr>
        <w:spacing w:before="0" w:after="0" w:line="240" w:lineRule="auto"/>
      </w:pPr>
    </w:p>
    <w:p w14:paraId="0436DA2A" w14:textId="20757E26" w:rsidR="00130DD9" w:rsidRDefault="00130DD9" w:rsidP="000D0825">
      <w:pPr>
        <w:rPr>
          <w:b/>
        </w:rPr>
      </w:pPr>
    </w:p>
    <w:p w14:paraId="56754C66" w14:textId="77777777" w:rsidR="00130DD9" w:rsidRDefault="00130DD9" w:rsidP="000D0825">
      <w:pPr>
        <w:rPr>
          <w:b/>
        </w:rPr>
      </w:pPr>
    </w:p>
    <w:p w14:paraId="348152D2" w14:textId="77777777" w:rsidR="00F8522C" w:rsidRDefault="00F8522C">
      <w:pPr>
        <w:spacing w:before="0" w:after="0" w:line="240" w:lineRule="auto"/>
        <w:jc w:val="left"/>
        <w:rPr>
          <w:b/>
          <w:color w:val="A21612"/>
        </w:rPr>
      </w:pPr>
      <w:r>
        <w:rPr>
          <w:b/>
          <w:color w:val="A21612"/>
        </w:rPr>
        <w:br w:type="page"/>
      </w:r>
    </w:p>
    <w:p w14:paraId="1DFA96F4" w14:textId="16040D5C" w:rsidR="00130DD9" w:rsidRPr="0081396F" w:rsidRDefault="00130DD9" w:rsidP="00130DD9">
      <w:pPr>
        <w:rPr>
          <w:b/>
          <w:color w:val="A21612"/>
        </w:rPr>
      </w:pPr>
      <w:r w:rsidRPr="0081396F">
        <w:rPr>
          <w:b/>
          <w:color w:val="A21612"/>
        </w:rPr>
        <w:lastRenderedPageBreak/>
        <w:t>META TJMG 10</w:t>
      </w:r>
      <w:r>
        <w:rPr>
          <w:b/>
          <w:color w:val="A21612"/>
        </w:rPr>
        <w:t>7</w:t>
      </w:r>
    </w:p>
    <w:p w14:paraId="4CDE236F" w14:textId="77777777" w:rsidR="00130DD9" w:rsidRDefault="00130DD9" w:rsidP="00130DD9">
      <w:r w:rsidRPr="00130DD9">
        <w:t xml:space="preserve">Executar 100% (cem por cento) das atividades previstas no Projeto de Implantação da Gestão de Créditos necessárias à extração de dados atualizados do Sistema SIARE referente ao Processo Tributário Administrativo-PTA originados da CNPDP e inclusão no banco de dados do Sistema RUPE até 30/11/2024. </w:t>
      </w:r>
    </w:p>
    <w:p w14:paraId="414D704B" w14:textId="7C150141" w:rsidR="00130DD9" w:rsidRDefault="00130DD9" w:rsidP="00130DD9">
      <w:r w:rsidRPr="00513E77">
        <w:t>Unidade(s) gestora(s):</w:t>
      </w:r>
      <w:r>
        <w:t xml:space="preserve"> Presidência: Diretoria Executiva de Finanças e Execução Orçamentária – DIRFIN.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09D59B3F"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2D9BA46" w14:textId="77777777" w:rsidR="00130DD9" w:rsidRPr="00513E77" w:rsidRDefault="00130DD9" w:rsidP="00EA402A">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5CBDEC8"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92E5FD7"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31FBC5C" w14:textId="77777777" w:rsidR="00130DD9" w:rsidRPr="00513E77" w:rsidRDefault="00130DD9" w:rsidP="00EA402A">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389D5A2" w14:textId="77777777" w:rsidR="00130DD9" w:rsidRPr="00513E77" w:rsidRDefault="00130DD9" w:rsidP="00EA402A">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15ADF663"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2B17FF3" w14:textId="77777777" w:rsidR="00130DD9" w:rsidRPr="00513E77" w:rsidRDefault="00130DD9" w:rsidP="00EA402A">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8672BB"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6EC478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180C67C" w14:textId="4C4F257B"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44B3E9D" w14:textId="50A22998" w:rsidR="00130DD9" w:rsidRDefault="00130DD9" w:rsidP="00EA402A">
            <w:pPr>
              <w:spacing w:before="0" w:after="0" w:line="240" w:lineRule="auto"/>
              <w:jc w:val="center"/>
              <w:rPr>
                <w:rFonts w:cstheme="minorHAnsi"/>
                <w:sz w:val="22"/>
              </w:rPr>
            </w:pPr>
            <w:r>
              <w:rPr>
                <w:rFonts w:cstheme="minorHAnsi"/>
                <w:sz w:val="22"/>
              </w:rPr>
              <w:t>100%</w:t>
            </w:r>
          </w:p>
        </w:tc>
      </w:tr>
      <w:tr w:rsidR="00130DD9" w:rsidRPr="00513E77" w14:paraId="52ACD0B9"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DD201BD" w14:textId="77777777" w:rsidR="00130DD9" w:rsidRPr="00513E77" w:rsidRDefault="00130DD9" w:rsidP="00EA402A">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C999E55"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5BE137" w14:textId="77777777"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BDBFFFA" w14:textId="5DCE5148" w:rsidR="00130DD9" w:rsidRPr="00513E77" w:rsidRDefault="00130DD9" w:rsidP="00EA402A">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1F8038B" w14:textId="65728702" w:rsidR="00130DD9" w:rsidRDefault="00EA402A" w:rsidP="00EA402A">
            <w:pPr>
              <w:spacing w:before="0" w:after="0" w:line="240" w:lineRule="auto"/>
              <w:jc w:val="center"/>
              <w:rPr>
                <w:rFonts w:cstheme="minorHAnsi"/>
                <w:sz w:val="22"/>
              </w:rPr>
            </w:pPr>
            <w:r>
              <w:rPr>
                <w:rFonts w:cstheme="minorHAnsi"/>
                <w:sz w:val="22"/>
              </w:rPr>
              <w:t>100%</w:t>
            </w:r>
          </w:p>
        </w:tc>
      </w:tr>
    </w:tbl>
    <w:p w14:paraId="4AD03255" w14:textId="4954C223"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69" w:name="_Toc189119879"/>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7</w:instrText>
      </w:r>
      <w:bookmarkEnd w:id="16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10D6B">
        <w:rPr>
          <w:rFonts w:cstheme="minorHAnsi"/>
          <w:sz w:val="16"/>
          <w:szCs w:val="16"/>
          <w:shd w:val="clear" w:color="auto" w:fill="FFFFFF"/>
        </w:rPr>
        <w:t>72</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107.</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17728149" w14:textId="2A4FB812" w:rsidR="00EA402A" w:rsidRPr="00011A21" w:rsidRDefault="00EA402A" w:rsidP="00EA402A">
      <w:pPr>
        <w:spacing w:before="0" w:after="0" w:line="240" w:lineRule="auto"/>
        <w:rPr>
          <w:sz w:val="16"/>
          <w:szCs w:val="16"/>
        </w:rPr>
      </w:pPr>
      <w:r>
        <w:rPr>
          <w:sz w:val="16"/>
          <w:szCs w:val="16"/>
        </w:rPr>
        <w:t>*Período de referência da informação: 12/2024</w:t>
      </w:r>
    </w:p>
    <w:p w14:paraId="511E6E18" w14:textId="77777777" w:rsidR="00EA402A" w:rsidRDefault="00EA402A" w:rsidP="00130DD9">
      <w:pPr>
        <w:spacing w:before="0" w:after="0" w:line="240" w:lineRule="auto"/>
        <w:rPr>
          <w:sz w:val="16"/>
          <w:szCs w:val="16"/>
        </w:rPr>
      </w:pPr>
    </w:p>
    <w:p w14:paraId="7F304EFD" w14:textId="7B533432" w:rsidR="00130DD9" w:rsidRDefault="00130DD9" w:rsidP="00130DD9">
      <w:pPr>
        <w:spacing w:before="0" w:after="0" w:line="240" w:lineRule="auto"/>
        <w:rPr>
          <w:sz w:val="16"/>
          <w:szCs w:val="16"/>
        </w:rPr>
      </w:pPr>
    </w:p>
    <w:p w14:paraId="42065EC5" w14:textId="4E61CDB4" w:rsidR="00130DD9" w:rsidRPr="00130DD9" w:rsidRDefault="00130DD9" w:rsidP="00130DD9">
      <w:pPr>
        <w:spacing w:before="0" w:after="0" w:line="240" w:lineRule="auto"/>
        <w:rPr>
          <w:szCs w:val="24"/>
        </w:rPr>
      </w:pPr>
    </w:p>
    <w:p w14:paraId="4110A238" w14:textId="693292F6" w:rsidR="00130DD9" w:rsidRPr="0081396F" w:rsidRDefault="00130DD9" w:rsidP="00130DD9">
      <w:pPr>
        <w:rPr>
          <w:b/>
          <w:color w:val="A21612"/>
        </w:rPr>
      </w:pPr>
      <w:r w:rsidRPr="0081396F">
        <w:rPr>
          <w:b/>
          <w:color w:val="A21612"/>
        </w:rPr>
        <w:t>META TJMG 10</w:t>
      </w:r>
      <w:r>
        <w:rPr>
          <w:b/>
          <w:color w:val="A21612"/>
        </w:rPr>
        <w:t>8</w:t>
      </w:r>
    </w:p>
    <w:p w14:paraId="72B02D49" w14:textId="77777777" w:rsidR="00130DD9" w:rsidRDefault="00130DD9" w:rsidP="00130DD9">
      <w:r w:rsidRPr="00130DD9">
        <w:t xml:space="preserve">Concluir, até 2024, 100% (cem por cento) das atividades previstas para a implantação da primeira fase da CEMAD na comarca-piloto. </w:t>
      </w:r>
    </w:p>
    <w:p w14:paraId="5238D0CF" w14:textId="32479B9D" w:rsidR="00130DD9" w:rsidRDefault="00130DD9" w:rsidP="00130DD9">
      <w:r w:rsidRPr="00513E77">
        <w:t>Unidade(s) gestora(s):</w:t>
      </w:r>
      <w:r>
        <w:t xml:space="preserve"> Corregedoria - Geral de Justiça: Secretaria de Suporte ao Planejamento e à Gestão da Primeira Instância - SEPLAN.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653DF5D1"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8AF7A80" w14:textId="77777777" w:rsidR="00130DD9" w:rsidRPr="00513E77" w:rsidRDefault="00130DD9"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EFB7085"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F1866FE"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63425D1"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99BB364" w14:textId="77777777" w:rsidR="00130DD9" w:rsidRPr="00513E77" w:rsidRDefault="00130DD9"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2B928456"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50C41BF" w14:textId="77777777" w:rsidR="00130DD9" w:rsidRPr="00513E77" w:rsidRDefault="00130DD9"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24308AB"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0B03827"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366F433" w14:textId="2E580ECA"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FB34608" w14:textId="3D229E7F" w:rsidR="00130DD9" w:rsidRDefault="00130DD9" w:rsidP="000E5C1D">
            <w:pPr>
              <w:spacing w:before="0" w:after="0" w:line="240" w:lineRule="auto"/>
              <w:jc w:val="center"/>
              <w:rPr>
                <w:rFonts w:cstheme="minorHAnsi"/>
                <w:sz w:val="22"/>
              </w:rPr>
            </w:pPr>
            <w:r>
              <w:rPr>
                <w:rFonts w:cstheme="minorHAnsi"/>
                <w:sz w:val="22"/>
              </w:rPr>
              <w:t>100%</w:t>
            </w:r>
          </w:p>
        </w:tc>
      </w:tr>
      <w:tr w:rsidR="00130DD9" w:rsidRPr="00513E77" w14:paraId="747748A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EBB282" w14:textId="77777777" w:rsidR="00130DD9" w:rsidRPr="00513E77" w:rsidRDefault="00130DD9"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32BE1D8"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583F348"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2190CDE" w14:textId="35E433A0"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60F4FDA" w14:textId="5CD48923" w:rsidR="00130DD9" w:rsidRDefault="000E5C1D" w:rsidP="000E5C1D">
            <w:pPr>
              <w:spacing w:before="0" w:after="0" w:line="240" w:lineRule="auto"/>
              <w:jc w:val="center"/>
              <w:rPr>
                <w:rFonts w:cstheme="minorHAnsi"/>
                <w:sz w:val="22"/>
              </w:rPr>
            </w:pPr>
            <w:r>
              <w:rPr>
                <w:rFonts w:cstheme="minorHAnsi"/>
                <w:sz w:val="22"/>
              </w:rPr>
              <w:t>98%</w:t>
            </w:r>
          </w:p>
        </w:tc>
      </w:tr>
    </w:tbl>
    <w:p w14:paraId="1F2BA63C" w14:textId="6C5D1CAB"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70" w:name="_Toc189119880"/>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8</w:instrText>
      </w:r>
      <w:bookmarkEnd w:id="17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3</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108.</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ED85641" w14:textId="28B2EBA8" w:rsidR="00F8522C" w:rsidRDefault="000E5C1D" w:rsidP="000E5C1D">
      <w:pPr>
        <w:spacing w:before="0" w:after="0" w:line="240" w:lineRule="auto"/>
        <w:rPr>
          <w:b/>
          <w:color w:val="A21612"/>
        </w:rPr>
      </w:pPr>
      <w:r>
        <w:rPr>
          <w:sz w:val="16"/>
          <w:szCs w:val="16"/>
        </w:rPr>
        <w:t>*Período de referência da informação: 11/2024</w:t>
      </w:r>
      <w:r w:rsidR="00F8522C">
        <w:rPr>
          <w:b/>
          <w:color w:val="A21612"/>
        </w:rPr>
        <w:br w:type="page"/>
      </w:r>
    </w:p>
    <w:p w14:paraId="0326FBF4" w14:textId="6053184E" w:rsidR="00130DD9" w:rsidRPr="0081396F" w:rsidRDefault="00130DD9" w:rsidP="00130DD9">
      <w:pPr>
        <w:rPr>
          <w:b/>
          <w:color w:val="A21612"/>
        </w:rPr>
      </w:pPr>
      <w:r w:rsidRPr="0081396F">
        <w:rPr>
          <w:b/>
          <w:color w:val="A21612"/>
        </w:rPr>
        <w:lastRenderedPageBreak/>
        <w:t>META TJMG 10</w:t>
      </w:r>
      <w:r>
        <w:rPr>
          <w:b/>
          <w:color w:val="A21612"/>
        </w:rPr>
        <w:t>9</w:t>
      </w:r>
    </w:p>
    <w:p w14:paraId="5A0AD905" w14:textId="77777777" w:rsidR="00130DD9" w:rsidRDefault="00130DD9" w:rsidP="00130DD9">
      <w:r w:rsidRPr="00130DD9">
        <w:t>Emitir, até 31/12/2024, Termo de Autorização de Ocupação - TAO ou, quando não houver ocupação, Termo de Recebimento Provisório - TRP, para pelo menos 70% (setenta por cento) das obras previstas no para o ano no Plano de Obras - universo de 33 (trinta e três) obras.</w:t>
      </w:r>
    </w:p>
    <w:p w14:paraId="518EBC5B" w14:textId="077B0CA7" w:rsidR="00130DD9" w:rsidRDefault="00130DD9" w:rsidP="00D33EFE">
      <w:r w:rsidRPr="00513E77">
        <w:t>Unidade(s) gestora(s):</w:t>
      </w:r>
      <w:r>
        <w:t xml:space="preserve"> </w:t>
      </w:r>
      <w:r w:rsidR="00D33EFE">
        <w:t>Presidência: Diretoria Executiva de Engenharia e Gestão Predial - DENGEP.</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130DD9" w:rsidRPr="00513E77" w14:paraId="7CB9A644"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BDCDE77" w14:textId="77777777" w:rsidR="00130DD9" w:rsidRPr="00513E77" w:rsidRDefault="00130DD9"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34F6FF9"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98756EE"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81EE080" w14:textId="77777777" w:rsidR="00130DD9" w:rsidRPr="00513E77" w:rsidRDefault="00130DD9"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3974187" w14:textId="77777777" w:rsidR="00130DD9" w:rsidRPr="00513E77" w:rsidRDefault="00130DD9"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130DD9" w:rsidRPr="00513E77" w14:paraId="4143D706"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2C70D1" w14:textId="77777777" w:rsidR="00130DD9" w:rsidRPr="00513E77" w:rsidRDefault="00130DD9"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8F0F458"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EDA9589"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2A759C5"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92BD2D4" w14:textId="7DC2A2BB" w:rsidR="00130DD9" w:rsidRDefault="000E5C1D" w:rsidP="000E5C1D">
            <w:pPr>
              <w:spacing w:before="0" w:after="0" w:line="240" w:lineRule="auto"/>
              <w:jc w:val="center"/>
              <w:rPr>
                <w:rFonts w:cstheme="minorHAnsi"/>
                <w:sz w:val="22"/>
              </w:rPr>
            </w:pPr>
            <w:r>
              <w:rPr>
                <w:rFonts w:cstheme="minorHAnsi"/>
                <w:sz w:val="22"/>
              </w:rPr>
              <w:t>7</w:t>
            </w:r>
            <w:r w:rsidR="00130DD9">
              <w:rPr>
                <w:rFonts w:cstheme="minorHAnsi"/>
                <w:sz w:val="22"/>
              </w:rPr>
              <w:t>0%</w:t>
            </w:r>
          </w:p>
        </w:tc>
      </w:tr>
      <w:tr w:rsidR="00130DD9" w:rsidRPr="00513E77" w14:paraId="492310DF"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29CCA02" w14:textId="77777777" w:rsidR="00130DD9" w:rsidRPr="00513E77" w:rsidRDefault="00130DD9"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FE9DD9"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9FA4F9E"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22CD4CAC" w14:textId="77777777" w:rsidR="00130DD9" w:rsidRPr="00513E77" w:rsidRDefault="00130DD9"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9032805" w14:textId="7ACEA43C" w:rsidR="00130DD9" w:rsidRDefault="000E5C1D" w:rsidP="000E5C1D">
            <w:pPr>
              <w:spacing w:before="0" w:after="0" w:line="240" w:lineRule="auto"/>
              <w:jc w:val="center"/>
              <w:rPr>
                <w:rFonts w:cstheme="minorHAnsi"/>
                <w:sz w:val="22"/>
              </w:rPr>
            </w:pPr>
            <w:r>
              <w:rPr>
                <w:rFonts w:cstheme="minorHAnsi"/>
                <w:sz w:val="22"/>
              </w:rPr>
              <w:t>48,48%</w:t>
            </w:r>
          </w:p>
        </w:tc>
      </w:tr>
    </w:tbl>
    <w:p w14:paraId="614B18AC" w14:textId="1980C213" w:rsidR="00130DD9" w:rsidRDefault="00130DD9" w:rsidP="00130DD9">
      <w:pPr>
        <w:spacing w:before="0" w:after="0" w:line="240" w:lineRule="auto"/>
        <w:rPr>
          <w:sz w:val="16"/>
          <w:szCs w:val="16"/>
        </w:rPr>
      </w:pPr>
      <w:r>
        <w:rPr>
          <w:sz w:val="16"/>
          <w:szCs w:val="16"/>
        </w:rPr>
        <w:fldChar w:fldCharType="begin"/>
      </w:r>
      <w:r>
        <w:rPr>
          <w:sz w:val="16"/>
          <w:szCs w:val="16"/>
        </w:rPr>
        <w:instrText xml:space="preserve"> TC “</w:instrText>
      </w:r>
      <w:bookmarkStart w:id="171" w:name="_Toc189119881"/>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4</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10</w:instrText>
      </w:r>
      <w:r w:rsidR="002326E3">
        <w:rPr>
          <w:rFonts w:cstheme="minorHAnsi"/>
          <w:sz w:val="16"/>
          <w:szCs w:val="16"/>
          <w:shd w:val="clear" w:color="auto" w:fill="FFFFFF"/>
        </w:rPr>
        <w:instrText>9</w:instrText>
      </w:r>
      <w:bookmarkEnd w:id="17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4</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10</w:t>
      </w:r>
      <w:r w:rsidR="00D33EFE">
        <w:rPr>
          <w:rFonts w:cstheme="minorHAnsi"/>
          <w:sz w:val="16"/>
          <w:szCs w:val="16"/>
          <w:shd w:val="clear" w:color="auto" w:fill="FFFFFF"/>
        </w:rPr>
        <w:t>9</w:t>
      </w:r>
      <w:r>
        <w:rPr>
          <w:rFonts w:cstheme="minorHAnsi"/>
          <w:sz w:val="16"/>
          <w:szCs w:val="16"/>
          <w:shd w:val="clear" w:color="auto" w:fill="FFFFFF"/>
        </w:rPr>
        <w:t>.</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7FD351A2" w14:textId="4D7F7E8E" w:rsidR="000E5C1D" w:rsidRPr="00011A21" w:rsidRDefault="000E5C1D" w:rsidP="000E5C1D">
      <w:pPr>
        <w:spacing w:before="0" w:after="0" w:line="240" w:lineRule="auto"/>
        <w:rPr>
          <w:sz w:val="16"/>
          <w:szCs w:val="16"/>
        </w:rPr>
      </w:pPr>
      <w:r>
        <w:rPr>
          <w:sz w:val="16"/>
          <w:szCs w:val="16"/>
        </w:rPr>
        <w:t>*Período de referência da informação: 12/2024</w:t>
      </w:r>
    </w:p>
    <w:p w14:paraId="0FB07709" w14:textId="77777777" w:rsidR="000E5C1D" w:rsidRDefault="000E5C1D" w:rsidP="00130DD9">
      <w:pPr>
        <w:spacing w:before="0" w:after="0" w:line="240" w:lineRule="auto"/>
        <w:rPr>
          <w:sz w:val="16"/>
          <w:szCs w:val="16"/>
        </w:rPr>
      </w:pPr>
    </w:p>
    <w:p w14:paraId="31F6D6C0" w14:textId="659959B1" w:rsidR="00130DD9" w:rsidRPr="00130DD9" w:rsidRDefault="00130DD9" w:rsidP="00130DD9">
      <w:pPr>
        <w:spacing w:before="0" w:after="0" w:line="240" w:lineRule="auto"/>
        <w:rPr>
          <w:szCs w:val="24"/>
        </w:rPr>
      </w:pPr>
    </w:p>
    <w:p w14:paraId="4712C241" w14:textId="11791E97" w:rsidR="00130DD9" w:rsidRDefault="00130DD9" w:rsidP="00130DD9">
      <w:pPr>
        <w:spacing w:before="0" w:after="0" w:line="240" w:lineRule="auto"/>
        <w:rPr>
          <w:szCs w:val="24"/>
        </w:rPr>
      </w:pPr>
    </w:p>
    <w:p w14:paraId="6E975441" w14:textId="3E8833CE" w:rsidR="00D33EFE" w:rsidRDefault="00D33EFE" w:rsidP="00130DD9">
      <w:pPr>
        <w:spacing w:before="0" w:after="0" w:line="240" w:lineRule="auto"/>
        <w:rPr>
          <w:szCs w:val="24"/>
        </w:rPr>
      </w:pPr>
    </w:p>
    <w:p w14:paraId="29E72D6B" w14:textId="273B88C1" w:rsidR="00D33EFE" w:rsidRPr="0081396F" w:rsidRDefault="00D33EFE" w:rsidP="00D33EFE">
      <w:pPr>
        <w:rPr>
          <w:b/>
          <w:color w:val="A21612"/>
        </w:rPr>
      </w:pPr>
      <w:r w:rsidRPr="0081396F">
        <w:rPr>
          <w:b/>
          <w:color w:val="A21612"/>
        </w:rPr>
        <w:t>META TJMG 1</w:t>
      </w:r>
      <w:r>
        <w:rPr>
          <w:b/>
          <w:color w:val="A21612"/>
        </w:rPr>
        <w:t>10</w:t>
      </w:r>
    </w:p>
    <w:p w14:paraId="1CD908D4" w14:textId="77777777" w:rsidR="00D33EFE" w:rsidRDefault="00D33EFE" w:rsidP="00D33EFE">
      <w:r w:rsidRPr="00D33EFE">
        <w:t>Implantar, no ano de 2024, a iniciativa Unidade Judiciária Eficiente - 2024 em 50 (cinquenta) unidades Judiciárias.</w:t>
      </w:r>
    </w:p>
    <w:p w14:paraId="632FCF53" w14:textId="13F1BA4F" w:rsidR="00D33EFE" w:rsidRDefault="00D33EFE" w:rsidP="00D33EFE">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33EFE" w:rsidRPr="00513E77" w14:paraId="3195A869"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C317FFD" w14:textId="77777777" w:rsidR="00D33EFE" w:rsidRPr="00513E77" w:rsidRDefault="00D33EFE"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207E8C5"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479C1EF"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E11A4AD"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5E732D4" w14:textId="77777777" w:rsidR="00D33EFE" w:rsidRPr="00513E77" w:rsidRDefault="00D33EFE"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D33EFE" w:rsidRPr="00513E77" w14:paraId="5499FCA4"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56AA33A" w14:textId="77777777" w:rsidR="00D33EFE" w:rsidRPr="00513E77" w:rsidRDefault="00D33EFE"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704D52A"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F729815"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A411FCB"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F6D7121" w14:textId="7980D81D" w:rsidR="00D33EFE" w:rsidRDefault="00D33EFE" w:rsidP="000E5C1D">
            <w:pPr>
              <w:spacing w:before="0" w:after="0" w:line="240" w:lineRule="auto"/>
              <w:jc w:val="center"/>
              <w:rPr>
                <w:rFonts w:cstheme="minorHAnsi"/>
                <w:sz w:val="22"/>
              </w:rPr>
            </w:pPr>
            <w:r>
              <w:rPr>
                <w:rFonts w:cstheme="minorHAnsi"/>
                <w:sz w:val="22"/>
              </w:rPr>
              <w:t>50</w:t>
            </w:r>
          </w:p>
        </w:tc>
      </w:tr>
      <w:tr w:rsidR="00D33EFE" w:rsidRPr="00513E77" w14:paraId="1E54416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27E10F2" w14:textId="77777777" w:rsidR="00D33EFE" w:rsidRPr="00513E77" w:rsidRDefault="00D33EFE"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95CE6F0"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C14428D"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04A125B"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4AF2612" w14:textId="048B9B20" w:rsidR="00D33EFE" w:rsidRDefault="000E5C1D" w:rsidP="000E5C1D">
            <w:pPr>
              <w:spacing w:before="0" w:after="0" w:line="240" w:lineRule="auto"/>
              <w:jc w:val="center"/>
              <w:rPr>
                <w:rFonts w:cstheme="minorHAnsi"/>
                <w:sz w:val="22"/>
              </w:rPr>
            </w:pPr>
            <w:r>
              <w:rPr>
                <w:rFonts w:cstheme="minorHAnsi"/>
                <w:sz w:val="22"/>
              </w:rPr>
              <w:t>44</w:t>
            </w:r>
          </w:p>
        </w:tc>
      </w:tr>
    </w:tbl>
    <w:p w14:paraId="215ED7FA" w14:textId="7064A7D8" w:rsidR="00D33EFE" w:rsidRDefault="00D33EFE" w:rsidP="00D33EFE">
      <w:pPr>
        <w:spacing w:before="0" w:after="0" w:line="240" w:lineRule="auto"/>
        <w:rPr>
          <w:sz w:val="16"/>
          <w:szCs w:val="16"/>
        </w:rPr>
      </w:pPr>
      <w:r>
        <w:rPr>
          <w:sz w:val="16"/>
          <w:szCs w:val="16"/>
        </w:rPr>
        <w:fldChar w:fldCharType="begin"/>
      </w:r>
      <w:r>
        <w:rPr>
          <w:sz w:val="16"/>
          <w:szCs w:val="16"/>
        </w:rPr>
        <w:instrText xml:space="preserve"> TC “</w:instrText>
      </w:r>
      <w:bookmarkStart w:id="172" w:name="_Toc189119882"/>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10</w:instrText>
      </w:r>
      <w:bookmarkEnd w:id="17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5</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110.</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2040CD28" w14:textId="58F8A9CC" w:rsidR="000E5C1D" w:rsidRPr="00011A21" w:rsidRDefault="000E5C1D" w:rsidP="000E5C1D">
      <w:pPr>
        <w:spacing w:before="0" w:after="0" w:line="240" w:lineRule="auto"/>
        <w:rPr>
          <w:sz w:val="16"/>
          <w:szCs w:val="16"/>
        </w:rPr>
      </w:pPr>
      <w:r>
        <w:rPr>
          <w:sz w:val="16"/>
          <w:szCs w:val="16"/>
        </w:rPr>
        <w:t>*Período de referência da informação: 12/2024</w:t>
      </w:r>
    </w:p>
    <w:p w14:paraId="644E05C9" w14:textId="77777777" w:rsidR="000E5C1D" w:rsidRDefault="000E5C1D" w:rsidP="00D33EFE">
      <w:pPr>
        <w:spacing w:before="0" w:after="0" w:line="240" w:lineRule="auto"/>
        <w:rPr>
          <w:sz w:val="16"/>
          <w:szCs w:val="16"/>
        </w:rPr>
      </w:pPr>
    </w:p>
    <w:p w14:paraId="0A3838C9" w14:textId="77777777" w:rsidR="00D33EFE" w:rsidRPr="00130DD9" w:rsidRDefault="00D33EFE" w:rsidP="00130DD9">
      <w:pPr>
        <w:spacing w:before="0" w:after="0" w:line="240" w:lineRule="auto"/>
        <w:rPr>
          <w:szCs w:val="24"/>
        </w:rPr>
      </w:pPr>
    </w:p>
    <w:p w14:paraId="51128414" w14:textId="57D4C7E8" w:rsidR="00130DD9" w:rsidRDefault="00130DD9" w:rsidP="00130DD9">
      <w:pPr>
        <w:spacing w:before="0" w:after="0" w:line="240" w:lineRule="auto"/>
        <w:rPr>
          <w:szCs w:val="24"/>
        </w:rPr>
      </w:pPr>
    </w:p>
    <w:p w14:paraId="1906019D" w14:textId="1678B5A3" w:rsidR="00D33EFE" w:rsidRDefault="00D33EFE" w:rsidP="00130DD9">
      <w:pPr>
        <w:spacing w:before="0" w:after="0" w:line="240" w:lineRule="auto"/>
        <w:rPr>
          <w:szCs w:val="24"/>
        </w:rPr>
      </w:pPr>
    </w:p>
    <w:p w14:paraId="38C5960E" w14:textId="77777777" w:rsidR="00F8522C" w:rsidRDefault="00F8522C">
      <w:pPr>
        <w:spacing w:before="0" w:after="0" w:line="240" w:lineRule="auto"/>
        <w:jc w:val="left"/>
        <w:rPr>
          <w:b/>
          <w:color w:val="A21612"/>
        </w:rPr>
      </w:pPr>
      <w:r>
        <w:rPr>
          <w:b/>
          <w:color w:val="A21612"/>
        </w:rPr>
        <w:br w:type="page"/>
      </w:r>
    </w:p>
    <w:p w14:paraId="46AE81C7" w14:textId="7C71E75B" w:rsidR="00D33EFE" w:rsidRPr="0081396F" w:rsidRDefault="00D33EFE" w:rsidP="00D33EFE">
      <w:pPr>
        <w:rPr>
          <w:b/>
          <w:color w:val="A21612"/>
        </w:rPr>
      </w:pPr>
      <w:r w:rsidRPr="0081396F">
        <w:rPr>
          <w:b/>
          <w:color w:val="A21612"/>
        </w:rPr>
        <w:lastRenderedPageBreak/>
        <w:t>META TJMG 1</w:t>
      </w:r>
      <w:r>
        <w:rPr>
          <w:b/>
          <w:color w:val="A21612"/>
        </w:rPr>
        <w:t>11</w:t>
      </w:r>
    </w:p>
    <w:p w14:paraId="5729DC13" w14:textId="77777777" w:rsidR="00865238" w:rsidRDefault="00865238" w:rsidP="00D33EFE">
      <w:r w:rsidRPr="00865238">
        <w:t>Executar, até dezembro de 2024, 80% (oitenta por cento) das ações previstas para o ano no Programa de Desenvolvimento, Inclusão e Acessibilidade - D.I.A.</w:t>
      </w:r>
    </w:p>
    <w:p w14:paraId="602FE7FB" w14:textId="1BE2642D" w:rsidR="00D33EFE" w:rsidRDefault="00D33EFE" w:rsidP="00D33EFE">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D33EFE" w:rsidRPr="00513E77" w14:paraId="35548D09"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E37DAC" w14:textId="77777777" w:rsidR="00D33EFE" w:rsidRPr="00513E77" w:rsidRDefault="00D33EFE"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A590222"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3B3933E"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B24708A" w14:textId="77777777" w:rsidR="00D33EFE" w:rsidRPr="00513E77" w:rsidRDefault="00D33EFE"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FFE2EC1" w14:textId="77777777" w:rsidR="00D33EFE" w:rsidRPr="00513E77" w:rsidRDefault="00D33EFE"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D33EFE" w:rsidRPr="00513E77" w14:paraId="7A0B6628"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7B373D4" w14:textId="77777777" w:rsidR="00D33EFE" w:rsidRPr="00513E77" w:rsidRDefault="00D33EFE"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A6F5287"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BBDB598"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7EC7D08"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6857CA3" w14:textId="3486514B" w:rsidR="00D33EFE" w:rsidRDefault="00865238" w:rsidP="000E5C1D">
            <w:pPr>
              <w:spacing w:before="0" w:after="0" w:line="240" w:lineRule="auto"/>
              <w:jc w:val="center"/>
              <w:rPr>
                <w:rFonts w:cstheme="minorHAnsi"/>
                <w:sz w:val="22"/>
              </w:rPr>
            </w:pPr>
            <w:r>
              <w:rPr>
                <w:rFonts w:cstheme="minorHAnsi"/>
                <w:sz w:val="22"/>
              </w:rPr>
              <w:t>80%</w:t>
            </w:r>
          </w:p>
        </w:tc>
      </w:tr>
      <w:tr w:rsidR="00D33EFE" w:rsidRPr="00513E77" w14:paraId="49C8492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25B10EF" w14:textId="77777777" w:rsidR="00D33EFE" w:rsidRPr="00513E77" w:rsidRDefault="00D33EFE"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A552CE"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366623B"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9D35085" w14:textId="77777777" w:rsidR="00D33EFE" w:rsidRPr="00513E77" w:rsidRDefault="00D33EFE"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AC4C50C" w14:textId="14E11050" w:rsidR="00D33EFE" w:rsidRDefault="000E5C1D" w:rsidP="000E5C1D">
            <w:pPr>
              <w:spacing w:before="0" w:after="0" w:line="240" w:lineRule="auto"/>
              <w:jc w:val="center"/>
              <w:rPr>
                <w:rFonts w:cstheme="minorHAnsi"/>
                <w:sz w:val="22"/>
              </w:rPr>
            </w:pPr>
            <w:r>
              <w:rPr>
                <w:rFonts w:cstheme="minorHAnsi"/>
                <w:sz w:val="22"/>
              </w:rPr>
              <w:t>87,5%</w:t>
            </w:r>
          </w:p>
        </w:tc>
      </w:tr>
    </w:tbl>
    <w:p w14:paraId="23AC522A" w14:textId="0B8E8866" w:rsidR="00D33EFE" w:rsidRDefault="00D33EFE" w:rsidP="00D33EFE">
      <w:pPr>
        <w:spacing w:before="0" w:after="0" w:line="240" w:lineRule="auto"/>
        <w:rPr>
          <w:sz w:val="16"/>
          <w:szCs w:val="16"/>
        </w:rPr>
      </w:pPr>
      <w:r>
        <w:rPr>
          <w:sz w:val="16"/>
          <w:szCs w:val="16"/>
        </w:rPr>
        <w:fldChar w:fldCharType="begin"/>
      </w:r>
      <w:r>
        <w:rPr>
          <w:sz w:val="16"/>
          <w:szCs w:val="16"/>
        </w:rPr>
        <w:instrText xml:space="preserve"> TC “</w:instrText>
      </w:r>
      <w:bookmarkStart w:id="173" w:name="_Toc189119883"/>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6</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11</w:instrText>
      </w:r>
      <w:bookmarkEnd w:id="17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6</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111.</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C2C3C35" w14:textId="6622BEDF" w:rsidR="000E5C1D" w:rsidRPr="00011A21" w:rsidRDefault="000E5C1D" w:rsidP="000E5C1D">
      <w:pPr>
        <w:spacing w:before="0" w:after="0" w:line="240" w:lineRule="auto"/>
        <w:rPr>
          <w:sz w:val="16"/>
          <w:szCs w:val="16"/>
        </w:rPr>
      </w:pPr>
      <w:r>
        <w:rPr>
          <w:sz w:val="16"/>
          <w:szCs w:val="16"/>
        </w:rPr>
        <w:t>*Período de referência da informação: 12/2024</w:t>
      </w:r>
    </w:p>
    <w:p w14:paraId="346A46D6" w14:textId="77777777" w:rsidR="000E5C1D" w:rsidRDefault="000E5C1D" w:rsidP="00D33EFE">
      <w:pPr>
        <w:spacing w:before="0" w:after="0" w:line="240" w:lineRule="auto"/>
        <w:rPr>
          <w:sz w:val="16"/>
          <w:szCs w:val="16"/>
        </w:rPr>
      </w:pPr>
    </w:p>
    <w:p w14:paraId="2FDCDA46" w14:textId="2D768735" w:rsidR="00D33EFE" w:rsidRDefault="00D33EFE" w:rsidP="00130DD9">
      <w:pPr>
        <w:spacing w:before="0" w:after="0" w:line="240" w:lineRule="auto"/>
        <w:rPr>
          <w:szCs w:val="24"/>
        </w:rPr>
      </w:pPr>
    </w:p>
    <w:p w14:paraId="372DD352" w14:textId="7410CD2C" w:rsidR="00865238" w:rsidRDefault="00865238" w:rsidP="00130DD9">
      <w:pPr>
        <w:spacing w:before="0" w:after="0" w:line="240" w:lineRule="auto"/>
        <w:rPr>
          <w:szCs w:val="24"/>
        </w:rPr>
      </w:pPr>
    </w:p>
    <w:p w14:paraId="55159291" w14:textId="3D1B297A" w:rsidR="00865238" w:rsidRPr="0081396F" w:rsidRDefault="00865238" w:rsidP="00865238">
      <w:pPr>
        <w:rPr>
          <w:b/>
          <w:color w:val="A21612"/>
        </w:rPr>
      </w:pPr>
      <w:r w:rsidRPr="0081396F">
        <w:rPr>
          <w:b/>
          <w:color w:val="A21612"/>
        </w:rPr>
        <w:t>META TJMG 1</w:t>
      </w:r>
      <w:r>
        <w:rPr>
          <w:b/>
          <w:color w:val="A21612"/>
        </w:rPr>
        <w:t>12</w:t>
      </w:r>
    </w:p>
    <w:p w14:paraId="3C81CE54" w14:textId="77777777" w:rsidR="00865238" w:rsidRDefault="00865238" w:rsidP="00865238">
      <w:r w:rsidRPr="00865238">
        <w:t>Cadastrar, no Sistema SAREF (projeto - piloto), no mínimo 10% (dez por cento) dos apenados custodiados pela Vara de Execuções Penais de Belo Horizonte até 28/06/2024 (universo de 10.000 apenados).</w:t>
      </w:r>
    </w:p>
    <w:p w14:paraId="418D1DAF" w14:textId="2A20501F" w:rsidR="00865238" w:rsidRDefault="00865238" w:rsidP="00865238">
      <w:r w:rsidRPr="00513E77">
        <w:t>Unidade(s) gestora(s):</w:t>
      </w:r>
      <w:r>
        <w:t xml:space="preserve"> Presidência: Grupo de Monitoramento e Fiscalização do Sistema Carcerário e Socioeducativo - GMF.</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03470C16"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DB8AADF"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802739"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6D7300"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4E190CE"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C7D0575"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2A416928"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7A74C68"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82B164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801E91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C57447C"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7AEB26EE" w14:textId="6102808A" w:rsidR="00865238" w:rsidRDefault="00865238" w:rsidP="000E5C1D">
            <w:pPr>
              <w:spacing w:before="0" w:after="0" w:line="240" w:lineRule="auto"/>
              <w:jc w:val="center"/>
              <w:rPr>
                <w:rFonts w:cstheme="minorHAnsi"/>
                <w:sz w:val="22"/>
              </w:rPr>
            </w:pPr>
            <w:r>
              <w:rPr>
                <w:rFonts w:cstheme="minorHAnsi"/>
                <w:sz w:val="22"/>
              </w:rPr>
              <w:t>10%</w:t>
            </w:r>
          </w:p>
        </w:tc>
      </w:tr>
      <w:tr w:rsidR="00865238" w:rsidRPr="00513E77" w14:paraId="20CC90F4"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A6BDE34"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7382CFD"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1228CF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586121A"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37168C1" w14:textId="088AAC1E" w:rsidR="00865238" w:rsidRDefault="00E55216" w:rsidP="000E5C1D">
            <w:pPr>
              <w:spacing w:before="0" w:after="0" w:line="240" w:lineRule="auto"/>
              <w:jc w:val="center"/>
              <w:rPr>
                <w:rFonts w:cstheme="minorHAnsi"/>
                <w:sz w:val="22"/>
              </w:rPr>
            </w:pPr>
            <w:r>
              <w:rPr>
                <w:rFonts w:cstheme="minorHAnsi"/>
                <w:sz w:val="22"/>
              </w:rPr>
              <w:t>67,56%</w:t>
            </w:r>
          </w:p>
        </w:tc>
      </w:tr>
    </w:tbl>
    <w:p w14:paraId="62E19623" w14:textId="275B460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4" w:name="_Toc189119884"/>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12</w:instrText>
      </w:r>
      <w:bookmarkEnd w:id="17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7</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112.</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370CDA46" w14:textId="4FA55A20" w:rsidR="000E5C1D" w:rsidRPr="00011A21" w:rsidRDefault="000E5C1D" w:rsidP="000E5C1D">
      <w:pPr>
        <w:spacing w:before="0" w:after="0" w:line="240" w:lineRule="auto"/>
        <w:rPr>
          <w:sz w:val="16"/>
          <w:szCs w:val="16"/>
        </w:rPr>
      </w:pPr>
      <w:r>
        <w:rPr>
          <w:sz w:val="16"/>
          <w:szCs w:val="16"/>
        </w:rPr>
        <w:t xml:space="preserve">*Período de referência da informação: </w:t>
      </w:r>
      <w:r w:rsidR="00BE175E">
        <w:rPr>
          <w:sz w:val="16"/>
          <w:szCs w:val="16"/>
        </w:rPr>
        <w:t>12</w:t>
      </w:r>
      <w:r>
        <w:rPr>
          <w:sz w:val="16"/>
          <w:szCs w:val="16"/>
        </w:rPr>
        <w:t>/2024</w:t>
      </w:r>
    </w:p>
    <w:p w14:paraId="439C0FC3" w14:textId="77777777" w:rsidR="00865238" w:rsidRPr="00130DD9" w:rsidRDefault="00865238" w:rsidP="00130DD9">
      <w:pPr>
        <w:spacing w:before="0" w:after="0" w:line="240" w:lineRule="auto"/>
        <w:rPr>
          <w:szCs w:val="24"/>
        </w:rPr>
      </w:pPr>
    </w:p>
    <w:p w14:paraId="706833CB" w14:textId="4298DC82" w:rsidR="00130DD9" w:rsidRDefault="00130DD9" w:rsidP="00130DD9">
      <w:pPr>
        <w:spacing w:before="0" w:after="0" w:line="240" w:lineRule="auto"/>
        <w:rPr>
          <w:szCs w:val="24"/>
        </w:rPr>
      </w:pPr>
    </w:p>
    <w:p w14:paraId="7D503094" w14:textId="0864974E" w:rsidR="00865238" w:rsidRDefault="00865238" w:rsidP="00130DD9">
      <w:pPr>
        <w:spacing w:before="0" w:after="0" w:line="240" w:lineRule="auto"/>
        <w:rPr>
          <w:szCs w:val="24"/>
        </w:rPr>
      </w:pPr>
    </w:p>
    <w:p w14:paraId="02939AFC" w14:textId="77777777" w:rsidR="00F8522C" w:rsidRDefault="00F8522C">
      <w:pPr>
        <w:spacing w:before="0" w:after="0" w:line="240" w:lineRule="auto"/>
        <w:jc w:val="left"/>
        <w:rPr>
          <w:b/>
          <w:color w:val="A21612"/>
        </w:rPr>
      </w:pPr>
      <w:r>
        <w:rPr>
          <w:b/>
          <w:color w:val="A21612"/>
        </w:rPr>
        <w:br w:type="page"/>
      </w:r>
    </w:p>
    <w:p w14:paraId="13079C11" w14:textId="0F1A64A4" w:rsidR="00865238" w:rsidRPr="0081396F" w:rsidRDefault="00865238" w:rsidP="00865238">
      <w:pPr>
        <w:rPr>
          <w:b/>
          <w:color w:val="A21612"/>
        </w:rPr>
      </w:pPr>
      <w:r w:rsidRPr="0081396F">
        <w:rPr>
          <w:b/>
          <w:color w:val="A21612"/>
        </w:rPr>
        <w:lastRenderedPageBreak/>
        <w:t>META TJMG 1</w:t>
      </w:r>
      <w:r>
        <w:rPr>
          <w:b/>
          <w:color w:val="A21612"/>
        </w:rPr>
        <w:t>13</w:t>
      </w:r>
    </w:p>
    <w:p w14:paraId="2D2A5F13" w14:textId="77777777" w:rsidR="00865238" w:rsidRDefault="00865238" w:rsidP="00865238">
      <w:r w:rsidRPr="00865238">
        <w:t xml:space="preserve">Exercer, em 2024, o juízo de admissibilidade em 100% (cem por cento) dos </w:t>
      </w:r>
      <w:proofErr w:type="spellStart"/>
      <w:r w:rsidRPr="00865238">
        <w:t>IRDRs</w:t>
      </w:r>
      <w:proofErr w:type="spellEnd"/>
      <w:r w:rsidRPr="00865238">
        <w:t>/</w:t>
      </w:r>
      <w:proofErr w:type="spellStart"/>
      <w:r w:rsidRPr="00865238">
        <w:t>IACs</w:t>
      </w:r>
      <w:proofErr w:type="spellEnd"/>
      <w:r w:rsidRPr="00865238">
        <w:t xml:space="preserve"> em até 90 (noventa) dias após a distribuição do requerimento.</w:t>
      </w:r>
    </w:p>
    <w:p w14:paraId="29B5CEBC" w14:textId="1AF1111E" w:rsidR="00865238" w:rsidRDefault="00865238" w:rsidP="00865238">
      <w:r w:rsidRPr="00513E77">
        <w:t>Unidade(s) gestora(s):</w:t>
      </w:r>
      <w:r>
        <w:t xml:space="preserve"> Presidência: Grupo de Monitoramento e Fiscalização do Sistema Carcerário e Socioeducativo - GMF.</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584"/>
        <w:gridCol w:w="1818"/>
      </w:tblGrid>
      <w:tr w:rsidR="00865238" w:rsidRPr="00513E77" w14:paraId="09F824F7"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EC8BFAA"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6DAD88"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8A70CE7"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BA6D33C"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81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A026C0E"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168F1897"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FAEBCF9"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945A80"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F60A342"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964151C"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F8AB002" w14:textId="0599EC98" w:rsidR="00865238" w:rsidRDefault="00865238" w:rsidP="000E5C1D">
            <w:pPr>
              <w:spacing w:before="0" w:after="0" w:line="240" w:lineRule="auto"/>
              <w:jc w:val="center"/>
              <w:rPr>
                <w:rFonts w:cstheme="minorHAnsi"/>
                <w:sz w:val="22"/>
              </w:rPr>
            </w:pPr>
            <w:r>
              <w:rPr>
                <w:rFonts w:cstheme="minorHAnsi"/>
                <w:sz w:val="22"/>
              </w:rPr>
              <w:t>100%</w:t>
            </w:r>
          </w:p>
        </w:tc>
      </w:tr>
      <w:tr w:rsidR="00865238" w:rsidRPr="00513E77" w14:paraId="50EDBA78" w14:textId="77777777" w:rsidTr="000E5C1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AAF26DC"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C727CC4"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F2969E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2D0C91E"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EC04397" w14:textId="5E4B92EF" w:rsidR="00865238" w:rsidRDefault="00F65406" w:rsidP="000E5C1D">
            <w:pPr>
              <w:spacing w:before="0" w:after="0" w:line="240" w:lineRule="auto"/>
              <w:jc w:val="center"/>
              <w:rPr>
                <w:rFonts w:cstheme="minorHAnsi"/>
                <w:sz w:val="22"/>
              </w:rPr>
            </w:pPr>
            <w:r>
              <w:rPr>
                <w:rFonts w:cstheme="minorHAnsi"/>
                <w:sz w:val="22"/>
              </w:rPr>
              <w:t>0%</w:t>
            </w:r>
          </w:p>
        </w:tc>
      </w:tr>
    </w:tbl>
    <w:p w14:paraId="4B176A6E" w14:textId="0F51516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5" w:name="_Toc189119885"/>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7</w:instrText>
      </w:r>
      <w:r w:rsidR="00210D6B">
        <w:rPr>
          <w:rFonts w:cstheme="minorHAnsi"/>
          <w:sz w:val="16"/>
          <w:szCs w:val="16"/>
          <w:shd w:val="clear" w:color="auto" w:fill="FFFFFF"/>
        </w:rPr>
        <w:instrText>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13</w:instrText>
      </w:r>
      <w:bookmarkEnd w:id="17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7</w:t>
      </w:r>
      <w:r w:rsidR="00210D6B">
        <w:rPr>
          <w:rFonts w:cstheme="minorHAnsi"/>
          <w:sz w:val="16"/>
          <w:szCs w:val="16"/>
          <w:shd w:val="clear" w:color="auto" w:fill="FFFFFF"/>
        </w:rPr>
        <w:t>8</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113.</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70A3D322" w14:textId="53B32691" w:rsidR="000E5C1D" w:rsidRPr="00011A21" w:rsidRDefault="000E5C1D" w:rsidP="000E5C1D">
      <w:pPr>
        <w:spacing w:before="0" w:after="0" w:line="240" w:lineRule="auto"/>
        <w:rPr>
          <w:sz w:val="16"/>
          <w:szCs w:val="16"/>
        </w:rPr>
      </w:pPr>
      <w:r>
        <w:rPr>
          <w:sz w:val="16"/>
          <w:szCs w:val="16"/>
        </w:rPr>
        <w:t xml:space="preserve">*Período de referência da informação: </w:t>
      </w:r>
      <w:r w:rsidR="00BE175E">
        <w:rPr>
          <w:sz w:val="16"/>
          <w:szCs w:val="16"/>
        </w:rPr>
        <w:t>12</w:t>
      </w:r>
      <w:r>
        <w:rPr>
          <w:sz w:val="16"/>
          <w:szCs w:val="16"/>
        </w:rPr>
        <w:t>/2024</w:t>
      </w:r>
    </w:p>
    <w:p w14:paraId="3C6B04CC" w14:textId="77777777" w:rsidR="000E5C1D" w:rsidRDefault="000E5C1D" w:rsidP="00865238">
      <w:pPr>
        <w:spacing w:before="0" w:after="0" w:line="240" w:lineRule="auto"/>
        <w:rPr>
          <w:sz w:val="16"/>
          <w:szCs w:val="16"/>
        </w:rPr>
      </w:pPr>
    </w:p>
    <w:p w14:paraId="160D306E" w14:textId="77777777" w:rsidR="00865238" w:rsidRPr="00130DD9" w:rsidRDefault="00865238" w:rsidP="00130DD9">
      <w:pPr>
        <w:spacing w:before="0" w:after="0" w:line="240" w:lineRule="auto"/>
        <w:rPr>
          <w:szCs w:val="24"/>
        </w:rPr>
      </w:pPr>
    </w:p>
    <w:p w14:paraId="6DCF8571" w14:textId="77777777" w:rsidR="00865238" w:rsidRDefault="00865238">
      <w:pPr>
        <w:spacing w:before="0" w:after="0" w:line="240" w:lineRule="auto"/>
        <w:jc w:val="left"/>
        <w:rPr>
          <w:b/>
        </w:rPr>
      </w:pPr>
    </w:p>
    <w:p w14:paraId="0EEFAB05" w14:textId="77777777" w:rsidR="00865238" w:rsidRDefault="00865238">
      <w:pPr>
        <w:spacing w:before="0" w:after="0" w:line="240" w:lineRule="auto"/>
        <w:jc w:val="left"/>
        <w:rPr>
          <w:b/>
        </w:rPr>
      </w:pPr>
    </w:p>
    <w:p w14:paraId="1B80A34E" w14:textId="3F8AAA02" w:rsidR="00865238" w:rsidRPr="0081396F" w:rsidRDefault="00865238" w:rsidP="00865238">
      <w:pPr>
        <w:rPr>
          <w:b/>
          <w:color w:val="A21612"/>
        </w:rPr>
      </w:pPr>
      <w:r w:rsidRPr="0081396F">
        <w:rPr>
          <w:b/>
          <w:color w:val="A21612"/>
        </w:rPr>
        <w:t>META TJMG 1</w:t>
      </w:r>
      <w:r>
        <w:rPr>
          <w:b/>
          <w:color w:val="A21612"/>
        </w:rPr>
        <w:t>14</w:t>
      </w:r>
    </w:p>
    <w:p w14:paraId="31059B90" w14:textId="76FBC584" w:rsidR="00865238" w:rsidRDefault="00865238" w:rsidP="00865238">
      <w:r w:rsidRPr="00865238">
        <w:t>Executar, em 2024, 100% (cem por cento) das atividades previstas para o ano, no projeto piloto Gestão de Litigância e de Metas para Gabinetes.</w:t>
      </w:r>
    </w:p>
    <w:p w14:paraId="3F2DADF1" w14:textId="0BB40342"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40C8D1B3" w14:textId="77777777" w:rsidTr="00000486">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676CD18"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6A6E3B1"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B79CC33"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A9BA4A2"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007A81B"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55C62B2B"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3219B37"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B4C76A1"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F6FDCD2"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1775881"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A8B1C36" w14:textId="77777777" w:rsidR="00865238" w:rsidRDefault="00865238" w:rsidP="000E5C1D">
            <w:pPr>
              <w:spacing w:before="0" w:after="0" w:line="240" w:lineRule="auto"/>
              <w:jc w:val="center"/>
              <w:rPr>
                <w:rFonts w:cstheme="minorHAnsi"/>
                <w:sz w:val="22"/>
              </w:rPr>
            </w:pPr>
            <w:r>
              <w:rPr>
                <w:rFonts w:cstheme="minorHAnsi"/>
                <w:sz w:val="22"/>
              </w:rPr>
              <w:t>100%</w:t>
            </w:r>
          </w:p>
        </w:tc>
      </w:tr>
      <w:tr w:rsidR="00865238" w:rsidRPr="00513E77" w14:paraId="09B95504"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72EB83"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C1C0BB"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90B8BFD"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B0662BE"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F06FA33" w14:textId="14D393B7" w:rsidR="00865238" w:rsidRDefault="000E5C1D" w:rsidP="000E5C1D">
            <w:pPr>
              <w:spacing w:before="0" w:after="0" w:line="240" w:lineRule="auto"/>
              <w:jc w:val="center"/>
              <w:rPr>
                <w:rFonts w:cstheme="minorHAnsi"/>
                <w:sz w:val="22"/>
              </w:rPr>
            </w:pPr>
            <w:r>
              <w:rPr>
                <w:rFonts w:cstheme="minorHAnsi"/>
                <w:sz w:val="22"/>
              </w:rPr>
              <w:t>100%</w:t>
            </w:r>
          </w:p>
        </w:tc>
      </w:tr>
    </w:tbl>
    <w:p w14:paraId="25FF2FCE" w14:textId="48D1E2F8"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6" w:name="_Toc189119886"/>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10D6B">
        <w:rPr>
          <w:rFonts w:cstheme="minorHAnsi"/>
          <w:sz w:val="16"/>
          <w:szCs w:val="16"/>
          <w:shd w:val="clear" w:color="auto" w:fill="FFFFFF"/>
        </w:rPr>
        <w:instrText>79</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14</w:instrText>
      </w:r>
      <w:bookmarkEnd w:id="17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10D6B">
        <w:rPr>
          <w:rFonts w:cstheme="minorHAnsi"/>
          <w:sz w:val="16"/>
          <w:szCs w:val="16"/>
          <w:shd w:val="clear" w:color="auto" w:fill="FFFFFF"/>
        </w:rPr>
        <w:t>79</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114.</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4C6E5E46" w14:textId="3E71ECA4" w:rsidR="000E5C1D" w:rsidRPr="00011A21" w:rsidRDefault="000E5C1D" w:rsidP="000E5C1D">
      <w:pPr>
        <w:spacing w:before="0" w:after="0" w:line="240" w:lineRule="auto"/>
        <w:rPr>
          <w:sz w:val="16"/>
          <w:szCs w:val="16"/>
        </w:rPr>
      </w:pPr>
      <w:r>
        <w:rPr>
          <w:sz w:val="16"/>
          <w:szCs w:val="16"/>
        </w:rPr>
        <w:t>*Período de referência da informação: 12/2024</w:t>
      </w:r>
    </w:p>
    <w:p w14:paraId="25D1DB10" w14:textId="77777777" w:rsidR="00865238" w:rsidRDefault="00865238">
      <w:pPr>
        <w:spacing w:before="0" w:after="0" w:line="240" w:lineRule="auto"/>
        <w:jc w:val="left"/>
        <w:rPr>
          <w:b/>
        </w:rPr>
      </w:pPr>
    </w:p>
    <w:p w14:paraId="364A47B0" w14:textId="77777777" w:rsidR="00865238" w:rsidRDefault="00865238">
      <w:pPr>
        <w:spacing w:before="0" w:after="0" w:line="240" w:lineRule="auto"/>
        <w:jc w:val="left"/>
        <w:rPr>
          <w:b/>
        </w:rPr>
      </w:pPr>
    </w:p>
    <w:p w14:paraId="3AE214DD" w14:textId="77777777" w:rsidR="00865238" w:rsidRDefault="00865238">
      <w:pPr>
        <w:spacing w:before="0" w:after="0" w:line="240" w:lineRule="auto"/>
        <w:jc w:val="left"/>
        <w:rPr>
          <w:b/>
        </w:rPr>
      </w:pPr>
    </w:p>
    <w:p w14:paraId="5C5E36FA" w14:textId="77777777" w:rsidR="00F8522C" w:rsidRDefault="00F8522C">
      <w:pPr>
        <w:spacing w:before="0" w:after="0" w:line="240" w:lineRule="auto"/>
        <w:jc w:val="left"/>
        <w:rPr>
          <w:b/>
          <w:color w:val="A21612"/>
        </w:rPr>
      </w:pPr>
      <w:r>
        <w:rPr>
          <w:b/>
          <w:color w:val="A21612"/>
        </w:rPr>
        <w:br w:type="page"/>
      </w:r>
    </w:p>
    <w:p w14:paraId="2217CD49" w14:textId="73AD59E2" w:rsidR="00865238" w:rsidRPr="0081396F" w:rsidRDefault="00865238" w:rsidP="00865238">
      <w:pPr>
        <w:rPr>
          <w:b/>
          <w:color w:val="A21612"/>
        </w:rPr>
      </w:pPr>
      <w:r w:rsidRPr="0081396F">
        <w:rPr>
          <w:b/>
          <w:color w:val="A21612"/>
        </w:rPr>
        <w:lastRenderedPageBreak/>
        <w:t>META TJMG 1</w:t>
      </w:r>
      <w:r>
        <w:rPr>
          <w:b/>
          <w:color w:val="A21612"/>
        </w:rPr>
        <w:t>15</w:t>
      </w:r>
    </w:p>
    <w:p w14:paraId="19EF313D" w14:textId="77777777" w:rsidR="00865238" w:rsidRDefault="00865238" w:rsidP="00865238">
      <w:r w:rsidRPr="00865238">
        <w:t>Devolver para o respectivo Cartório 95% (noventa e cinco por cento) dos processos conclusos no prazo de até 90 (noventa) dias, contado da data da conclusão.</w:t>
      </w:r>
    </w:p>
    <w:p w14:paraId="42C728FC" w14:textId="462BD09F"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3CBBD8D7" w14:textId="77777777" w:rsidTr="000E5C1D">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D7C2575" w14:textId="77777777" w:rsidR="00865238" w:rsidRPr="00513E77" w:rsidRDefault="00865238" w:rsidP="000E5C1D">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EB5F882"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0B6892"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EB77E9B" w14:textId="77777777" w:rsidR="00865238" w:rsidRPr="00513E77" w:rsidRDefault="00865238" w:rsidP="000E5C1D">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1080EAC9" w14:textId="77777777" w:rsidR="00865238" w:rsidRPr="00513E77" w:rsidRDefault="00865238" w:rsidP="000E5C1D">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3380819C" w14:textId="77777777" w:rsidTr="000E5C1D">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D7A9650" w14:textId="77777777" w:rsidR="00865238" w:rsidRPr="00513E77" w:rsidRDefault="00865238" w:rsidP="000E5C1D">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2E52540"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BD2C5D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FFCAEC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BCA1B28" w14:textId="1DB80E27" w:rsidR="00865238" w:rsidRDefault="00865238" w:rsidP="000E5C1D">
            <w:pPr>
              <w:spacing w:before="0" w:after="0" w:line="240" w:lineRule="auto"/>
              <w:jc w:val="center"/>
              <w:rPr>
                <w:rFonts w:cstheme="minorHAnsi"/>
                <w:sz w:val="22"/>
              </w:rPr>
            </w:pPr>
            <w:r>
              <w:rPr>
                <w:rFonts w:cstheme="minorHAnsi"/>
                <w:sz w:val="22"/>
              </w:rPr>
              <w:t>95%</w:t>
            </w:r>
          </w:p>
        </w:tc>
      </w:tr>
      <w:tr w:rsidR="00865238" w:rsidRPr="00513E77" w14:paraId="12E142A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3F8FA5D" w14:textId="77777777" w:rsidR="00865238" w:rsidRPr="00513E77" w:rsidRDefault="00865238" w:rsidP="000E5C1D">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1A9A091"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381D243"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66C2A48" w14:textId="77777777" w:rsidR="00865238" w:rsidRPr="00513E77" w:rsidRDefault="00865238" w:rsidP="000E5C1D">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E9EF31B" w14:textId="4BC78AC2" w:rsidR="00865238" w:rsidRDefault="000E5C1D" w:rsidP="000E5C1D">
            <w:pPr>
              <w:spacing w:before="0" w:after="0" w:line="240" w:lineRule="auto"/>
              <w:jc w:val="center"/>
              <w:rPr>
                <w:rFonts w:cstheme="minorHAnsi"/>
                <w:sz w:val="22"/>
              </w:rPr>
            </w:pPr>
            <w:r>
              <w:rPr>
                <w:rFonts w:cstheme="minorHAnsi"/>
                <w:sz w:val="22"/>
              </w:rPr>
              <w:t>94%</w:t>
            </w:r>
          </w:p>
        </w:tc>
      </w:tr>
    </w:tbl>
    <w:p w14:paraId="66C7C7F4" w14:textId="2BFA8AE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7" w:name="_Toc189119887"/>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8</w:instrText>
      </w:r>
      <w:r w:rsidR="00210D6B">
        <w:rPr>
          <w:rFonts w:cstheme="minorHAnsi"/>
          <w:sz w:val="16"/>
          <w:szCs w:val="16"/>
          <w:shd w:val="clear" w:color="auto" w:fill="FFFFFF"/>
        </w:rPr>
        <w:instrText>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15</w:instrText>
      </w:r>
      <w:bookmarkEnd w:id="17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0</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115.</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4EA7682D" w14:textId="4800BA7E" w:rsidR="00500AA7" w:rsidRPr="00011A21" w:rsidRDefault="00500AA7" w:rsidP="00500AA7">
      <w:pPr>
        <w:spacing w:before="0" w:after="0" w:line="240" w:lineRule="auto"/>
        <w:rPr>
          <w:sz w:val="16"/>
          <w:szCs w:val="16"/>
        </w:rPr>
      </w:pPr>
      <w:r>
        <w:rPr>
          <w:sz w:val="16"/>
          <w:szCs w:val="16"/>
        </w:rPr>
        <w:t>*Período de referência da informação: 12/2024</w:t>
      </w:r>
    </w:p>
    <w:p w14:paraId="4321C4FC" w14:textId="77777777" w:rsidR="00865238" w:rsidRDefault="00865238">
      <w:pPr>
        <w:spacing w:before="0" w:after="0" w:line="240" w:lineRule="auto"/>
        <w:jc w:val="left"/>
        <w:rPr>
          <w:b/>
        </w:rPr>
      </w:pPr>
    </w:p>
    <w:p w14:paraId="29E1366D" w14:textId="77777777" w:rsidR="00865238" w:rsidRDefault="00865238" w:rsidP="00865238">
      <w:pPr>
        <w:rPr>
          <w:b/>
          <w:color w:val="A21612"/>
        </w:rPr>
      </w:pPr>
    </w:p>
    <w:p w14:paraId="018ED297" w14:textId="2BA3412B" w:rsidR="00865238" w:rsidRPr="0081396F" w:rsidRDefault="00865238" w:rsidP="00865238">
      <w:pPr>
        <w:rPr>
          <w:b/>
          <w:color w:val="A21612"/>
        </w:rPr>
      </w:pPr>
      <w:r w:rsidRPr="0081396F">
        <w:rPr>
          <w:b/>
          <w:color w:val="A21612"/>
        </w:rPr>
        <w:t>META TJMG 1</w:t>
      </w:r>
      <w:r>
        <w:rPr>
          <w:b/>
          <w:color w:val="A21612"/>
        </w:rPr>
        <w:t>16</w:t>
      </w:r>
    </w:p>
    <w:p w14:paraId="4C305CEB" w14:textId="77777777" w:rsidR="00865238" w:rsidRDefault="00865238" w:rsidP="00865238">
      <w:r w:rsidRPr="00865238">
        <w:t>Executar, em 2024, 100% (cem por cento) das atividades previstas no projeto Promovendo a Gestão da Litigância.</w:t>
      </w:r>
    </w:p>
    <w:p w14:paraId="0BD0A8DC" w14:textId="4EB9E26D"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6B25BF06" w14:textId="77777777" w:rsidTr="00500AA7">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EEAB93E" w14:textId="77777777" w:rsidR="00865238" w:rsidRPr="00513E77" w:rsidRDefault="00865238" w:rsidP="00500AA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DD157A3"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31BF96F"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33CDC7C"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40E34DA0" w14:textId="77777777" w:rsidR="00865238" w:rsidRPr="00513E77" w:rsidRDefault="00865238" w:rsidP="00500AA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18D8F36C" w14:textId="77777777" w:rsidTr="00500A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21E4976" w14:textId="77777777" w:rsidR="00865238" w:rsidRPr="00513E77" w:rsidRDefault="00865238" w:rsidP="00500AA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EF4E624"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42DEEB6"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12B8ADE"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E7B3CD1" w14:textId="62A9EEF1" w:rsidR="00865238" w:rsidRDefault="00865238" w:rsidP="00500AA7">
            <w:pPr>
              <w:spacing w:before="0" w:after="0" w:line="240" w:lineRule="auto"/>
              <w:jc w:val="center"/>
              <w:rPr>
                <w:rFonts w:cstheme="minorHAnsi"/>
                <w:sz w:val="22"/>
              </w:rPr>
            </w:pPr>
            <w:r>
              <w:rPr>
                <w:rFonts w:cstheme="minorHAnsi"/>
                <w:sz w:val="22"/>
              </w:rPr>
              <w:t>100%</w:t>
            </w:r>
          </w:p>
        </w:tc>
      </w:tr>
      <w:tr w:rsidR="00865238" w:rsidRPr="00513E77" w14:paraId="6875D15F"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5FF3360" w14:textId="77777777" w:rsidR="00865238" w:rsidRPr="00513E77" w:rsidRDefault="00865238" w:rsidP="00500AA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62CC1B"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3D06AA"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F35A64F"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83A1CF5" w14:textId="7BE8F07C" w:rsidR="00865238" w:rsidRDefault="00500AA7" w:rsidP="00500AA7">
            <w:pPr>
              <w:spacing w:before="0" w:after="0" w:line="240" w:lineRule="auto"/>
              <w:jc w:val="center"/>
              <w:rPr>
                <w:rFonts w:cstheme="minorHAnsi"/>
                <w:sz w:val="22"/>
              </w:rPr>
            </w:pPr>
            <w:r>
              <w:rPr>
                <w:rFonts w:cstheme="minorHAnsi"/>
                <w:sz w:val="22"/>
              </w:rPr>
              <w:t>100%</w:t>
            </w:r>
          </w:p>
        </w:tc>
      </w:tr>
    </w:tbl>
    <w:p w14:paraId="0AEE18C9" w14:textId="639A843F"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8" w:name="_Toc189119888"/>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326E3">
        <w:rPr>
          <w:rFonts w:cstheme="minorHAnsi"/>
          <w:sz w:val="16"/>
          <w:szCs w:val="16"/>
          <w:shd w:val="clear" w:color="auto" w:fill="FFFFFF"/>
        </w:rPr>
        <w:instrText>8</w:instrText>
      </w:r>
      <w:r w:rsidR="00210D6B">
        <w:rPr>
          <w:rFonts w:cstheme="minorHAnsi"/>
          <w:sz w:val="16"/>
          <w:szCs w:val="16"/>
          <w:shd w:val="clear" w:color="auto" w:fill="FFFFFF"/>
        </w:rPr>
        <w:instrText>1</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16</w:instrText>
      </w:r>
      <w:bookmarkEnd w:id="17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1</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116.</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A38D67D" w14:textId="38CF1FFB" w:rsidR="00500AA7" w:rsidRPr="00011A21" w:rsidRDefault="00500AA7" w:rsidP="00500AA7">
      <w:pPr>
        <w:spacing w:before="0" w:after="0" w:line="240" w:lineRule="auto"/>
        <w:rPr>
          <w:sz w:val="16"/>
          <w:szCs w:val="16"/>
        </w:rPr>
      </w:pPr>
      <w:r>
        <w:rPr>
          <w:sz w:val="16"/>
          <w:szCs w:val="16"/>
        </w:rPr>
        <w:t>*Período de referência da informação: 12/2024</w:t>
      </w:r>
    </w:p>
    <w:p w14:paraId="77AE0669" w14:textId="77777777" w:rsidR="00500AA7" w:rsidRDefault="00500AA7" w:rsidP="00865238">
      <w:pPr>
        <w:spacing w:before="0" w:after="0" w:line="240" w:lineRule="auto"/>
        <w:rPr>
          <w:sz w:val="16"/>
          <w:szCs w:val="16"/>
        </w:rPr>
      </w:pPr>
    </w:p>
    <w:p w14:paraId="7BA632E7" w14:textId="77777777" w:rsidR="00865238" w:rsidRDefault="00865238" w:rsidP="00865238">
      <w:pPr>
        <w:spacing w:before="0" w:after="0" w:line="240" w:lineRule="auto"/>
        <w:jc w:val="left"/>
        <w:rPr>
          <w:b/>
        </w:rPr>
      </w:pPr>
    </w:p>
    <w:p w14:paraId="22338AB4" w14:textId="77777777" w:rsidR="00865238" w:rsidRDefault="00865238" w:rsidP="00865238">
      <w:pPr>
        <w:spacing w:before="0" w:after="0" w:line="240" w:lineRule="auto"/>
        <w:jc w:val="left"/>
        <w:rPr>
          <w:b/>
        </w:rPr>
      </w:pPr>
    </w:p>
    <w:p w14:paraId="5A75E824" w14:textId="77777777" w:rsidR="00712304" w:rsidRDefault="00712304">
      <w:pPr>
        <w:spacing w:before="0" w:after="0" w:line="240" w:lineRule="auto"/>
        <w:jc w:val="left"/>
        <w:rPr>
          <w:b/>
          <w:color w:val="A21612"/>
        </w:rPr>
      </w:pPr>
      <w:r>
        <w:rPr>
          <w:b/>
          <w:color w:val="A21612"/>
        </w:rPr>
        <w:br w:type="page"/>
      </w:r>
    </w:p>
    <w:p w14:paraId="2E5CEC2A" w14:textId="109C625B" w:rsidR="00865238" w:rsidRPr="0081396F" w:rsidRDefault="00865238" w:rsidP="00865238">
      <w:pPr>
        <w:rPr>
          <w:b/>
          <w:color w:val="A21612"/>
        </w:rPr>
      </w:pPr>
      <w:r w:rsidRPr="0081396F">
        <w:rPr>
          <w:b/>
          <w:color w:val="A21612"/>
        </w:rPr>
        <w:lastRenderedPageBreak/>
        <w:t>META TJMG 1</w:t>
      </w:r>
      <w:r>
        <w:rPr>
          <w:b/>
          <w:color w:val="A21612"/>
        </w:rPr>
        <w:t>17</w:t>
      </w:r>
    </w:p>
    <w:p w14:paraId="3DDCD9C1" w14:textId="7394D255" w:rsidR="00865238" w:rsidRDefault="00865238" w:rsidP="00865238">
      <w:r w:rsidRPr="00865238">
        <w:t>Executar, em 2024, 100% (cem por cento) das atividades previstas no Projeto Potencialização da Cooperação entre Instâncias, com Eliminação Progressiva da Carta de Ordem.</w:t>
      </w:r>
    </w:p>
    <w:p w14:paraId="5C9A9A6D" w14:textId="77777777"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68052911" w14:textId="77777777" w:rsidTr="00500AA7">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2233538" w14:textId="77777777" w:rsidR="00865238" w:rsidRPr="00513E77" w:rsidRDefault="00865238" w:rsidP="00500AA7">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BBD7539"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E46B0F1"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8FF1851" w14:textId="77777777" w:rsidR="00865238" w:rsidRPr="00513E77" w:rsidRDefault="00865238" w:rsidP="00500AA7">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D54C48C" w14:textId="77777777" w:rsidR="00865238" w:rsidRPr="00513E77" w:rsidRDefault="00865238" w:rsidP="00500AA7">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0FCBD770" w14:textId="77777777" w:rsidTr="00500AA7">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90554E8" w14:textId="77777777" w:rsidR="00865238" w:rsidRPr="00513E77" w:rsidRDefault="00865238" w:rsidP="00500AA7">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C97190E"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BA90095"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D882D71"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6C4435AB" w14:textId="77777777" w:rsidR="00865238" w:rsidRDefault="00865238" w:rsidP="00500AA7">
            <w:pPr>
              <w:spacing w:before="0" w:after="0" w:line="240" w:lineRule="auto"/>
              <w:jc w:val="center"/>
              <w:rPr>
                <w:rFonts w:cstheme="minorHAnsi"/>
                <w:sz w:val="22"/>
              </w:rPr>
            </w:pPr>
            <w:r>
              <w:rPr>
                <w:rFonts w:cstheme="minorHAnsi"/>
                <w:sz w:val="22"/>
              </w:rPr>
              <w:t>100%</w:t>
            </w:r>
          </w:p>
        </w:tc>
      </w:tr>
      <w:tr w:rsidR="00865238" w:rsidRPr="00513E77" w14:paraId="63A1A7DE"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148FF9" w14:textId="77777777" w:rsidR="00865238" w:rsidRPr="00513E77" w:rsidRDefault="00865238" w:rsidP="00500AA7">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E40459"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3878959"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41ACEBF5" w14:textId="77777777" w:rsidR="00865238" w:rsidRPr="00513E77" w:rsidRDefault="00865238" w:rsidP="00500AA7">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1E4DA91" w14:textId="5F7D778F" w:rsidR="00865238" w:rsidRDefault="00500AA7" w:rsidP="00500AA7">
            <w:pPr>
              <w:spacing w:before="0" w:after="0" w:line="240" w:lineRule="auto"/>
              <w:jc w:val="center"/>
              <w:rPr>
                <w:rFonts w:cstheme="minorHAnsi"/>
                <w:sz w:val="22"/>
              </w:rPr>
            </w:pPr>
            <w:r>
              <w:rPr>
                <w:rFonts w:cstheme="minorHAnsi"/>
                <w:sz w:val="22"/>
              </w:rPr>
              <w:t>100%</w:t>
            </w:r>
          </w:p>
        </w:tc>
      </w:tr>
    </w:tbl>
    <w:p w14:paraId="4BB1DC85" w14:textId="2B442E90"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79" w:name="_Toc189119889"/>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2326E3">
        <w:rPr>
          <w:rFonts w:cstheme="minorHAnsi"/>
          <w:sz w:val="16"/>
          <w:szCs w:val="16"/>
          <w:shd w:val="clear" w:color="auto" w:fill="FFFFFF"/>
        </w:rPr>
        <w:instrText>117</w:instrText>
      </w:r>
      <w:bookmarkEnd w:id="17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2</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117.</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55A8C07A" w14:textId="567D6BDD" w:rsidR="00D154E2" w:rsidRPr="00011A21" w:rsidRDefault="00D154E2" w:rsidP="00D154E2">
      <w:pPr>
        <w:spacing w:before="0" w:after="0" w:line="240" w:lineRule="auto"/>
        <w:rPr>
          <w:sz w:val="16"/>
          <w:szCs w:val="16"/>
        </w:rPr>
      </w:pPr>
      <w:r>
        <w:rPr>
          <w:sz w:val="16"/>
          <w:szCs w:val="16"/>
        </w:rPr>
        <w:t xml:space="preserve">*Período de referência da informação: </w:t>
      </w:r>
      <w:r w:rsidR="00BE175E">
        <w:rPr>
          <w:sz w:val="16"/>
          <w:szCs w:val="16"/>
        </w:rPr>
        <w:t>12</w:t>
      </w:r>
      <w:r>
        <w:rPr>
          <w:sz w:val="16"/>
          <w:szCs w:val="16"/>
        </w:rPr>
        <w:t>/2024</w:t>
      </w:r>
    </w:p>
    <w:p w14:paraId="65825FF9" w14:textId="77777777" w:rsidR="00D154E2" w:rsidRDefault="00D154E2" w:rsidP="00865238">
      <w:pPr>
        <w:spacing w:before="0" w:after="0" w:line="240" w:lineRule="auto"/>
        <w:rPr>
          <w:sz w:val="16"/>
          <w:szCs w:val="16"/>
        </w:rPr>
      </w:pPr>
    </w:p>
    <w:p w14:paraId="2C89B5AF" w14:textId="77777777" w:rsidR="00865238" w:rsidRDefault="00865238" w:rsidP="00865238">
      <w:pPr>
        <w:spacing w:before="0" w:after="0" w:line="240" w:lineRule="auto"/>
        <w:jc w:val="left"/>
        <w:rPr>
          <w:b/>
        </w:rPr>
      </w:pPr>
    </w:p>
    <w:p w14:paraId="6E1E0604" w14:textId="77777777" w:rsidR="00865238" w:rsidRDefault="00865238" w:rsidP="00865238">
      <w:pPr>
        <w:spacing w:before="0" w:after="0" w:line="240" w:lineRule="auto"/>
        <w:jc w:val="left"/>
        <w:rPr>
          <w:b/>
        </w:rPr>
      </w:pPr>
    </w:p>
    <w:p w14:paraId="10D9ACC2" w14:textId="263C77A1" w:rsidR="00865238" w:rsidRPr="0081396F" w:rsidRDefault="00865238" w:rsidP="00865238">
      <w:pPr>
        <w:rPr>
          <w:b/>
          <w:color w:val="A21612"/>
        </w:rPr>
      </w:pPr>
      <w:r w:rsidRPr="0081396F">
        <w:rPr>
          <w:b/>
          <w:color w:val="A21612"/>
        </w:rPr>
        <w:t>META TJMG 1</w:t>
      </w:r>
      <w:r>
        <w:rPr>
          <w:b/>
          <w:color w:val="A21612"/>
        </w:rPr>
        <w:t>18</w:t>
      </w:r>
    </w:p>
    <w:p w14:paraId="61A2A375" w14:textId="77777777" w:rsidR="00865238" w:rsidRDefault="00865238" w:rsidP="00865238">
      <w:r w:rsidRPr="00865238">
        <w:t xml:space="preserve">Julgar, em 2024, 80% (oitenta por cento) dos </w:t>
      </w:r>
      <w:proofErr w:type="spellStart"/>
      <w:r w:rsidRPr="00865238">
        <w:t>IRDRs</w:t>
      </w:r>
      <w:proofErr w:type="spellEnd"/>
      <w:r w:rsidRPr="00865238">
        <w:t>/IACS em até 280 (duzentos e oitenta) dias após a admissão, (desconsiderado o tempo médio de permanência em carga a Advogados ou Órgãos Externos, 25 dias).</w:t>
      </w:r>
    </w:p>
    <w:p w14:paraId="72D2D907" w14:textId="58196774" w:rsidR="00865238" w:rsidRDefault="00865238" w:rsidP="00865238">
      <w:r w:rsidRPr="00513E77">
        <w:t>Unidade(s) gestora(s):</w:t>
      </w:r>
      <w:r>
        <w:t xml:space="preserve"> 1ª Vice-Presidência: Secretaria de Padronização e Acompanhamento da Gestão Judiciária - SEPAD.</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584"/>
        <w:gridCol w:w="1818"/>
      </w:tblGrid>
      <w:tr w:rsidR="00865238" w:rsidRPr="00513E77" w14:paraId="6539AB07"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DDCE917" w14:textId="77777777" w:rsidR="00865238" w:rsidRPr="00513E77" w:rsidRDefault="00865238" w:rsidP="00500AA7">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EE6E176" w14:textId="77777777" w:rsidR="00865238" w:rsidRPr="00513E77" w:rsidRDefault="00865238" w:rsidP="00500AA7">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A6437FF" w14:textId="77777777" w:rsidR="00865238" w:rsidRPr="00513E77" w:rsidRDefault="00865238" w:rsidP="00500AA7">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1C4FA18" w14:textId="77777777" w:rsidR="00865238" w:rsidRPr="00513E77" w:rsidRDefault="00865238" w:rsidP="00500AA7">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81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CBB36FE" w14:textId="77777777" w:rsidR="00865238" w:rsidRPr="00513E77" w:rsidRDefault="00865238" w:rsidP="00500AA7">
            <w:pPr>
              <w:spacing w:before="0" w:after="0" w:line="240" w:lineRule="auto"/>
              <w:contextualSpacing/>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7445EDF5"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0631603" w14:textId="77777777" w:rsidR="00865238" w:rsidRPr="00513E77" w:rsidRDefault="00865238" w:rsidP="00500AA7">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4507591"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DBAF48C"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48447387"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0510E5A0" w14:textId="1AACDCFA" w:rsidR="00865238" w:rsidRDefault="00865238" w:rsidP="00500AA7">
            <w:pPr>
              <w:spacing w:before="0" w:after="0" w:line="240" w:lineRule="auto"/>
              <w:contextualSpacing/>
              <w:jc w:val="center"/>
              <w:rPr>
                <w:rFonts w:cstheme="minorHAnsi"/>
                <w:sz w:val="22"/>
              </w:rPr>
            </w:pPr>
            <w:r>
              <w:rPr>
                <w:rFonts w:cstheme="minorHAnsi"/>
                <w:sz w:val="22"/>
              </w:rPr>
              <w:t>80%</w:t>
            </w:r>
          </w:p>
        </w:tc>
      </w:tr>
      <w:tr w:rsidR="00865238" w:rsidRPr="00513E77" w14:paraId="3FC39C51"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9C6D11B" w14:textId="77777777" w:rsidR="00865238" w:rsidRPr="00513E77" w:rsidRDefault="00865238" w:rsidP="00500AA7">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B50D174"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67FFE0D"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741E0F5" w14:textId="77777777" w:rsidR="00865238" w:rsidRPr="00513E77" w:rsidRDefault="00865238" w:rsidP="00500AA7">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5600599" w14:textId="5BBCB5ED" w:rsidR="00865238" w:rsidRDefault="00F65406" w:rsidP="00500AA7">
            <w:pPr>
              <w:spacing w:before="0" w:after="0" w:line="240" w:lineRule="auto"/>
              <w:contextualSpacing/>
              <w:jc w:val="center"/>
              <w:rPr>
                <w:rFonts w:cstheme="minorHAnsi"/>
                <w:sz w:val="22"/>
              </w:rPr>
            </w:pPr>
            <w:r>
              <w:rPr>
                <w:rFonts w:cstheme="minorHAnsi"/>
                <w:sz w:val="22"/>
              </w:rPr>
              <w:t>0%</w:t>
            </w:r>
          </w:p>
        </w:tc>
      </w:tr>
    </w:tbl>
    <w:p w14:paraId="4E50B22E" w14:textId="7F31CB1F"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80" w:name="_Toc189119890"/>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3</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17</w:instrText>
      </w:r>
      <w:bookmarkEnd w:id="180"/>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3</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118.</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7BD031FD" w14:textId="3E370EB7" w:rsidR="00D154E2" w:rsidRPr="00011A21" w:rsidRDefault="00D154E2" w:rsidP="00D154E2">
      <w:pPr>
        <w:spacing w:before="0" w:after="0" w:line="240" w:lineRule="auto"/>
        <w:rPr>
          <w:sz w:val="16"/>
          <w:szCs w:val="16"/>
        </w:rPr>
      </w:pPr>
      <w:r>
        <w:rPr>
          <w:sz w:val="16"/>
          <w:szCs w:val="16"/>
        </w:rPr>
        <w:t>*Período de referência da informação: 12/2024</w:t>
      </w:r>
    </w:p>
    <w:p w14:paraId="0A83751A" w14:textId="77777777" w:rsidR="00865238" w:rsidRDefault="00865238" w:rsidP="00865238">
      <w:pPr>
        <w:spacing w:before="0" w:after="0" w:line="240" w:lineRule="auto"/>
        <w:jc w:val="left"/>
        <w:rPr>
          <w:b/>
        </w:rPr>
      </w:pPr>
    </w:p>
    <w:p w14:paraId="033F234E" w14:textId="77777777" w:rsidR="00865238" w:rsidRDefault="00865238" w:rsidP="00865238">
      <w:pPr>
        <w:spacing w:before="0" w:after="0" w:line="240" w:lineRule="auto"/>
        <w:jc w:val="left"/>
        <w:rPr>
          <w:b/>
        </w:rPr>
      </w:pPr>
    </w:p>
    <w:p w14:paraId="553810DC" w14:textId="77777777" w:rsidR="00865238" w:rsidRDefault="00865238" w:rsidP="00865238">
      <w:pPr>
        <w:spacing w:before="0" w:after="0" w:line="240" w:lineRule="auto"/>
        <w:jc w:val="left"/>
        <w:rPr>
          <w:b/>
        </w:rPr>
      </w:pPr>
    </w:p>
    <w:p w14:paraId="536C39AF" w14:textId="77777777" w:rsidR="00712304" w:rsidRDefault="00712304">
      <w:pPr>
        <w:spacing w:before="0" w:after="0" w:line="240" w:lineRule="auto"/>
        <w:jc w:val="left"/>
        <w:rPr>
          <w:b/>
          <w:color w:val="A21612"/>
        </w:rPr>
      </w:pPr>
      <w:r>
        <w:rPr>
          <w:b/>
          <w:color w:val="A21612"/>
        </w:rPr>
        <w:br w:type="page"/>
      </w:r>
    </w:p>
    <w:p w14:paraId="62EBB59D" w14:textId="785797EC" w:rsidR="00865238" w:rsidRPr="0081396F" w:rsidRDefault="00865238" w:rsidP="00865238">
      <w:pPr>
        <w:rPr>
          <w:b/>
          <w:color w:val="A21612"/>
        </w:rPr>
      </w:pPr>
      <w:r w:rsidRPr="0081396F">
        <w:rPr>
          <w:b/>
          <w:color w:val="A21612"/>
        </w:rPr>
        <w:lastRenderedPageBreak/>
        <w:t>META TJMG 1</w:t>
      </w:r>
      <w:r>
        <w:rPr>
          <w:b/>
          <w:color w:val="A21612"/>
        </w:rPr>
        <w:t>19</w:t>
      </w:r>
    </w:p>
    <w:p w14:paraId="05790090" w14:textId="77777777" w:rsidR="00865238" w:rsidRDefault="00865238" w:rsidP="00865238">
      <w:r w:rsidRPr="00865238">
        <w:t>Implantar o Piloto da Central de Processos Eletrônicos - CPE de Turmas Recursais, nas 1ª e 2ª Turmas Recursais do Grupo Jurisdicional de Montes Claros, no 1º semestre de 2024.</w:t>
      </w:r>
    </w:p>
    <w:p w14:paraId="1DA42302" w14:textId="49AD5D88" w:rsidR="00865238" w:rsidRDefault="00865238" w:rsidP="00865238">
      <w:r w:rsidRPr="00513E77">
        <w:t>Unidade(s) gestora(s):</w:t>
      </w:r>
      <w:r>
        <w:t xml:space="preserve"> Presidência: Secretaria de Governança e Gestão Estratégica - SEGOVE.</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74F35260"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CDFC224" w14:textId="77777777" w:rsidR="00865238" w:rsidRPr="00513E77" w:rsidRDefault="00865238"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F27C4AE"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3B12CBD"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F0E2D4C"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DEC7FE4" w14:textId="77777777" w:rsidR="00865238" w:rsidRPr="00513E77" w:rsidRDefault="00865238"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62DECA69"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35AC1327" w14:textId="77777777" w:rsidR="00865238" w:rsidRPr="00513E77" w:rsidRDefault="00865238"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56796C3"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20F774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65FC0B9"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5271628E" w14:textId="6BB81E64" w:rsidR="00865238" w:rsidRDefault="00865238" w:rsidP="00D154E2">
            <w:pPr>
              <w:spacing w:before="0" w:after="0" w:line="240" w:lineRule="auto"/>
              <w:jc w:val="center"/>
              <w:rPr>
                <w:rFonts w:cstheme="minorHAnsi"/>
                <w:sz w:val="22"/>
              </w:rPr>
            </w:pPr>
            <w:r>
              <w:rPr>
                <w:rFonts w:cstheme="minorHAnsi"/>
                <w:sz w:val="22"/>
              </w:rPr>
              <w:t>100%</w:t>
            </w:r>
          </w:p>
        </w:tc>
      </w:tr>
      <w:tr w:rsidR="00865238" w:rsidRPr="00513E77" w14:paraId="2FB5E4B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07FC68" w14:textId="77777777" w:rsidR="00865238" w:rsidRPr="00513E77" w:rsidRDefault="00865238"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56AE89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169B54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7F5C6F7B"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82DCA48" w14:textId="3A906099" w:rsidR="00865238" w:rsidRDefault="00D154E2" w:rsidP="00D154E2">
            <w:pPr>
              <w:spacing w:before="0" w:after="0" w:line="240" w:lineRule="auto"/>
              <w:jc w:val="center"/>
              <w:rPr>
                <w:rFonts w:cstheme="minorHAnsi"/>
                <w:sz w:val="22"/>
              </w:rPr>
            </w:pPr>
            <w:r>
              <w:rPr>
                <w:rFonts w:cstheme="minorHAnsi"/>
                <w:sz w:val="22"/>
              </w:rPr>
              <w:t>100%</w:t>
            </w:r>
          </w:p>
        </w:tc>
      </w:tr>
    </w:tbl>
    <w:p w14:paraId="701492BA" w14:textId="29533920"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81" w:name="_Toc189119891"/>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4</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19</w:instrText>
      </w:r>
      <w:bookmarkEnd w:id="181"/>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4</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119.</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30EFDB82" w14:textId="5662A773" w:rsidR="00D154E2" w:rsidRPr="00011A21" w:rsidRDefault="00D154E2" w:rsidP="00D154E2">
      <w:pPr>
        <w:spacing w:before="0" w:after="0" w:line="240" w:lineRule="auto"/>
        <w:rPr>
          <w:sz w:val="16"/>
          <w:szCs w:val="16"/>
        </w:rPr>
      </w:pPr>
      <w:r>
        <w:rPr>
          <w:sz w:val="16"/>
          <w:szCs w:val="16"/>
        </w:rPr>
        <w:t>*Período de referência da informação: 12/2024</w:t>
      </w:r>
    </w:p>
    <w:p w14:paraId="4EBC82B9" w14:textId="77777777" w:rsidR="00D154E2" w:rsidRDefault="00D154E2" w:rsidP="00865238">
      <w:pPr>
        <w:spacing w:before="0" w:after="0" w:line="240" w:lineRule="auto"/>
        <w:rPr>
          <w:sz w:val="16"/>
          <w:szCs w:val="16"/>
        </w:rPr>
      </w:pPr>
    </w:p>
    <w:p w14:paraId="12436179" w14:textId="77777777" w:rsidR="00865238" w:rsidRDefault="00865238" w:rsidP="00865238">
      <w:pPr>
        <w:spacing w:before="0" w:after="0" w:line="240" w:lineRule="auto"/>
        <w:jc w:val="left"/>
        <w:rPr>
          <w:b/>
        </w:rPr>
      </w:pPr>
    </w:p>
    <w:p w14:paraId="7D30E0F8" w14:textId="77777777" w:rsidR="00865238" w:rsidRDefault="00865238" w:rsidP="00865238">
      <w:pPr>
        <w:spacing w:before="0" w:after="0" w:line="240" w:lineRule="auto"/>
        <w:jc w:val="left"/>
        <w:rPr>
          <w:b/>
        </w:rPr>
      </w:pPr>
    </w:p>
    <w:p w14:paraId="5733758A" w14:textId="498B3DFD" w:rsidR="00865238" w:rsidRPr="0081396F" w:rsidRDefault="00865238" w:rsidP="00865238">
      <w:pPr>
        <w:rPr>
          <w:b/>
          <w:color w:val="A21612"/>
        </w:rPr>
      </w:pPr>
      <w:r w:rsidRPr="0081396F">
        <w:rPr>
          <w:b/>
          <w:color w:val="A21612"/>
        </w:rPr>
        <w:t>META TJMG 1</w:t>
      </w:r>
      <w:r>
        <w:rPr>
          <w:b/>
          <w:color w:val="A21612"/>
        </w:rPr>
        <w:t>20</w:t>
      </w:r>
    </w:p>
    <w:p w14:paraId="051F1742" w14:textId="77777777" w:rsidR="00865238" w:rsidRDefault="00865238" w:rsidP="00865238">
      <w:r w:rsidRPr="00865238">
        <w:t xml:space="preserve">Implantar, em 2024, 6 (seis) Fóruns e </w:t>
      </w:r>
      <w:proofErr w:type="spellStart"/>
      <w:r w:rsidRPr="00865238">
        <w:t>Cejuscs</w:t>
      </w:r>
      <w:proofErr w:type="spellEnd"/>
      <w:r w:rsidRPr="00865238">
        <w:t xml:space="preserve"> Digitais previstos no projeto piloto do TJMG.</w:t>
      </w:r>
    </w:p>
    <w:p w14:paraId="32EF6A93" w14:textId="5988DFFB" w:rsidR="00865238" w:rsidRDefault="00865238" w:rsidP="00865238">
      <w:r w:rsidRPr="00D154E2">
        <w:t>Unidade(s) gestora(s): Presidência. 3ª Vice-Presidência. Corregedoria - Geral de Justiça.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865238" w:rsidRPr="00513E77" w14:paraId="433E81C6"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5D85ADA" w14:textId="77777777" w:rsidR="00865238" w:rsidRPr="00513E77" w:rsidRDefault="00865238"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82221AD"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72EACC"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3A6852D" w14:textId="77777777" w:rsidR="00865238" w:rsidRPr="00513E77" w:rsidRDefault="00865238"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64FECDD" w14:textId="77777777" w:rsidR="00865238" w:rsidRPr="00513E77" w:rsidRDefault="00865238"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865238" w:rsidRPr="00513E77" w14:paraId="2D771786"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0055834" w14:textId="77777777" w:rsidR="00865238" w:rsidRPr="00513E77" w:rsidRDefault="00865238"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815A378"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12D37F7"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EC8E4DB"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C009594" w14:textId="7E4F9B84" w:rsidR="00865238" w:rsidRDefault="00533AB2" w:rsidP="00D154E2">
            <w:pPr>
              <w:spacing w:before="0" w:after="0" w:line="240" w:lineRule="auto"/>
              <w:jc w:val="center"/>
              <w:rPr>
                <w:rFonts w:cstheme="minorHAnsi"/>
                <w:sz w:val="22"/>
              </w:rPr>
            </w:pPr>
            <w:r>
              <w:rPr>
                <w:rFonts w:cstheme="minorHAnsi"/>
                <w:sz w:val="22"/>
              </w:rPr>
              <w:t>6</w:t>
            </w:r>
          </w:p>
        </w:tc>
      </w:tr>
      <w:tr w:rsidR="00865238" w:rsidRPr="00513E77" w14:paraId="6B7FCC2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CCE3177" w14:textId="77777777" w:rsidR="00865238" w:rsidRPr="00513E77" w:rsidRDefault="00865238"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4C8E81"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D03B066"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193021C" w14:textId="77777777" w:rsidR="00865238" w:rsidRPr="00513E77" w:rsidRDefault="00865238"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FC4C9D4" w14:textId="21BEDDD7" w:rsidR="00865238" w:rsidRDefault="00D154E2" w:rsidP="00D154E2">
            <w:pPr>
              <w:spacing w:before="0" w:after="0" w:line="240" w:lineRule="auto"/>
              <w:jc w:val="center"/>
              <w:rPr>
                <w:rFonts w:cstheme="minorHAnsi"/>
                <w:sz w:val="22"/>
              </w:rPr>
            </w:pPr>
            <w:r>
              <w:rPr>
                <w:rFonts w:cstheme="minorHAnsi"/>
                <w:sz w:val="22"/>
              </w:rPr>
              <w:t>6</w:t>
            </w:r>
          </w:p>
        </w:tc>
      </w:tr>
    </w:tbl>
    <w:p w14:paraId="20C854BB" w14:textId="51E70E1E" w:rsidR="00865238" w:rsidRDefault="00865238" w:rsidP="00865238">
      <w:pPr>
        <w:spacing w:before="0" w:after="0" w:line="240" w:lineRule="auto"/>
        <w:rPr>
          <w:sz w:val="16"/>
          <w:szCs w:val="16"/>
        </w:rPr>
      </w:pPr>
      <w:r>
        <w:rPr>
          <w:sz w:val="16"/>
          <w:szCs w:val="16"/>
        </w:rPr>
        <w:fldChar w:fldCharType="begin"/>
      </w:r>
      <w:r>
        <w:rPr>
          <w:sz w:val="16"/>
          <w:szCs w:val="16"/>
        </w:rPr>
        <w:instrText xml:space="preserve"> TC “</w:instrText>
      </w:r>
      <w:bookmarkStart w:id="182" w:name="_Toc189119892"/>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5</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20</w:instrText>
      </w:r>
      <w:bookmarkEnd w:id="18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5</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w:t>
      </w:r>
      <w:r w:rsidR="00533AB2">
        <w:rPr>
          <w:rFonts w:cstheme="minorHAnsi"/>
          <w:sz w:val="16"/>
          <w:szCs w:val="16"/>
          <w:shd w:val="clear" w:color="auto" w:fill="FFFFFF"/>
        </w:rPr>
        <w:t>20</w:t>
      </w:r>
      <w:r>
        <w:rPr>
          <w:rFonts w:cstheme="minorHAnsi"/>
          <w:sz w:val="16"/>
          <w:szCs w:val="16"/>
          <w:shd w:val="clear" w:color="auto" w:fill="FFFFFF"/>
        </w:rPr>
        <w:t>.</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1DEA098E" w14:textId="1112AFDD" w:rsidR="00D154E2" w:rsidRPr="00011A21" w:rsidRDefault="00D154E2" w:rsidP="00D154E2">
      <w:pPr>
        <w:spacing w:before="0" w:after="0" w:line="240" w:lineRule="auto"/>
        <w:rPr>
          <w:sz w:val="16"/>
          <w:szCs w:val="16"/>
        </w:rPr>
      </w:pPr>
      <w:r>
        <w:rPr>
          <w:sz w:val="16"/>
          <w:szCs w:val="16"/>
        </w:rPr>
        <w:t>*Período de referência da informação: 12/2024</w:t>
      </w:r>
    </w:p>
    <w:p w14:paraId="6C94A77B" w14:textId="77777777" w:rsidR="00D154E2" w:rsidRDefault="00D154E2" w:rsidP="00865238">
      <w:pPr>
        <w:spacing w:before="0" w:after="0" w:line="240" w:lineRule="auto"/>
        <w:rPr>
          <w:sz w:val="16"/>
          <w:szCs w:val="16"/>
        </w:rPr>
      </w:pPr>
    </w:p>
    <w:p w14:paraId="6B398061" w14:textId="3DFF10B6" w:rsidR="00865238" w:rsidRDefault="00865238" w:rsidP="00865238">
      <w:pPr>
        <w:spacing w:before="0" w:after="0" w:line="240" w:lineRule="auto"/>
        <w:jc w:val="left"/>
        <w:rPr>
          <w:b/>
        </w:rPr>
      </w:pPr>
      <w:r>
        <w:rPr>
          <w:b/>
        </w:rPr>
        <w:br w:type="page"/>
      </w:r>
    </w:p>
    <w:p w14:paraId="618EAFE7" w14:textId="751065DF" w:rsidR="00533AB2" w:rsidRPr="0081396F" w:rsidRDefault="00533AB2" w:rsidP="00533AB2">
      <w:pPr>
        <w:rPr>
          <w:b/>
          <w:color w:val="A21612"/>
        </w:rPr>
      </w:pPr>
      <w:r w:rsidRPr="0081396F">
        <w:rPr>
          <w:b/>
          <w:color w:val="A21612"/>
        </w:rPr>
        <w:lastRenderedPageBreak/>
        <w:t>META TJMG 1</w:t>
      </w:r>
      <w:r>
        <w:rPr>
          <w:b/>
          <w:color w:val="A21612"/>
        </w:rPr>
        <w:t>21</w:t>
      </w:r>
    </w:p>
    <w:p w14:paraId="56FD837D" w14:textId="751065DF" w:rsidR="00533AB2" w:rsidRDefault="00533AB2" w:rsidP="00533AB2">
      <w:r w:rsidRPr="00533AB2">
        <w:t xml:space="preserve">Instalar, em 2024, o </w:t>
      </w:r>
      <w:proofErr w:type="spellStart"/>
      <w:r w:rsidRPr="00533AB2">
        <w:t>eproc</w:t>
      </w:r>
      <w:proofErr w:type="spellEnd"/>
      <w:r w:rsidRPr="00533AB2">
        <w:t xml:space="preserve"> na 1ª, 2ª, 3ª, 5ª, 6ª, 7ª e 19ª Câmaras Cíveis de Direito Público do Tribunal de Justiça do Estado de Minas Gerais abarcando os recursos interpostos nas ações iniciadas no </w:t>
      </w:r>
      <w:proofErr w:type="spellStart"/>
      <w:r w:rsidRPr="00533AB2">
        <w:t>eproc</w:t>
      </w:r>
      <w:proofErr w:type="spellEnd"/>
      <w:r w:rsidRPr="00533AB2">
        <w:t>, na 1ª e 2ª Varas de Feitos Tributários do Estado de Minas Gerais e na 1ª e 2ª Varas de Feitos Tributários do Município de Belo Horizonte e as ações de competência originária em matéria fiscal e tributária, e, por fim, na Assessoria de Precatórios - ASPREC.</w:t>
      </w:r>
    </w:p>
    <w:p w14:paraId="08078942" w14:textId="242A1218" w:rsidR="00533AB2" w:rsidRDefault="00533AB2" w:rsidP="00533AB2">
      <w:r w:rsidRPr="00D154E2">
        <w:t xml:space="preserve">Unidade(s) gestora(s): Presidência: Comitê Gestor do Sistema de Processo Eletrônico - </w:t>
      </w:r>
      <w:proofErr w:type="spellStart"/>
      <w:r w:rsidRPr="00D154E2">
        <w:t>eproc</w:t>
      </w:r>
      <w:proofErr w:type="spellEnd"/>
      <w:r w:rsidRPr="00D154E2">
        <w:t xml:space="preserve"> - </w:t>
      </w:r>
      <w:proofErr w:type="spellStart"/>
      <w:r w:rsidRPr="00D154E2">
        <w:t>CGeproc</w:t>
      </w:r>
      <w:proofErr w:type="spellEnd"/>
      <w:r w:rsidRPr="00D154E2">
        <w:t>/TJMG (Portaria Conjunta 1.530/2024).</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39B5B72B"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4294BD2"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F4E7C85"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10BF439"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2A51CDB"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3350B17C"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2E0E87C2"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B40AD4A"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B4499FE"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21D48243"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709607C6"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6B5230D" w14:textId="0AA80A8B" w:rsidR="00533AB2" w:rsidRDefault="00D154E2" w:rsidP="00D154E2">
            <w:pPr>
              <w:spacing w:before="0" w:after="0" w:line="240" w:lineRule="auto"/>
              <w:jc w:val="center"/>
              <w:rPr>
                <w:rFonts w:cstheme="minorHAnsi"/>
                <w:sz w:val="22"/>
              </w:rPr>
            </w:pPr>
            <w:r>
              <w:rPr>
                <w:rFonts w:cstheme="minorHAnsi"/>
                <w:sz w:val="22"/>
              </w:rPr>
              <w:t>5</w:t>
            </w:r>
          </w:p>
        </w:tc>
      </w:tr>
      <w:tr w:rsidR="00533AB2" w:rsidRPr="00513E77" w14:paraId="7FC93A28"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E7AF5BD"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E3252D0"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B9FD8D7"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E4EA3CC"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9EE8DF7" w14:textId="6BA92925" w:rsidR="00533AB2" w:rsidRDefault="00D154E2" w:rsidP="00D154E2">
            <w:pPr>
              <w:spacing w:before="0" w:after="0" w:line="240" w:lineRule="auto"/>
              <w:jc w:val="center"/>
              <w:rPr>
                <w:rFonts w:cstheme="minorHAnsi"/>
                <w:sz w:val="22"/>
              </w:rPr>
            </w:pPr>
            <w:r>
              <w:rPr>
                <w:rFonts w:cstheme="minorHAnsi"/>
                <w:sz w:val="22"/>
              </w:rPr>
              <w:t>5</w:t>
            </w:r>
          </w:p>
        </w:tc>
      </w:tr>
    </w:tbl>
    <w:p w14:paraId="65C91347" w14:textId="6AEDF369"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3" w:name="_Toc189119893"/>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6</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2326E3">
        <w:rPr>
          <w:rFonts w:cstheme="minorHAnsi"/>
          <w:sz w:val="16"/>
          <w:szCs w:val="16"/>
          <w:shd w:val="clear" w:color="auto" w:fill="FFFFFF"/>
        </w:rPr>
        <w:instrText>121</w:instrText>
      </w:r>
      <w:bookmarkEnd w:id="183"/>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6</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121.</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561865D5" w14:textId="2164445F" w:rsidR="00D154E2" w:rsidRPr="00011A21" w:rsidRDefault="00D154E2" w:rsidP="00D154E2">
      <w:pPr>
        <w:spacing w:before="0" w:after="0" w:line="240" w:lineRule="auto"/>
        <w:rPr>
          <w:sz w:val="16"/>
          <w:szCs w:val="16"/>
        </w:rPr>
      </w:pPr>
      <w:r>
        <w:rPr>
          <w:sz w:val="16"/>
          <w:szCs w:val="16"/>
        </w:rPr>
        <w:t>*Período de referência da informação: 1</w:t>
      </w:r>
      <w:r w:rsidR="00BE175E">
        <w:rPr>
          <w:sz w:val="16"/>
          <w:szCs w:val="16"/>
        </w:rPr>
        <w:t>2</w:t>
      </w:r>
      <w:r>
        <w:rPr>
          <w:sz w:val="16"/>
          <w:szCs w:val="16"/>
        </w:rPr>
        <w:t>/2024</w:t>
      </w:r>
    </w:p>
    <w:p w14:paraId="5C6CD446" w14:textId="77777777" w:rsidR="00D154E2" w:rsidRDefault="00D154E2" w:rsidP="00533AB2">
      <w:pPr>
        <w:spacing w:before="0" w:after="0" w:line="240" w:lineRule="auto"/>
        <w:rPr>
          <w:sz w:val="16"/>
          <w:szCs w:val="16"/>
        </w:rPr>
      </w:pPr>
    </w:p>
    <w:p w14:paraId="2232D282" w14:textId="77777777" w:rsidR="00533AB2" w:rsidRDefault="00533AB2">
      <w:pPr>
        <w:spacing w:before="0" w:after="0" w:line="240" w:lineRule="auto"/>
        <w:jc w:val="left"/>
        <w:rPr>
          <w:b/>
        </w:rPr>
      </w:pPr>
    </w:p>
    <w:p w14:paraId="1DC232F1" w14:textId="7B91BAF5" w:rsidR="00533AB2" w:rsidRPr="0081396F" w:rsidRDefault="00533AB2" w:rsidP="00533AB2">
      <w:pPr>
        <w:rPr>
          <w:b/>
          <w:color w:val="A21612"/>
        </w:rPr>
      </w:pPr>
      <w:r w:rsidRPr="0081396F">
        <w:rPr>
          <w:b/>
          <w:color w:val="A21612"/>
        </w:rPr>
        <w:t>META TJMG 1</w:t>
      </w:r>
      <w:r>
        <w:rPr>
          <w:b/>
          <w:color w:val="A21612"/>
        </w:rPr>
        <w:t>22</w:t>
      </w:r>
    </w:p>
    <w:p w14:paraId="1EFADED3" w14:textId="77777777" w:rsidR="00533AB2" w:rsidRDefault="00533AB2" w:rsidP="00533AB2">
      <w:r w:rsidRPr="00533AB2">
        <w:t xml:space="preserve">Instalar, em 2024, o </w:t>
      </w:r>
      <w:proofErr w:type="spellStart"/>
      <w:r w:rsidRPr="00533AB2">
        <w:t>eproc</w:t>
      </w:r>
      <w:proofErr w:type="spellEnd"/>
      <w:r w:rsidRPr="00533AB2">
        <w:t xml:space="preserve"> na 1ª, 2ª, 3ª, 5ª, 6ª, 7ª e 19ª Câmaras Cíveis de Direito Público do Tribunal de Justiça do Estado de Minas Gerais abarcando os recursos interpostos nas ações iniciadas no </w:t>
      </w:r>
      <w:proofErr w:type="spellStart"/>
      <w:r w:rsidRPr="00533AB2">
        <w:t>eproc</w:t>
      </w:r>
      <w:proofErr w:type="spellEnd"/>
      <w:r w:rsidRPr="00533AB2">
        <w:t>, na 1ª e 2ª Varas de Feitos Tributários do Estado de Minas Gerais e na 1ª e 2ª Varas de Feitos Tributários do Município de Belo Horizonte e as ações de competência originária em matéria fiscal e tributária, e, por fim, na Assessoria de Precatórios - ASPREC.</w:t>
      </w:r>
    </w:p>
    <w:p w14:paraId="47A2D127" w14:textId="30F415F3" w:rsidR="00533AB2" w:rsidRDefault="00533AB2" w:rsidP="00533AB2">
      <w:r w:rsidRPr="00D154E2">
        <w:t xml:space="preserve">Unidade(s) gestora(s): Presidência: Comitê Gestor do Sistema de Processo Eletrônico - </w:t>
      </w:r>
      <w:proofErr w:type="spellStart"/>
      <w:r w:rsidRPr="00D154E2">
        <w:t>eproc</w:t>
      </w:r>
      <w:proofErr w:type="spellEnd"/>
      <w:r w:rsidRPr="00D154E2">
        <w:t xml:space="preserve"> - </w:t>
      </w:r>
      <w:proofErr w:type="spellStart"/>
      <w:r w:rsidRPr="00D154E2">
        <w:t>CGeproc</w:t>
      </w:r>
      <w:proofErr w:type="spellEnd"/>
      <w:r w:rsidRPr="00D154E2">
        <w:t>/TJMG (Portaria Conjunta 1.530/2024).</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5B8D824B"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C3E92A5"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78C96BD"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77F9F7D"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616352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5D031D72"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40FA2B4B"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ECC55F4"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00A6242"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968580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03065E37"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6590AA5" w14:textId="2ED9E60C" w:rsidR="00533AB2" w:rsidRDefault="00D154E2" w:rsidP="00D154E2">
            <w:pPr>
              <w:spacing w:before="0" w:after="0" w:line="240" w:lineRule="auto"/>
              <w:jc w:val="center"/>
              <w:rPr>
                <w:rFonts w:cstheme="minorHAnsi"/>
                <w:sz w:val="22"/>
              </w:rPr>
            </w:pPr>
            <w:r>
              <w:rPr>
                <w:rFonts w:cstheme="minorHAnsi"/>
                <w:sz w:val="22"/>
              </w:rPr>
              <w:t>8</w:t>
            </w:r>
          </w:p>
        </w:tc>
      </w:tr>
      <w:tr w:rsidR="00533AB2" w:rsidRPr="00513E77" w14:paraId="2425EF6F"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85BB46F"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125FE82"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9A1A88E"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9CC1593"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5644E8A" w14:textId="785B1566" w:rsidR="00533AB2" w:rsidRDefault="00D154E2" w:rsidP="00D154E2">
            <w:pPr>
              <w:spacing w:before="0" w:after="0" w:line="240" w:lineRule="auto"/>
              <w:jc w:val="center"/>
              <w:rPr>
                <w:rFonts w:cstheme="minorHAnsi"/>
                <w:sz w:val="22"/>
              </w:rPr>
            </w:pPr>
            <w:r>
              <w:rPr>
                <w:rFonts w:cstheme="minorHAnsi"/>
                <w:sz w:val="22"/>
              </w:rPr>
              <w:t>8</w:t>
            </w:r>
          </w:p>
        </w:tc>
      </w:tr>
    </w:tbl>
    <w:p w14:paraId="5E5F2CFF" w14:textId="7227FD57"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4" w:name="_Toc189119894"/>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7</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2326E3">
        <w:rPr>
          <w:rFonts w:cstheme="minorHAnsi"/>
          <w:sz w:val="16"/>
          <w:szCs w:val="16"/>
          <w:shd w:val="clear" w:color="auto" w:fill="FFFFFF"/>
        </w:rPr>
        <w:instrText>22</w:instrText>
      </w:r>
      <w:bookmarkEnd w:id="184"/>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326E3">
        <w:rPr>
          <w:rFonts w:cstheme="minorHAnsi"/>
          <w:sz w:val="16"/>
          <w:szCs w:val="16"/>
          <w:shd w:val="clear" w:color="auto" w:fill="FFFFFF"/>
        </w:rPr>
        <w:t>8</w:t>
      </w:r>
      <w:r w:rsidR="00210D6B">
        <w:rPr>
          <w:rFonts w:cstheme="minorHAnsi"/>
          <w:sz w:val="16"/>
          <w:szCs w:val="16"/>
          <w:shd w:val="clear" w:color="auto" w:fill="FFFFFF"/>
        </w:rPr>
        <w:t>7</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122.</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942D62C" w14:textId="26E0EC33" w:rsidR="00D154E2" w:rsidRDefault="00D154E2" w:rsidP="00D154E2">
      <w:pPr>
        <w:spacing w:before="0" w:after="0" w:line="240" w:lineRule="auto"/>
        <w:rPr>
          <w:sz w:val="16"/>
          <w:szCs w:val="16"/>
        </w:rPr>
      </w:pPr>
      <w:r>
        <w:rPr>
          <w:sz w:val="16"/>
          <w:szCs w:val="16"/>
        </w:rPr>
        <w:t>*Período de referência da informação: 1</w:t>
      </w:r>
      <w:r w:rsidR="00BE175E">
        <w:rPr>
          <w:sz w:val="16"/>
          <w:szCs w:val="16"/>
        </w:rPr>
        <w:t>2</w:t>
      </w:r>
      <w:r>
        <w:rPr>
          <w:sz w:val="16"/>
          <w:szCs w:val="16"/>
        </w:rPr>
        <w:t>/2024</w:t>
      </w:r>
    </w:p>
    <w:p w14:paraId="26804E2C" w14:textId="77777777" w:rsidR="00D154E2" w:rsidRDefault="00D154E2">
      <w:pPr>
        <w:spacing w:before="0" w:after="0" w:line="240" w:lineRule="auto"/>
        <w:jc w:val="left"/>
        <w:rPr>
          <w:sz w:val="16"/>
          <w:szCs w:val="16"/>
        </w:rPr>
      </w:pPr>
      <w:r>
        <w:rPr>
          <w:sz w:val="16"/>
          <w:szCs w:val="16"/>
        </w:rPr>
        <w:br w:type="page"/>
      </w:r>
    </w:p>
    <w:p w14:paraId="7B49E8AF" w14:textId="05F63A43" w:rsidR="00533AB2" w:rsidRPr="0081396F" w:rsidRDefault="00533AB2" w:rsidP="00533AB2">
      <w:pPr>
        <w:rPr>
          <w:b/>
          <w:color w:val="A21612"/>
        </w:rPr>
      </w:pPr>
      <w:r w:rsidRPr="0081396F">
        <w:rPr>
          <w:b/>
          <w:color w:val="A21612"/>
        </w:rPr>
        <w:lastRenderedPageBreak/>
        <w:t>META TJMG 1</w:t>
      </w:r>
      <w:r>
        <w:rPr>
          <w:b/>
          <w:color w:val="A21612"/>
        </w:rPr>
        <w:t>23</w:t>
      </w:r>
    </w:p>
    <w:p w14:paraId="07421C80" w14:textId="77777777" w:rsidR="00533AB2" w:rsidRDefault="00533AB2" w:rsidP="00533AB2">
      <w:r w:rsidRPr="00533AB2">
        <w:t>Concluir 84% (oitenta e quatro por cento) das entregas previstas para o Programa de Modernização dos Plenários, suas Áreas Externas e dos Painéis de Comunicação, até dezembro de 2024.</w:t>
      </w:r>
    </w:p>
    <w:p w14:paraId="41C4CEBB" w14:textId="1927266B" w:rsidR="00533AB2" w:rsidRDefault="00533AB2" w:rsidP="00533AB2">
      <w:r w:rsidRPr="00533AB2">
        <w:t>Unidade(s) gestora(s):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565979E3"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3BAFB4"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2AD06914"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85BF232"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A67180C"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00123A76"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25278D6E"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1A5DC12"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2F88784"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37398C9"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64B93BF2"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313DA674" w14:textId="6E9F5356" w:rsidR="00533AB2" w:rsidRDefault="00533AB2" w:rsidP="00D154E2">
            <w:pPr>
              <w:spacing w:before="0" w:after="0" w:line="240" w:lineRule="auto"/>
              <w:jc w:val="center"/>
              <w:rPr>
                <w:rFonts w:cstheme="minorHAnsi"/>
                <w:sz w:val="22"/>
              </w:rPr>
            </w:pPr>
            <w:r>
              <w:rPr>
                <w:rFonts w:cstheme="minorHAnsi"/>
                <w:sz w:val="22"/>
              </w:rPr>
              <w:t>84%</w:t>
            </w:r>
          </w:p>
        </w:tc>
      </w:tr>
      <w:tr w:rsidR="00533AB2" w:rsidRPr="00513E77" w14:paraId="41394911"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9696DE7"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CAA38E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09566EE9"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53E98476"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408B75F7" w14:textId="73601310" w:rsidR="00533AB2" w:rsidRDefault="00D154E2" w:rsidP="00D154E2">
            <w:pPr>
              <w:spacing w:before="0" w:after="0" w:line="240" w:lineRule="auto"/>
              <w:jc w:val="center"/>
              <w:rPr>
                <w:rFonts w:cstheme="minorHAnsi"/>
                <w:sz w:val="22"/>
              </w:rPr>
            </w:pPr>
            <w:r>
              <w:rPr>
                <w:rFonts w:cstheme="minorHAnsi"/>
                <w:sz w:val="22"/>
              </w:rPr>
              <w:t>29,83%</w:t>
            </w:r>
          </w:p>
        </w:tc>
      </w:tr>
    </w:tbl>
    <w:p w14:paraId="4DB4DDD4" w14:textId="06159A7A"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5" w:name="_Toc189119895"/>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Pr>
          <w:rFonts w:cstheme="minorHAnsi"/>
          <w:sz w:val="16"/>
          <w:szCs w:val="16"/>
          <w:shd w:val="clear" w:color="auto" w:fill="FFFFFF"/>
        </w:rPr>
        <w:instrText>8</w:instrText>
      </w:r>
      <w:r w:rsidR="00210D6B">
        <w:rPr>
          <w:rFonts w:cstheme="minorHAnsi"/>
          <w:sz w:val="16"/>
          <w:szCs w:val="16"/>
          <w:shd w:val="clear" w:color="auto" w:fill="FFFFFF"/>
        </w:rPr>
        <w:instrText>8</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5B7425">
        <w:rPr>
          <w:rFonts w:cstheme="minorHAnsi"/>
          <w:sz w:val="16"/>
          <w:szCs w:val="16"/>
          <w:shd w:val="clear" w:color="auto" w:fill="FFFFFF"/>
        </w:rPr>
        <w:instrText>123</w:instrText>
      </w:r>
      <w:bookmarkEnd w:id="18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8</w:t>
      </w:r>
      <w:r w:rsidR="00210D6B">
        <w:rPr>
          <w:rFonts w:cstheme="minorHAnsi"/>
          <w:sz w:val="16"/>
          <w:szCs w:val="16"/>
          <w:shd w:val="clear" w:color="auto" w:fill="FFFFFF"/>
        </w:rPr>
        <w:t>8</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123.</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4DF98BF2" w14:textId="6E8EA5D7" w:rsidR="00D154E2" w:rsidRPr="00011A21" w:rsidRDefault="00D154E2" w:rsidP="00D154E2">
      <w:pPr>
        <w:spacing w:before="0" w:after="0" w:line="240" w:lineRule="auto"/>
        <w:rPr>
          <w:sz w:val="16"/>
          <w:szCs w:val="16"/>
        </w:rPr>
      </w:pPr>
      <w:r>
        <w:rPr>
          <w:sz w:val="16"/>
          <w:szCs w:val="16"/>
        </w:rPr>
        <w:t>*Período de referência da informação: 10/2024</w:t>
      </w:r>
    </w:p>
    <w:p w14:paraId="78F0EE79" w14:textId="77777777" w:rsidR="00D154E2" w:rsidRDefault="00D154E2" w:rsidP="00533AB2">
      <w:pPr>
        <w:spacing w:before="0" w:after="0" w:line="240" w:lineRule="auto"/>
        <w:rPr>
          <w:sz w:val="16"/>
          <w:szCs w:val="16"/>
        </w:rPr>
      </w:pPr>
    </w:p>
    <w:p w14:paraId="43E100D2" w14:textId="77777777" w:rsidR="00533AB2" w:rsidRDefault="00533AB2" w:rsidP="00533AB2">
      <w:pPr>
        <w:spacing w:before="0" w:after="0" w:line="240" w:lineRule="auto"/>
        <w:jc w:val="left"/>
        <w:rPr>
          <w:b/>
        </w:rPr>
      </w:pPr>
    </w:p>
    <w:p w14:paraId="77BB6540" w14:textId="77777777" w:rsidR="00533AB2" w:rsidRDefault="00533AB2" w:rsidP="00533AB2">
      <w:pPr>
        <w:spacing w:before="0" w:after="0" w:line="240" w:lineRule="auto"/>
        <w:jc w:val="left"/>
        <w:rPr>
          <w:b/>
        </w:rPr>
      </w:pPr>
    </w:p>
    <w:p w14:paraId="6B2848AD" w14:textId="519DE0C6" w:rsidR="00533AB2" w:rsidRPr="0081396F" w:rsidRDefault="00533AB2" w:rsidP="00533AB2">
      <w:pPr>
        <w:rPr>
          <w:b/>
          <w:color w:val="A21612"/>
        </w:rPr>
      </w:pPr>
      <w:r w:rsidRPr="0081396F">
        <w:rPr>
          <w:b/>
          <w:color w:val="A21612"/>
        </w:rPr>
        <w:t>META TJMG 1</w:t>
      </w:r>
      <w:r>
        <w:rPr>
          <w:b/>
          <w:color w:val="A21612"/>
        </w:rPr>
        <w:t>24</w:t>
      </w:r>
    </w:p>
    <w:p w14:paraId="2C8453AC" w14:textId="77777777" w:rsidR="00533AB2" w:rsidRDefault="00533AB2" w:rsidP="00533AB2">
      <w:r w:rsidRPr="00533AB2">
        <w:t>Alcançar 24.000 (vinte e quatro mil) pessoas com ações relacionadas à prevenção e combate à violência doméstica e familiar, com a participação direta da população até dezembro de 2024.</w:t>
      </w:r>
    </w:p>
    <w:p w14:paraId="53581170" w14:textId="57672F09" w:rsidR="00533AB2" w:rsidRDefault="00533AB2" w:rsidP="00533AB2">
      <w:r w:rsidRPr="00533AB2">
        <w:t>Unidade(s) gestora(s): Presidência.</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6CDFC96B"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4A1EA20"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29FB1C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3750021"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A92D917"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E9F35CC"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66D36498"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03F06E1"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CF7CD10"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982CB28"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9B8B08C"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D59BDCE" w14:textId="45FB9B43" w:rsidR="00533AB2" w:rsidRDefault="00D154E2" w:rsidP="00D154E2">
            <w:pPr>
              <w:spacing w:before="0" w:after="0" w:line="240" w:lineRule="auto"/>
              <w:jc w:val="center"/>
              <w:rPr>
                <w:rFonts w:cstheme="minorHAnsi"/>
                <w:sz w:val="22"/>
              </w:rPr>
            </w:pPr>
            <w:r>
              <w:rPr>
                <w:rFonts w:cstheme="minorHAnsi"/>
                <w:sz w:val="22"/>
              </w:rPr>
              <w:t>24.000</w:t>
            </w:r>
          </w:p>
        </w:tc>
      </w:tr>
      <w:tr w:rsidR="00533AB2" w:rsidRPr="00513E77" w14:paraId="50DE682A"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6C7167A"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EB61871"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AD483E4"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65D47753"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2F29F85" w14:textId="707B6CE0" w:rsidR="00533AB2" w:rsidRDefault="00D154E2" w:rsidP="00D154E2">
            <w:pPr>
              <w:spacing w:before="0" w:after="0" w:line="240" w:lineRule="auto"/>
              <w:jc w:val="center"/>
              <w:rPr>
                <w:rFonts w:cstheme="minorHAnsi"/>
                <w:sz w:val="22"/>
              </w:rPr>
            </w:pPr>
            <w:r>
              <w:rPr>
                <w:rFonts w:cstheme="minorHAnsi"/>
                <w:sz w:val="22"/>
              </w:rPr>
              <w:t>2.787</w:t>
            </w:r>
          </w:p>
        </w:tc>
      </w:tr>
    </w:tbl>
    <w:p w14:paraId="7F4EEB98" w14:textId="09AD047F"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6" w:name="_Toc189119896"/>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210D6B">
        <w:rPr>
          <w:rFonts w:cstheme="minorHAnsi"/>
          <w:sz w:val="16"/>
          <w:szCs w:val="16"/>
          <w:shd w:val="clear" w:color="auto" w:fill="FFFFFF"/>
        </w:rPr>
        <w:instrText>89</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5B7425">
        <w:rPr>
          <w:rFonts w:cstheme="minorHAnsi"/>
          <w:sz w:val="16"/>
          <w:szCs w:val="16"/>
          <w:shd w:val="clear" w:color="auto" w:fill="FFFFFF"/>
        </w:rPr>
        <w:instrText>124</w:instrText>
      </w:r>
      <w:bookmarkEnd w:id="186"/>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210D6B">
        <w:rPr>
          <w:rFonts w:cstheme="minorHAnsi"/>
          <w:sz w:val="16"/>
          <w:szCs w:val="16"/>
          <w:shd w:val="clear" w:color="auto" w:fill="FFFFFF"/>
        </w:rPr>
        <w:t>89</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124.</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5008D079" w14:textId="15BCD335" w:rsidR="00D154E2" w:rsidRPr="00011A21" w:rsidRDefault="00D154E2" w:rsidP="00D154E2">
      <w:pPr>
        <w:spacing w:before="0" w:after="0" w:line="240" w:lineRule="auto"/>
        <w:rPr>
          <w:sz w:val="16"/>
          <w:szCs w:val="16"/>
        </w:rPr>
      </w:pPr>
      <w:r>
        <w:rPr>
          <w:sz w:val="16"/>
          <w:szCs w:val="16"/>
        </w:rPr>
        <w:t>*Período de referência da informação: 09/2024</w:t>
      </w:r>
    </w:p>
    <w:p w14:paraId="0A7BF23D" w14:textId="77777777" w:rsidR="00D154E2" w:rsidRDefault="00D154E2" w:rsidP="00533AB2">
      <w:pPr>
        <w:spacing w:before="0" w:after="0" w:line="240" w:lineRule="auto"/>
        <w:rPr>
          <w:sz w:val="16"/>
          <w:szCs w:val="16"/>
        </w:rPr>
      </w:pPr>
    </w:p>
    <w:p w14:paraId="72640AF9" w14:textId="77777777" w:rsidR="00533AB2" w:rsidRDefault="00533AB2" w:rsidP="00533AB2">
      <w:pPr>
        <w:spacing w:before="0" w:after="0" w:line="240" w:lineRule="auto"/>
        <w:jc w:val="left"/>
        <w:rPr>
          <w:b/>
        </w:rPr>
      </w:pPr>
    </w:p>
    <w:p w14:paraId="14A8A140" w14:textId="77777777" w:rsidR="00533AB2" w:rsidRDefault="00533AB2" w:rsidP="00533AB2">
      <w:pPr>
        <w:spacing w:before="0" w:after="0" w:line="240" w:lineRule="auto"/>
        <w:jc w:val="left"/>
        <w:rPr>
          <w:b/>
        </w:rPr>
      </w:pPr>
    </w:p>
    <w:p w14:paraId="35A97417" w14:textId="77777777" w:rsidR="00712304" w:rsidRDefault="00712304">
      <w:pPr>
        <w:spacing w:before="0" w:after="0" w:line="240" w:lineRule="auto"/>
        <w:jc w:val="left"/>
        <w:rPr>
          <w:b/>
          <w:color w:val="A21612"/>
        </w:rPr>
      </w:pPr>
      <w:r>
        <w:rPr>
          <w:b/>
          <w:color w:val="A21612"/>
        </w:rPr>
        <w:br w:type="page"/>
      </w:r>
    </w:p>
    <w:p w14:paraId="653A6A82" w14:textId="79EDDFA3" w:rsidR="00533AB2" w:rsidRPr="0081396F" w:rsidRDefault="00533AB2" w:rsidP="00533AB2">
      <w:pPr>
        <w:rPr>
          <w:b/>
          <w:color w:val="A21612"/>
        </w:rPr>
      </w:pPr>
      <w:r w:rsidRPr="0081396F">
        <w:rPr>
          <w:b/>
          <w:color w:val="A21612"/>
        </w:rPr>
        <w:lastRenderedPageBreak/>
        <w:t>META TJMG 1</w:t>
      </w:r>
      <w:r>
        <w:rPr>
          <w:b/>
          <w:color w:val="A21612"/>
        </w:rPr>
        <w:t>25</w:t>
      </w:r>
    </w:p>
    <w:p w14:paraId="5D17302C" w14:textId="77777777" w:rsidR="00533AB2" w:rsidRDefault="00533AB2" w:rsidP="00533AB2">
      <w:r w:rsidRPr="00533AB2">
        <w:t>Iniciar, até 19/12/2024, o desenvolvimento de pelos menos 2 (duas) entregas ágeis relativas ao Sistema de Gestão Financeira e Orçamentária.</w:t>
      </w:r>
    </w:p>
    <w:p w14:paraId="77EF6647" w14:textId="019D3D95" w:rsidR="00533AB2" w:rsidRDefault="00533AB2" w:rsidP="00533AB2">
      <w:r w:rsidRPr="00533AB2">
        <w:t xml:space="preserve">Unidade(s) gestora(s): </w:t>
      </w:r>
      <w:r>
        <w:t>Presidência: Diretoria Executiva de Planejamento Orçamentário e Qualidade na Gestão Institucional - DEPLAG; Diretoria Executiva de Finanças e Execução Orçamentária - DIRFIN;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1E020184"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633B179"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82C3636"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328ABDA"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A55BC4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2626150B"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74025C94"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E00F979"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166F6C9A"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4BA61B06"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E678F2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25EC443B" w14:textId="087F2F50" w:rsidR="00533AB2" w:rsidRDefault="00533AB2" w:rsidP="00D154E2">
            <w:pPr>
              <w:spacing w:before="0" w:after="0" w:line="240" w:lineRule="auto"/>
              <w:jc w:val="center"/>
              <w:rPr>
                <w:rFonts w:cstheme="minorHAnsi"/>
                <w:sz w:val="22"/>
              </w:rPr>
            </w:pPr>
            <w:r>
              <w:rPr>
                <w:rFonts w:cstheme="minorHAnsi"/>
                <w:sz w:val="22"/>
              </w:rPr>
              <w:t>2</w:t>
            </w:r>
          </w:p>
        </w:tc>
      </w:tr>
      <w:tr w:rsidR="00533AB2" w:rsidRPr="00513E77" w14:paraId="1F9068E8" w14:textId="77777777" w:rsidTr="00712304">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9A68F1B"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CCC3AB"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B7B4E30"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047363D4"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59C96E11" w14:textId="369E4D23" w:rsidR="00533AB2" w:rsidRDefault="00D154E2" w:rsidP="00D154E2">
            <w:pPr>
              <w:spacing w:before="0" w:after="0" w:line="240" w:lineRule="auto"/>
              <w:jc w:val="center"/>
              <w:rPr>
                <w:rFonts w:cstheme="minorHAnsi"/>
                <w:sz w:val="22"/>
              </w:rPr>
            </w:pPr>
            <w:r>
              <w:rPr>
                <w:rFonts w:cstheme="minorHAnsi"/>
                <w:sz w:val="22"/>
              </w:rPr>
              <w:t>2</w:t>
            </w:r>
          </w:p>
        </w:tc>
      </w:tr>
    </w:tbl>
    <w:p w14:paraId="021540E3" w14:textId="3E372374"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7" w:name="_Toc189119897"/>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5B7425">
        <w:rPr>
          <w:rFonts w:cstheme="minorHAnsi"/>
          <w:sz w:val="16"/>
          <w:szCs w:val="16"/>
          <w:shd w:val="clear" w:color="auto" w:fill="FFFFFF"/>
        </w:rPr>
        <w:instrText>9</w:instrText>
      </w:r>
      <w:r w:rsidR="00210D6B">
        <w:rPr>
          <w:rFonts w:cstheme="minorHAnsi"/>
          <w:sz w:val="16"/>
          <w:szCs w:val="16"/>
          <w:shd w:val="clear" w:color="auto" w:fill="FFFFFF"/>
        </w:rPr>
        <w:instrText>0</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5B7425">
        <w:rPr>
          <w:rFonts w:cstheme="minorHAnsi"/>
          <w:sz w:val="16"/>
          <w:szCs w:val="16"/>
          <w:shd w:val="clear" w:color="auto" w:fill="FFFFFF"/>
        </w:rPr>
        <w:instrText>25</w:instrText>
      </w:r>
      <w:bookmarkEnd w:id="187"/>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9</w:t>
      </w:r>
      <w:r w:rsidR="00210D6B">
        <w:rPr>
          <w:rFonts w:cstheme="minorHAnsi"/>
          <w:sz w:val="16"/>
          <w:szCs w:val="16"/>
          <w:shd w:val="clear" w:color="auto" w:fill="FFFFFF"/>
        </w:rPr>
        <w:t>0</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125.</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B6FB9D7" w14:textId="0213C0C6" w:rsidR="00D154E2" w:rsidRPr="00011A21" w:rsidRDefault="00D154E2" w:rsidP="00D154E2">
      <w:pPr>
        <w:spacing w:before="0" w:after="0" w:line="240" w:lineRule="auto"/>
        <w:rPr>
          <w:sz w:val="16"/>
          <w:szCs w:val="16"/>
        </w:rPr>
      </w:pPr>
      <w:r>
        <w:rPr>
          <w:sz w:val="16"/>
          <w:szCs w:val="16"/>
        </w:rPr>
        <w:t>*Período de referência da informação: 12/2024</w:t>
      </w:r>
    </w:p>
    <w:p w14:paraId="5137EAFC" w14:textId="77777777" w:rsidR="00D154E2" w:rsidRDefault="00D154E2" w:rsidP="00533AB2">
      <w:pPr>
        <w:spacing w:before="0" w:after="0" w:line="240" w:lineRule="auto"/>
        <w:rPr>
          <w:sz w:val="16"/>
          <w:szCs w:val="16"/>
        </w:rPr>
      </w:pPr>
    </w:p>
    <w:p w14:paraId="13FB0AF7" w14:textId="77777777" w:rsidR="00533AB2" w:rsidRDefault="00533AB2" w:rsidP="00533AB2">
      <w:pPr>
        <w:spacing w:before="0" w:after="0" w:line="240" w:lineRule="auto"/>
        <w:jc w:val="left"/>
        <w:rPr>
          <w:b/>
        </w:rPr>
      </w:pPr>
    </w:p>
    <w:p w14:paraId="5D435D9E" w14:textId="77777777" w:rsidR="00533AB2" w:rsidRDefault="00533AB2" w:rsidP="00533AB2">
      <w:pPr>
        <w:spacing w:before="0" w:after="0" w:line="240" w:lineRule="auto"/>
        <w:jc w:val="left"/>
        <w:rPr>
          <w:b/>
        </w:rPr>
      </w:pPr>
    </w:p>
    <w:p w14:paraId="7C6B691C" w14:textId="62DC405E" w:rsidR="00533AB2" w:rsidRPr="0081396F" w:rsidRDefault="00533AB2" w:rsidP="00533AB2">
      <w:pPr>
        <w:rPr>
          <w:b/>
          <w:color w:val="A21612"/>
        </w:rPr>
      </w:pPr>
      <w:r w:rsidRPr="0081396F">
        <w:rPr>
          <w:b/>
          <w:color w:val="A21612"/>
        </w:rPr>
        <w:t>META TJMG 1</w:t>
      </w:r>
      <w:r w:rsidR="00D154E2">
        <w:rPr>
          <w:b/>
          <w:color w:val="A21612"/>
        </w:rPr>
        <w:t>26</w:t>
      </w:r>
    </w:p>
    <w:p w14:paraId="3849E12C" w14:textId="77777777" w:rsidR="00D154E2" w:rsidRDefault="00D154E2" w:rsidP="00533AB2">
      <w:r w:rsidRPr="00D154E2">
        <w:t>Iniciar, até 19/12/2024, o desenvolvimento de pelos menos 2 entregas ágeis relativas ao Sistema de Gestão Financeira e Orçamentária.</w:t>
      </w:r>
    </w:p>
    <w:p w14:paraId="5227E99E" w14:textId="747B466E" w:rsidR="00533AB2" w:rsidRDefault="00533AB2" w:rsidP="00533AB2">
      <w:r w:rsidRPr="00533AB2">
        <w:t xml:space="preserve">Unidade(s) gestora(s): </w:t>
      </w:r>
      <w:r>
        <w:t>Presidência: Assessoria de Precatórios – ASPREC; Diretoria Executiva de Informática - DIRFOR.</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584"/>
        <w:gridCol w:w="1818"/>
      </w:tblGrid>
      <w:tr w:rsidR="00533AB2" w:rsidRPr="00513E77" w14:paraId="10143821"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603A37DA" w14:textId="77777777" w:rsidR="00533AB2" w:rsidRPr="00513E77" w:rsidRDefault="00533AB2" w:rsidP="00D154E2">
            <w:pPr>
              <w:spacing w:before="0" w:after="0" w:line="240" w:lineRule="auto"/>
              <w:contextualSpacing/>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347D7DCA" w14:textId="77777777" w:rsidR="00533AB2" w:rsidRPr="00513E77" w:rsidRDefault="00533AB2" w:rsidP="00D154E2">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D4F6ED2" w14:textId="77777777" w:rsidR="00533AB2" w:rsidRPr="00513E77" w:rsidRDefault="00533AB2" w:rsidP="00D154E2">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584"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7B5B5038" w14:textId="77777777" w:rsidR="00533AB2" w:rsidRPr="00513E77" w:rsidRDefault="00533AB2" w:rsidP="00D154E2">
            <w:pPr>
              <w:spacing w:before="0" w:after="0" w:line="240" w:lineRule="auto"/>
              <w:contextualSpacing/>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818"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79215DB1" w14:textId="77777777" w:rsidR="00533AB2" w:rsidRPr="00513E77" w:rsidRDefault="00533AB2" w:rsidP="00D154E2">
            <w:pPr>
              <w:spacing w:before="0" w:after="0" w:line="240" w:lineRule="auto"/>
              <w:contextualSpacing/>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26215A78" w14:textId="77777777" w:rsidTr="00000486">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72BA01F5" w14:textId="77777777" w:rsidR="00533AB2" w:rsidRPr="00513E77" w:rsidRDefault="00533AB2" w:rsidP="00D154E2">
            <w:pPr>
              <w:spacing w:before="0" w:after="0" w:line="240" w:lineRule="auto"/>
              <w:contextualSpacing/>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4EA0824"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01473BE7"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24D1B2D5"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1BC66BC6" w14:textId="62CF1AC5" w:rsidR="00533AB2" w:rsidRDefault="00533AB2" w:rsidP="00D154E2">
            <w:pPr>
              <w:spacing w:before="0" w:after="0" w:line="240" w:lineRule="auto"/>
              <w:contextualSpacing/>
              <w:jc w:val="center"/>
              <w:rPr>
                <w:rFonts w:cstheme="minorHAnsi"/>
                <w:sz w:val="22"/>
              </w:rPr>
            </w:pPr>
            <w:r>
              <w:rPr>
                <w:rFonts w:cstheme="minorHAnsi"/>
                <w:sz w:val="22"/>
              </w:rPr>
              <w:t>100%</w:t>
            </w:r>
          </w:p>
        </w:tc>
      </w:tr>
      <w:tr w:rsidR="00533AB2" w:rsidRPr="00513E77" w14:paraId="00067205"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8986D05" w14:textId="77777777" w:rsidR="00533AB2" w:rsidRPr="00513E77" w:rsidRDefault="00533AB2" w:rsidP="00D154E2">
            <w:pPr>
              <w:spacing w:before="0" w:after="0" w:line="240" w:lineRule="auto"/>
              <w:contextualSpacing/>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A9B3C96"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70700787"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584"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14DDB95C" w14:textId="77777777" w:rsidR="00533AB2" w:rsidRPr="00513E77" w:rsidRDefault="00533AB2" w:rsidP="00D154E2">
            <w:pPr>
              <w:spacing w:before="0" w:after="0" w:line="240" w:lineRule="auto"/>
              <w:contextualSpacing/>
              <w:jc w:val="center"/>
              <w:rPr>
                <w:rFonts w:cstheme="minorHAnsi"/>
                <w:sz w:val="22"/>
              </w:rPr>
            </w:pPr>
            <w:r>
              <w:rPr>
                <w:rFonts w:cstheme="minorHAnsi"/>
                <w:sz w:val="22"/>
              </w:rPr>
              <w:t>-</w:t>
            </w:r>
          </w:p>
        </w:tc>
        <w:tc>
          <w:tcPr>
            <w:tcW w:w="1818"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191CC6E1" w14:textId="3D1DE94D" w:rsidR="00533AB2" w:rsidRDefault="0091297A" w:rsidP="00D154E2">
            <w:pPr>
              <w:spacing w:before="0" w:after="0" w:line="240" w:lineRule="auto"/>
              <w:contextualSpacing/>
              <w:jc w:val="center"/>
              <w:rPr>
                <w:rFonts w:cstheme="minorHAnsi"/>
                <w:sz w:val="22"/>
              </w:rPr>
            </w:pPr>
            <w:r>
              <w:rPr>
                <w:rFonts w:cstheme="minorHAnsi"/>
                <w:sz w:val="22"/>
              </w:rPr>
              <w:t>50%</w:t>
            </w:r>
          </w:p>
        </w:tc>
      </w:tr>
    </w:tbl>
    <w:p w14:paraId="1250D9D9" w14:textId="16FFE2BF"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8" w:name="_Toc189119898"/>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5B7425">
        <w:rPr>
          <w:rFonts w:cstheme="minorHAnsi"/>
          <w:sz w:val="16"/>
          <w:szCs w:val="16"/>
          <w:shd w:val="clear" w:color="auto" w:fill="FFFFFF"/>
        </w:rPr>
        <w:instrText>9</w:instrText>
      </w:r>
      <w:r w:rsidR="00210D6B">
        <w:rPr>
          <w:rFonts w:cstheme="minorHAnsi"/>
          <w:sz w:val="16"/>
          <w:szCs w:val="16"/>
          <w:shd w:val="clear" w:color="auto" w:fill="FFFFFF"/>
        </w:rPr>
        <w:instrText>1</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Pr>
          <w:rFonts w:cstheme="minorHAnsi"/>
          <w:sz w:val="16"/>
          <w:szCs w:val="16"/>
          <w:shd w:val="clear" w:color="auto" w:fill="FFFFFF"/>
        </w:rPr>
        <w:instrText>1</w:instrText>
      </w:r>
      <w:r w:rsidR="005B7425">
        <w:rPr>
          <w:rFonts w:cstheme="minorHAnsi"/>
          <w:sz w:val="16"/>
          <w:szCs w:val="16"/>
          <w:shd w:val="clear" w:color="auto" w:fill="FFFFFF"/>
        </w:rPr>
        <w:instrText>2</w:instrText>
      </w:r>
      <w:r>
        <w:rPr>
          <w:rFonts w:cstheme="minorHAnsi"/>
          <w:sz w:val="16"/>
          <w:szCs w:val="16"/>
          <w:shd w:val="clear" w:color="auto" w:fill="FFFFFF"/>
        </w:rPr>
        <w:instrText>5</w:instrText>
      </w:r>
      <w:bookmarkEnd w:id="188"/>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9</w:t>
      </w:r>
      <w:r w:rsidR="00210D6B">
        <w:rPr>
          <w:rFonts w:cstheme="minorHAnsi"/>
          <w:sz w:val="16"/>
          <w:szCs w:val="16"/>
          <w:shd w:val="clear" w:color="auto" w:fill="FFFFFF"/>
        </w:rPr>
        <w:t>1</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126.</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6721FCB1" w14:textId="37B8E3BD" w:rsidR="00D154E2" w:rsidRPr="00011A21" w:rsidRDefault="00D154E2" w:rsidP="00D154E2">
      <w:pPr>
        <w:spacing w:before="0" w:after="0" w:line="240" w:lineRule="auto"/>
        <w:rPr>
          <w:sz w:val="16"/>
          <w:szCs w:val="16"/>
        </w:rPr>
      </w:pPr>
      <w:r>
        <w:rPr>
          <w:sz w:val="16"/>
          <w:szCs w:val="16"/>
        </w:rPr>
        <w:t xml:space="preserve">*Período de referência da informação: </w:t>
      </w:r>
      <w:r w:rsidR="0091297A">
        <w:rPr>
          <w:sz w:val="16"/>
          <w:szCs w:val="16"/>
        </w:rPr>
        <w:t>12</w:t>
      </w:r>
      <w:r>
        <w:rPr>
          <w:sz w:val="16"/>
          <w:szCs w:val="16"/>
        </w:rPr>
        <w:t>/2024</w:t>
      </w:r>
    </w:p>
    <w:p w14:paraId="66DDD42F" w14:textId="77777777" w:rsidR="00D154E2" w:rsidRDefault="00D154E2" w:rsidP="00533AB2">
      <w:pPr>
        <w:spacing w:before="0" w:after="0" w:line="240" w:lineRule="auto"/>
        <w:rPr>
          <w:sz w:val="16"/>
          <w:szCs w:val="16"/>
        </w:rPr>
      </w:pPr>
    </w:p>
    <w:p w14:paraId="0AAC3033" w14:textId="77777777" w:rsidR="00533AB2" w:rsidRDefault="00533AB2" w:rsidP="00533AB2">
      <w:pPr>
        <w:spacing w:before="0" w:after="0" w:line="240" w:lineRule="auto"/>
        <w:jc w:val="left"/>
        <w:rPr>
          <w:b/>
        </w:rPr>
      </w:pPr>
    </w:p>
    <w:p w14:paraId="46032CF8" w14:textId="77777777" w:rsidR="00533AB2" w:rsidRDefault="00533AB2" w:rsidP="00533AB2">
      <w:pPr>
        <w:spacing w:before="0" w:after="0" w:line="240" w:lineRule="auto"/>
        <w:jc w:val="left"/>
        <w:rPr>
          <w:b/>
        </w:rPr>
      </w:pPr>
    </w:p>
    <w:p w14:paraId="222C1488" w14:textId="77777777" w:rsidR="00712304" w:rsidRDefault="00712304">
      <w:pPr>
        <w:spacing w:before="0" w:after="0" w:line="240" w:lineRule="auto"/>
        <w:jc w:val="left"/>
        <w:rPr>
          <w:b/>
          <w:color w:val="A21612"/>
        </w:rPr>
      </w:pPr>
      <w:r>
        <w:rPr>
          <w:b/>
          <w:color w:val="A21612"/>
        </w:rPr>
        <w:br w:type="page"/>
      </w:r>
    </w:p>
    <w:p w14:paraId="02E0F599" w14:textId="40D76435" w:rsidR="00533AB2" w:rsidRPr="0081396F" w:rsidRDefault="00533AB2" w:rsidP="00533AB2">
      <w:pPr>
        <w:rPr>
          <w:b/>
          <w:color w:val="A21612"/>
        </w:rPr>
      </w:pPr>
      <w:r w:rsidRPr="0081396F">
        <w:rPr>
          <w:b/>
          <w:color w:val="A21612"/>
        </w:rPr>
        <w:lastRenderedPageBreak/>
        <w:t>META TJMG 1</w:t>
      </w:r>
      <w:r>
        <w:rPr>
          <w:b/>
          <w:color w:val="A21612"/>
        </w:rPr>
        <w:t>27</w:t>
      </w:r>
    </w:p>
    <w:p w14:paraId="40D6F2DF" w14:textId="77777777" w:rsidR="00533AB2" w:rsidRDefault="00533AB2" w:rsidP="00533AB2">
      <w:r w:rsidRPr="00533AB2">
        <w:t>Concluir, até 19/12/2024, 59% (cinquenta e nove por cento) do Sistema de Gestão Financeira dos Depósitos Judiciais - SIDEJUD.</w:t>
      </w:r>
    </w:p>
    <w:p w14:paraId="61CCDD9E" w14:textId="16AADB86" w:rsidR="00533AB2" w:rsidRDefault="00533AB2" w:rsidP="00533AB2">
      <w:r w:rsidRPr="00533AB2">
        <w:t xml:space="preserve">Unidade(s) gestora(s): </w:t>
      </w:r>
      <w:r>
        <w:t>Presidência: Diretoria Executiva de Finanças e Execução Orçamentária - DIRFIN.</w:t>
      </w:r>
    </w:p>
    <w:tbl>
      <w:tblPr>
        <w:tblW w:w="8505" w:type="dxa"/>
        <w:tblInd w:w="1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5" w:type="dxa"/>
          <w:left w:w="107" w:type="dxa"/>
          <w:right w:w="107" w:type="dxa"/>
        </w:tblCellMar>
        <w:tblLook w:val="0420" w:firstRow="1" w:lastRow="0" w:firstColumn="0" w:lastColumn="0" w:noHBand="0" w:noVBand="1"/>
      </w:tblPr>
      <w:tblGrid>
        <w:gridCol w:w="1701"/>
        <w:gridCol w:w="1701"/>
        <w:gridCol w:w="1701"/>
        <w:gridCol w:w="1701"/>
        <w:gridCol w:w="1701"/>
      </w:tblGrid>
      <w:tr w:rsidR="00533AB2" w:rsidRPr="00513E77" w14:paraId="6599A4C8" w14:textId="77777777" w:rsidTr="00D154E2">
        <w:trPr>
          <w:trHeight w:val="554"/>
        </w:trPr>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0B5ECE49" w14:textId="77777777" w:rsidR="00533AB2" w:rsidRPr="00513E77" w:rsidRDefault="00533AB2" w:rsidP="00D154E2">
            <w:pPr>
              <w:spacing w:before="0" w:after="0" w:line="240" w:lineRule="auto"/>
              <w:rPr>
                <w:rFonts w:cstheme="minorHAnsi"/>
                <w:color w:val="FFFFFF" w:themeColor="background1"/>
                <w:sz w:val="22"/>
              </w:rPr>
            </w:pPr>
            <w:r w:rsidRPr="00513E77">
              <w:rPr>
                <w:rFonts w:cstheme="minorHAnsi"/>
                <w:b/>
                <w:bCs/>
                <w:color w:val="FFFFFF" w:themeColor="background1"/>
                <w:sz w:val="22"/>
              </w:rPr>
              <w:t>Ano</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4F1C6D2F"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21</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1095736D"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22</w:t>
            </w:r>
          </w:p>
        </w:tc>
        <w:tc>
          <w:tcPr>
            <w:tcW w:w="1701" w:type="dxa"/>
            <w:tcBorders>
              <w:top w:val="single" w:sz="8" w:space="0" w:color="FFFFFF"/>
              <w:left w:val="single" w:sz="8" w:space="0" w:color="FFFFFF"/>
              <w:bottom w:val="single" w:sz="8" w:space="0" w:color="FFFFFF"/>
              <w:right w:val="single" w:sz="8" w:space="0" w:color="FFFFFF"/>
            </w:tcBorders>
            <w:shd w:val="clear" w:color="auto" w:fill="595959" w:themeFill="text1" w:themeFillTint="A6"/>
            <w:vAlign w:val="center"/>
          </w:tcPr>
          <w:p w14:paraId="5079DDC9" w14:textId="77777777" w:rsidR="00533AB2" w:rsidRPr="00513E77" w:rsidRDefault="00533AB2" w:rsidP="00D154E2">
            <w:pPr>
              <w:spacing w:before="0" w:after="0" w:line="240" w:lineRule="auto"/>
              <w:jc w:val="center"/>
              <w:rPr>
                <w:rFonts w:cstheme="minorHAnsi"/>
                <w:color w:val="FFFFFF" w:themeColor="background1"/>
                <w:sz w:val="22"/>
              </w:rPr>
            </w:pPr>
            <w:r w:rsidRPr="00513E77">
              <w:rPr>
                <w:rFonts w:cstheme="minorHAnsi"/>
                <w:b/>
                <w:bCs/>
                <w:color w:val="FFFFFF" w:themeColor="background1"/>
                <w:sz w:val="22"/>
              </w:rPr>
              <w:t>20</w:t>
            </w:r>
            <w:r>
              <w:rPr>
                <w:rFonts w:cstheme="minorHAnsi"/>
                <w:b/>
                <w:bCs/>
                <w:color w:val="FFFFFF" w:themeColor="background1"/>
                <w:sz w:val="22"/>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44546A" w:themeFill="text2"/>
            <w:vAlign w:val="center"/>
          </w:tcPr>
          <w:p w14:paraId="6E3E42E8" w14:textId="77777777" w:rsidR="00533AB2" w:rsidRPr="00513E77" w:rsidRDefault="00533AB2" w:rsidP="00D154E2">
            <w:pPr>
              <w:spacing w:before="0" w:after="0" w:line="240" w:lineRule="auto"/>
              <w:jc w:val="center"/>
              <w:rPr>
                <w:rFonts w:cstheme="minorHAnsi"/>
                <w:b/>
                <w:bCs/>
                <w:color w:val="FFFFFF" w:themeColor="background1"/>
                <w:sz w:val="22"/>
              </w:rPr>
            </w:pPr>
            <w:r>
              <w:rPr>
                <w:rFonts w:cstheme="minorHAnsi"/>
                <w:b/>
                <w:bCs/>
                <w:color w:val="FFFFFF" w:themeColor="background1"/>
                <w:sz w:val="22"/>
              </w:rPr>
              <w:t>2024*</w:t>
            </w:r>
          </w:p>
        </w:tc>
      </w:tr>
      <w:tr w:rsidR="00533AB2" w:rsidRPr="00513E77" w14:paraId="6039ED60" w14:textId="77777777" w:rsidTr="00D154E2">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2537914" w14:textId="77777777" w:rsidR="00533AB2" w:rsidRPr="00513E77" w:rsidRDefault="00533AB2" w:rsidP="00D154E2">
            <w:pPr>
              <w:spacing w:before="0" w:after="0" w:line="240" w:lineRule="auto"/>
              <w:rPr>
                <w:rFonts w:cstheme="minorHAnsi"/>
                <w:sz w:val="22"/>
              </w:rPr>
            </w:pPr>
            <w:r w:rsidRPr="00513E77">
              <w:rPr>
                <w:rFonts w:cstheme="minorHAnsi"/>
                <w:b/>
                <w:bCs/>
                <w:color w:val="FFFFFF" w:themeColor="background1"/>
                <w:sz w:val="22"/>
              </w:rPr>
              <w:t>Meta</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6758C7BC"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vAlign w:val="center"/>
          </w:tcPr>
          <w:p w14:paraId="53F35E79"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A6A6A6" w:themeFill="background1" w:themeFillShade="A6"/>
            <w:tcMar>
              <w:left w:w="108" w:type="dxa"/>
              <w:right w:w="108" w:type="dxa"/>
            </w:tcMar>
            <w:vAlign w:val="center"/>
          </w:tcPr>
          <w:p w14:paraId="3A7C265E"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D0CECE" w:themeFill="background2" w:themeFillShade="E6"/>
            <w:vAlign w:val="center"/>
          </w:tcPr>
          <w:p w14:paraId="47D8B8E4" w14:textId="22E48B5B" w:rsidR="00533AB2" w:rsidRDefault="00533AB2" w:rsidP="00D154E2">
            <w:pPr>
              <w:spacing w:before="0" w:after="0" w:line="240" w:lineRule="auto"/>
              <w:jc w:val="center"/>
              <w:rPr>
                <w:rFonts w:cstheme="minorHAnsi"/>
                <w:sz w:val="22"/>
              </w:rPr>
            </w:pPr>
            <w:r>
              <w:rPr>
                <w:rFonts w:cstheme="minorHAnsi"/>
                <w:sz w:val="22"/>
              </w:rPr>
              <w:t>59%</w:t>
            </w:r>
          </w:p>
        </w:tc>
      </w:tr>
      <w:tr w:rsidR="00533AB2" w:rsidRPr="00513E77" w14:paraId="34AEE764" w14:textId="77777777" w:rsidTr="00DC120A">
        <w:trPr>
          <w:trHeight w:val="454"/>
        </w:trPr>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95460F4" w14:textId="77777777" w:rsidR="00533AB2" w:rsidRPr="00513E77" w:rsidRDefault="00533AB2" w:rsidP="00D154E2">
            <w:pPr>
              <w:spacing w:before="0" w:after="0" w:line="240" w:lineRule="auto"/>
              <w:rPr>
                <w:rFonts w:cstheme="minorHAnsi"/>
                <w:sz w:val="22"/>
              </w:rPr>
            </w:pPr>
            <w:r w:rsidRPr="00513E77">
              <w:rPr>
                <w:rFonts w:cstheme="minorHAnsi"/>
                <w:sz w:val="22"/>
              </w:rPr>
              <w:t>Resultado</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25184BC1"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301F0028"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tcMar>
              <w:left w:w="108" w:type="dxa"/>
              <w:right w:w="108" w:type="dxa"/>
            </w:tcMar>
            <w:vAlign w:val="center"/>
          </w:tcPr>
          <w:p w14:paraId="3055DE97" w14:textId="77777777" w:rsidR="00533AB2" w:rsidRPr="00513E77" w:rsidRDefault="00533AB2" w:rsidP="00D154E2">
            <w:pPr>
              <w:spacing w:before="0" w:after="0" w:line="240" w:lineRule="auto"/>
              <w:jc w:val="center"/>
              <w:rPr>
                <w:rFonts w:cstheme="minorHAnsi"/>
                <w:sz w:val="22"/>
              </w:rPr>
            </w:pPr>
            <w:r>
              <w:rPr>
                <w:rFonts w:cstheme="minorHAnsi"/>
                <w:sz w:val="22"/>
              </w:rPr>
              <w:t>-</w:t>
            </w:r>
          </w:p>
        </w:tc>
        <w:tc>
          <w:tcPr>
            <w:tcW w:w="1701" w:type="dxa"/>
            <w:tcBorders>
              <w:top w:val="single" w:sz="8" w:space="0" w:color="FFFFFF"/>
              <w:left w:val="single" w:sz="8" w:space="0" w:color="FFFFFF"/>
              <w:bottom w:val="single" w:sz="8" w:space="0" w:color="FFFFFF"/>
              <w:right w:val="single" w:sz="8" w:space="0" w:color="FFFFFF"/>
            </w:tcBorders>
            <w:shd w:val="clear" w:color="auto" w:fill="E7E7E7"/>
            <w:vAlign w:val="center"/>
          </w:tcPr>
          <w:p w14:paraId="69491B73" w14:textId="5785BA6F" w:rsidR="00533AB2" w:rsidRDefault="00D154E2" w:rsidP="00D154E2">
            <w:pPr>
              <w:spacing w:before="0" w:after="0" w:line="240" w:lineRule="auto"/>
              <w:jc w:val="center"/>
              <w:rPr>
                <w:rFonts w:cstheme="minorHAnsi"/>
                <w:sz w:val="22"/>
              </w:rPr>
            </w:pPr>
            <w:r>
              <w:rPr>
                <w:rFonts w:cstheme="minorHAnsi"/>
                <w:sz w:val="22"/>
              </w:rPr>
              <w:t>36,4%</w:t>
            </w:r>
          </w:p>
        </w:tc>
      </w:tr>
    </w:tbl>
    <w:p w14:paraId="34EFAE49" w14:textId="0861D7A5" w:rsidR="00533AB2" w:rsidRDefault="00533AB2" w:rsidP="00533AB2">
      <w:pPr>
        <w:spacing w:before="0" w:after="0" w:line="240" w:lineRule="auto"/>
        <w:rPr>
          <w:sz w:val="16"/>
          <w:szCs w:val="16"/>
        </w:rPr>
      </w:pPr>
      <w:r>
        <w:rPr>
          <w:sz w:val="16"/>
          <w:szCs w:val="16"/>
        </w:rPr>
        <w:fldChar w:fldCharType="begin"/>
      </w:r>
      <w:r>
        <w:rPr>
          <w:sz w:val="16"/>
          <w:szCs w:val="16"/>
        </w:rPr>
        <w:instrText xml:space="preserve"> TC “</w:instrText>
      </w:r>
      <w:bookmarkStart w:id="189" w:name="_Toc189119899"/>
      <w:r>
        <w:rPr>
          <w:rFonts w:cstheme="minorHAnsi"/>
          <w:sz w:val="16"/>
          <w:szCs w:val="16"/>
          <w:shd w:val="clear" w:color="auto" w:fill="FFFFFF"/>
        </w:rPr>
        <w:instrText>T</w:instrText>
      </w:r>
      <w:r w:rsidRPr="00513E77">
        <w:rPr>
          <w:rFonts w:cstheme="minorHAnsi"/>
          <w:sz w:val="16"/>
          <w:szCs w:val="16"/>
          <w:shd w:val="clear" w:color="auto" w:fill="FFFFFF"/>
        </w:rPr>
        <w:instrText xml:space="preserve">abela </w:instrText>
      </w:r>
      <w:r w:rsidR="005B7425">
        <w:rPr>
          <w:rFonts w:cstheme="minorHAnsi"/>
          <w:sz w:val="16"/>
          <w:szCs w:val="16"/>
          <w:shd w:val="clear" w:color="auto" w:fill="FFFFFF"/>
        </w:rPr>
        <w:instrText>9</w:instrText>
      </w:r>
      <w:r w:rsidR="00210D6B">
        <w:rPr>
          <w:rFonts w:cstheme="minorHAnsi"/>
          <w:sz w:val="16"/>
          <w:szCs w:val="16"/>
          <w:shd w:val="clear" w:color="auto" w:fill="FFFFFF"/>
        </w:rPr>
        <w:instrText>2</w:instrText>
      </w:r>
      <w:r>
        <w:rPr>
          <w:rFonts w:cstheme="minorHAnsi"/>
          <w:sz w:val="16"/>
          <w:szCs w:val="16"/>
          <w:shd w:val="clear" w:color="auto" w:fill="FFFFFF"/>
        </w:rPr>
        <w:instrText xml:space="preserve"> </w:instrText>
      </w:r>
      <w:r w:rsidRPr="00513E77">
        <w:rPr>
          <w:rFonts w:cstheme="minorHAnsi"/>
          <w:sz w:val="16"/>
          <w:szCs w:val="16"/>
          <w:shd w:val="clear" w:color="auto" w:fill="FFFFFF"/>
        </w:rPr>
        <w:instrText xml:space="preserve">– Resultado da Meta Institucional </w:instrText>
      </w:r>
      <w:r w:rsidR="005B7425">
        <w:rPr>
          <w:rFonts w:cstheme="minorHAnsi"/>
          <w:sz w:val="16"/>
          <w:szCs w:val="16"/>
          <w:shd w:val="clear" w:color="auto" w:fill="FFFFFF"/>
        </w:rPr>
        <w:instrText>127</w:instrText>
      </w:r>
      <w:bookmarkEnd w:id="189"/>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Pr>
          <w:rFonts w:cstheme="minorHAnsi"/>
          <w:sz w:val="16"/>
          <w:szCs w:val="16"/>
          <w:shd w:val="clear" w:color="auto" w:fill="FFFFFF"/>
        </w:rPr>
        <w:t>T</w:t>
      </w:r>
      <w:r w:rsidRPr="00513E77">
        <w:rPr>
          <w:rFonts w:cstheme="minorHAnsi"/>
          <w:sz w:val="16"/>
          <w:szCs w:val="16"/>
          <w:shd w:val="clear" w:color="auto" w:fill="FFFFFF"/>
        </w:rPr>
        <w:t xml:space="preserve">abela </w:t>
      </w:r>
      <w:r w:rsidR="005B7425">
        <w:rPr>
          <w:rFonts w:cstheme="minorHAnsi"/>
          <w:sz w:val="16"/>
          <w:szCs w:val="16"/>
          <w:shd w:val="clear" w:color="auto" w:fill="FFFFFF"/>
        </w:rPr>
        <w:t>9</w:t>
      </w:r>
      <w:r w:rsidR="00210D6B">
        <w:rPr>
          <w:rFonts w:cstheme="minorHAnsi"/>
          <w:sz w:val="16"/>
          <w:szCs w:val="16"/>
          <w:shd w:val="clear" w:color="auto" w:fill="FFFFFF"/>
        </w:rPr>
        <w:t>2</w:t>
      </w:r>
      <w:r>
        <w:rPr>
          <w:rFonts w:cstheme="minorHAnsi"/>
          <w:sz w:val="16"/>
          <w:szCs w:val="16"/>
          <w:shd w:val="clear" w:color="auto" w:fill="FFFFFF"/>
        </w:rPr>
        <w:t xml:space="preserve"> </w:t>
      </w:r>
      <w:r w:rsidRPr="00513E77">
        <w:rPr>
          <w:rFonts w:cstheme="minorHAnsi"/>
          <w:sz w:val="16"/>
          <w:szCs w:val="16"/>
          <w:shd w:val="clear" w:color="auto" w:fill="FFFFFF"/>
        </w:rPr>
        <w:t xml:space="preserve">– Resultado da Meta Institucional </w:t>
      </w:r>
      <w:r>
        <w:rPr>
          <w:rFonts w:cstheme="minorHAnsi"/>
          <w:sz w:val="16"/>
          <w:szCs w:val="16"/>
          <w:shd w:val="clear" w:color="auto" w:fill="FFFFFF"/>
        </w:rPr>
        <w:t>127.</w:t>
      </w:r>
      <w:r w:rsidRPr="00513E77">
        <w:rPr>
          <w:rFonts w:cstheme="minorHAnsi"/>
          <w:sz w:val="16"/>
          <w:szCs w:val="16"/>
          <w:shd w:val="clear" w:color="auto" w:fill="FFFFFF"/>
        </w:rPr>
        <w:t xml:space="preserve"> Fonte: </w:t>
      </w:r>
      <w:r w:rsidRPr="007477F2">
        <w:rPr>
          <w:sz w:val="16"/>
          <w:szCs w:val="16"/>
        </w:rPr>
        <w:t xml:space="preserve">“Relatório de monitoramento de metas estratégicas”, produzido pela </w:t>
      </w:r>
      <w:proofErr w:type="spellStart"/>
      <w:r w:rsidRPr="007477F2">
        <w:rPr>
          <w:sz w:val="16"/>
          <w:szCs w:val="16"/>
        </w:rPr>
        <w:t>Asplag</w:t>
      </w:r>
      <w:proofErr w:type="spellEnd"/>
      <w:r w:rsidRPr="007477F2">
        <w:rPr>
          <w:sz w:val="16"/>
          <w:szCs w:val="16"/>
        </w:rPr>
        <w:t xml:space="preserve"> com informações fornecidas pelas áreas da secretaria do TJMG.</w:t>
      </w:r>
    </w:p>
    <w:p w14:paraId="169BE07B" w14:textId="7F8F5E24" w:rsidR="00D154E2" w:rsidRPr="00011A21" w:rsidRDefault="00D154E2" w:rsidP="00D154E2">
      <w:pPr>
        <w:spacing w:before="0" w:after="0" w:line="240" w:lineRule="auto"/>
        <w:rPr>
          <w:sz w:val="16"/>
          <w:szCs w:val="16"/>
        </w:rPr>
      </w:pPr>
      <w:r>
        <w:rPr>
          <w:sz w:val="16"/>
          <w:szCs w:val="16"/>
        </w:rPr>
        <w:t>*Período de referência da informação: 12/2024</w:t>
      </w:r>
    </w:p>
    <w:p w14:paraId="24561CCE" w14:textId="77777777" w:rsidR="00D154E2" w:rsidRDefault="00D154E2" w:rsidP="00533AB2">
      <w:pPr>
        <w:spacing w:before="0" w:after="0" w:line="240" w:lineRule="auto"/>
        <w:rPr>
          <w:sz w:val="16"/>
          <w:szCs w:val="16"/>
        </w:rPr>
      </w:pPr>
    </w:p>
    <w:p w14:paraId="17C15DDD" w14:textId="46406EBB" w:rsidR="00BB5461" w:rsidRDefault="00BB5461">
      <w:pPr>
        <w:spacing w:before="0" w:after="0" w:line="240" w:lineRule="auto"/>
        <w:jc w:val="left"/>
        <w:rPr>
          <w:b/>
        </w:rPr>
      </w:pPr>
      <w:r>
        <w:rPr>
          <w:b/>
        </w:rPr>
        <w:br w:type="page"/>
      </w:r>
    </w:p>
    <w:p w14:paraId="13AE5FF4" w14:textId="225D9A0A" w:rsidR="00AD26F0" w:rsidRDefault="00D60637" w:rsidP="0081396F">
      <w:pPr>
        <w:pStyle w:val="Corpodetexto"/>
        <w:numPr>
          <w:ilvl w:val="0"/>
          <w:numId w:val="10"/>
        </w:numPr>
        <w:spacing w:after="0"/>
        <w:outlineLvl w:val="0"/>
        <w:rPr>
          <w:rFonts w:cstheme="minorHAnsi"/>
          <w:b/>
          <w:bCs/>
          <w:color w:val="A21612"/>
          <w:sz w:val="32"/>
          <w:szCs w:val="32"/>
        </w:rPr>
      </w:pPr>
      <w:bookmarkStart w:id="190" w:name="_Toc156578638"/>
      <w:bookmarkStart w:id="191" w:name="_Toc189202901"/>
      <w:bookmarkEnd w:id="94"/>
      <w:r w:rsidRPr="00B70969">
        <w:rPr>
          <w:rFonts w:cstheme="minorHAnsi"/>
          <w:b/>
          <w:bCs/>
          <w:color w:val="A21612"/>
          <w:sz w:val="32"/>
          <w:szCs w:val="32"/>
        </w:rPr>
        <w:lastRenderedPageBreak/>
        <w:t xml:space="preserve">Performance do TJMG no </w:t>
      </w:r>
      <w:r w:rsidR="00AD26F0" w:rsidRPr="00B70969">
        <w:rPr>
          <w:rFonts w:cstheme="minorHAnsi"/>
          <w:b/>
          <w:bCs/>
          <w:color w:val="A21612"/>
          <w:sz w:val="32"/>
          <w:szCs w:val="32"/>
        </w:rPr>
        <w:t>Balanço Socioambiental do Poder Judiciário</w:t>
      </w:r>
      <w:bookmarkEnd w:id="190"/>
      <w:bookmarkEnd w:id="191"/>
    </w:p>
    <w:p w14:paraId="5EE0DE23" w14:textId="77777777" w:rsidR="00AD26F0" w:rsidRPr="00871448" w:rsidRDefault="00AD26F0" w:rsidP="00AD26F0">
      <w:pPr>
        <w:rPr>
          <w:color w:val="000000" w:themeColor="text1"/>
        </w:rPr>
      </w:pPr>
      <w:r w:rsidRPr="00871448">
        <w:rPr>
          <w:color w:val="000000" w:themeColor="text1"/>
        </w:rPr>
        <w:t xml:space="preserve">O direito ao meio ambiente ecologicamente equilibrado, bem de uso comum do povo e essencial à sadia qualidade de vida, está previsto no art. 225 da Constituição Federal de 1988 e corresponde ao dever imposto ao Poder Público e à coletividade de defendê-lo e preservá-lo para as gerações presentes e futuras. </w:t>
      </w:r>
    </w:p>
    <w:p w14:paraId="73B6DC73" w14:textId="77777777" w:rsidR="00AD26F0" w:rsidRPr="00871448" w:rsidRDefault="00AD26F0" w:rsidP="00AD26F0">
      <w:pPr>
        <w:rPr>
          <w:color w:val="000000" w:themeColor="text1"/>
        </w:rPr>
      </w:pPr>
      <w:r w:rsidRPr="00871448">
        <w:rPr>
          <w:color w:val="000000" w:themeColor="text1"/>
        </w:rPr>
        <w:t xml:space="preserve">Com a edição da Resolução CNJ nº 201, de 3 de março de 2015, foi estabelecido um importante marco na política judiciária de responsabilidade socioambiental, corroborando o grau de amadurecimento dessa temática, inserida no planejamento estratégico do Poder Judiciário. Em seguida, na Resolução CNJ n. 400/2021, tem-se que as ações sustentáveis são “práticas institucionais que tenham como objetivo a promoção de comportamentos éticos e que contribuam para o desenvolvimento ambiental, social, cultural e econômico, melhorando, simultaneamente, o meio ambiente e a qualidade de vida do quadro de pessoal e auxiliar do Poder Judiciário, da comunidade local e da sociedade como um todo”. </w:t>
      </w:r>
    </w:p>
    <w:p w14:paraId="49340BA8" w14:textId="02E9C7F1" w:rsidR="00AD26F0" w:rsidRPr="00871448" w:rsidRDefault="00AD26F0" w:rsidP="00AD26F0">
      <w:pPr>
        <w:rPr>
          <w:color w:val="000000" w:themeColor="text1"/>
        </w:rPr>
      </w:pPr>
      <w:r w:rsidRPr="00871448">
        <w:rPr>
          <w:color w:val="000000" w:themeColor="text1"/>
        </w:rPr>
        <w:t>Quanto à acessibilidade, tem-se, na Resolução CNJ 401/2021, que trata de “possibilidade e condição de alcance para utilização, com segurança, independência e autonomia, de espaços, mobiliários, equipamentos urbanos, edificações, transportes, informação e comunicação, inclusive seus sistemas e tecnologias, e de outros serviços e instalações abertos ao público, de uso público ou privado de uso coletivo, tanto na zona urbana como na rural, por pessoa com deficiência ou com mobilidade reduzida.”</w:t>
      </w:r>
    </w:p>
    <w:p w14:paraId="1CDC95C6" w14:textId="7C12554C" w:rsidR="000E580A" w:rsidRPr="00871448" w:rsidRDefault="00AD26F0" w:rsidP="000E580A">
      <w:pPr>
        <w:rPr>
          <w:color w:val="000000" w:themeColor="text1"/>
        </w:rPr>
      </w:pPr>
      <w:r w:rsidRPr="00871448">
        <w:rPr>
          <w:color w:val="000000" w:themeColor="text1"/>
        </w:rPr>
        <w:t xml:space="preserve">O Índice de Desempenho de Sustentabilidade – IDS é um indicador sintético capaz de avaliar, em uma única dimensão, o resultado combinado de vários indicadores distintos, permitindo assim, comparação objetiva entre os tribunais. </w:t>
      </w:r>
      <w:r w:rsidR="000E580A" w:rsidRPr="00871448">
        <w:rPr>
          <w:color w:val="000000" w:themeColor="text1"/>
        </w:rPr>
        <w:t>Os resultados podem variar de 0 a 100% e quanto maior o percentual obtido, melhor o desempenho do Tribunal.</w:t>
      </w:r>
    </w:p>
    <w:p w14:paraId="556AA0C6" w14:textId="77777777" w:rsidR="000E580A" w:rsidRPr="00871448" w:rsidRDefault="000E580A" w:rsidP="000E580A">
      <w:pPr>
        <w:rPr>
          <w:color w:val="000000" w:themeColor="text1"/>
        </w:rPr>
      </w:pPr>
      <w:r w:rsidRPr="00871448">
        <w:rPr>
          <w:color w:val="000000" w:themeColor="text1"/>
        </w:rPr>
        <w:t xml:space="preserve">Foram considerados os seguintes indicadores: Consumo de energia elétrica (kWh) per capita; Consumo de água (m3) per capita; Número de usuários(as) por veículo; Consumo de copos descartáveis per capita; Gastos de transporte per capita; Gastos de papel per capita; Destinação de material para reciclagem em relação à força de trabalho total; Consumo de </w:t>
      </w:r>
      <w:r w:rsidRPr="00871448">
        <w:rPr>
          <w:color w:val="000000" w:themeColor="text1"/>
        </w:rPr>
        <w:lastRenderedPageBreak/>
        <w:t xml:space="preserve">água envasada descartável per capita; Gastos de telefonia per capita; Quantidade de equipamentos de impressão per capita. </w:t>
      </w:r>
    </w:p>
    <w:p w14:paraId="6CB00AD0" w14:textId="0FF48A7C" w:rsidR="00AD26F0" w:rsidRPr="00871448" w:rsidRDefault="00AD26F0" w:rsidP="00AD26F0">
      <w:pPr>
        <w:rPr>
          <w:color w:val="000000" w:themeColor="text1"/>
        </w:rPr>
      </w:pPr>
      <w:r w:rsidRPr="00871448">
        <w:rPr>
          <w:color w:val="000000" w:themeColor="text1"/>
        </w:rPr>
        <w:t>O IDS vem se tornando importante para o reconhecimento dos tribunais que promovem a economia e a gestão eficiente dos recursos, com vistas à proteção ao meio ambiente.</w:t>
      </w:r>
    </w:p>
    <w:p w14:paraId="389BC526" w14:textId="5507CA8F" w:rsidR="00AD26F0" w:rsidRPr="00871448" w:rsidRDefault="00B14259" w:rsidP="00AD26F0">
      <w:pPr>
        <w:rPr>
          <w:color w:val="000000" w:themeColor="text1"/>
        </w:rPr>
      </w:pPr>
      <w:r w:rsidRPr="00871448">
        <w:rPr>
          <w:noProof/>
          <w:color w:val="000000" w:themeColor="text1"/>
        </w:rPr>
        <mc:AlternateContent>
          <mc:Choice Requires="wpg">
            <w:drawing>
              <wp:anchor distT="0" distB="0" distL="114300" distR="114300" simplePos="0" relativeHeight="251944960" behindDoc="0" locked="0" layoutInCell="1" allowOverlap="1" wp14:anchorId="308E00D9" wp14:editId="779F1E1C">
                <wp:simplePos x="0" y="0"/>
                <wp:positionH relativeFrom="column">
                  <wp:posOffset>434766</wp:posOffset>
                </wp:positionH>
                <wp:positionV relativeFrom="paragraph">
                  <wp:posOffset>544460</wp:posOffset>
                </wp:positionV>
                <wp:extent cx="4846192" cy="6188149"/>
                <wp:effectExtent l="0" t="0" r="12065" b="3175"/>
                <wp:wrapNone/>
                <wp:docPr id="1057" name="Agrupar 60"/>
                <wp:cNvGraphicFramePr/>
                <a:graphic xmlns:a="http://schemas.openxmlformats.org/drawingml/2006/main">
                  <a:graphicData uri="http://schemas.microsoft.com/office/word/2010/wordprocessingGroup">
                    <wpg:wgp>
                      <wpg:cNvGrpSpPr/>
                      <wpg:grpSpPr>
                        <a:xfrm>
                          <a:off x="0" y="0"/>
                          <a:ext cx="4846192" cy="6188149"/>
                          <a:chOff x="0" y="0"/>
                          <a:chExt cx="5038371" cy="6433377"/>
                        </a:xfrm>
                      </wpg:grpSpPr>
                      <wpg:grpSp>
                        <wpg:cNvPr id="58" name="Agrupar 58"/>
                        <wpg:cNvGrpSpPr/>
                        <wpg:grpSpPr>
                          <a:xfrm>
                            <a:off x="0" y="0"/>
                            <a:ext cx="5038371" cy="6433377"/>
                            <a:chOff x="0" y="0"/>
                            <a:chExt cx="5038371" cy="6433377"/>
                          </a:xfrm>
                        </wpg:grpSpPr>
                        <wps:wsp>
                          <wps:cNvPr id="57" name="Caixa de Texto 2"/>
                          <wps:cNvSpPr txBox="1">
                            <a:spLocks noChangeArrowheads="1"/>
                          </wps:cNvSpPr>
                          <wps:spPr bwMode="auto">
                            <a:xfrm>
                              <a:off x="0" y="0"/>
                              <a:ext cx="3733800" cy="390525"/>
                            </a:xfrm>
                            <a:prstGeom prst="rect">
                              <a:avLst/>
                            </a:prstGeom>
                            <a:noFill/>
                            <a:ln w="9525">
                              <a:noFill/>
                              <a:miter lim="800000"/>
                              <a:headEnd/>
                              <a:tailEnd/>
                            </a:ln>
                          </wps:spPr>
                          <wps:txbx>
                            <w:txbxContent>
                              <w:p w14:paraId="1F41B8CA" w14:textId="038E7910" w:rsidR="00EE6750" w:rsidRPr="00EE6750" w:rsidRDefault="00EE6750">
                                <w:pPr>
                                  <w:rPr>
                                    <w:b/>
                                    <w:bCs/>
                                  </w:rPr>
                                </w:pPr>
                                <w:r w:rsidRPr="00EE6750">
                                  <w:rPr>
                                    <w:b/>
                                    <w:bCs/>
                                  </w:rPr>
                                  <w:t>Resultado do IDS na Justiça Estadual</w:t>
                                </w:r>
                              </w:p>
                            </w:txbxContent>
                          </wps:txbx>
                          <wps:bodyPr rot="0" vert="horz" wrap="square" lIns="91440" tIns="45720" rIns="91440" bIns="45720" anchor="t" anchorCtr="0">
                            <a:noAutofit/>
                          </wps:bodyPr>
                        </wps:wsp>
                        <pic:pic xmlns:pic="http://schemas.openxmlformats.org/drawingml/2006/picture">
                          <pic:nvPicPr>
                            <pic:cNvPr id="38" name="Imagem 3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06326" y="361507"/>
                              <a:ext cx="4932045" cy="6071870"/>
                            </a:xfrm>
                            <a:prstGeom prst="rect">
                              <a:avLst/>
                            </a:prstGeom>
                          </pic:spPr>
                        </pic:pic>
                      </wpg:grpSp>
                      <wps:wsp>
                        <wps:cNvPr id="59" name="Retângulo 59"/>
                        <wps:cNvSpPr/>
                        <wps:spPr>
                          <a:xfrm>
                            <a:off x="31898" y="3260639"/>
                            <a:ext cx="5003800" cy="244475"/>
                          </a:xfrm>
                          <a:prstGeom prst="rect">
                            <a:avLst/>
                          </a:prstGeom>
                          <a:solidFill>
                            <a:srgbClr val="003300">
                              <a:alpha val="14902"/>
                            </a:srgbClr>
                          </a:solidFill>
                          <a:ln w="19050">
                            <a:solidFill>
                              <a:srgbClr val="008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E00D9" id="Agrupar 60" o:spid="_x0000_s1079" style="position:absolute;left:0;text-align:left;margin-left:34.25pt;margin-top:42.85pt;width:381.6pt;height:487.25pt;z-index:251944960;mso-width-relative:margin;mso-height-relative:margin" coordsize="50383,6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">
                <v:group id="Agrupar 58" o:spid="_x0000_s1080" style="position:absolute;width:50383;height:64333" coordsize="50383,6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202" coordsize="21600,21600" o:spt="202" path="m,l,21600r21600,l21600,xe">
                    <v:stroke joinstyle="miter"/>
                    <v:path gradientshapeok="t" o:connecttype="rect"/>
                  </v:shapetype>
                  <v:shape id="Caixa de Texto 2" o:spid="_x0000_s1081" type="#_x0000_t202" style="position:absolute;width:3733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1F41B8CA" w14:textId="038E7910" w:rsidR="00EE6750" w:rsidRPr="00EE6750" w:rsidRDefault="00EE6750">
                          <w:pPr>
                            <w:rPr>
                              <w:b/>
                              <w:bCs/>
                            </w:rPr>
                          </w:pPr>
                          <w:r w:rsidRPr="00EE6750">
                            <w:rPr>
                              <w:b/>
                              <w:bCs/>
                            </w:rPr>
                            <w:t>Resultado do IDS na Justiça Estadual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8" o:spid="_x0000_s1082" type="#_x0000_t75" style="position:absolute;left:1063;top:3615;width:49320;height:6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">
                    <v:imagedata r:id="rId76" o:title=""/>
                  </v:shape>
                </v:group>
                <v:rect id="Retângulo 59" o:spid="_x0000_s1083" style="position:absolute;left:318;top:32606;width:50038;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" fillcolor="#030" strokecolor="green" strokeweight="1.5pt">
                  <v:fill opacity="9766f"/>
                  <v:stroke dashstyle="3 1"/>
                </v:rect>
              </v:group>
            </w:pict>
          </mc:Fallback>
        </mc:AlternateContent>
      </w:r>
      <w:r w:rsidR="00AD26F0" w:rsidRPr="00871448">
        <w:rPr>
          <w:color w:val="000000" w:themeColor="text1"/>
        </w:rPr>
        <w:t>Apresenta-se a seguir os resultados do IDS por tribunal de grande porte.</w:t>
      </w:r>
      <w:r w:rsidRPr="00871448">
        <w:rPr>
          <w:color w:val="000000" w:themeColor="text1"/>
        </w:rPr>
        <w:t xml:space="preserve"> O TJMG de 2022 para 2023 reduziu o IDS em 4,4 pontos percentuais.</w:t>
      </w:r>
    </w:p>
    <w:p w14:paraId="7AE2A274" w14:textId="5D582640" w:rsidR="00EE6750" w:rsidRPr="00A84866" w:rsidRDefault="00EE6750" w:rsidP="00AD26F0">
      <w:pPr>
        <w:rPr>
          <w:color w:val="FF0000"/>
        </w:rPr>
      </w:pPr>
    </w:p>
    <w:p w14:paraId="63F123E6" w14:textId="77777777" w:rsidR="00EE6750" w:rsidRDefault="00EE6750" w:rsidP="0096271B">
      <w:pPr>
        <w:jc w:val="center"/>
        <w:rPr>
          <w:sz w:val="16"/>
          <w:szCs w:val="16"/>
        </w:rPr>
      </w:pPr>
    </w:p>
    <w:p w14:paraId="1F32C8B5" w14:textId="27A194ED" w:rsidR="00EE6750" w:rsidRDefault="00EE6750" w:rsidP="0096271B">
      <w:pPr>
        <w:jc w:val="center"/>
        <w:rPr>
          <w:sz w:val="16"/>
          <w:szCs w:val="16"/>
        </w:rPr>
      </w:pPr>
    </w:p>
    <w:p w14:paraId="3EB90650" w14:textId="02E7331B" w:rsidR="00EE6750" w:rsidRDefault="00EE6750" w:rsidP="0096271B">
      <w:pPr>
        <w:jc w:val="center"/>
        <w:rPr>
          <w:sz w:val="16"/>
          <w:szCs w:val="16"/>
        </w:rPr>
      </w:pPr>
    </w:p>
    <w:p w14:paraId="7AA0381F" w14:textId="6F95E8A2" w:rsidR="00EE6750" w:rsidRDefault="00EE6750" w:rsidP="0096271B">
      <w:pPr>
        <w:jc w:val="center"/>
        <w:rPr>
          <w:sz w:val="16"/>
          <w:szCs w:val="16"/>
        </w:rPr>
      </w:pPr>
    </w:p>
    <w:p w14:paraId="650A8ADB" w14:textId="607DE513" w:rsidR="00EE6750" w:rsidRDefault="00EE6750" w:rsidP="0096271B">
      <w:pPr>
        <w:jc w:val="center"/>
        <w:rPr>
          <w:sz w:val="16"/>
          <w:szCs w:val="16"/>
        </w:rPr>
      </w:pPr>
    </w:p>
    <w:p w14:paraId="58C9EADC" w14:textId="41502CD9" w:rsidR="00EE6750" w:rsidRDefault="00EE6750" w:rsidP="0096271B">
      <w:pPr>
        <w:jc w:val="center"/>
        <w:rPr>
          <w:sz w:val="16"/>
          <w:szCs w:val="16"/>
        </w:rPr>
      </w:pPr>
    </w:p>
    <w:p w14:paraId="265EEEAB" w14:textId="22F6E193" w:rsidR="00EE6750" w:rsidRDefault="00EE6750" w:rsidP="0096271B">
      <w:pPr>
        <w:jc w:val="center"/>
        <w:rPr>
          <w:sz w:val="16"/>
          <w:szCs w:val="16"/>
        </w:rPr>
      </w:pPr>
    </w:p>
    <w:p w14:paraId="74389ADE" w14:textId="0DE0413A" w:rsidR="00EE6750" w:rsidRDefault="00EE6750" w:rsidP="0096271B">
      <w:pPr>
        <w:jc w:val="center"/>
        <w:rPr>
          <w:sz w:val="16"/>
          <w:szCs w:val="16"/>
        </w:rPr>
      </w:pPr>
    </w:p>
    <w:p w14:paraId="46FDF48C" w14:textId="179B898F" w:rsidR="00EE6750" w:rsidRDefault="00EE6750" w:rsidP="0096271B">
      <w:pPr>
        <w:jc w:val="center"/>
        <w:rPr>
          <w:sz w:val="16"/>
          <w:szCs w:val="16"/>
        </w:rPr>
      </w:pPr>
    </w:p>
    <w:p w14:paraId="44F8FF9A" w14:textId="7484D311" w:rsidR="00EE6750" w:rsidRDefault="00EE6750" w:rsidP="0096271B">
      <w:pPr>
        <w:jc w:val="center"/>
        <w:rPr>
          <w:sz w:val="16"/>
          <w:szCs w:val="16"/>
        </w:rPr>
      </w:pPr>
    </w:p>
    <w:p w14:paraId="081DECB9" w14:textId="2731C107" w:rsidR="00EE6750" w:rsidRDefault="00EE6750" w:rsidP="0096271B">
      <w:pPr>
        <w:jc w:val="center"/>
        <w:rPr>
          <w:sz w:val="16"/>
          <w:szCs w:val="16"/>
        </w:rPr>
      </w:pPr>
    </w:p>
    <w:p w14:paraId="0378F4AC" w14:textId="524F248E" w:rsidR="00EE6750" w:rsidRDefault="00EE6750" w:rsidP="0096271B">
      <w:pPr>
        <w:jc w:val="center"/>
        <w:rPr>
          <w:sz w:val="16"/>
          <w:szCs w:val="16"/>
        </w:rPr>
      </w:pPr>
    </w:p>
    <w:p w14:paraId="413A2CA9" w14:textId="4C6B6AAC" w:rsidR="00EE6750" w:rsidRDefault="00EE6750" w:rsidP="0096271B">
      <w:pPr>
        <w:jc w:val="center"/>
        <w:rPr>
          <w:sz w:val="16"/>
          <w:szCs w:val="16"/>
        </w:rPr>
      </w:pPr>
    </w:p>
    <w:p w14:paraId="1D1E9340" w14:textId="45665BAD" w:rsidR="00EE6750" w:rsidRDefault="00EE6750" w:rsidP="0096271B">
      <w:pPr>
        <w:jc w:val="center"/>
        <w:rPr>
          <w:sz w:val="16"/>
          <w:szCs w:val="16"/>
        </w:rPr>
      </w:pPr>
    </w:p>
    <w:p w14:paraId="60F65983" w14:textId="797DB1AF" w:rsidR="00EE6750" w:rsidRDefault="00EE6750" w:rsidP="0096271B">
      <w:pPr>
        <w:jc w:val="center"/>
        <w:rPr>
          <w:sz w:val="16"/>
          <w:szCs w:val="16"/>
        </w:rPr>
      </w:pPr>
    </w:p>
    <w:p w14:paraId="330FFDD2" w14:textId="3455872C" w:rsidR="00EE6750" w:rsidRDefault="00EE6750" w:rsidP="0096271B">
      <w:pPr>
        <w:jc w:val="center"/>
        <w:rPr>
          <w:sz w:val="16"/>
          <w:szCs w:val="16"/>
        </w:rPr>
      </w:pPr>
    </w:p>
    <w:p w14:paraId="1779FDD4" w14:textId="3E0B68FC" w:rsidR="00EE6750" w:rsidRDefault="00EE6750" w:rsidP="0096271B">
      <w:pPr>
        <w:jc w:val="center"/>
        <w:rPr>
          <w:sz w:val="16"/>
          <w:szCs w:val="16"/>
        </w:rPr>
      </w:pPr>
    </w:p>
    <w:p w14:paraId="56C76383" w14:textId="3A417BDF" w:rsidR="00EE6750" w:rsidRDefault="00EE6750" w:rsidP="0096271B">
      <w:pPr>
        <w:jc w:val="center"/>
        <w:rPr>
          <w:sz w:val="16"/>
          <w:szCs w:val="16"/>
        </w:rPr>
      </w:pPr>
    </w:p>
    <w:p w14:paraId="7D39E756" w14:textId="7782041E" w:rsidR="00EE6750" w:rsidRDefault="00EE6750" w:rsidP="0096271B">
      <w:pPr>
        <w:jc w:val="center"/>
        <w:rPr>
          <w:sz w:val="16"/>
          <w:szCs w:val="16"/>
        </w:rPr>
      </w:pPr>
    </w:p>
    <w:p w14:paraId="3313E160" w14:textId="3471629F" w:rsidR="00EE6750" w:rsidRDefault="00EE6750" w:rsidP="0096271B">
      <w:pPr>
        <w:jc w:val="center"/>
        <w:rPr>
          <w:sz w:val="16"/>
          <w:szCs w:val="16"/>
        </w:rPr>
      </w:pPr>
    </w:p>
    <w:p w14:paraId="20F6761D" w14:textId="7139F854" w:rsidR="00EE6750" w:rsidRDefault="00EE6750" w:rsidP="0096271B">
      <w:pPr>
        <w:jc w:val="center"/>
        <w:rPr>
          <w:sz w:val="16"/>
          <w:szCs w:val="16"/>
        </w:rPr>
      </w:pPr>
    </w:p>
    <w:p w14:paraId="1F46D6E2" w14:textId="55E8D4F5" w:rsidR="0096271B" w:rsidRDefault="0096271B" w:rsidP="0096271B">
      <w:pPr>
        <w:jc w:val="center"/>
        <w:rPr>
          <w:sz w:val="16"/>
          <w:szCs w:val="16"/>
        </w:rPr>
      </w:pPr>
    </w:p>
    <w:p w14:paraId="0007204F" w14:textId="729366FA" w:rsidR="0096271B" w:rsidRDefault="004D3725" w:rsidP="00B14259">
      <w:pPr>
        <w:jc w:val="left"/>
        <w:rPr>
          <w:sz w:val="16"/>
          <w:szCs w:val="16"/>
        </w:rPr>
      </w:pPr>
      <w:r>
        <w:rPr>
          <w:sz w:val="16"/>
          <w:szCs w:val="16"/>
        </w:rPr>
        <w:fldChar w:fldCharType="begin"/>
      </w:r>
      <w:r>
        <w:rPr>
          <w:sz w:val="16"/>
          <w:szCs w:val="16"/>
        </w:rPr>
        <w:instrText xml:space="preserve"> TC “</w:instrText>
      </w:r>
      <w:bookmarkStart w:id="192" w:name="_Toc189119900"/>
      <w:r w:rsidRPr="005E215D">
        <w:rPr>
          <w:sz w:val="16"/>
          <w:szCs w:val="16"/>
        </w:rPr>
        <w:instrText xml:space="preserve">Tabela </w:instrText>
      </w:r>
      <w:r w:rsidR="00D933E4">
        <w:rPr>
          <w:sz w:val="16"/>
          <w:szCs w:val="16"/>
        </w:rPr>
        <w:instrText>9</w:instrText>
      </w:r>
      <w:r w:rsidR="00210D6B">
        <w:rPr>
          <w:sz w:val="16"/>
          <w:szCs w:val="16"/>
        </w:rPr>
        <w:instrText>3</w:instrText>
      </w:r>
      <w:r w:rsidRPr="005E215D">
        <w:rPr>
          <w:sz w:val="16"/>
          <w:szCs w:val="16"/>
        </w:rPr>
        <w:instrText xml:space="preserve"> –</w:instrText>
      </w:r>
      <w:r w:rsidRPr="0096271B">
        <w:rPr>
          <w:sz w:val="16"/>
          <w:szCs w:val="16"/>
        </w:rPr>
        <w:instrText xml:space="preserve"> </w:instrText>
      </w:r>
      <w:r>
        <w:rPr>
          <w:sz w:val="16"/>
          <w:szCs w:val="16"/>
        </w:rPr>
        <w:instrText>Resultado do IDS na Justiça Estadual</w:instrText>
      </w:r>
      <w:bookmarkEnd w:id="192"/>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96271B" w:rsidRPr="005E215D">
        <w:rPr>
          <w:sz w:val="16"/>
          <w:szCs w:val="16"/>
        </w:rPr>
        <w:t xml:space="preserve">Tabela </w:t>
      </w:r>
      <w:r w:rsidR="00D933E4">
        <w:rPr>
          <w:sz w:val="16"/>
          <w:szCs w:val="16"/>
        </w:rPr>
        <w:t>9</w:t>
      </w:r>
      <w:r w:rsidR="00210D6B">
        <w:rPr>
          <w:sz w:val="16"/>
          <w:szCs w:val="16"/>
        </w:rPr>
        <w:t>3</w:t>
      </w:r>
      <w:r w:rsidR="0096271B" w:rsidRPr="005E215D">
        <w:rPr>
          <w:sz w:val="16"/>
          <w:szCs w:val="16"/>
        </w:rPr>
        <w:t xml:space="preserve"> –</w:t>
      </w:r>
      <w:r w:rsidR="0096271B" w:rsidRPr="0096271B">
        <w:rPr>
          <w:sz w:val="16"/>
          <w:szCs w:val="16"/>
        </w:rPr>
        <w:t xml:space="preserve"> </w:t>
      </w:r>
      <w:r>
        <w:rPr>
          <w:sz w:val="16"/>
          <w:szCs w:val="16"/>
        </w:rPr>
        <w:t xml:space="preserve">Resultado do IDS na Justiça Estadual. </w:t>
      </w:r>
      <w:r w:rsidR="000E580A">
        <w:rPr>
          <w:sz w:val="16"/>
          <w:szCs w:val="16"/>
        </w:rPr>
        <w:t xml:space="preserve">Fonte: </w:t>
      </w:r>
      <w:r w:rsidR="00583EE3">
        <w:rPr>
          <w:sz w:val="16"/>
          <w:szCs w:val="16"/>
        </w:rPr>
        <w:t>8</w:t>
      </w:r>
      <w:r w:rsidR="000E580A" w:rsidRPr="000E580A">
        <w:rPr>
          <w:sz w:val="16"/>
          <w:szCs w:val="16"/>
        </w:rPr>
        <w:t>º Balanço da sustentabilidade do Poder Judiciário. Conselho Nacional de Justiça, 202</w:t>
      </w:r>
      <w:r w:rsidR="00964B27">
        <w:rPr>
          <w:sz w:val="16"/>
          <w:szCs w:val="16"/>
        </w:rPr>
        <w:t>4</w:t>
      </w:r>
      <w:r w:rsidR="000E580A" w:rsidRPr="000E580A">
        <w:rPr>
          <w:sz w:val="16"/>
          <w:szCs w:val="16"/>
        </w:rPr>
        <w:t>.</w:t>
      </w:r>
      <w:r w:rsidR="0096271B">
        <w:rPr>
          <w:sz w:val="16"/>
          <w:szCs w:val="16"/>
        </w:rPr>
        <w:br w:type="page"/>
      </w:r>
    </w:p>
    <w:p w14:paraId="044A2611" w14:textId="4A969FE7" w:rsidR="001201E0" w:rsidRPr="00BB5461" w:rsidRDefault="001201E0" w:rsidP="0081396F">
      <w:pPr>
        <w:pStyle w:val="Corpodetexto"/>
        <w:numPr>
          <w:ilvl w:val="1"/>
          <w:numId w:val="10"/>
        </w:numPr>
        <w:spacing w:after="0"/>
        <w:outlineLvl w:val="1"/>
        <w:rPr>
          <w:rFonts w:cstheme="minorHAnsi"/>
          <w:b/>
          <w:bCs/>
          <w:color w:val="A21612"/>
          <w:sz w:val="32"/>
          <w:szCs w:val="32"/>
        </w:rPr>
      </w:pPr>
      <w:bookmarkStart w:id="193" w:name="_Toc189202902"/>
      <w:r w:rsidRPr="00BB5461">
        <w:rPr>
          <w:rFonts w:cstheme="minorHAnsi"/>
          <w:b/>
          <w:bCs/>
          <w:color w:val="A21612"/>
          <w:sz w:val="32"/>
          <w:szCs w:val="32"/>
        </w:rPr>
        <w:lastRenderedPageBreak/>
        <w:t>Destaques da Sustentabilidade no TJMG em 202</w:t>
      </w:r>
      <w:r w:rsidR="00300553">
        <w:rPr>
          <w:rFonts w:cstheme="minorHAnsi"/>
          <w:b/>
          <w:bCs/>
          <w:color w:val="A21612"/>
          <w:sz w:val="32"/>
          <w:szCs w:val="32"/>
        </w:rPr>
        <w:t>4</w:t>
      </w:r>
      <w:bookmarkEnd w:id="193"/>
    </w:p>
    <w:p w14:paraId="63E89765" w14:textId="77777777" w:rsidR="00583EE3" w:rsidRPr="00583EE3" w:rsidRDefault="00583EE3" w:rsidP="00583EE3">
      <w:pPr>
        <w:pStyle w:val="PargrafodaLista"/>
        <w:ind w:left="0"/>
      </w:pPr>
      <w:r w:rsidRPr="00583EE3">
        <w:t>Entre as atividades realizadas no ano, destacam-se:</w:t>
      </w:r>
    </w:p>
    <w:p w14:paraId="6D04F281" w14:textId="77777777" w:rsidR="00583EE3" w:rsidRPr="00583EE3" w:rsidRDefault="00583EE3" w:rsidP="00583EE3">
      <w:pPr>
        <w:pStyle w:val="PargrafodaLista"/>
        <w:ind w:left="0"/>
      </w:pPr>
      <w:r w:rsidRPr="00583EE3">
        <w:t>•</w:t>
      </w:r>
      <w:r w:rsidRPr="00583EE3">
        <w:tab/>
        <w:t>Realizou ampla campanha de divulgação do Guia de Contratações Sustentáveis que visa auxiliar a todos os gestores de contratos das áreas demandantes, por intermédio de normas, recomendações e outras orientações, na aplicação dos critérios e práticas de sustentabilidade no que tange a aquisição de bens e contratações de serviços e obras. O Guia de Contratações Sustentáveis – TJMG foi instituído, por meio da Portaria nº 6.136/PR/2023 com o intuito de promover práticas de contratações mais sustentáveis.</w:t>
      </w:r>
    </w:p>
    <w:p w14:paraId="71D81F85" w14:textId="77777777" w:rsidR="00583EE3" w:rsidRPr="00583EE3" w:rsidRDefault="00583EE3" w:rsidP="00583EE3">
      <w:pPr>
        <w:pStyle w:val="PargrafodaLista"/>
        <w:ind w:left="0"/>
      </w:pPr>
      <w:r w:rsidRPr="00583EE3">
        <w:t>•</w:t>
      </w:r>
      <w:r w:rsidRPr="00583EE3">
        <w:tab/>
        <w:t>Apresentou o mapeamento de grandes contratos: 290 contratos com critérios de sustentabilidade em 53,40% dos contratos de prestação de serviços; 93,30% de obras e 100% nos contratos de terceirização.</w:t>
      </w:r>
    </w:p>
    <w:p w14:paraId="0B3E1772" w14:textId="77777777" w:rsidR="00583EE3" w:rsidRPr="00583EE3" w:rsidRDefault="00583EE3" w:rsidP="00583EE3">
      <w:pPr>
        <w:pStyle w:val="PargrafodaLista"/>
        <w:ind w:left="0"/>
      </w:pPr>
      <w:r w:rsidRPr="00583EE3">
        <w:t>•</w:t>
      </w:r>
      <w:r w:rsidRPr="00583EE3">
        <w:tab/>
        <w:t>Em 2024, o TJMG assinou contrato com a Cemig para o fornecimento de energia elétrica na modalidade Ambiente de Contratação Livre (ACL), seja fotovoltaica ou eólica. Essa parceria implicará geração de renda e emprego para os mineiros.</w:t>
      </w:r>
    </w:p>
    <w:p w14:paraId="68163A11" w14:textId="77777777" w:rsidR="00583EE3" w:rsidRPr="00583EE3" w:rsidRDefault="00583EE3" w:rsidP="00583EE3">
      <w:pPr>
        <w:pStyle w:val="PargrafodaLista"/>
        <w:ind w:left="0"/>
      </w:pPr>
      <w:r w:rsidRPr="00583EE3">
        <w:t>•</w:t>
      </w:r>
      <w:r w:rsidRPr="00583EE3">
        <w:tab/>
        <w:t>Em 4 anos, 55 Fóruns já possuem usinas, o que representa uma economia de R$ 1,4 milhão/ano, com um investimento de R$ 8,3 milhões para a instalação das usinas.</w:t>
      </w:r>
    </w:p>
    <w:p w14:paraId="3A5A37E3" w14:textId="56FC5582" w:rsidR="001201E0" w:rsidRPr="00583EE3" w:rsidRDefault="00D933E4" w:rsidP="00583EE3">
      <w:pPr>
        <w:pStyle w:val="PargrafodaLista"/>
        <w:ind w:left="0"/>
      </w:pPr>
      <w:r>
        <w:rPr>
          <w:rFonts w:cstheme="minorHAnsi"/>
          <w:bCs/>
          <w:noProof/>
          <w:szCs w:val="24"/>
        </w:rPr>
        <w:drawing>
          <wp:anchor distT="0" distB="0" distL="114300" distR="114300" simplePos="0" relativeHeight="252130304" behindDoc="0" locked="0" layoutInCell="1" allowOverlap="1" wp14:anchorId="77586F83" wp14:editId="7B54064C">
            <wp:simplePos x="0" y="0"/>
            <wp:positionH relativeFrom="column">
              <wp:posOffset>354965</wp:posOffset>
            </wp:positionH>
            <wp:positionV relativeFrom="paragraph">
              <wp:posOffset>782482</wp:posOffset>
            </wp:positionV>
            <wp:extent cx="5398770" cy="2456815"/>
            <wp:effectExtent l="0" t="0" r="0" b="635"/>
            <wp:wrapNone/>
            <wp:docPr id="105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2456815"/>
                    </a:xfrm>
                    <a:prstGeom prst="rect">
                      <a:avLst/>
                    </a:prstGeom>
                    <a:noFill/>
                    <a:ln>
                      <a:noFill/>
                    </a:ln>
                  </pic:spPr>
                </pic:pic>
              </a:graphicData>
            </a:graphic>
          </wp:anchor>
        </w:drawing>
      </w:r>
      <w:r w:rsidR="00583EE3" w:rsidRPr="00583EE3">
        <w:t>•</w:t>
      </w:r>
      <w:r w:rsidR="00583EE3" w:rsidRPr="00583EE3">
        <w:tab/>
        <w:t>Em 2024, o TJMG ganhou o Prêmio Juízo Verde, sendo destaque na Justiça Estadual em indicadores de produtividade referentes à prestação jurisdicional na área ambiental: Índice de atendimento à demanda (IAD) e Percentual de processos ambientais julgados.</w:t>
      </w:r>
    </w:p>
    <w:p w14:paraId="26F6F1F0" w14:textId="692BF900" w:rsidR="00583EE3" w:rsidRDefault="00583EE3" w:rsidP="00583EE3">
      <w:pPr>
        <w:pStyle w:val="PargrafodaLista"/>
        <w:ind w:left="714"/>
        <w:rPr>
          <w:color w:val="FF0000"/>
        </w:rPr>
      </w:pPr>
    </w:p>
    <w:p w14:paraId="2217A933" w14:textId="252C0B3B" w:rsidR="00D933E4" w:rsidRDefault="00D933E4" w:rsidP="00583EE3">
      <w:pPr>
        <w:pStyle w:val="PargrafodaLista"/>
        <w:ind w:left="714"/>
        <w:rPr>
          <w:color w:val="FF0000"/>
        </w:rPr>
      </w:pPr>
    </w:p>
    <w:p w14:paraId="4DD8F2FF" w14:textId="41506F96" w:rsidR="00D933E4" w:rsidRDefault="00D933E4" w:rsidP="00583EE3">
      <w:pPr>
        <w:pStyle w:val="PargrafodaLista"/>
        <w:ind w:left="714"/>
        <w:rPr>
          <w:color w:val="FF0000"/>
        </w:rPr>
      </w:pPr>
    </w:p>
    <w:p w14:paraId="67964844" w14:textId="7CB806C6" w:rsidR="00D933E4" w:rsidRDefault="00D933E4" w:rsidP="00583EE3">
      <w:pPr>
        <w:pStyle w:val="PargrafodaLista"/>
        <w:ind w:left="714"/>
        <w:rPr>
          <w:color w:val="FF0000"/>
        </w:rPr>
      </w:pPr>
    </w:p>
    <w:p w14:paraId="6269FEE5" w14:textId="7C882C8B" w:rsidR="00D933E4" w:rsidRDefault="00D933E4" w:rsidP="00583EE3">
      <w:pPr>
        <w:pStyle w:val="PargrafodaLista"/>
        <w:ind w:left="714"/>
        <w:rPr>
          <w:color w:val="FF0000"/>
        </w:rPr>
      </w:pPr>
    </w:p>
    <w:p w14:paraId="03AA2D93" w14:textId="2B3E2D6E" w:rsidR="00D933E4" w:rsidRDefault="00D933E4" w:rsidP="00583EE3">
      <w:pPr>
        <w:pStyle w:val="PargrafodaLista"/>
        <w:ind w:left="714"/>
        <w:rPr>
          <w:color w:val="FF0000"/>
        </w:rPr>
      </w:pPr>
    </w:p>
    <w:p w14:paraId="7745EC36" w14:textId="4FA87702" w:rsidR="00D933E4" w:rsidRDefault="00D933E4" w:rsidP="00583EE3">
      <w:pPr>
        <w:pStyle w:val="PargrafodaLista"/>
        <w:ind w:left="714"/>
        <w:rPr>
          <w:color w:val="FF0000"/>
        </w:rPr>
      </w:pPr>
    </w:p>
    <w:p w14:paraId="46486ECB" w14:textId="62AA5D5D" w:rsidR="00D933E4" w:rsidRDefault="00D933E4" w:rsidP="00583EE3">
      <w:pPr>
        <w:pStyle w:val="PargrafodaLista"/>
        <w:ind w:left="714"/>
        <w:rPr>
          <w:color w:val="FF0000"/>
        </w:rPr>
      </w:pPr>
    </w:p>
    <w:p w14:paraId="02DE44EF" w14:textId="25B7A2B6" w:rsidR="00583EE3" w:rsidRDefault="00D933E4" w:rsidP="00583EE3">
      <w:pPr>
        <w:pStyle w:val="PargrafodaLista"/>
        <w:ind w:left="714"/>
        <w:rPr>
          <w:color w:val="FF0000"/>
        </w:rPr>
      </w:pPr>
      <w:r>
        <w:rPr>
          <w:noProof/>
        </w:rPr>
        <mc:AlternateContent>
          <mc:Choice Requires="wps">
            <w:drawing>
              <wp:anchor distT="0" distB="0" distL="114300" distR="114300" simplePos="0" relativeHeight="252131328" behindDoc="0" locked="0" layoutInCell="1" allowOverlap="1" wp14:anchorId="5C4167FD" wp14:editId="16CC2BA7">
                <wp:simplePos x="0" y="0"/>
                <wp:positionH relativeFrom="column">
                  <wp:posOffset>652780</wp:posOffset>
                </wp:positionH>
                <wp:positionV relativeFrom="paragraph">
                  <wp:posOffset>123825</wp:posOffset>
                </wp:positionV>
                <wp:extent cx="144000" cy="144000"/>
                <wp:effectExtent l="38100" t="38100" r="46990" b="104140"/>
                <wp:wrapNone/>
                <wp:docPr id="1059" name="Seta: para a Direita 1853731713"/>
                <wp:cNvGraphicFramePr/>
                <a:graphic xmlns:a="http://schemas.openxmlformats.org/drawingml/2006/main">
                  <a:graphicData uri="http://schemas.microsoft.com/office/word/2010/wordprocessingShape">
                    <wps:wsp>
                      <wps:cNvSpPr/>
                      <wps:spPr>
                        <a:xfrm rot="16200000">
                          <a:off x="0" y="0"/>
                          <a:ext cx="144000" cy="144000"/>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E11B" id="Seta: para a Direita 1853731713" o:spid="_x0000_s1026" type="#_x0000_t13" style="position:absolute;margin-left:51.4pt;margin-top:9.75pt;width:11.35pt;height:11.35pt;rotation:-90;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" adj="10800" fillcolor="#ed7d31 [3205]" stroked="f">
                <v:shadow on="t" color="black" opacity="26214f" origin="-.5,-.5" offset=".74836mm,.74836mm"/>
              </v:shape>
            </w:pict>
          </mc:Fallback>
        </mc:AlternateContent>
      </w:r>
    </w:p>
    <w:p w14:paraId="01606265" w14:textId="31B35A6B" w:rsidR="00583EE3" w:rsidRDefault="00D933E4" w:rsidP="00583EE3">
      <w:pPr>
        <w:pStyle w:val="PargrafodaLista"/>
        <w:tabs>
          <w:tab w:val="left" w:pos="3975"/>
        </w:tabs>
        <w:ind w:left="360"/>
        <w:rPr>
          <w:rFonts w:cstheme="minorHAnsi"/>
          <w:bCs/>
          <w:sz w:val="16"/>
          <w:szCs w:val="16"/>
        </w:rPr>
      </w:pPr>
      <w:r>
        <w:rPr>
          <w:sz w:val="16"/>
          <w:szCs w:val="16"/>
        </w:rPr>
        <w:fldChar w:fldCharType="begin"/>
      </w:r>
      <w:r>
        <w:rPr>
          <w:sz w:val="16"/>
          <w:szCs w:val="16"/>
        </w:rPr>
        <w:instrText xml:space="preserve"> TC “</w:instrText>
      </w:r>
      <w:bookmarkStart w:id="194" w:name="_Toc189119923"/>
      <w:r>
        <w:rPr>
          <w:sz w:val="16"/>
          <w:szCs w:val="16"/>
        </w:rPr>
        <w:instrText>Gráfico 18</w:instrText>
      </w:r>
      <w:r w:rsidRPr="005E215D">
        <w:rPr>
          <w:sz w:val="16"/>
          <w:szCs w:val="16"/>
        </w:rPr>
        <w:instrText xml:space="preserve"> –</w:instrText>
      </w:r>
      <w:r w:rsidRPr="0096271B">
        <w:rPr>
          <w:sz w:val="16"/>
          <w:szCs w:val="16"/>
        </w:rPr>
        <w:instrText xml:space="preserve"> </w:instrText>
      </w:r>
      <w:r w:rsidRPr="0014296E">
        <w:rPr>
          <w:rFonts w:cstheme="minorHAnsi"/>
          <w:bCs/>
          <w:sz w:val="16"/>
          <w:szCs w:val="16"/>
        </w:rPr>
        <w:instrText>Índice de atendimento à demanda</w:instrText>
      </w:r>
      <w:bookmarkEnd w:id="194"/>
      <w:r>
        <w:rPr>
          <w:rFonts w:cstheme="minorHAnsi"/>
          <w:sz w:val="16"/>
          <w:szCs w:val="16"/>
          <w:shd w:val="clear" w:color="auto" w:fill="FFFFFF"/>
        </w:rPr>
        <w:instrText>”</w:instrText>
      </w:r>
      <w:r>
        <w:rPr>
          <w:sz w:val="16"/>
          <w:szCs w:val="16"/>
        </w:rPr>
        <w:instrText xml:space="preserve">\f g\l 1 </w:instrText>
      </w:r>
      <w:r>
        <w:rPr>
          <w:sz w:val="16"/>
          <w:szCs w:val="16"/>
        </w:rPr>
        <w:fldChar w:fldCharType="end"/>
      </w:r>
      <w:r w:rsidR="00583EE3" w:rsidRPr="0014296E">
        <w:rPr>
          <w:rFonts w:cstheme="minorHAnsi"/>
          <w:bCs/>
          <w:sz w:val="16"/>
          <w:szCs w:val="16"/>
        </w:rPr>
        <w:t xml:space="preserve">Gráfico </w:t>
      </w:r>
      <w:r>
        <w:rPr>
          <w:rFonts w:cstheme="minorHAnsi"/>
          <w:bCs/>
          <w:sz w:val="16"/>
          <w:szCs w:val="16"/>
        </w:rPr>
        <w:t xml:space="preserve">18 </w:t>
      </w:r>
      <w:r w:rsidR="00583EE3" w:rsidRPr="0014296E">
        <w:rPr>
          <w:rFonts w:cstheme="minorHAnsi"/>
          <w:bCs/>
          <w:sz w:val="16"/>
          <w:szCs w:val="16"/>
        </w:rPr>
        <w:t>: Índice de atendimento à demanda - Fonte: CNJ – Painel Prêmio Juízo Verde 2024</w:t>
      </w:r>
      <w:r>
        <w:rPr>
          <w:rFonts w:cstheme="minorHAnsi"/>
          <w:bCs/>
          <w:sz w:val="16"/>
          <w:szCs w:val="16"/>
        </w:rPr>
        <w:t>.</w:t>
      </w:r>
    </w:p>
    <w:p w14:paraId="6BC9778C" w14:textId="7DBEC001" w:rsidR="00583EE3" w:rsidRDefault="00712304" w:rsidP="00583EE3">
      <w:pPr>
        <w:pStyle w:val="PargrafodaLista"/>
        <w:tabs>
          <w:tab w:val="left" w:pos="3975"/>
        </w:tabs>
        <w:ind w:left="360"/>
        <w:rPr>
          <w:rFonts w:cstheme="minorHAnsi"/>
          <w:bCs/>
          <w:sz w:val="16"/>
          <w:szCs w:val="16"/>
        </w:rPr>
      </w:pPr>
      <w:r>
        <w:rPr>
          <w:noProof/>
        </w:rPr>
        <w:lastRenderedPageBreak/>
        <mc:AlternateContent>
          <mc:Choice Requires="wps">
            <w:drawing>
              <wp:anchor distT="0" distB="0" distL="114300" distR="114300" simplePos="0" relativeHeight="252126208" behindDoc="0" locked="0" layoutInCell="1" allowOverlap="1" wp14:anchorId="3FD375E2" wp14:editId="55392924">
                <wp:simplePos x="0" y="0"/>
                <wp:positionH relativeFrom="column">
                  <wp:posOffset>2705100</wp:posOffset>
                </wp:positionH>
                <wp:positionV relativeFrom="paragraph">
                  <wp:posOffset>2823845</wp:posOffset>
                </wp:positionV>
                <wp:extent cx="144000" cy="144000"/>
                <wp:effectExtent l="38100" t="38100" r="46990" b="104140"/>
                <wp:wrapNone/>
                <wp:docPr id="1060" name="Seta: para a Direita 1853731712"/>
                <wp:cNvGraphicFramePr/>
                <a:graphic xmlns:a="http://schemas.openxmlformats.org/drawingml/2006/main">
                  <a:graphicData uri="http://schemas.microsoft.com/office/word/2010/wordprocessingShape">
                    <wps:wsp>
                      <wps:cNvSpPr/>
                      <wps:spPr>
                        <a:xfrm rot="16200000">
                          <a:off x="0" y="0"/>
                          <a:ext cx="144000" cy="144000"/>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0864" id="Seta: para a Direita 1853731712" o:spid="_x0000_s1026" type="#_x0000_t13" style="position:absolute;margin-left:213pt;margin-top:222.35pt;width:11.35pt;height:11.35pt;rotation:-9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" adj="10800" fillcolor="#ed7d31 [3205]" stroked="f">
                <v:shadow on="t" color="black" opacity="26214f" origin="-.5,-.5" offset=".74836mm,.74836mm"/>
              </v:shape>
            </w:pict>
          </mc:Fallback>
        </mc:AlternateContent>
      </w:r>
      <w:r w:rsidR="00583EE3">
        <w:rPr>
          <w:rFonts w:cstheme="minorHAnsi"/>
          <w:bCs/>
          <w:noProof/>
          <w:szCs w:val="24"/>
        </w:rPr>
        <w:drawing>
          <wp:inline distT="0" distB="0" distL="0" distR="0" wp14:anchorId="0216D7BD" wp14:editId="70E90E77">
            <wp:extent cx="5391150" cy="2901950"/>
            <wp:effectExtent l="0" t="0" r="0" b="0"/>
            <wp:docPr id="106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2901950"/>
                    </a:xfrm>
                    <a:prstGeom prst="rect">
                      <a:avLst/>
                    </a:prstGeom>
                    <a:noFill/>
                    <a:ln>
                      <a:noFill/>
                    </a:ln>
                  </pic:spPr>
                </pic:pic>
              </a:graphicData>
            </a:graphic>
          </wp:inline>
        </w:drawing>
      </w:r>
    </w:p>
    <w:p w14:paraId="5F723BCB" w14:textId="48A08FEA" w:rsidR="00583EE3" w:rsidRDefault="00D933E4" w:rsidP="00583EE3">
      <w:pPr>
        <w:pStyle w:val="PargrafodaLista"/>
        <w:tabs>
          <w:tab w:val="left" w:pos="3975"/>
        </w:tabs>
        <w:ind w:left="360"/>
        <w:rPr>
          <w:rFonts w:cstheme="minorHAnsi"/>
          <w:bCs/>
          <w:sz w:val="16"/>
          <w:szCs w:val="16"/>
        </w:rPr>
      </w:pPr>
      <w:r>
        <w:rPr>
          <w:sz w:val="16"/>
          <w:szCs w:val="16"/>
        </w:rPr>
        <w:fldChar w:fldCharType="begin"/>
      </w:r>
      <w:r>
        <w:rPr>
          <w:sz w:val="16"/>
          <w:szCs w:val="16"/>
        </w:rPr>
        <w:instrText xml:space="preserve"> TC “</w:instrText>
      </w:r>
      <w:bookmarkStart w:id="195" w:name="_Toc189119924"/>
      <w:r>
        <w:rPr>
          <w:sz w:val="16"/>
          <w:szCs w:val="16"/>
        </w:rPr>
        <w:instrText>Gráfico 19</w:instrText>
      </w:r>
      <w:r w:rsidRPr="005E215D">
        <w:rPr>
          <w:sz w:val="16"/>
          <w:szCs w:val="16"/>
        </w:rPr>
        <w:instrText xml:space="preserve"> –</w:instrText>
      </w:r>
      <w:r w:rsidRPr="0096271B">
        <w:rPr>
          <w:sz w:val="16"/>
          <w:szCs w:val="16"/>
        </w:rPr>
        <w:instrText xml:space="preserve"> </w:instrText>
      </w:r>
      <w:r w:rsidRPr="00B60069">
        <w:rPr>
          <w:rFonts w:cstheme="minorHAnsi"/>
          <w:bCs/>
          <w:sz w:val="16"/>
          <w:szCs w:val="16"/>
        </w:rPr>
        <w:instrText>Percentual de processos ambientais julgados entre 1º de março de 2023 e 29 de fevereiro de 2024</w:instrText>
      </w:r>
      <w:bookmarkEnd w:id="195"/>
      <w:r>
        <w:rPr>
          <w:rFonts w:cstheme="minorHAnsi"/>
          <w:sz w:val="16"/>
          <w:szCs w:val="16"/>
          <w:shd w:val="clear" w:color="auto" w:fill="FFFFFF"/>
        </w:rPr>
        <w:instrText>”</w:instrText>
      </w:r>
      <w:r>
        <w:rPr>
          <w:sz w:val="16"/>
          <w:szCs w:val="16"/>
        </w:rPr>
        <w:instrText xml:space="preserve">\f g\l 1 </w:instrText>
      </w:r>
      <w:r>
        <w:rPr>
          <w:sz w:val="16"/>
          <w:szCs w:val="16"/>
        </w:rPr>
        <w:fldChar w:fldCharType="end"/>
      </w:r>
      <w:r w:rsidR="00583EE3" w:rsidRPr="00B60069">
        <w:rPr>
          <w:rFonts w:cstheme="minorHAnsi"/>
          <w:bCs/>
          <w:sz w:val="16"/>
          <w:szCs w:val="16"/>
        </w:rPr>
        <w:t xml:space="preserve">Gráfico </w:t>
      </w:r>
      <w:r>
        <w:rPr>
          <w:rFonts w:cstheme="minorHAnsi"/>
          <w:bCs/>
          <w:sz w:val="16"/>
          <w:szCs w:val="16"/>
        </w:rPr>
        <w:t xml:space="preserve">19 </w:t>
      </w:r>
      <w:r w:rsidR="00583EE3" w:rsidRPr="00B60069">
        <w:rPr>
          <w:rFonts w:cstheme="minorHAnsi"/>
          <w:bCs/>
          <w:sz w:val="16"/>
          <w:szCs w:val="16"/>
        </w:rPr>
        <w:t>: Percentual de processos ambientais julgados entre 1º de março de 2023 e 29 de fevereiro de 2024, dentre os ingressados até 31 de dezembro de 2020. Excluem-se os processos que estavam suspensos, sobrestados ou em arquivo provisório em 29 de fevereiro de 2024 – Fonte: CNJ – Painel Prêmio Juízo Verde 2024</w:t>
      </w:r>
    </w:p>
    <w:p w14:paraId="544A1BC4" w14:textId="4A195BEF" w:rsidR="00583EE3" w:rsidRDefault="00583EE3" w:rsidP="00583EE3">
      <w:pPr>
        <w:pStyle w:val="PargrafodaLista"/>
        <w:tabs>
          <w:tab w:val="left" w:pos="3975"/>
        </w:tabs>
        <w:ind w:left="360"/>
        <w:rPr>
          <w:rFonts w:cstheme="minorHAnsi"/>
          <w:bCs/>
          <w:sz w:val="16"/>
          <w:szCs w:val="16"/>
        </w:rPr>
      </w:pPr>
    </w:p>
    <w:p w14:paraId="49E8CCEB" w14:textId="646BF4D1" w:rsidR="00583EE3" w:rsidRPr="0014296E" w:rsidRDefault="00712304" w:rsidP="00583EE3">
      <w:pPr>
        <w:pStyle w:val="PargrafodaLista"/>
        <w:tabs>
          <w:tab w:val="left" w:pos="3975"/>
        </w:tabs>
        <w:ind w:left="360"/>
        <w:rPr>
          <w:rFonts w:cstheme="minorHAnsi"/>
          <w:bCs/>
          <w:sz w:val="16"/>
          <w:szCs w:val="16"/>
        </w:rPr>
      </w:pPr>
      <w:r>
        <w:rPr>
          <w:noProof/>
        </w:rPr>
        <mc:AlternateContent>
          <mc:Choice Requires="wps">
            <w:drawing>
              <wp:anchor distT="0" distB="0" distL="114300" distR="114300" simplePos="0" relativeHeight="252124160" behindDoc="0" locked="0" layoutInCell="1" allowOverlap="1" wp14:anchorId="5184E437" wp14:editId="53738C0B">
                <wp:simplePos x="0" y="0"/>
                <wp:positionH relativeFrom="column">
                  <wp:posOffset>439420</wp:posOffset>
                </wp:positionH>
                <wp:positionV relativeFrom="paragraph">
                  <wp:posOffset>2908300</wp:posOffset>
                </wp:positionV>
                <wp:extent cx="144000" cy="144000"/>
                <wp:effectExtent l="38100" t="38100" r="46990" b="104140"/>
                <wp:wrapNone/>
                <wp:docPr id="1062" name="Seta: para a Direita 29"/>
                <wp:cNvGraphicFramePr/>
                <a:graphic xmlns:a="http://schemas.openxmlformats.org/drawingml/2006/main">
                  <a:graphicData uri="http://schemas.microsoft.com/office/word/2010/wordprocessingShape">
                    <wps:wsp>
                      <wps:cNvSpPr/>
                      <wps:spPr>
                        <a:xfrm rot="16200000">
                          <a:off x="0" y="0"/>
                          <a:ext cx="144000" cy="144000"/>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A1023" id="Seta: para a Direita 29" o:spid="_x0000_s1026" type="#_x0000_t13" style="position:absolute;margin-left:34.6pt;margin-top:229pt;width:11.35pt;height:11.35pt;rotation:-90;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" adj="10800" fillcolor="#ed7d31 [3205]" stroked="f">
                <v:shadow on="t" color="black" opacity="26214f" origin="-.5,-.5" offset=".74836mm,.74836mm"/>
              </v:shape>
            </w:pict>
          </mc:Fallback>
        </mc:AlternateContent>
      </w:r>
      <w:r w:rsidR="00583EE3">
        <w:rPr>
          <w:rFonts w:cstheme="minorHAnsi"/>
          <w:bCs/>
          <w:noProof/>
          <w:szCs w:val="24"/>
        </w:rPr>
        <w:drawing>
          <wp:inline distT="0" distB="0" distL="0" distR="0" wp14:anchorId="3B272340" wp14:editId="37DCE18B">
            <wp:extent cx="5391150" cy="3029585"/>
            <wp:effectExtent l="0" t="0" r="0" b="0"/>
            <wp:docPr id="1063"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029585"/>
                    </a:xfrm>
                    <a:prstGeom prst="rect">
                      <a:avLst/>
                    </a:prstGeom>
                    <a:noFill/>
                    <a:ln>
                      <a:noFill/>
                    </a:ln>
                  </pic:spPr>
                </pic:pic>
              </a:graphicData>
            </a:graphic>
          </wp:inline>
        </w:drawing>
      </w:r>
    </w:p>
    <w:p w14:paraId="504DF0A9" w14:textId="291F9A90" w:rsidR="00583EE3" w:rsidRPr="0014296E" w:rsidRDefault="00D933E4" w:rsidP="00583EE3">
      <w:pPr>
        <w:pStyle w:val="PargrafodaLista"/>
        <w:tabs>
          <w:tab w:val="left" w:pos="3975"/>
        </w:tabs>
        <w:ind w:left="360"/>
        <w:rPr>
          <w:rFonts w:cstheme="minorHAnsi"/>
          <w:bCs/>
          <w:sz w:val="16"/>
          <w:szCs w:val="16"/>
        </w:rPr>
      </w:pPr>
      <w:r>
        <w:rPr>
          <w:sz w:val="16"/>
          <w:szCs w:val="16"/>
        </w:rPr>
        <w:fldChar w:fldCharType="begin"/>
      </w:r>
      <w:r>
        <w:rPr>
          <w:sz w:val="16"/>
          <w:szCs w:val="16"/>
        </w:rPr>
        <w:instrText xml:space="preserve"> TC “</w:instrText>
      </w:r>
      <w:bookmarkStart w:id="196" w:name="_Toc189119925"/>
      <w:r>
        <w:rPr>
          <w:sz w:val="16"/>
          <w:szCs w:val="16"/>
        </w:rPr>
        <w:instrText>Gráfico 20</w:instrText>
      </w:r>
      <w:r w:rsidRPr="005E215D">
        <w:rPr>
          <w:sz w:val="16"/>
          <w:szCs w:val="16"/>
        </w:rPr>
        <w:instrText xml:space="preserve"> </w:instrText>
      </w:r>
      <w:r>
        <w:rPr>
          <w:sz w:val="16"/>
          <w:szCs w:val="16"/>
        </w:rPr>
        <w:instrText>-</w:instrText>
      </w:r>
      <w:r w:rsidRPr="0096271B">
        <w:rPr>
          <w:sz w:val="16"/>
          <w:szCs w:val="16"/>
        </w:rPr>
        <w:instrText xml:space="preserve"> </w:instrText>
      </w:r>
      <w:r>
        <w:rPr>
          <w:rFonts w:cstheme="minorHAnsi"/>
          <w:bCs/>
          <w:sz w:val="16"/>
          <w:szCs w:val="16"/>
        </w:rPr>
        <w:instrText>Resultado do prêmio – Média aritmética dos indicadores I e II, previamente normalizados por ramo de justiça</w:instrText>
      </w:r>
      <w:bookmarkEnd w:id="196"/>
      <w:r>
        <w:rPr>
          <w:rFonts w:cstheme="minorHAnsi"/>
          <w:sz w:val="16"/>
          <w:szCs w:val="16"/>
          <w:shd w:val="clear" w:color="auto" w:fill="FFFFFF"/>
        </w:rPr>
        <w:instrText>”</w:instrText>
      </w:r>
      <w:r>
        <w:rPr>
          <w:sz w:val="16"/>
          <w:szCs w:val="16"/>
        </w:rPr>
        <w:instrText xml:space="preserve">\f g\l 1 </w:instrText>
      </w:r>
      <w:r>
        <w:rPr>
          <w:sz w:val="16"/>
          <w:szCs w:val="16"/>
        </w:rPr>
        <w:fldChar w:fldCharType="end"/>
      </w:r>
      <w:r w:rsidR="00583EE3" w:rsidRPr="0014296E">
        <w:rPr>
          <w:rFonts w:cstheme="minorHAnsi"/>
          <w:bCs/>
          <w:sz w:val="16"/>
          <w:szCs w:val="16"/>
        </w:rPr>
        <w:t xml:space="preserve">Gráfico </w:t>
      </w:r>
      <w:r>
        <w:rPr>
          <w:rFonts w:cstheme="minorHAnsi"/>
          <w:bCs/>
          <w:sz w:val="16"/>
          <w:szCs w:val="16"/>
        </w:rPr>
        <w:t>20 -</w:t>
      </w:r>
      <w:r w:rsidR="00583EE3" w:rsidRPr="0014296E">
        <w:rPr>
          <w:rFonts w:cstheme="minorHAnsi"/>
          <w:bCs/>
          <w:sz w:val="16"/>
          <w:szCs w:val="16"/>
        </w:rPr>
        <w:t xml:space="preserve">: </w:t>
      </w:r>
      <w:r w:rsidR="00583EE3">
        <w:rPr>
          <w:rFonts w:cstheme="minorHAnsi"/>
          <w:bCs/>
          <w:sz w:val="16"/>
          <w:szCs w:val="16"/>
        </w:rPr>
        <w:t>Resultado do prêmio – Média aritmética dos indicadores I e II, previamente normalizados por ramo de justiça</w:t>
      </w:r>
      <w:r w:rsidR="00583EE3" w:rsidRPr="0014296E">
        <w:rPr>
          <w:rFonts w:cstheme="minorHAnsi"/>
          <w:bCs/>
          <w:sz w:val="16"/>
          <w:szCs w:val="16"/>
        </w:rPr>
        <w:t xml:space="preserve"> - Fonte: CNJ – Painel Prêmio Juízo Verde 2024</w:t>
      </w:r>
    </w:p>
    <w:p w14:paraId="21BB49B3" w14:textId="77777777" w:rsidR="00583EE3" w:rsidRDefault="00583EE3" w:rsidP="00583EE3">
      <w:pPr>
        <w:pStyle w:val="PargrafodaLista"/>
        <w:ind w:left="714"/>
        <w:rPr>
          <w:color w:val="FF0000"/>
        </w:rPr>
      </w:pPr>
    </w:p>
    <w:p w14:paraId="23A42D3D" w14:textId="3D00D0C8" w:rsidR="00583EE3" w:rsidRPr="00583EE3" w:rsidRDefault="00583EE3" w:rsidP="00583EE3">
      <w:pPr>
        <w:pStyle w:val="PargrafodaLista"/>
        <w:ind w:left="0"/>
      </w:pPr>
      <w:r w:rsidRPr="00583EE3">
        <w:t>•</w:t>
      </w:r>
      <w:r w:rsidRPr="00583EE3">
        <w:tab/>
        <w:t>Em 2024, o Tribunal de Justiça do Estado de Minas Gerais (TJMG) foi o primeiro tribunal do Brasil a implementar um programa de desenvolvimento ESG (</w:t>
      </w:r>
      <w:r w:rsidRPr="00693D07">
        <w:rPr>
          <w:i/>
          <w:iCs/>
        </w:rPr>
        <w:t xml:space="preserve">Environmental, Social </w:t>
      </w:r>
      <w:proofErr w:type="spellStart"/>
      <w:r w:rsidRPr="00693D07">
        <w:rPr>
          <w:i/>
          <w:iCs/>
        </w:rPr>
        <w:t>and</w:t>
      </w:r>
      <w:proofErr w:type="spellEnd"/>
      <w:r w:rsidRPr="00693D07">
        <w:rPr>
          <w:i/>
          <w:iCs/>
        </w:rPr>
        <w:t xml:space="preserve"> </w:t>
      </w:r>
      <w:proofErr w:type="spellStart"/>
      <w:r w:rsidRPr="00693D07">
        <w:rPr>
          <w:i/>
          <w:iCs/>
        </w:rPr>
        <w:lastRenderedPageBreak/>
        <w:t>Governance</w:t>
      </w:r>
      <w:proofErr w:type="spellEnd"/>
      <w:r w:rsidRPr="00583EE3">
        <w:t xml:space="preserve">), uma iniciativa que visa integrar práticas ambientais, sociais e de governança em suas atividades. A Escola Judicial Desembargador </w:t>
      </w:r>
      <w:proofErr w:type="spellStart"/>
      <w:r w:rsidRPr="00583EE3">
        <w:t>Edésio</w:t>
      </w:r>
      <w:proofErr w:type="spellEnd"/>
      <w:r w:rsidRPr="00583EE3">
        <w:t xml:space="preserve"> Fernandes (</w:t>
      </w:r>
      <w:proofErr w:type="spellStart"/>
      <w:r w:rsidRPr="00583EE3">
        <w:t>Ejef</w:t>
      </w:r>
      <w:proofErr w:type="spellEnd"/>
      <w:r w:rsidRPr="00583EE3">
        <w:t>) desempenhou um papel fundamental nesse processo, capacitando gestores do TJMG para que possam propor boas práticas em suas rotinas. O programa, realizado de forma presencial, contou com a participação de 32 servidores do TJMG, indicados pelo Centro de Sustentabilidade (CESUS) e pelo Departamento de Planejamento e Gestão (DEPLAG). A diversidade dos participantes, que incluía desde analistas até diretores, foi um dos pontos fortes do programa, pois, o objetivo é que os participantes se tornem multiplicadores do conceito dentro do TJMG.</w:t>
      </w:r>
    </w:p>
    <w:p w14:paraId="1F13AF61" w14:textId="77777777" w:rsidR="00583EE3" w:rsidRPr="004E596A" w:rsidRDefault="00583EE3" w:rsidP="00583EE3">
      <w:pPr>
        <w:pStyle w:val="PargrafodaLista"/>
        <w:ind w:left="714"/>
        <w:rPr>
          <w:rFonts w:eastAsia="Times New Roman" w:cstheme="minorHAnsi"/>
          <w:b/>
          <w:bCs/>
          <w:color w:val="0000CC"/>
          <w:szCs w:val="24"/>
          <w:lang w:eastAsia="pt-BR"/>
        </w:rPr>
      </w:pPr>
    </w:p>
    <w:p w14:paraId="773D591B" w14:textId="15402737" w:rsidR="00AD26F0" w:rsidRPr="00BB5461" w:rsidRDefault="00D16B86" w:rsidP="0081396F">
      <w:pPr>
        <w:pStyle w:val="Corpodetexto"/>
        <w:numPr>
          <w:ilvl w:val="1"/>
          <w:numId w:val="10"/>
        </w:numPr>
        <w:spacing w:after="0"/>
        <w:outlineLvl w:val="1"/>
        <w:rPr>
          <w:rFonts w:cstheme="minorHAnsi"/>
          <w:b/>
          <w:bCs/>
          <w:color w:val="A21612"/>
          <w:sz w:val="32"/>
          <w:szCs w:val="32"/>
        </w:rPr>
      </w:pPr>
      <w:bookmarkStart w:id="197" w:name="_Toc189202903"/>
      <w:r w:rsidRPr="00BB5461">
        <w:rPr>
          <w:rFonts w:cstheme="minorHAnsi"/>
          <w:b/>
          <w:bCs/>
          <w:color w:val="A21612"/>
          <w:sz w:val="32"/>
          <w:szCs w:val="32"/>
        </w:rPr>
        <w:t>Oportunidades de Melhoria no Desempenho Socioambiental</w:t>
      </w:r>
      <w:bookmarkEnd w:id="197"/>
    </w:p>
    <w:p w14:paraId="07906848" w14:textId="0430A581" w:rsidR="00AD26F0" w:rsidRPr="00FA79E6" w:rsidRDefault="00AD26F0" w:rsidP="00AD26F0">
      <w:r w:rsidRPr="00FA79E6">
        <w:t xml:space="preserve">O relatório do </w:t>
      </w:r>
      <w:r w:rsidR="00583EE3" w:rsidRPr="00FA79E6">
        <w:t>8</w:t>
      </w:r>
      <w:r w:rsidRPr="00FA79E6">
        <w:t>º Balanço da Sustentabilidade do Poder Judiciário</w:t>
      </w:r>
      <w:r w:rsidR="000E580A" w:rsidRPr="00FA79E6">
        <w:t>,</w:t>
      </w:r>
      <w:r w:rsidRPr="00FA79E6">
        <w:t xml:space="preserve"> publicado pelo CNJ em 202</w:t>
      </w:r>
      <w:r w:rsidR="00583EE3" w:rsidRPr="00FA79E6">
        <w:t>4</w:t>
      </w:r>
      <w:r w:rsidRPr="00FA79E6">
        <w:t xml:space="preserve"> contendo dados de 202</w:t>
      </w:r>
      <w:r w:rsidR="00583EE3" w:rsidRPr="00FA79E6">
        <w:t>3</w:t>
      </w:r>
      <w:r w:rsidRPr="00FA79E6">
        <w:t>, apresentou resultados de indicadores ambientais nos quais o TJMG, em comparação com os tribunais estaduais de grande porte, pode melhorar seu desempenho:</w:t>
      </w:r>
    </w:p>
    <w:p w14:paraId="49FD5537" w14:textId="741F2268" w:rsidR="00AD26F0" w:rsidRPr="00006AF3" w:rsidRDefault="00006AF3" w:rsidP="0081502E">
      <w:pPr>
        <w:pStyle w:val="PargrafodaLista"/>
        <w:numPr>
          <w:ilvl w:val="0"/>
          <w:numId w:val="15"/>
        </w:numPr>
        <w:ind w:left="714" w:hanging="357"/>
      </w:pPr>
      <w:r w:rsidRPr="00006AF3">
        <w:t>segundo</w:t>
      </w:r>
      <w:r w:rsidR="00AD26F0" w:rsidRPr="00006AF3">
        <w:t xml:space="preserve"> consumo de papel per capita</w:t>
      </w:r>
      <w:r w:rsidRPr="00006AF3">
        <w:t xml:space="preserve"> (3,6) ficando atrás do TJRJ (4,3) e maior que a média da Justiça Estadual (2,5)</w:t>
      </w:r>
      <w:r w:rsidR="00AD26F0" w:rsidRPr="00006AF3">
        <w:t>;</w:t>
      </w:r>
    </w:p>
    <w:p w14:paraId="3FB5B577" w14:textId="414F3C97" w:rsidR="00131588" w:rsidRPr="00006AF3" w:rsidRDefault="00131588" w:rsidP="00131588">
      <w:pPr>
        <w:pStyle w:val="PargrafodaLista"/>
        <w:numPr>
          <w:ilvl w:val="0"/>
          <w:numId w:val="15"/>
        </w:numPr>
        <w:ind w:left="714" w:hanging="357"/>
      </w:pPr>
      <w:r w:rsidRPr="00006AF3">
        <w:t xml:space="preserve">maior quantidade de impressões per capita </w:t>
      </w:r>
      <w:r w:rsidR="00006AF3" w:rsidRPr="00006AF3">
        <w:t xml:space="preserve">(2.771) </w:t>
      </w:r>
      <w:r w:rsidRPr="00006AF3">
        <w:t>e maior que a média da Justiça Estadual</w:t>
      </w:r>
      <w:r w:rsidR="00006AF3" w:rsidRPr="00006AF3">
        <w:t xml:space="preserve"> (1.361)</w:t>
      </w:r>
      <w:r w:rsidRPr="00006AF3">
        <w:t>;</w:t>
      </w:r>
    </w:p>
    <w:p w14:paraId="160F28DB" w14:textId="0DB9D927" w:rsidR="00131588" w:rsidRPr="00006AF3" w:rsidRDefault="00131588" w:rsidP="0081502E">
      <w:pPr>
        <w:pStyle w:val="PargrafodaLista"/>
        <w:numPr>
          <w:ilvl w:val="0"/>
          <w:numId w:val="15"/>
        </w:numPr>
        <w:ind w:left="714" w:hanging="357"/>
      </w:pPr>
      <w:r w:rsidRPr="00006AF3">
        <w:t xml:space="preserve">segundo maior consumo relativo de energia elétrica em quilowatts por área total em metros quadrados </w:t>
      </w:r>
      <w:r w:rsidR="00006AF3" w:rsidRPr="00006AF3">
        <w:t xml:space="preserve">(41) </w:t>
      </w:r>
      <w:r w:rsidRPr="00006AF3">
        <w:t xml:space="preserve">ficando atrás do TJRJ </w:t>
      </w:r>
      <w:r w:rsidR="00006AF3" w:rsidRPr="00006AF3">
        <w:t xml:space="preserve">(75) </w:t>
      </w:r>
      <w:r w:rsidRPr="00006AF3">
        <w:t xml:space="preserve">e </w:t>
      </w:r>
      <w:r w:rsidR="00006AF3" w:rsidRPr="00006AF3">
        <w:t>acima</w:t>
      </w:r>
      <w:r w:rsidRPr="00006AF3">
        <w:t xml:space="preserve"> </w:t>
      </w:r>
      <w:r w:rsidR="00006AF3" w:rsidRPr="00006AF3">
        <w:t>d</w:t>
      </w:r>
      <w:r w:rsidRPr="00006AF3">
        <w:t>a média da Justiça Estadual</w:t>
      </w:r>
      <w:r w:rsidR="00006AF3" w:rsidRPr="00006AF3">
        <w:t xml:space="preserve"> (31)</w:t>
      </w:r>
      <w:r w:rsidRPr="00006AF3">
        <w:t>;</w:t>
      </w:r>
    </w:p>
    <w:p w14:paraId="212CDC54" w14:textId="6D5128BD" w:rsidR="00AD26F0" w:rsidRPr="00006AF3" w:rsidRDefault="00131588" w:rsidP="0081502E">
      <w:pPr>
        <w:pStyle w:val="PargrafodaLista"/>
        <w:numPr>
          <w:ilvl w:val="0"/>
          <w:numId w:val="15"/>
        </w:numPr>
        <w:ind w:left="714" w:hanging="357"/>
      </w:pPr>
      <w:r w:rsidRPr="00006AF3">
        <w:t xml:space="preserve">segundo maior </w:t>
      </w:r>
      <w:r w:rsidR="00AD26F0" w:rsidRPr="00006AF3">
        <w:t xml:space="preserve">consumo de água e esgoto por área total </w:t>
      </w:r>
      <w:r w:rsidR="00006AF3" w:rsidRPr="00006AF3">
        <w:t xml:space="preserve">(0,42) </w:t>
      </w:r>
      <w:r w:rsidRPr="00006AF3">
        <w:t>fi</w:t>
      </w:r>
      <w:r w:rsidR="00AD26F0" w:rsidRPr="00006AF3">
        <w:t>cando atrás do TJRJ</w:t>
      </w:r>
      <w:r w:rsidR="00006AF3" w:rsidRPr="00006AF3">
        <w:t xml:space="preserve"> (0,50)</w:t>
      </w:r>
      <w:r w:rsidRPr="00006AF3">
        <w:t xml:space="preserve"> e </w:t>
      </w:r>
      <w:r w:rsidR="00006AF3" w:rsidRPr="00006AF3">
        <w:t xml:space="preserve">acima da </w:t>
      </w:r>
      <w:r w:rsidRPr="00006AF3">
        <w:t>média da Justiça Estadual</w:t>
      </w:r>
      <w:r w:rsidR="00006AF3" w:rsidRPr="00006AF3">
        <w:t xml:space="preserve"> (0,20)</w:t>
      </w:r>
      <w:r w:rsidRPr="00006AF3">
        <w:t>;</w:t>
      </w:r>
    </w:p>
    <w:p w14:paraId="450C0555" w14:textId="183C6CBA" w:rsidR="00131588" w:rsidRPr="00006AF3" w:rsidRDefault="00131588" w:rsidP="0081502E">
      <w:pPr>
        <w:pStyle w:val="PargrafodaLista"/>
        <w:numPr>
          <w:ilvl w:val="0"/>
          <w:numId w:val="15"/>
        </w:numPr>
        <w:ind w:left="714" w:hanging="357"/>
      </w:pPr>
      <w:r w:rsidRPr="00006AF3">
        <w:t xml:space="preserve">segundo maior gasto com reforma por metro quadrado </w:t>
      </w:r>
      <w:r w:rsidR="00006AF3" w:rsidRPr="00006AF3">
        <w:t xml:space="preserve">(37) </w:t>
      </w:r>
      <w:r w:rsidRPr="00006AF3">
        <w:t xml:space="preserve">e resultado maior que a média da Justiça Estadual </w:t>
      </w:r>
      <w:r w:rsidR="00006AF3" w:rsidRPr="00006AF3">
        <w:t>(21);</w:t>
      </w:r>
    </w:p>
    <w:p w14:paraId="4DF089EA" w14:textId="78602DA7" w:rsidR="00006AF3" w:rsidRPr="00006AF3" w:rsidRDefault="00AD26F0" w:rsidP="00006AF3">
      <w:pPr>
        <w:pStyle w:val="PargrafodaLista"/>
        <w:numPr>
          <w:ilvl w:val="0"/>
          <w:numId w:val="15"/>
        </w:numPr>
        <w:ind w:left="714" w:hanging="357"/>
      </w:pPr>
      <w:r w:rsidRPr="00006AF3">
        <w:t>menor percentual de contratações com critério de sustentabilidade</w:t>
      </w:r>
      <w:r w:rsidR="00006AF3" w:rsidRPr="00006AF3">
        <w:t xml:space="preserve"> (4%) e muito abaixo da média da Justiça Estadual (47%);</w:t>
      </w:r>
    </w:p>
    <w:p w14:paraId="5D5DBEFD" w14:textId="7A5CAB75" w:rsidR="00BB5461" w:rsidRDefault="00BB5461" w:rsidP="00AD26F0">
      <w:pPr>
        <w:rPr>
          <w:color w:val="FF0000"/>
        </w:rPr>
      </w:pPr>
    </w:p>
    <w:p w14:paraId="351E58CB" w14:textId="6EFD534A" w:rsidR="00006AF3" w:rsidRDefault="00006AF3" w:rsidP="00AD26F0">
      <w:pPr>
        <w:rPr>
          <w:color w:val="FF0000"/>
        </w:rPr>
      </w:pPr>
    </w:p>
    <w:p w14:paraId="26A2DAAC" w14:textId="0612FB7B" w:rsidR="00006AF3" w:rsidRPr="00C57C94" w:rsidRDefault="00006AF3" w:rsidP="00AD26F0">
      <w:pPr>
        <w:rPr>
          <w:color w:val="FF0000"/>
        </w:rPr>
      </w:pPr>
    </w:p>
    <w:p w14:paraId="070D52B6" w14:textId="34E8ADBB" w:rsidR="00AD26F0" w:rsidRPr="002A435C" w:rsidRDefault="00AD26F0" w:rsidP="00AD26F0">
      <w:pPr>
        <w:rPr>
          <w:color w:val="000000" w:themeColor="text1"/>
        </w:rPr>
      </w:pPr>
      <w:r w:rsidRPr="002A435C">
        <w:rPr>
          <w:color w:val="000000" w:themeColor="text1"/>
        </w:rPr>
        <w:t>A seguir veja os gráficos dos indicadores apontados:</w:t>
      </w:r>
    </w:p>
    <w:p w14:paraId="252AC086" w14:textId="085F0037" w:rsidR="00AD26F0" w:rsidRDefault="00BB3E71" w:rsidP="00AD26F0">
      <w:r w:rsidRPr="00E42B14">
        <w:rPr>
          <w:noProof/>
        </w:rPr>
        <w:drawing>
          <wp:anchor distT="0" distB="0" distL="114300" distR="114300" simplePos="0" relativeHeight="251951104" behindDoc="0" locked="0" layoutInCell="1" allowOverlap="1" wp14:anchorId="3F97FFEB" wp14:editId="2FC56425">
            <wp:simplePos x="0" y="0"/>
            <wp:positionH relativeFrom="column">
              <wp:posOffset>0</wp:posOffset>
            </wp:positionH>
            <wp:positionV relativeFrom="paragraph">
              <wp:posOffset>0</wp:posOffset>
            </wp:positionV>
            <wp:extent cx="4144488" cy="2474321"/>
            <wp:effectExtent l="0" t="0" r="8890" b="0"/>
            <wp:wrapNone/>
            <wp:docPr id="1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148653" cy="2476807"/>
                    </a:xfrm>
                    <a:prstGeom prst="rect">
                      <a:avLst/>
                    </a:prstGeom>
                  </pic:spPr>
                </pic:pic>
              </a:graphicData>
            </a:graphic>
            <wp14:sizeRelH relativeFrom="margin">
              <wp14:pctWidth>0</wp14:pctWidth>
            </wp14:sizeRelH>
            <wp14:sizeRelV relativeFrom="margin">
              <wp14:pctHeight>0</wp14:pctHeight>
            </wp14:sizeRelV>
          </wp:anchor>
        </w:drawing>
      </w:r>
    </w:p>
    <w:p w14:paraId="74289531" w14:textId="15B4F82F" w:rsidR="00AD26F0" w:rsidRDefault="00AD26F0" w:rsidP="00AD26F0"/>
    <w:p w14:paraId="53F061B3" w14:textId="2500695C" w:rsidR="00AD26F0" w:rsidRDefault="00AD26F0" w:rsidP="00AD26F0"/>
    <w:p w14:paraId="47E0F541" w14:textId="29492F19" w:rsidR="00AD26F0" w:rsidRDefault="008F5C9F" w:rsidP="00AD26F0">
      <w:r>
        <w:rPr>
          <w:noProof/>
        </w:rPr>
        <mc:AlternateContent>
          <mc:Choice Requires="wps">
            <w:drawing>
              <wp:anchor distT="0" distB="0" distL="114300" distR="114300" simplePos="0" relativeHeight="251957248" behindDoc="0" locked="0" layoutInCell="1" allowOverlap="1" wp14:anchorId="01F73579" wp14:editId="429FA054">
                <wp:simplePos x="0" y="0"/>
                <wp:positionH relativeFrom="column">
                  <wp:posOffset>3686175</wp:posOffset>
                </wp:positionH>
                <wp:positionV relativeFrom="paragraph">
                  <wp:posOffset>274320</wp:posOffset>
                </wp:positionV>
                <wp:extent cx="180000" cy="130629"/>
                <wp:effectExtent l="38100" t="38100" r="48895" b="98425"/>
                <wp:wrapNone/>
                <wp:docPr id="1065" name="Seta: para a Direita 41"/>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B7D06" id="Seta: para a Direita 41" o:spid="_x0000_s1026" type="#_x0000_t13" style="position:absolute;margin-left:290.25pt;margin-top:21.6pt;width:14.15pt;height:10.3pt;rotation:18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" adj="13762" fillcolor="#ed7d31 [3205]" stroked="f">
                <v:shadow on="t" color="black" opacity="26214f" origin="-.5,-.5" offset=".74836mm,.74836mm"/>
              </v:shape>
            </w:pict>
          </mc:Fallback>
        </mc:AlternateContent>
      </w:r>
    </w:p>
    <w:p w14:paraId="1C2DA7AA" w14:textId="5C3F9FAD" w:rsidR="00AD26F0" w:rsidRDefault="00AD26F0" w:rsidP="00AD26F0"/>
    <w:p w14:paraId="1E85F190" w14:textId="5C6468C3" w:rsidR="00AD26F0" w:rsidRDefault="00AD26F0" w:rsidP="00AD26F0"/>
    <w:p w14:paraId="59455F28" w14:textId="38111513" w:rsidR="00104E86" w:rsidRDefault="00BB3E71" w:rsidP="00AD26F0">
      <w:r w:rsidRPr="00E42B14">
        <w:rPr>
          <w:noProof/>
        </w:rPr>
        <w:drawing>
          <wp:anchor distT="0" distB="0" distL="114300" distR="114300" simplePos="0" relativeHeight="251953152" behindDoc="0" locked="0" layoutInCell="1" allowOverlap="1" wp14:anchorId="531F9BF9" wp14:editId="00D69BE6">
            <wp:simplePos x="0" y="0"/>
            <wp:positionH relativeFrom="column">
              <wp:posOffset>-80009</wp:posOffset>
            </wp:positionH>
            <wp:positionV relativeFrom="paragraph">
              <wp:posOffset>347980</wp:posOffset>
            </wp:positionV>
            <wp:extent cx="4362450" cy="1975089"/>
            <wp:effectExtent l="0" t="0" r="0" b="0"/>
            <wp:wrapNone/>
            <wp:docPr id="106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368306" cy="1977740"/>
                    </a:xfrm>
                    <a:prstGeom prst="rect">
                      <a:avLst/>
                    </a:prstGeom>
                  </pic:spPr>
                </pic:pic>
              </a:graphicData>
            </a:graphic>
            <wp14:sizeRelH relativeFrom="margin">
              <wp14:pctWidth>0</wp14:pctWidth>
            </wp14:sizeRelH>
            <wp14:sizeRelV relativeFrom="margin">
              <wp14:pctHeight>0</wp14:pctHeight>
            </wp14:sizeRelV>
          </wp:anchor>
        </w:drawing>
      </w:r>
    </w:p>
    <w:p w14:paraId="11B6A4F5" w14:textId="2A2D1F2C" w:rsidR="00104E86" w:rsidRDefault="00104E86" w:rsidP="00AD26F0"/>
    <w:p w14:paraId="2445FF0C" w14:textId="1D88E323" w:rsidR="00104E86" w:rsidRDefault="00104E86" w:rsidP="00AD26F0"/>
    <w:p w14:paraId="6D822457" w14:textId="6083EABE" w:rsidR="00104E86" w:rsidRDefault="008F5C9F" w:rsidP="00AD26F0">
      <w:r>
        <w:rPr>
          <w:noProof/>
        </w:rPr>
        <mc:AlternateContent>
          <mc:Choice Requires="wps">
            <w:drawing>
              <wp:anchor distT="0" distB="0" distL="114300" distR="114300" simplePos="0" relativeHeight="251959296" behindDoc="0" locked="0" layoutInCell="1" allowOverlap="1" wp14:anchorId="159E0FD4" wp14:editId="442770D0">
                <wp:simplePos x="0" y="0"/>
                <wp:positionH relativeFrom="column">
                  <wp:posOffset>4286250</wp:posOffset>
                </wp:positionH>
                <wp:positionV relativeFrom="paragraph">
                  <wp:posOffset>139700</wp:posOffset>
                </wp:positionV>
                <wp:extent cx="180000" cy="130629"/>
                <wp:effectExtent l="38100" t="38100" r="48895" b="98425"/>
                <wp:wrapNone/>
                <wp:docPr id="1067" name="Seta: para a Direita 42"/>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54E8" id="Seta: para a Direita 42" o:spid="_x0000_s1026" type="#_x0000_t13" style="position:absolute;margin-left:337.5pt;margin-top:11pt;width:14.15pt;height:10.3pt;rotation:180;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" adj="13762" fillcolor="#ed7d31 [3205]" stroked="f">
                <v:shadow on="t" color="black" opacity="26214f" origin="-.5,-.5" offset=".74836mm,.74836mm"/>
              </v:shape>
            </w:pict>
          </mc:Fallback>
        </mc:AlternateContent>
      </w:r>
    </w:p>
    <w:p w14:paraId="12A8E8CE" w14:textId="745EF51A" w:rsidR="00104E86" w:rsidRDefault="00104E86" w:rsidP="00AD26F0"/>
    <w:p w14:paraId="6333A241" w14:textId="607E3039" w:rsidR="00104E86" w:rsidRDefault="00104E86" w:rsidP="00AD26F0"/>
    <w:p w14:paraId="74B6451D" w14:textId="30F1E145" w:rsidR="00104E86" w:rsidRDefault="00BB3E71" w:rsidP="00AD26F0">
      <w:r w:rsidRPr="00BB7A6E">
        <w:rPr>
          <w:noProof/>
        </w:rPr>
        <w:drawing>
          <wp:anchor distT="0" distB="0" distL="114300" distR="114300" simplePos="0" relativeHeight="251955200" behindDoc="0" locked="0" layoutInCell="1" allowOverlap="1" wp14:anchorId="1F9ECBAD" wp14:editId="381FC67D">
            <wp:simplePos x="0" y="0"/>
            <wp:positionH relativeFrom="column">
              <wp:posOffset>-22860</wp:posOffset>
            </wp:positionH>
            <wp:positionV relativeFrom="paragraph">
              <wp:posOffset>168910</wp:posOffset>
            </wp:positionV>
            <wp:extent cx="4038600" cy="2191626"/>
            <wp:effectExtent l="0" t="0" r="0" b="0"/>
            <wp:wrapNone/>
            <wp:docPr id="106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042912" cy="2193966"/>
                    </a:xfrm>
                    <a:prstGeom prst="rect">
                      <a:avLst/>
                    </a:prstGeom>
                  </pic:spPr>
                </pic:pic>
              </a:graphicData>
            </a:graphic>
            <wp14:sizeRelH relativeFrom="margin">
              <wp14:pctWidth>0</wp14:pctWidth>
            </wp14:sizeRelH>
            <wp14:sizeRelV relativeFrom="margin">
              <wp14:pctHeight>0</wp14:pctHeight>
            </wp14:sizeRelV>
          </wp:anchor>
        </w:drawing>
      </w:r>
    </w:p>
    <w:p w14:paraId="71797CE4" w14:textId="53A85971" w:rsidR="00104E86" w:rsidRDefault="00104E86" w:rsidP="00AD26F0"/>
    <w:p w14:paraId="2C023F9C" w14:textId="525ADF1C" w:rsidR="00104E86" w:rsidRDefault="00104E86" w:rsidP="00AD26F0"/>
    <w:p w14:paraId="733E43B1" w14:textId="2DD33C71" w:rsidR="00104E86" w:rsidRDefault="00104E86" w:rsidP="00AD26F0"/>
    <w:p w14:paraId="2C8B138E" w14:textId="6D5517B3" w:rsidR="00104E86" w:rsidRDefault="008F5C9F" w:rsidP="00AD26F0">
      <w:r>
        <w:rPr>
          <w:noProof/>
        </w:rPr>
        <mc:AlternateContent>
          <mc:Choice Requires="wps">
            <w:drawing>
              <wp:anchor distT="0" distB="0" distL="114300" distR="114300" simplePos="0" relativeHeight="251961344" behindDoc="0" locked="0" layoutInCell="1" allowOverlap="1" wp14:anchorId="4B720C38" wp14:editId="360E7012">
                <wp:simplePos x="0" y="0"/>
                <wp:positionH relativeFrom="column">
                  <wp:posOffset>2619375</wp:posOffset>
                </wp:positionH>
                <wp:positionV relativeFrom="paragraph">
                  <wp:posOffset>10160</wp:posOffset>
                </wp:positionV>
                <wp:extent cx="180000" cy="130629"/>
                <wp:effectExtent l="38100" t="38100" r="48895" b="98425"/>
                <wp:wrapNone/>
                <wp:docPr id="1069" name="Seta: para a Direita 44"/>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AEC4" id="Seta: para a Direita 44" o:spid="_x0000_s1026" type="#_x0000_t13" style="position:absolute;margin-left:206.25pt;margin-top:.8pt;width:14.15pt;height:10.3pt;rotation:18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" adj="13762" fillcolor="#ed7d31 [3205]" stroked="f">
                <v:shadow on="t" color="black" opacity="26214f" origin="-.5,-.5" offset=".74836mm,.74836mm"/>
              </v:shape>
            </w:pict>
          </mc:Fallback>
        </mc:AlternateContent>
      </w:r>
    </w:p>
    <w:p w14:paraId="7793BF62" w14:textId="3CC74B31" w:rsidR="00104E86" w:rsidRDefault="00104E86" w:rsidP="00AD26F0"/>
    <w:p w14:paraId="449C6879" w14:textId="3FEDEC88" w:rsidR="00104E86" w:rsidRDefault="00104E86" w:rsidP="00AD26F0"/>
    <w:p w14:paraId="534F025B" w14:textId="1CDF4BBB" w:rsidR="00104E86" w:rsidRPr="00104E86" w:rsidRDefault="00DC2889" w:rsidP="00580CAB">
      <w:pPr>
        <w:spacing w:before="0" w:after="0" w:line="240" w:lineRule="auto"/>
        <w:jc w:val="left"/>
        <w:rPr>
          <w:sz w:val="16"/>
          <w:szCs w:val="16"/>
        </w:rPr>
      </w:pPr>
      <w:r>
        <w:rPr>
          <w:sz w:val="16"/>
          <w:szCs w:val="16"/>
        </w:rPr>
        <w:fldChar w:fldCharType="begin"/>
      </w:r>
      <w:r>
        <w:rPr>
          <w:sz w:val="16"/>
          <w:szCs w:val="16"/>
        </w:rPr>
        <w:instrText xml:space="preserve"> TC  “</w:instrText>
      </w:r>
      <w:bookmarkStart w:id="198" w:name="_Toc189119926"/>
      <w:r w:rsidR="00FD2AF5">
        <w:rPr>
          <w:sz w:val="16"/>
          <w:szCs w:val="16"/>
        </w:rPr>
        <w:instrText>Gráfico 20</w:instrText>
      </w:r>
      <w:r w:rsidR="00643C1A" w:rsidRPr="00354641">
        <w:rPr>
          <w:sz w:val="16"/>
          <w:szCs w:val="16"/>
        </w:rPr>
        <w:instrText xml:space="preserve"> – Indicadores de Sustentabilidade do TJMG</w:instrText>
      </w:r>
      <w:bookmarkEnd w:id="198"/>
      <w:r>
        <w:rPr>
          <w:sz w:val="16"/>
          <w:szCs w:val="16"/>
        </w:rPr>
        <w:instrText>”</w:instrText>
      </w:r>
      <w:r w:rsidRPr="00D842AD">
        <w:rPr>
          <w:sz w:val="16"/>
          <w:szCs w:val="16"/>
        </w:rPr>
        <w:instrText xml:space="preserve"> </w:instrText>
      </w:r>
      <w:r>
        <w:rPr>
          <w:sz w:val="16"/>
          <w:szCs w:val="16"/>
        </w:rPr>
        <w:instrText xml:space="preserve">\f </w:instrText>
      </w:r>
      <w:r w:rsidR="00FD2AF5">
        <w:rPr>
          <w:sz w:val="16"/>
          <w:szCs w:val="16"/>
        </w:rPr>
        <w:instrText>g</w:instrText>
      </w:r>
      <w:r>
        <w:rPr>
          <w:sz w:val="16"/>
          <w:szCs w:val="16"/>
        </w:rPr>
        <w:instrText xml:space="preserve">\l 1 </w:instrText>
      </w:r>
      <w:r>
        <w:rPr>
          <w:sz w:val="16"/>
          <w:szCs w:val="16"/>
        </w:rPr>
        <w:fldChar w:fldCharType="end"/>
      </w:r>
      <w:r w:rsidR="00FD2AF5">
        <w:rPr>
          <w:sz w:val="16"/>
          <w:szCs w:val="16"/>
        </w:rPr>
        <w:t>Gráfico 20</w:t>
      </w:r>
      <w:r w:rsidR="00104E86" w:rsidRPr="00354641">
        <w:rPr>
          <w:sz w:val="16"/>
          <w:szCs w:val="16"/>
        </w:rPr>
        <w:t xml:space="preserve"> </w:t>
      </w:r>
      <w:r w:rsidR="00354641" w:rsidRPr="00354641">
        <w:rPr>
          <w:sz w:val="16"/>
          <w:szCs w:val="16"/>
        </w:rPr>
        <w:t>–</w:t>
      </w:r>
      <w:r w:rsidR="00104E86" w:rsidRPr="00354641">
        <w:rPr>
          <w:sz w:val="16"/>
          <w:szCs w:val="16"/>
        </w:rPr>
        <w:t xml:space="preserve"> </w:t>
      </w:r>
      <w:r w:rsidR="00354641" w:rsidRPr="00354641">
        <w:rPr>
          <w:sz w:val="16"/>
          <w:szCs w:val="16"/>
        </w:rPr>
        <w:t xml:space="preserve">Indicadores de Sustentabilidade do TJMG. Fonte: </w:t>
      </w:r>
      <w:r w:rsidR="00BB3E71" w:rsidRPr="00BB3E71">
        <w:rPr>
          <w:sz w:val="16"/>
          <w:szCs w:val="16"/>
        </w:rPr>
        <w:t>: 8º Balanço da sustentabilidade do Poder Judiciário. Conselho Nacional de Justiça, 2024.</w:t>
      </w:r>
    </w:p>
    <w:p w14:paraId="2F184583" w14:textId="10A07B3A" w:rsidR="00104E86" w:rsidRDefault="00104E86">
      <w:pPr>
        <w:spacing w:before="0" w:after="0" w:line="240" w:lineRule="auto"/>
        <w:jc w:val="left"/>
      </w:pPr>
      <w:r>
        <w:br w:type="page"/>
      </w:r>
    </w:p>
    <w:p w14:paraId="50CE3B36" w14:textId="75C3D512" w:rsidR="008F5C9F" w:rsidRPr="00104E86" w:rsidRDefault="008F5C9F" w:rsidP="008F5C9F">
      <w:pPr>
        <w:spacing w:before="0" w:after="0" w:line="240" w:lineRule="auto"/>
        <w:jc w:val="left"/>
        <w:rPr>
          <w:sz w:val="16"/>
          <w:szCs w:val="16"/>
        </w:rPr>
      </w:pPr>
      <w:r w:rsidRPr="008F5C9F">
        <w:rPr>
          <w:noProof/>
        </w:rPr>
        <w:lastRenderedPageBreak/>
        <w:drawing>
          <wp:anchor distT="0" distB="0" distL="114300" distR="114300" simplePos="0" relativeHeight="251962368" behindDoc="0" locked="0" layoutInCell="1" allowOverlap="1" wp14:anchorId="60A9BEDB" wp14:editId="62EE2107">
            <wp:simplePos x="0" y="0"/>
            <wp:positionH relativeFrom="column">
              <wp:posOffset>26403</wp:posOffset>
            </wp:positionH>
            <wp:positionV relativeFrom="paragraph">
              <wp:posOffset>-502</wp:posOffset>
            </wp:positionV>
            <wp:extent cx="4000500" cy="2017797"/>
            <wp:effectExtent l="0" t="0" r="0" b="1905"/>
            <wp:wrapNone/>
            <wp:docPr id="1070" name="Imagem 185373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00500" cy="2017797"/>
                    </a:xfrm>
                    <a:prstGeom prst="rect">
                      <a:avLst/>
                    </a:prstGeom>
                  </pic:spPr>
                </pic:pic>
              </a:graphicData>
            </a:graphic>
            <wp14:sizeRelH relativeFrom="margin">
              <wp14:pctWidth>0</wp14:pctWidth>
            </wp14:sizeRelH>
            <wp14:sizeRelV relativeFrom="margin">
              <wp14:pctHeight>0</wp14:pctHeight>
            </wp14:sizeRelV>
          </wp:anchor>
        </w:drawing>
      </w:r>
      <w:r w:rsidRPr="008F5C9F">
        <w:rPr>
          <w:noProof/>
        </w:rPr>
        <w:drawing>
          <wp:anchor distT="0" distB="0" distL="114300" distR="114300" simplePos="0" relativeHeight="251964416" behindDoc="0" locked="0" layoutInCell="1" allowOverlap="1" wp14:anchorId="247F6BDC" wp14:editId="6475F61D">
            <wp:simplePos x="0" y="0"/>
            <wp:positionH relativeFrom="column">
              <wp:posOffset>122923</wp:posOffset>
            </wp:positionH>
            <wp:positionV relativeFrom="paragraph">
              <wp:posOffset>4213559</wp:posOffset>
            </wp:positionV>
            <wp:extent cx="3519237" cy="1857158"/>
            <wp:effectExtent l="0" t="0" r="5080" b="0"/>
            <wp:wrapNone/>
            <wp:docPr id="1071" name="Imagem 185373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19237" cy="1857158"/>
                    </a:xfrm>
                    <a:prstGeom prst="rect">
                      <a:avLst/>
                    </a:prstGeom>
                  </pic:spPr>
                </pic:pic>
              </a:graphicData>
            </a:graphic>
            <wp14:sizeRelH relativeFrom="margin">
              <wp14:pctWidth>0</wp14:pctWidth>
            </wp14:sizeRelH>
            <wp14:sizeRelV relativeFrom="margin">
              <wp14:pctHeight>0</wp14:pctHeight>
            </wp14:sizeRelV>
          </wp:anchor>
        </w:drawing>
      </w:r>
      <w:r w:rsidRPr="008F5C9F">
        <w:rPr>
          <w:noProof/>
        </w:rPr>
        <w:drawing>
          <wp:anchor distT="0" distB="0" distL="114300" distR="114300" simplePos="0" relativeHeight="251963392" behindDoc="0" locked="0" layoutInCell="1" allowOverlap="1" wp14:anchorId="2A023A09" wp14:editId="1C6F97F2">
            <wp:simplePos x="0" y="0"/>
            <wp:positionH relativeFrom="column">
              <wp:posOffset>-63144</wp:posOffset>
            </wp:positionH>
            <wp:positionV relativeFrom="paragraph">
              <wp:posOffset>2019634</wp:posOffset>
            </wp:positionV>
            <wp:extent cx="4066674" cy="2067225"/>
            <wp:effectExtent l="0" t="0" r="0" b="9525"/>
            <wp:wrapNone/>
            <wp:docPr id="1072" name="Imagem 18537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66674" cy="2067225"/>
                    </a:xfrm>
                    <a:prstGeom prst="rect">
                      <a:avLst/>
                    </a:prstGeom>
                  </pic:spPr>
                </pic:pic>
              </a:graphicData>
            </a:graphic>
            <wp14:sizeRelH relativeFrom="margin">
              <wp14:pctWidth>0</wp14:pctWidth>
            </wp14:sizeRelH>
            <wp14:sizeRelV relativeFrom="margin">
              <wp14:pctHeight>0</wp14:pctHeight>
            </wp14:sizeRelV>
          </wp:anchor>
        </w:drawing>
      </w:r>
    </w:p>
    <w:p w14:paraId="6B46B93E" w14:textId="12C27092" w:rsidR="00BB3E71" w:rsidRDefault="00BB3E71">
      <w:pPr>
        <w:spacing w:before="0" w:after="0" w:line="240" w:lineRule="auto"/>
        <w:jc w:val="left"/>
      </w:pPr>
    </w:p>
    <w:p w14:paraId="3443AEFA" w14:textId="4E8FCBD4" w:rsidR="00BB3E71" w:rsidRDefault="00BB3E71">
      <w:pPr>
        <w:spacing w:before="0" w:after="0" w:line="240" w:lineRule="auto"/>
        <w:jc w:val="left"/>
      </w:pPr>
    </w:p>
    <w:p w14:paraId="69B3FA20" w14:textId="6FAEA6BA" w:rsidR="008F5C9F" w:rsidRDefault="008F5C9F">
      <w:pPr>
        <w:spacing w:before="0" w:after="0" w:line="240" w:lineRule="auto"/>
        <w:jc w:val="left"/>
      </w:pPr>
    </w:p>
    <w:p w14:paraId="766D794A" w14:textId="3B7F6CB0" w:rsidR="008F5C9F" w:rsidRDefault="008F5C9F">
      <w:pPr>
        <w:spacing w:before="0" w:after="0" w:line="240" w:lineRule="auto"/>
        <w:jc w:val="left"/>
      </w:pPr>
    </w:p>
    <w:p w14:paraId="227963A5" w14:textId="1261FAB9" w:rsidR="008F5C9F" w:rsidRDefault="008F5C9F">
      <w:pPr>
        <w:spacing w:before="0" w:after="0" w:line="240" w:lineRule="auto"/>
        <w:jc w:val="left"/>
      </w:pPr>
    </w:p>
    <w:p w14:paraId="2434EFDE" w14:textId="223815F6" w:rsidR="008F5C9F" w:rsidRDefault="008F5C9F">
      <w:pPr>
        <w:spacing w:before="0" w:after="0" w:line="240" w:lineRule="auto"/>
        <w:jc w:val="left"/>
      </w:pPr>
      <w:r>
        <w:rPr>
          <w:noProof/>
        </w:rPr>
        <mc:AlternateContent>
          <mc:Choice Requires="wps">
            <w:drawing>
              <wp:anchor distT="0" distB="0" distL="114300" distR="114300" simplePos="0" relativeHeight="251966464" behindDoc="0" locked="0" layoutInCell="1" allowOverlap="1" wp14:anchorId="21769677" wp14:editId="0024D77D">
                <wp:simplePos x="0" y="0"/>
                <wp:positionH relativeFrom="column">
                  <wp:posOffset>3327400</wp:posOffset>
                </wp:positionH>
                <wp:positionV relativeFrom="paragraph">
                  <wp:posOffset>44288</wp:posOffset>
                </wp:positionV>
                <wp:extent cx="180000" cy="130629"/>
                <wp:effectExtent l="38100" t="38100" r="48895" b="98425"/>
                <wp:wrapNone/>
                <wp:docPr id="1073" name="Seta: para a Direita 1853731718"/>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FC9B4" id="Seta: para a Direita 1853731718" o:spid="_x0000_s1026" type="#_x0000_t13" style="position:absolute;margin-left:262pt;margin-top:3.5pt;width:14.15pt;height:10.3pt;rotation:18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" adj="13762" fillcolor="#ed7d31 [3205]" stroked="f">
                <v:shadow on="t" color="black" opacity="26214f" origin="-.5,-.5" offset=".74836mm,.74836mm"/>
              </v:shape>
            </w:pict>
          </mc:Fallback>
        </mc:AlternateContent>
      </w:r>
    </w:p>
    <w:p w14:paraId="1B2B8381" w14:textId="02C60ABD" w:rsidR="008F5C9F" w:rsidRDefault="008F5C9F">
      <w:pPr>
        <w:spacing w:before="0" w:after="0" w:line="240" w:lineRule="auto"/>
        <w:jc w:val="left"/>
      </w:pPr>
    </w:p>
    <w:p w14:paraId="6FEF27EE" w14:textId="12DA8549" w:rsidR="008F5C9F" w:rsidRDefault="008F5C9F">
      <w:pPr>
        <w:spacing w:before="0" w:after="0" w:line="240" w:lineRule="auto"/>
        <w:jc w:val="left"/>
      </w:pPr>
    </w:p>
    <w:p w14:paraId="227DD8A0" w14:textId="6A57E767" w:rsidR="008F5C9F" w:rsidRDefault="008F5C9F">
      <w:pPr>
        <w:spacing w:before="0" w:after="0" w:line="240" w:lineRule="auto"/>
        <w:jc w:val="left"/>
      </w:pPr>
    </w:p>
    <w:p w14:paraId="2279CEF7" w14:textId="7A1C9D7D" w:rsidR="008F5C9F" w:rsidRDefault="008F5C9F">
      <w:pPr>
        <w:spacing w:before="0" w:after="0" w:line="240" w:lineRule="auto"/>
        <w:jc w:val="left"/>
      </w:pPr>
    </w:p>
    <w:p w14:paraId="5FA1310B" w14:textId="762FBF8C" w:rsidR="008F5C9F" w:rsidRDefault="008F5C9F">
      <w:pPr>
        <w:spacing w:before="0" w:after="0" w:line="240" w:lineRule="auto"/>
        <w:jc w:val="left"/>
      </w:pPr>
    </w:p>
    <w:p w14:paraId="02B5586E" w14:textId="1BB414AE" w:rsidR="008F5C9F" w:rsidRDefault="008F5C9F">
      <w:pPr>
        <w:spacing w:before="0" w:after="0" w:line="240" w:lineRule="auto"/>
        <w:jc w:val="left"/>
      </w:pPr>
    </w:p>
    <w:p w14:paraId="43E32456" w14:textId="2F5379CC" w:rsidR="008F5C9F" w:rsidRDefault="008F5C9F">
      <w:pPr>
        <w:spacing w:before="0" w:after="0" w:line="240" w:lineRule="auto"/>
        <w:jc w:val="left"/>
      </w:pPr>
    </w:p>
    <w:p w14:paraId="0D524089" w14:textId="60D740B3" w:rsidR="008F5C9F" w:rsidRDefault="008F5C9F">
      <w:pPr>
        <w:spacing w:before="0" w:after="0" w:line="240" w:lineRule="auto"/>
        <w:jc w:val="left"/>
      </w:pPr>
    </w:p>
    <w:p w14:paraId="3756A657" w14:textId="47D95D72" w:rsidR="008F5C9F" w:rsidRDefault="008F5C9F">
      <w:pPr>
        <w:spacing w:before="0" w:after="0" w:line="240" w:lineRule="auto"/>
        <w:jc w:val="left"/>
      </w:pPr>
    </w:p>
    <w:p w14:paraId="7DAF20B9" w14:textId="4C1E02FD" w:rsidR="008F5C9F" w:rsidRDefault="008F5C9F">
      <w:pPr>
        <w:spacing w:before="0" w:after="0" w:line="240" w:lineRule="auto"/>
        <w:jc w:val="left"/>
      </w:pPr>
    </w:p>
    <w:p w14:paraId="031E9EB8" w14:textId="5D8DFEEA" w:rsidR="008F5C9F" w:rsidRDefault="008F5C9F">
      <w:pPr>
        <w:spacing w:before="0" w:after="0" w:line="240" w:lineRule="auto"/>
        <w:jc w:val="left"/>
      </w:pPr>
      <w:r>
        <w:rPr>
          <w:noProof/>
        </w:rPr>
        <mc:AlternateContent>
          <mc:Choice Requires="wps">
            <w:drawing>
              <wp:anchor distT="0" distB="0" distL="114300" distR="114300" simplePos="0" relativeHeight="251968512" behindDoc="0" locked="0" layoutInCell="1" allowOverlap="1" wp14:anchorId="5542E549" wp14:editId="206B8F35">
                <wp:simplePos x="0" y="0"/>
                <wp:positionH relativeFrom="column">
                  <wp:posOffset>2200437</wp:posOffset>
                </wp:positionH>
                <wp:positionV relativeFrom="paragraph">
                  <wp:posOffset>18415</wp:posOffset>
                </wp:positionV>
                <wp:extent cx="180000" cy="130629"/>
                <wp:effectExtent l="38100" t="38100" r="48895" b="98425"/>
                <wp:wrapNone/>
                <wp:docPr id="1074" name="Seta: para a Direita 1853731720"/>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4AC7" id="Seta: para a Direita 1853731720" o:spid="_x0000_s1026" type="#_x0000_t13" style="position:absolute;margin-left:173.25pt;margin-top:1.45pt;width:14.15pt;height:10.3pt;rotation:18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" adj="13762" fillcolor="#ed7d31 [3205]" stroked="f">
                <v:shadow on="t" color="black" opacity="26214f" origin="-.5,-.5" offset=".74836mm,.74836mm"/>
              </v:shape>
            </w:pict>
          </mc:Fallback>
        </mc:AlternateContent>
      </w:r>
    </w:p>
    <w:p w14:paraId="53D279D9" w14:textId="2A5D0CCA" w:rsidR="008F5C9F" w:rsidRDefault="008F5C9F">
      <w:pPr>
        <w:spacing w:before="0" w:after="0" w:line="240" w:lineRule="auto"/>
        <w:jc w:val="left"/>
      </w:pPr>
    </w:p>
    <w:p w14:paraId="3254461C" w14:textId="4AEC31FA" w:rsidR="008F5C9F" w:rsidRDefault="008F5C9F">
      <w:pPr>
        <w:spacing w:before="0" w:after="0" w:line="240" w:lineRule="auto"/>
        <w:jc w:val="left"/>
      </w:pPr>
    </w:p>
    <w:p w14:paraId="6375DD4A" w14:textId="2801B56F" w:rsidR="008F5C9F" w:rsidRDefault="008F5C9F">
      <w:pPr>
        <w:spacing w:before="0" w:after="0" w:line="240" w:lineRule="auto"/>
        <w:jc w:val="left"/>
      </w:pPr>
    </w:p>
    <w:p w14:paraId="6D2DF46F" w14:textId="710304C1" w:rsidR="008F5C9F" w:rsidRDefault="008F5C9F">
      <w:pPr>
        <w:spacing w:before="0" w:after="0" w:line="240" w:lineRule="auto"/>
        <w:jc w:val="left"/>
      </w:pPr>
    </w:p>
    <w:p w14:paraId="03B5793A" w14:textId="69C09179" w:rsidR="008F5C9F" w:rsidRDefault="008F5C9F">
      <w:pPr>
        <w:spacing w:before="0" w:after="0" w:line="240" w:lineRule="auto"/>
        <w:jc w:val="left"/>
      </w:pPr>
    </w:p>
    <w:p w14:paraId="7CBC6FA0" w14:textId="5128C261" w:rsidR="008F5C9F" w:rsidRDefault="008F5C9F">
      <w:pPr>
        <w:spacing w:before="0" w:after="0" w:line="240" w:lineRule="auto"/>
        <w:jc w:val="left"/>
      </w:pPr>
    </w:p>
    <w:p w14:paraId="3B7476E8" w14:textId="0EFD33A7" w:rsidR="008F5C9F" w:rsidRDefault="008F5C9F">
      <w:pPr>
        <w:spacing w:before="0" w:after="0" w:line="240" w:lineRule="auto"/>
        <w:jc w:val="left"/>
      </w:pPr>
    </w:p>
    <w:p w14:paraId="4BDD648E" w14:textId="02CDE9FC" w:rsidR="008F5C9F" w:rsidRDefault="008F5C9F">
      <w:pPr>
        <w:spacing w:before="0" w:after="0" w:line="240" w:lineRule="auto"/>
        <w:jc w:val="left"/>
      </w:pPr>
    </w:p>
    <w:p w14:paraId="60876916" w14:textId="5280A3F8" w:rsidR="008F5C9F" w:rsidRDefault="008F5C9F">
      <w:pPr>
        <w:spacing w:before="0" w:after="0" w:line="240" w:lineRule="auto"/>
        <w:jc w:val="left"/>
      </w:pPr>
    </w:p>
    <w:p w14:paraId="2C1F426D" w14:textId="2A521023" w:rsidR="008F5C9F" w:rsidRDefault="008F5C9F">
      <w:pPr>
        <w:spacing w:before="0" w:after="0" w:line="240" w:lineRule="auto"/>
        <w:jc w:val="left"/>
      </w:pPr>
    </w:p>
    <w:p w14:paraId="0ABDB5B9" w14:textId="2C4F5053" w:rsidR="008F5C9F" w:rsidRDefault="008F5C9F">
      <w:pPr>
        <w:spacing w:before="0" w:after="0" w:line="240" w:lineRule="auto"/>
        <w:jc w:val="left"/>
      </w:pPr>
    </w:p>
    <w:p w14:paraId="79C94084" w14:textId="45422DA6" w:rsidR="008F5C9F" w:rsidRDefault="008F5C9F">
      <w:pPr>
        <w:spacing w:before="0" w:after="0" w:line="240" w:lineRule="auto"/>
        <w:jc w:val="left"/>
      </w:pPr>
    </w:p>
    <w:p w14:paraId="43733BAD" w14:textId="7ACA2FD1" w:rsidR="008F5C9F" w:rsidRDefault="008F5C9F">
      <w:pPr>
        <w:spacing w:before="0" w:after="0" w:line="240" w:lineRule="auto"/>
        <w:jc w:val="left"/>
      </w:pPr>
    </w:p>
    <w:p w14:paraId="18F809AE" w14:textId="4EC05C47" w:rsidR="008F5C9F" w:rsidRDefault="008F5C9F">
      <w:pPr>
        <w:spacing w:before="0" w:after="0" w:line="240" w:lineRule="auto"/>
        <w:jc w:val="left"/>
      </w:pPr>
      <w:r>
        <w:rPr>
          <w:noProof/>
        </w:rPr>
        <mc:AlternateContent>
          <mc:Choice Requires="wps">
            <w:drawing>
              <wp:anchor distT="0" distB="0" distL="114300" distR="114300" simplePos="0" relativeHeight="251970560" behindDoc="0" locked="0" layoutInCell="1" allowOverlap="1" wp14:anchorId="2847DEF6" wp14:editId="5961B1F4">
                <wp:simplePos x="0" y="0"/>
                <wp:positionH relativeFrom="column">
                  <wp:posOffset>1254642</wp:posOffset>
                </wp:positionH>
                <wp:positionV relativeFrom="paragraph">
                  <wp:posOffset>98986</wp:posOffset>
                </wp:positionV>
                <wp:extent cx="180000" cy="130629"/>
                <wp:effectExtent l="38100" t="38100" r="48895" b="98425"/>
                <wp:wrapNone/>
                <wp:docPr id="1075" name="Seta: para a Direita 1853731724"/>
                <wp:cNvGraphicFramePr/>
                <a:graphic xmlns:a="http://schemas.openxmlformats.org/drawingml/2006/main">
                  <a:graphicData uri="http://schemas.microsoft.com/office/word/2010/wordprocessingShape">
                    <wps:wsp>
                      <wps:cNvSpPr/>
                      <wps:spPr>
                        <a:xfrm rot="10800000">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B09B4" id="Seta: para a Direita 1853731724" o:spid="_x0000_s1026" type="#_x0000_t13" style="position:absolute;margin-left:98.8pt;margin-top:7.8pt;width:14.15pt;height:10.3pt;rotation:180;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" adj="13762" fillcolor="#ed7d31 [3205]" stroked="f">
                <v:shadow on="t" color="black" opacity="26214f" origin="-.5,-.5" offset=".74836mm,.74836mm"/>
              </v:shape>
            </w:pict>
          </mc:Fallback>
        </mc:AlternateContent>
      </w:r>
    </w:p>
    <w:p w14:paraId="3E058906" w14:textId="35DA1919" w:rsidR="008F5C9F" w:rsidRDefault="008F5C9F">
      <w:pPr>
        <w:spacing w:before="0" w:after="0" w:line="240" w:lineRule="auto"/>
        <w:jc w:val="left"/>
      </w:pPr>
    </w:p>
    <w:p w14:paraId="05B50B1E" w14:textId="34E71FCC" w:rsidR="008F5C9F" w:rsidRDefault="008F5C9F">
      <w:pPr>
        <w:spacing w:before="0" w:after="0" w:line="240" w:lineRule="auto"/>
        <w:jc w:val="left"/>
      </w:pPr>
    </w:p>
    <w:p w14:paraId="41D948EA" w14:textId="7E46A41E" w:rsidR="00FD2AF5" w:rsidRDefault="008F5C9F" w:rsidP="008F5C9F">
      <w:pPr>
        <w:spacing w:before="0" w:after="0" w:line="240" w:lineRule="auto"/>
        <w:jc w:val="left"/>
        <w:rPr>
          <w:sz w:val="16"/>
          <w:szCs w:val="16"/>
        </w:rPr>
      </w:pPr>
      <w:r w:rsidRPr="00FD2AF5">
        <w:rPr>
          <w:sz w:val="16"/>
          <w:szCs w:val="16"/>
        </w:rPr>
        <w:fldChar w:fldCharType="begin"/>
      </w:r>
      <w:r w:rsidRPr="00FD2AF5">
        <w:rPr>
          <w:sz w:val="16"/>
          <w:szCs w:val="16"/>
        </w:rPr>
        <w:instrText xml:space="preserve"> TC  “</w:instrText>
      </w:r>
      <w:bookmarkStart w:id="199" w:name="_Toc189119927"/>
      <w:r w:rsidR="00FD2AF5" w:rsidRPr="00FD2AF5">
        <w:rPr>
          <w:sz w:val="16"/>
          <w:szCs w:val="16"/>
        </w:rPr>
        <w:instrText>Gráfico</w:instrText>
      </w:r>
      <w:r w:rsidRPr="00FD2AF5">
        <w:rPr>
          <w:sz w:val="16"/>
          <w:szCs w:val="16"/>
        </w:rPr>
        <w:instrText xml:space="preserve"> </w:instrText>
      </w:r>
      <w:r w:rsidR="00FD2AF5" w:rsidRPr="00FD2AF5">
        <w:rPr>
          <w:sz w:val="16"/>
          <w:szCs w:val="16"/>
        </w:rPr>
        <w:instrText>21</w:instrText>
      </w:r>
      <w:r w:rsidRPr="00FD2AF5">
        <w:rPr>
          <w:sz w:val="16"/>
          <w:szCs w:val="16"/>
        </w:rPr>
        <w:instrText xml:space="preserve"> – Indicadores de Sustentabilidade do TJMG</w:instrText>
      </w:r>
      <w:bookmarkEnd w:id="199"/>
      <w:r w:rsidRPr="00FD2AF5">
        <w:rPr>
          <w:sz w:val="16"/>
          <w:szCs w:val="16"/>
        </w:rPr>
        <w:instrText xml:space="preserve">” \f </w:instrText>
      </w:r>
      <w:r w:rsidR="00FD2AF5" w:rsidRPr="00FD2AF5">
        <w:rPr>
          <w:sz w:val="16"/>
          <w:szCs w:val="16"/>
        </w:rPr>
        <w:instrText>g</w:instrText>
      </w:r>
      <w:r w:rsidRPr="00FD2AF5">
        <w:rPr>
          <w:sz w:val="16"/>
          <w:szCs w:val="16"/>
        </w:rPr>
        <w:instrText xml:space="preserve">\l 1 </w:instrText>
      </w:r>
      <w:r w:rsidRPr="00FD2AF5">
        <w:rPr>
          <w:sz w:val="16"/>
          <w:szCs w:val="16"/>
        </w:rPr>
        <w:fldChar w:fldCharType="end"/>
      </w:r>
      <w:r w:rsidR="00FD2AF5" w:rsidRPr="00FD2AF5">
        <w:rPr>
          <w:sz w:val="16"/>
          <w:szCs w:val="16"/>
        </w:rPr>
        <w:t>Gráfico</w:t>
      </w:r>
      <w:r w:rsidRPr="00FD2AF5">
        <w:rPr>
          <w:sz w:val="16"/>
          <w:szCs w:val="16"/>
        </w:rPr>
        <w:t xml:space="preserve"> </w:t>
      </w:r>
      <w:r w:rsidR="00FD2AF5" w:rsidRPr="00FD2AF5">
        <w:rPr>
          <w:sz w:val="16"/>
          <w:szCs w:val="16"/>
        </w:rPr>
        <w:t>21</w:t>
      </w:r>
      <w:r w:rsidRPr="00FD2AF5">
        <w:rPr>
          <w:sz w:val="16"/>
          <w:szCs w:val="16"/>
        </w:rPr>
        <w:t xml:space="preserve"> – Indicadores de Sustentabilidade do TJMG. Fonte: </w:t>
      </w:r>
      <w:bookmarkStart w:id="200" w:name="_Hlk187933658"/>
      <w:r w:rsidRPr="00FD2AF5">
        <w:rPr>
          <w:sz w:val="16"/>
          <w:szCs w:val="16"/>
        </w:rPr>
        <w:t>8º Balanço da sustentabilidade do Poder Judiciário. Conselho Nacional de Justiça, 2024.</w:t>
      </w:r>
    </w:p>
    <w:p w14:paraId="7713035D" w14:textId="77777777" w:rsidR="00FD2AF5" w:rsidRDefault="00FD2AF5">
      <w:pPr>
        <w:spacing w:before="0" w:after="0" w:line="240" w:lineRule="auto"/>
        <w:jc w:val="left"/>
        <w:rPr>
          <w:sz w:val="16"/>
          <w:szCs w:val="16"/>
        </w:rPr>
      </w:pPr>
      <w:r>
        <w:rPr>
          <w:sz w:val="16"/>
          <w:szCs w:val="16"/>
        </w:rPr>
        <w:br w:type="page"/>
      </w:r>
    </w:p>
    <w:p w14:paraId="1390DBC2" w14:textId="2BF299BF" w:rsidR="00AD26F0" w:rsidRPr="00B62A73" w:rsidRDefault="00D16B86" w:rsidP="0081396F">
      <w:pPr>
        <w:pStyle w:val="Corpodetexto"/>
        <w:numPr>
          <w:ilvl w:val="0"/>
          <w:numId w:val="10"/>
        </w:numPr>
        <w:spacing w:after="0"/>
        <w:outlineLvl w:val="0"/>
        <w:rPr>
          <w:rFonts w:cstheme="minorHAnsi"/>
          <w:b/>
          <w:bCs/>
          <w:color w:val="A21612"/>
          <w:sz w:val="32"/>
          <w:szCs w:val="32"/>
        </w:rPr>
      </w:pPr>
      <w:bookmarkStart w:id="201" w:name="_Toc189202904"/>
      <w:bookmarkEnd w:id="200"/>
      <w:r w:rsidRPr="00B62A73">
        <w:rPr>
          <w:rFonts w:cstheme="minorHAnsi"/>
          <w:b/>
          <w:bCs/>
          <w:color w:val="A21612"/>
          <w:sz w:val="32"/>
          <w:szCs w:val="32"/>
        </w:rPr>
        <w:lastRenderedPageBreak/>
        <w:t>Resultados da Acessibilidade e Inclusão de Pessoas com Deficiência</w:t>
      </w:r>
      <w:bookmarkEnd w:id="201"/>
    </w:p>
    <w:p w14:paraId="5D1640C7" w14:textId="77777777" w:rsidR="00D246E1" w:rsidRDefault="00D246E1" w:rsidP="00D246E1">
      <w:r>
        <w:t>A Resolução CNJ n. 401/2021 foi um marco regulamentador de diretrizes de acessibilidade e inclusão de pessoas com deficiência nos órgãos do Poder Judiciário. Ela se fundamenta, especialmente, na Convenção sobre os Direitos das Pessoas com Deficiência e de seu Protocolo Facultativo, ratificada pelo Brasil a partir do Decreto Legislativo n. 186/2008 e respectivo Decreto n. 6.949/2009, e na Lei Brasileira de Inclusão da Pessoa com Deficiência (Lei n. 13.146/2015).</w:t>
      </w:r>
    </w:p>
    <w:p w14:paraId="39C00622" w14:textId="77777777" w:rsidR="00D246E1" w:rsidRDefault="00D246E1" w:rsidP="00D246E1">
      <w:r>
        <w:t xml:space="preserve">O TJMG já deu importantes passos no sentido de implementar a referida política, no entanto, o desafio ainda é grande. </w:t>
      </w:r>
    </w:p>
    <w:p w14:paraId="16B81926" w14:textId="77777777" w:rsidR="00D246E1" w:rsidRDefault="00D246E1" w:rsidP="00D246E1">
      <w:r>
        <w:t>O relatório de Acessibilidade e Inclusão – 2023 produzido pelo Tribunal demonstrou que diversos esforços foram envidados para eliminar e prevenir quaisquer barreiras urbanísticas ou arquitetônicas, de mobiliários, de acesso aos transportes, nas comunicações e na informação, atitudinais ou tecnológicas, dentre as quais podemos citar:</w:t>
      </w:r>
    </w:p>
    <w:p w14:paraId="2FA995A1" w14:textId="77777777" w:rsidR="00D246E1" w:rsidRDefault="00D246E1" w:rsidP="00D246E1">
      <w:pPr>
        <w:contextualSpacing/>
      </w:pPr>
      <w:r>
        <w:t>•</w:t>
      </w:r>
      <w:r>
        <w:tab/>
        <w:t>57 ações de sensibilização do corpo funcional, foram realizadas introduzindo conceitos e temas relacionados à pessoa com deficiência e desmitificando preconceitos;</w:t>
      </w:r>
    </w:p>
    <w:p w14:paraId="17DE1EA0" w14:textId="77777777" w:rsidR="00D246E1" w:rsidRDefault="00D246E1" w:rsidP="00D246E1">
      <w:pPr>
        <w:contextualSpacing/>
      </w:pPr>
      <w:r>
        <w:t>•</w:t>
      </w:r>
      <w:r>
        <w:tab/>
        <w:t>O TJMG instituiu, por meio do aviso 118/PR/2023, a utilização do Manual de Atendimento a Pessoas com Transtornos do Espectro Autista – TEA, lançado pelo CNJ;</w:t>
      </w:r>
    </w:p>
    <w:p w14:paraId="3F49B17F" w14:textId="77777777" w:rsidR="00D246E1" w:rsidRDefault="00D246E1" w:rsidP="00D246E1">
      <w:pPr>
        <w:contextualSpacing/>
      </w:pPr>
      <w:r>
        <w:t>•</w:t>
      </w:r>
      <w:r>
        <w:tab/>
        <w:t>53 vídeos produzidos com recursos de acessibilidade (</w:t>
      </w:r>
      <w:proofErr w:type="spellStart"/>
      <w:r>
        <w:t>ex</w:t>
      </w:r>
      <w:proofErr w:type="spellEnd"/>
      <w:r>
        <w:t>: legenda, janela de libras, audiodescrição);</w:t>
      </w:r>
    </w:p>
    <w:p w14:paraId="092B3905" w14:textId="77777777" w:rsidR="00D246E1" w:rsidRDefault="00D246E1" w:rsidP="00D246E1">
      <w:pPr>
        <w:contextualSpacing/>
      </w:pPr>
      <w:r>
        <w:t>•</w:t>
      </w:r>
      <w:r>
        <w:tab/>
        <w:t>1.785 matérias jornalísticas disponibilizadas no site do órgão do Poder Judiciário em formato acessível (</w:t>
      </w:r>
      <w:proofErr w:type="spellStart"/>
      <w:r>
        <w:t>ex</w:t>
      </w:r>
      <w:proofErr w:type="spellEnd"/>
      <w:r>
        <w:t>: descrição para as imagens que transmitem conteúdo, descrição de links com texto explicativo, alternativas para áudio e vídeo: legenda, transcrição textual, Libras, audiodescrição);</w:t>
      </w:r>
    </w:p>
    <w:p w14:paraId="5A372D29" w14:textId="77777777" w:rsidR="00D246E1" w:rsidRDefault="00D246E1" w:rsidP="00D246E1">
      <w:pPr>
        <w:contextualSpacing/>
      </w:pPr>
      <w:r>
        <w:t>•</w:t>
      </w:r>
      <w:r>
        <w:tab/>
        <w:t xml:space="preserve">A Ouvidoria disponibiliza formas de comunicação alternativas acessíveis para atendimento ao público com deficiência por ser um dos setores que compõem o canal de comunicação unificado “Fale com o TJMG”, o qual dispõe de acessibilidade em libras. O setor atende ainda por telefone e presencialmente, em local equipado com rampas de acesso, e por </w:t>
      </w:r>
      <w:r>
        <w:lastRenderedPageBreak/>
        <w:t>correspondência, que pode ser, inclusive, grafada em braile, uma vez que uma das servidoras do setor é deficiente visual;</w:t>
      </w:r>
    </w:p>
    <w:p w14:paraId="11CC6E84" w14:textId="77777777" w:rsidR="00D246E1" w:rsidRDefault="00D246E1" w:rsidP="00D246E1">
      <w:pPr>
        <w:contextualSpacing/>
      </w:pPr>
      <w:r>
        <w:t>•</w:t>
      </w:r>
      <w:r>
        <w:tab/>
        <w:t>7% dos eventos promovidos pelo órgão contendo comunicação acessível para pessoas com deficiência em relação a todos os eventos promovidos no ano base;</w:t>
      </w:r>
    </w:p>
    <w:p w14:paraId="6AB871A7" w14:textId="77777777" w:rsidR="00D246E1" w:rsidRDefault="00D246E1" w:rsidP="00D246E1">
      <w:pPr>
        <w:contextualSpacing/>
      </w:pPr>
      <w:r>
        <w:t>•</w:t>
      </w:r>
      <w:r>
        <w:tab/>
        <w:t>Quanto à acessibilidade tecnológica, o Tribunal obteve 83,07% de grau de acessibilidade medido pelo Avaliador e Simulador de Acessibilidade em Sítios - ASES, do Governo Federal.</w:t>
      </w:r>
    </w:p>
    <w:p w14:paraId="40ECFA3F" w14:textId="77777777" w:rsidR="00D246E1" w:rsidRDefault="00D246E1" w:rsidP="00D246E1">
      <w:pPr>
        <w:contextualSpacing/>
      </w:pPr>
      <w:r>
        <w:t>•</w:t>
      </w:r>
      <w:r>
        <w:tab/>
        <w:t xml:space="preserve">Na parte superior do Portal TJMG, o usuário encontra uma barra de acessibilidade com os principais atalhos de navegação pelo teclado, além da opção para alterar o contraste e o mapa do site. Essas ferramentas estão presentes em todas as páginas do Portal. Além disso, o Alto contraste é uma opção para pessoas com médio ou grande déficit visual. Deixa o fundo da página totalmente preto, com as letras em branco, podendo ser associado à troca do tamanho das letras. Quando acionado, em seu lugar, surge a expressão "Cores originais", para que se possa voltar ao colorido comum. Na barra de navegação existente no alto da página, estão alocados links de acesso, com indicações dos títulos e subtítulos e das diferentes regiões da página web (cabeçalho, menu, conteúdo principal, rodapé etc.) para melhor identificar áreas importante da página.  </w:t>
      </w:r>
    </w:p>
    <w:p w14:paraId="5E490FE9" w14:textId="77777777" w:rsidR="00D246E1" w:rsidRDefault="00D246E1" w:rsidP="00D246E1">
      <w:pPr>
        <w:contextualSpacing/>
      </w:pPr>
      <w:r>
        <w:t>•</w:t>
      </w:r>
      <w:r>
        <w:tab/>
        <w:t xml:space="preserve">Como alternativas de navegação o Portal TJMG utiliza o </w:t>
      </w:r>
      <w:proofErr w:type="spellStart"/>
      <w:r>
        <w:t>VLibras</w:t>
      </w:r>
      <w:proofErr w:type="spellEnd"/>
      <w:r>
        <w:t xml:space="preserve"> para a interpretação de informações, textos das notícias, informes e páginas institucionais que estão na língua portuguesa para a linguagem em Libras, oferecendo aos surdos mais uma possibilidade de transpor as barreiras de acessibilidade no acesso a informações. </w:t>
      </w:r>
    </w:p>
    <w:p w14:paraId="33F4535C" w14:textId="77777777" w:rsidR="00D246E1" w:rsidRDefault="00D246E1" w:rsidP="00D246E1">
      <w:pPr>
        <w:contextualSpacing/>
      </w:pPr>
      <w:r>
        <w:t>•</w:t>
      </w:r>
      <w:r>
        <w:tab/>
        <w:t xml:space="preserve">O Portal institucional do TJMG busca se manter aderente ao </w:t>
      </w:r>
      <w:proofErr w:type="spellStart"/>
      <w:r>
        <w:t>eMAG</w:t>
      </w:r>
      <w:proofErr w:type="spellEnd"/>
      <w:r>
        <w:t xml:space="preserve">, adotando padrões de melhoria contínua e melhores práticas de design e desenvolvimento web. Isso significa que as diretrizes relacionadas ao acesso e a navegação ao Portal institucional do TJMG são regularmente testados e avaliados, por meio de recursos e práticas de acessibilidade. </w:t>
      </w:r>
    </w:p>
    <w:p w14:paraId="034B4D0D" w14:textId="1A8367AC" w:rsidR="00B62A73" w:rsidRDefault="00D246E1" w:rsidP="00D246E1">
      <w:pPr>
        <w:contextualSpacing/>
      </w:pPr>
      <w:r>
        <w:t>•</w:t>
      </w:r>
      <w:r>
        <w:tab/>
        <w:t xml:space="preserve">Com referência à acessibilidade urbanística e arquitetônica, são instalados elevadores e/ou plataformas específicos, rampas, guarda-corpos e corrimãos, banheiros aos portadores de necessidades especiais, balcões de atendimento e bebedouros acessíveis, circulações e portas acessíveis ao cadeirante. A Comissão de Acessibilidade tem fomentado ações como a </w:t>
      </w:r>
      <w:r>
        <w:lastRenderedPageBreak/>
        <w:t xml:space="preserve">implementação de acessibilidade no Edifício Sede e a implementação de acessibilidade no Auditório do Anexo I. </w:t>
      </w:r>
    </w:p>
    <w:p w14:paraId="288754B7" w14:textId="0919D90C" w:rsidR="00D246E1" w:rsidRDefault="00D246E1" w:rsidP="00D246E1">
      <w:r>
        <w:rPr>
          <w:noProof/>
        </w:rPr>
        <mc:AlternateContent>
          <mc:Choice Requires="wpg">
            <w:drawing>
              <wp:anchor distT="0" distB="0" distL="114300" distR="114300" simplePos="0" relativeHeight="251976704" behindDoc="0" locked="0" layoutInCell="1" allowOverlap="1" wp14:anchorId="6049DF3F" wp14:editId="13F4D3BB">
                <wp:simplePos x="0" y="0"/>
                <wp:positionH relativeFrom="column">
                  <wp:posOffset>-640715</wp:posOffset>
                </wp:positionH>
                <wp:positionV relativeFrom="paragraph">
                  <wp:posOffset>128270</wp:posOffset>
                </wp:positionV>
                <wp:extent cx="3973830" cy="3181350"/>
                <wp:effectExtent l="0" t="0" r="7620" b="0"/>
                <wp:wrapNone/>
                <wp:docPr id="1076" name="Agrupar 1853731736"/>
                <wp:cNvGraphicFramePr/>
                <a:graphic xmlns:a="http://schemas.openxmlformats.org/drawingml/2006/main">
                  <a:graphicData uri="http://schemas.microsoft.com/office/word/2010/wordprocessingGroup">
                    <wpg:wgp>
                      <wpg:cNvGrpSpPr/>
                      <wpg:grpSpPr>
                        <a:xfrm>
                          <a:off x="0" y="0"/>
                          <a:ext cx="3973830" cy="3181350"/>
                          <a:chOff x="0" y="0"/>
                          <a:chExt cx="3973901" cy="3181446"/>
                        </a:xfrm>
                      </wpg:grpSpPr>
                      <pic:pic xmlns:pic="http://schemas.openxmlformats.org/drawingml/2006/picture">
                        <pic:nvPicPr>
                          <pic:cNvPr id="1853731734" name="Imagem 18537317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54376" y="332465"/>
                            <a:ext cx="3819525" cy="2848981"/>
                          </a:xfrm>
                          <a:prstGeom prst="rect">
                            <a:avLst/>
                          </a:prstGeom>
                        </pic:spPr>
                      </pic:pic>
                      <wps:wsp>
                        <wps:cNvPr id="1853731735" name="Retângulo 1853731735"/>
                        <wps:cNvSpPr/>
                        <wps:spPr>
                          <a:xfrm>
                            <a:off x="0" y="0"/>
                            <a:ext cx="3313216" cy="4631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09EC5" w14:textId="02B254D2" w:rsidR="00D246E1" w:rsidRPr="00D246E1" w:rsidRDefault="00D246E1" w:rsidP="00D246E1">
                              <w:pPr>
                                <w:jc w:val="center"/>
                                <w:rPr>
                                  <w:b/>
                                  <w:bCs/>
                                  <w:color w:val="000000" w:themeColor="text1"/>
                                </w:rPr>
                              </w:pPr>
                              <w:r w:rsidRPr="00D246E1">
                                <w:rPr>
                                  <w:b/>
                                  <w:bCs/>
                                  <w:color w:val="000000" w:themeColor="text1"/>
                                </w:rPr>
                                <w:t>Percentual de magistrados(as) com deficiência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49DF3F" id="Agrupar 1853731736" o:spid="_x0000_s1084" style="position:absolute;left:0;text-align:left;margin-left:-50.45pt;margin-top:10.1pt;width:312.9pt;height:250.5pt;z-index:251976704;mso-height-relative:margin" coordsize="39739,3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">
                <v:shape id="Imagem 1853731734" o:spid="_x0000_s1085" type="#_x0000_t75" style="position:absolute;left:1543;top:3324;width:38196;height:2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">
                  <v:imagedata r:id="rId88" o:title=""/>
                </v:shape>
                <v:rect id="Retângulo 1853731735" o:spid="_x0000_s1086" style="position:absolute;width:33132;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" filled="f" stroked="f" strokeweight="1pt">
                  <v:textbox>
                    <w:txbxContent>
                      <w:p w14:paraId="5BE09EC5" w14:textId="02B254D2" w:rsidR="00D246E1" w:rsidRPr="00D246E1" w:rsidRDefault="00D246E1" w:rsidP="00D246E1">
                        <w:pPr>
                          <w:jc w:val="center"/>
                          <w:rPr>
                            <w:b/>
                            <w:bCs/>
                            <w:color w:val="000000" w:themeColor="text1"/>
                          </w:rPr>
                        </w:pPr>
                        <w:r w:rsidRPr="00D246E1">
                          <w:rPr>
                            <w:b/>
                            <w:bCs/>
                            <w:color w:val="000000" w:themeColor="text1"/>
                          </w:rPr>
                          <w:t>Percentual de magistrados(as) com deficiência</w:t>
                        </w:r>
                      </w:p>
                    </w:txbxContent>
                  </v:textbox>
                </v:rect>
              </v:group>
            </w:pict>
          </mc:Fallback>
        </mc:AlternateContent>
      </w:r>
      <w:r>
        <w:rPr>
          <w:noProof/>
        </w:rPr>
        <mc:AlternateContent>
          <mc:Choice Requires="wpg">
            <w:drawing>
              <wp:anchor distT="0" distB="0" distL="114300" distR="114300" simplePos="0" relativeHeight="251980800" behindDoc="0" locked="0" layoutInCell="1" allowOverlap="1" wp14:anchorId="521A8304" wp14:editId="326B6A9A">
                <wp:simplePos x="0" y="0"/>
                <wp:positionH relativeFrom="column">
                  <wp:posOffset>3129220</wp:posOffset>
                </wp:positionH>
                <wp:positionV relativeFrom="paragraph">
                  <wp:posOffset>41910</wp:posOffset>
                </wp:positionV>
                <wp:extent cx="3476446" cy="3267710"/>
                <wp:effectExtent l="0" t="0" r="0" b="8890"/>
                <wp:wrapNone/>
                <wp:docPr id="1077" name="Agrupar 1853731739"/>
                <wp:cNvGraphicFramePr/>
                <a:graphic xmlns:a="http://schemas.openxmlformats.org/drawingml/2006/main">
                  <a:graphicData uri="http://schemas.microsoft.com/office/word/2010/wordprocessingGroup">
                    <wpg:wgp>
                      <wpg:cNvGrpSpPr/>
                      <wpg:grpSpPr>
                        <a:xfrm>
                          <a:off x="0" y="0"/>
                          <a:ext cx="3476446" cy="3267710"/>
                          <a:chOff x="0" y="0"/>
                          <a:chExt cx="3313154" cy="3216311"/>
                        </a:xfrm>
                      </wpg:grpSpPr>
                      <pic:pic xmlns:pic="http://schemas.openxmlformats.org/drawingml/2006/picture">
                        <pic:nvPicPr>
                          <pic:cNvPr id="1853731737" name="Imagem 185373173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1540" y="310551"/>
                            <a:ext cx="2656840" cy="2905760"/>
                          </a:xfrm>
                          <a:prstGeom prst="rect">
                            <a:avLst/>
                          </a:prstGeom>
                        </pic:spPr>
                      </pic:pic>
                      <wps:wsp>
                        <wps:cNvPr id="1853731738" name="Retângulo 1853731738"/>
                        <wps:cNvSpPr/>
                        <wps:spPr>
                          <a:xfrm>
                            <a:off x="0" y="0"/>
                            <a:ext cx="3313154" cy="4630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873E6" w14:textId="121DADB7" w:rsidR="00D246E1" w:rsidRPr="00D246E1" w:rsidRDefault="00D246E1" w:rsidP="00D246E1">
                              <w:pPr>
                                <w:jc w:val="center"/>
                                <w:rPr>
                                  <w:b/>
                                  <w:bCs/>
                                  <w:color w:val="000000" w:themeColor="text1"/>
                                </w:rPr>
                              </w:pPr>
                              <w:r w:rsidRPr="00D246E1">
                                <w:rPr>
                                  <w:b/>
                                  <w:bCs/>
                                  <w:color w:val="000000" w:themeColor="text1"/>
                                </w:rPr>
                                <w:t xml:space="preserve">Percentual de </w:t>
                              </w:r>
                              <w:r>
                                <w:rPr>
                                  <w:b/>
                                  <w:bCs/>
                                  <w:color w:val="000000" w:themeColor="text1"/>
                                </w:rPr>
                                <w:t>servidores(as) com deficiência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1A8304" id="Agrupar 1853731739" o:spid="_x0000_s1087" style="position:absolute;left:0;text-align:left;margin-left:246.4pt;margin-top:3.3pt;width:273.75pt;height:257.3pt;z-index:251980800;mso-width-relative:margin;mso-height-relative:margin" coordsize="33131,32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">
                <v:shape id="Imagem 1853731737" o:spid="_x0000_s1088" type="#_x0000_t75" style="position:absolute;left:2415;top:3105;width:26568;height:2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">
                  <v:imagedata r:id="rId90" o:title=""/>
                </v:shape>
                <v:rect id="Retângulo 1853731738" o:spid="_x0000_s1089" style="position:absolute;width:33131;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" filled="f" stroked="f" strokeweight="1pt">
                  <v:textbox>
                    <w:txbxContent>
                      <w:p w14:paraId="4D6873E6" w14:textId="121DADB7" w:rsidR="00D246E1" w:rsidRPr="00D246E1" w:rsidRDefault="00D246E1" w:rsidP="00D246E1">
                        <w:pPr>
                          <w:jc w:val="center"/>
                          <w:rPr>
                            <w:b/>
                            <w:bCs/>
                            <w:color w:val="000000" w:themeColor="text1"/>
                          </w:rPr>
                        </w:pPr>
                        <w:r w:rsidRPr="00D246E1">
                          <w:rPr>
                            <w:b/>
                            <w:bCs/>
                            <w:color w:val="000000" w:themeColor="text1"/>
                          </w:rPr>
                          <w:t xml:space="preserve">Percentual de </w:t>
                        </w:r>
                        <w:r>
                          <w:rPr>
                            <w:b/>
                            <w:bCs/>
                            <w:color w:val="000000" w:themeColor="text1"/>
                          </w:rPr>
                          <w:t>servidores(as) com deficiência</w:t>
                        </w:r>
                      </w:p>
                    </w:txbxContent>
                  </v:textbox>
                </v:rect>
              </v:group>
            </w:pict>
          </mc:Fallback>
        </mc:AlternateContent>
      </w:r>
    </w:p>
    <w:p w14:paraId="5A27202D" w14:textId="55121D42" w:rsidR="00D246E1" w:rsidRDefault="00D246E1" w:rsidP="00D246E1"/>
    <w:p w14:paraId="53654E16" w14:textId="27755BFB" w:rsidR="00D246E1" w:rsidRDefault="00D246E1" w:rsidP="00D246E1"/>
    <w:p w14:paraId="2DD4B5A8" w14:textId="5270BDEF" w:rsidR="00D246E1" w:rsidRDefault="00693D07" w:rsidP="00D246E1">
      <w:r>
        <w:rPr>
          <w:noProof/>
        </w:rPr>
        <mc:AlternateContent>
          <mc:Choice Requires="wps">
            <w:drawing>
              <wp:anchor distT="0" distB="0" distL="114300" distR="114300" simplePos="0" relativeHeight="252135424" behindDoc="0" locked="0" layoutInCell="1" allowOverlap="1" wp14:anchorId="512F784E" wp14:editId="63365D3B">
                <wp:simplePos x="0" y="0"/>
                <wp:positionH relativeFrom="column">
                  <wp:posOffset>3686175</wp:posOffset>
                </wp:positionH>
                <wp:positionV relativeFrom="paragraph">
                  <wp:posOffset>321945</wp:posOffset>
                </wp:positionV>
                <wp:extent cx="180000" cy="130629"/>
                <wp:effectExtent l="38100" t="38100" r="29845" b="98425"/>
                <wp:wrapNone/>
                <wp:docPr id="1078" name="Seta: para a Direita 1853731733"/>
                <wp:cNvGraphicFramePr/>
                <a:graphic xmlns:a="http://schemas.openxmlformats.org/drawingml/2006/main">
                  <a:graphicData uri="http://schemas.microsoft.com/office/word/2010/wordprocessingShape">
                    <wps:wsp>
                      <wps:cNvSpPr/>
                      <wps:spPr>
                        <a:xfrm>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6C0CA" id="Seta: para a Direita 1853731733" o:spid="_x0000_s1026" type="#_x0000_t13" style="position:absolute;margin-left:290.25pt;margin-top:25.35pt;width:14.15pt;height:10.3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" adj="13762" fillcolor="#ed7d31 [3205]" stroked="f">
                <v:shadow on="t" color="black" opacity="26214f" origin="-.5,-.5" offset=".74836mm,.74836mm"/>
              </v:shape>
            </w:pict>
          </mc:Fallback>
        </mc:AlternateContent>
      </w:r>
    </w:p>
    <w:p w14:paraId="180B0844" w14:textId="72D4CBA6" w:rsidR="00D246E1" w:rsidRDefault="00D246E1" w:rsidP="00D246E1"/>
    <w:p w14:paraId="61DC84EC" w14:textId="5A08A7AF" w:rsidR="00D246E1" w:rsidRDefault="00D246E1" w:rsidP="00D246E1"/>
    <w:p w14:paraId="2E2A6A44" w14:textId="693F6D9A" w:rsidR="00D246E1" w:rsidRDefault="00693D07" w:rsidP="00D246E1">
      <w:r>
        <w:rPr>
          <w:noProof/>
        </w:rPr>
        <mc:AlternateContent>
          <mc:Choice Requires="wps">
            <w:drawing>
              <wp:anchor distT="0" distB="0" distL="114300" distR="114300" simplePos="0" relativeHeight="252133376" behindDoc="0" locked="0" layoutInCell="1" allowOverlap="1" wp14:anchorId="375E8F8F" wp14:editId="2FAE5608">
                <wp:simplePos x="0" y="0"/>
                <wp:positionH relativeFrom="column">
                  <wp:posOffset>-179705</wp:posOffset>
                </wp:positionH>
                <wp:positionV relativeFrom="paragraph">
                  <wp:posOffset>151130</wp:posOffset>
                </wp:positionV>
                <wp:extent cx="180000" cy="130629"/>
                <wp:effectExtent l="38100" t="38100" r="29845" b="98425"/>
                <wp:wrapNone/>
                <wp:docPr id="1079" name="Seta: para a Direita 49"/>
                <wp:cNvGraphicFramePr/>
                <a:graphic xmlns:a="http://schemas.openxmlformats.org/drawingml/2006/main">
                  <a:graphicData uri="http://schemas.microsoft.com/office/word/2010/wordprocessingShape">
                    <wps:wsp>
                      <wps:cNvSpPr/>
                      <wps:spPr>
                        <a:xfrm>
                          <a:off x="0" y="0"/>
                          <a:ext cx="180000" cy="130629"/>
                        </a:xfrm>
                        <a:prstGeom prst="rightArrow">
                          <a:avLst/>
                        </a:prstGeom>
                        <a:solidFill>
                          <a:schemeClr val="accent2"/>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30DF7" id="Seta: para a Direita 49" o:spid="_x0000_s1026" type="#_x0000_t13" style="position:absolute;margin-left:-14.15pt;margin-top:11.9pt;width:14.15pt;height:10.3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" adj="13762" fillcolor="#ed7d31 [3205]" stroked="f">
                <v:shadow on="t" color="black" opacity="26214f" origin="-.5,-.5" offset=".74836mm,.74836mm"/>
              </v:shape>
            </w:pict>
          </mc:Fallback>
        </mc:AlternateContent>
      </w:r>
    </w:p>
    <w:p w14:paraId="6C4C088B" w14:textId="56119660" w:rsidR="00D246E1" w:rsidRDefault="00D246E1" w:rsidP="00D246E1"/>
    <w:p w14:paraId="523D3674" w14:textId="3D72F24D" w:rsidR="00D246E1" w:rsidRDefault="00D246E1" w:rsidP="00D246E1"/>
    <w:p w14:paraId="227BFE15" w14:textId="406EE902" w:rsidR="00D246E1" w:rsidRDefault="00D246E1" w:rsidP="00D246E1">
      <w:pPr>
        <w:spacing w:before="0" w:after="0" w:line="240" w:lineRule="auto"/>
        <w:jc w:val="left"/>
        <w:rPr>
          <w:sz w:val="16"/>
          <w:szCs w:val="16"/>
        </w:rPr>
      </w:pPr>
    </w:p>
    <w:p w14:paraId="73D98742" w14:textId="75622D4C" w:rsidR="00D246E1" w:rsidRPr="00EA06C8" w:rsidRDefault="00FD2AF5" w:rsidP="00D246E1">
      <w:pPr>
        <w:spacing w:before="0" w:after="0" w:line="240" w:lineRule="auto"/>
        <w:jc w:val="left"/>
        <w:rPr>
          <w:sz w:val="16"/>
          <w:szCs w:val="16"/>
        </w:rPr>
      </w:pPr>
      <w:r w:rsidRPr="00FD2AF5">
        <w:rPr>
          <w:sz w:val="16"/>
          <w:szCs w:val="16"/>
        </w:rPr>
        <w:fldChar w:fldCharType="begin"/>
      </w:r>
      <w:r w:rsidRPr="00FD2AF5">
        <w:rPr>
          <w:sz w:val="16"/>
          <w:szCs w:val="16"/>
        </w:rPr>
        <w:instrText xml:space="preserve"> TC  “</w:instrText>
      </w:r>
      <w:bookmarkStart w:id="202" w:name="_Toc189119928"/>
      <w:r w:rsidRPr="00FD2AF5">
        <w:rPr>
          <w:sz w:val="16"/>
          <w:szCs w:val="16"/>
        </w:rPr>
        <w:instrText>Gráfico 2</w:instrText>
      </w:r>
      <w:r>
        <w:rPr>
          <w:sz w:val="16"/>
          <w:szCs w:val="16"/>
        </w:rPr>
        <w:instrText>2</w:instrText>
      </w:r>
      <w:r w:rsidRPr="00FD2AF5">
        <w:rPr>
          <w:sz w:val="16"/>
          <w:szCs w:val="16"/>
        </w:rPr>
        <w:instrText xml:space="preserve"> – </w:instrText>
      </w:r>
      <w:r w:rsidR="00EA06C8">
        <w:rPr>
          <w:sz w:val="16"/>
          <w:szCs w:val="16"/>
        </w:rPr>
        <w:instrText>Percentual de magistrados(as) e servidores(as) com deficiência por Tribunal</w:instrText>
      </w:r>
      <w:bookmarkEnd w:id="202"/>
      <w:r w:rsidR="00EA06C8">
        <w:rPr>
          <w:sz w:val="16"/>
          <w:szCs w:val="16"/>
        </w:rPr>
        <w:instrText>”</w:instrText>
      </w:r>
      <w:r w:rsidRPr="00FD2AF5">
        <w:rPr>
          <w:sz w:val="16"/>
          <w:szCs w:val="16"/>
        </w:rPr>
        <w:instrText xml:space="preserve"> \f g\l 1 </w:instrText>
      </w:r>
      <w:r w:rsidRPr="00FD2AF5">
        <w:rPr>
          <w:sz w:val="16"/>
          <w:szCs w:val="16"/>
        </w:rPr>
        <w:fldChar w:fldCharType="end"/>
      </w:r>
      <w:r w:rsidR="00D246E1" w:rsidRPr="00E603B0">
        <w:rPr>
          <w:sz w:val="16"/>
          <w:szCs w:val="16"/>
        </w:rPr>
        <w:t xml:space="preserve">Gráfico </w:t>
      </w:r>
      <w:r w:rsidR="00EA06C8">
        <w:rPr>
          <w:sz w:val="16"/>
          <w:szCs w:val="16"/>
        </w:rPr>
        <w:t>22</w:t>
      </w:r>
      <w:r w:rsidR="00D246E1" w:rsidRPr="00E603B0">
        <w:rPr>
          <w:sz w:val="16"/>
          <w:szCs w:val="16"/>
        </w:rPr>
        <w:t xml:space="preserve">: Percentual de </w:t>
      </w:r>
      <w:r w:rsidR="00D246E1" w:rsidRPr="00EA06C8">
        <w:rPr>
          <w:sz w:val="16"/>
          <w:szCs w:val="16"/>
        </w:rPr>
        <w:t>magistrados(as) e servidores(as) com deficiência por Tribunal – Fonte: 8º Balanço da sustentabilidade do Poder Judiciário. Conselho Nacional de Justiça, 2024.</w:t>
      </w:r>
    </w:p>
    <w:p w14:paraId="499EAEC7" w14:textId="7C52E8F5" w:rsidR="00D246E1" w:rsidRDefault="00D246E1" w:rsidP="00D246E1"/>
    <w:p w14:paraId="6C85CEF6" w14:textId="6621C717" w:rsidR="00D246E1" w:rsidRDefault="00D246E1" w:rsidP="00EA06C8">
      <w:pPr>
        <w:pStyle w:val="PargrafodaLista"/>
        <w:numPr>
          <w:ilvl w:val="0"/>
          <w:numId w:val="31"/>
        </w:numPr>
        <w:ind w:left="714" w:hanging="357"/>
      </w:pPr>
      <w:r>
        <w:t xml:space="preserve">Contratação de interprete de linguagem brasileira de sinais; </w:t>
      </w:r>
    </w:p>
    <w:p w14:paraId="6461AA0D" w14:textId="76E5D1BE" w:rsidR="00D246E1" w:rsidRDefault="00D246E1" w:rsidP="00EA06C8">
      <w:pPr>
        <w:pStyle w:val="PargrafodaLista"/>
        <w:numPr>
          <w:ilvl w:val="0"/>
          <w:numId w:val="31"/>
        </w:numPr>
        <w:ind w:left="714" w:hanging="357"/>
      </w:pPr>
      <w:r>
        <w:t xml:space="preserve">Contratação de empresa para inserir legendas em manifestações públicas; </w:t>
      </w:r>
    </w:p>
    <w:p w14:paraId="11C5AA23" w14:textId="16B506FE" w:rsidR="00D246E1" w:rsidRDefault="00D246E1" w:rsidP="00EA06C8">
      <w:pPr>
        <w:pStyle w:val="PargrafodaLista"/>
        <w:numPr>
          <w:ilvl w:val="0"/>
          <w:numId w:val="31"/>
        </w:numPr>
        <w:ind w:left="714" w:hanging="357"/>
      </w:pPr>
      <w:r>
        <w:t>Inserção de audiodescrição em manifestações públicas;</w:t>
      </w:r>
      <w:r>
        <w:tab/>
      </w:r>
    </w:p>
    <w:p w14:paraId="671CCC64" w14:textId="7924C408" w:rsidR="00D246E1" w:rsidRDefault="00D246E1" w:rsidP="00EA06C8">
      <w:pPr>
        <w:pStyle w:val="PargrafodaLista"/>
        <w:numPr>
          <w:ilvl w:val="0"/>
          <w:numId w:val="31"/>
        </w:numPr>
        <w:ind w:left="714" w:hanging="357"/>
      </w:pPr>
      <w:r>
        <w:t xml:space="preserve">Capacitação em Libras; </w:t>
      </w:r>
    </w:p>
    <w:p w14:paraId="56DA03B3" w14:textId="0771E4F6" w:rsidR="00D246E1" w:rsidRDefault="00D246E1" w:rsidP="00EA06C8">
      <w:pPr>
        <w:pStyle w:val="PargrafodaLista"/>
        <w:numPr>
          <w:ilvl w:val="0"/>
          <w:numId w:val="31"/>
        </w:numPr>
        <w:ind w:left="714" w:hanging="357"/>
      </w:pPr>
      <w:r>
        <w:t>Capacitação do corpo funcional TJMG na temática acessibilidade;</w:t>
      </w:r>
    </w:p>
    <w:p w14:paraId="04CCCF09" w14:textId="635C8C79" w:rsidR="00D246E1" w:rsidRDefault="00D246E1" w:rsidP="00EA06C8">
      <w:pPr>
        <w:pStyle w:val="PargrafodaLista"/>
        <w:numPr>
          <w:ilvl w:val="0"/>
          <w:numId w:val="31"/>
        </w:numPr>
        <w:ind w:left="714" w:hanging="357"/>
      </w:pPr>
      <w:r>
        <w:t xml:space="preserve">Realização da Campanha Setembro Verde; </w:t>
      </w:r>
    </w:p>
    <w:p w14:paraId="402F3A0D" w14:textId="5B9A48EC" w:rsidR="00D246E1" w:rsidRDefault="00D246E1" w:rsidP="00EA06C8">
      <w:pPr>
        <w:pStyle w:val="PargrafodaLista"/>
        <w:numPr>
          <w:ilvl w:val="0"/>
          <w:numId w:val="31"/>
        </w:numPr>
        <w:ind w:left="714" w:hanging="357"/>
      </w:pPr>
      <w:r>
        <w:t>Implementação da cartilha TEA (CNJ);</w:t>
      </w:r>
    </w:p>
    <w:p w14:paraId="6ED2DDE3" w14:textId="33E9A4B9" w:rsidR="00D246E1" w:rsidRDefault="00D246E1" w:rsidP="00EA06C8">
      <w:pPr>
        <w:pStyle w:val="PargrafodaLista"/>
        <w:numPr>
          <w:ilvl w:val="0"/>
          <w:numId w:val="31"/>
        </w:numPr>
        <w:ind w:left="714" w:hanging="357"/>
      </w:pPr>
      <w:r>
        <w:t xml:space="preserve">Elaboração e disponibilização para a </w:t>
      </w:r>
      <w:proofErr w:type="spellStart"/>
      <w:r>
        <w:t>Dircom</w:t>
      </w:r>
      <w:proofErr w:type="spellEnd"/>
      <w:r>
        <w:t xml:space="preserve"> do material das Pílulas de acessibilidade para a rádio TJMG;</w:t>
      </w:r>
    </w:p>
    <w:p w14:paraId="2A972D26" w14:textId="1B350842" w:rsidR="00D246E1" w:rsidRDefault="00D246E1" w:rsidP="00EA06C8">
      <w:pPr>
        <w:pStyle w:val="PargrafodaLista"/>
        <w:numPr>
          <w:ilvl w:val="0"/>
          <w:numId w:val="31"/>
        </w:numPr>
        <w:ind w:left="714" w:hanging="357"/>
      </w:pPr>
      <w:r>
        <w:t xml:space="preserve">Reunião de alinhamento com o Instituto Mano Down para tratativas de expansão do projeto; </w:t>
      </w:r>
    </w:p>
    <w:p w14:paraId="04ABE300" w14:textId="4A42400D" w:rsidR="00D246E1" w:rsidRDefault="00D246E1" w:rsidP="00EA06C8">
      <w:pPr>
        <w:pStyle w:val="PargrafodaLista"/>
        <w:numPr>
          <w:ilvl w:val="0"/>
          <w:numId w:val="31"/>
        </w:numPr>
        <w:ind w:left="714" w:hanging="357"/>
      </w:pPr>
      <w:r>
        <w:t>Tratativas com a DENGEP para a implementação de acessibilidade no auditório do anexo I;</w:t>
      </w:r>
    </w:p>
    <w:p w14:paraId="51302275" w14:textId="19877C8E" w:rsidR="00D246E1" w:rsidRDefault="00D246E1" w:rsidP="00EA06C8">
      <w:pPr>
        <w:pStyle w:val="PargrafodaLista"/>
        <w:numPr>
          <w:ilvl w:val="0"/>
          <w:numId w:val="31"/>
        </w:numPr>
        <w:ind w:left="714" w:hanging="357"/>
      </w:pPr>
      <w:r>
        <w:lastRenderedPageBreak/>
        <w:t xml:space="preserve">Realização de pesquisa sobre o grau de satisfação dos </w:t>
      </w:r>
      <w:proofErr w:type="spellStart"/>
      <w:r>
        <w:t>PCDs</w:t>
      </w:r>
      <w:proofErr w:type="spellEnd"/>
      <w:r>
        <w:t>;</w:t>
      </w:r>
    </w:p>
    <w:p w14:paraId="25892606" w14:textId="026FD5E9" w:rsidR="00D246E1" w:rsidRDefault="00D246E1" w:rsidP="00EA06C8">
      <w:pPr>
        <w:pStyle w:val="PargrafodaLista"/>
        <w:numPr>
          <w:ilvl w:val="0"/>
          <w:numId w:val="31"/>
        </w:numPr>
        <w:ind w:left="714" w:hanging="357"/>
      </w:pPr>
      <w:r>
        <w:t>Implementação do uso do Cordão de Girassol no âmbito do Tribunal de Justiça de Minas Gerais.</w:t>
      </w:r>
    </w:p>
    <w:p w14:paraId="76720FEF" w14:textId="77777777" w:rsidR="00D246E1" w:rsidRDefault="00D246E1" w:rsidP="00D246E1"/>
    <w:p w14:paraId="72AA5ECF" w14:textId="200F27AD" w:rsidR="00F94F35" w:rsidRPr="00B62A73" w:rsidRDefault="000425AB" w:rsidP="0081396F">
      <w:pPr>
        <w:pStyle w:val="Corpodetexto"/>
        <w:numPr>
          <w:ilvl w:val="0"/>
          <w:numId w:val="10"/>
        </w:numPr>
        <w:spacing w:after="0"/>
        <w:outlineLvl w:val="0"/>
        <w:rPr>
          <w:rFonts w:cstheme="minorHAnsi"/>
          <w:b/>
          <w:bCs/>
          <w:color w:val="A21612"/>
          <w:sz w:val="32"/>
          <w:szCs w:val="32"/>
        </w:rPr>
      </w:pPr>
      <w:bookmarkStart w:id="203" w:name="_Toc189202905"/>
      <w:r w:rsidRPr="00B62A73">
        <w:rPr>
          <w:rFonts w:cstheme="minorHAnsi"/>
          <w:b/>
          <w:bCs/>
          <w:color w:val="A21612"/>
          <w:sz w:val="32"/>
          <w:szCs w:val="32"/>
        </w:rPr>
        <w:t xml:space="preserve">Resultado no </w:t>
      </w:r>
      <w:r w:rsidR="00F94F35" w:rsidRPr="00B62A73">
        <w:rPr>
          <w:rFonts w:cstheme="minorHAnsi"/>
          <w:b/>
          <w:bCs/>
          <w:color w:val="A21612"/>
          <w:sz w:val="32"/>
          <w:szCs w:val="32"/>
        </w:rPr>
        <w:t>Ranking da Transparência</w:t>
      </w:r>
      <w:bookmarkEnd w:id="203"/>
    </w:p>
    <w:p w14:paraId="20F813B7" w14:textId="6BFA1BBB" w:rsidR="00610B58" w:rsidRPr="008F5C9F" w:rsidRDefault="00610B58" w:rsidP="00277D55">
      <w:r w:rsidRPr="008F5C9F">
        <w:t>O Ranking da Transparência do Poder Judiciário, instituído pela</w:t>
      </w:r>
      <w:r w:rsidR="00962FD6" w:rsidRPr="008F5C9F">
        <w:t xml:space="preserve"> </w:t>
      </w:r>
      <w:hyperlink r:id="rId91" w:tgtFrame="_blank" w:history="1">
        <w:r w:rsidRPr="008F5C9F">
          <w:t>Resolução CNJ n. 260, de 11 de setembro de 2018</w:t>
        </w:r>
      </w:hyperlink>
      <w:r w:rsidRPr="008F5C9F">
        <w:t>, que alterou a</w:t>
      </w:r>
      <w:r w:rsidR="00962FD6" w:rsidRPr="008F5C9F">
        <w:t xml:space="preserve"> </w:t>
      </w:r>
      <w:hyperlink r:id="rId92" w:tgtFrame="_blank" w:history="1">
        <w:r w:rsidRPr="008F5C9F">
          <w:t>Resolução CNJ n. 215, de 16 de dezembro de 2015</w:t>
        </w:r>
      </w:hyperlink>
      <w:r w:rsidRPr="008F5C9F">
        <w:t>, tem como finalidade conseguir, com dados objetivos, avaliar o grau de informação que os tribunais e conselhos disponibilizam aos cidadãos.</w:t>
      </w:r>
    </w:p>
    <w:p w14:paraId="681921C7" w14:textId="542F9CB9" w:rsidR="00610B58" w:rsidRPr="008F5C9F" w:rsidRDefault="00EA06C8" w:rsidP="00277D55">
      <w:r>
        <w:rPr>
          <w:noProof/>
        </w:rPr>
        <w:drawing>
          <wp:anchor distT="0" distB="0" distL="114300" distR="114300" simplePos="0" relativeHeight="251945984" behindDoc="0" locked="0" layoutInCell="1" allowOverlap="1" wp14:anchorId="66D3B60A" wp14:editId="3A845487">
            <wp:simplePos x="0" y="0"/>
            <wp:positionH relativeFrom="column">
              <wp:posOffset>-443230</wp:posOffset>
            </wp:positionH>
            <wp:positionV relativeFrom="paragraph">
              <wp:posOffset>1312697</wp:posOffset>
            </wp:positionV>
            <wp:extent cx="6652895" cy="2753832"/>
            <wp:effectExtent l="0" t="0" r="0" b="8890"/>
            <wp:wrapNone/>
            <wp:docPr id="1080" name="Gráfico 61">
              <a:extLst xmlns:a="http://schemas.openxmlformats.org/drawingml/2006/main">
                <a:ext uri="{FF2B5EF4-FFF2-40B4-BE49-F238E27FC236}">
                  <a16:creationId xmlns:a16="http://schemas.microsoft.com/office/drawing/2014/main" id="{6D6F9E7A-7710-4772-8A0A-281B171A04EF}"/>
                </a:ext>
              </a:extLst>
            </wp:docPr>
            <wp:cNvGraphicFramePr/>
            <a:graphic xmlns:a="http://schemas.openxmlformats.org/drawingml/2006/main">
              <a:graphicData uri="http://schemas.openxmlformats.org/drawingml/2006/chart">
                <c:chart xmlns:c="http://schemas.openxmlformats.org/drawingml/2006/chart" r:id="rId93"/>
              </a:graphicData>
            </a:graphic>
            <wp14:sizeRelH relativeFrom="margin">
              <wp14:pctWidth>0</wp14:pctWidth>
            </wp14:sizeRelH>
            <wp14:sizeRelV relativeFrom="margin">
              <wp14:pctHeight>0</wp14:pctHeight>
            </wp14:sizeRelV>
          </wp:anchor>
        </w:drawing>
      </w:r>
      <w:r w:rsidR="00610B58" w:rsidRPr="008F5C9F">
        <w:t>Os itens sob avaliação estão distribuídos em nove temas compostos por 8</w:t>
      </w:r>
      <w:r w:rsidR="00F607C8" w:rsidRPr="008F5C9F">
        <w:t>6</w:t>
      </w:r>
      <w:r w:rsidR="00610B58" w:rsidRPr="008F5C9F">
        <w:t xml:space="preserve"> perguntas, como por exemplo, se os órgãos publicam: os objetivos estratégicos, metas e indicadores; os levantamentos estatísticos sobre a atuação do órgão; o calendário das sessões colegiadas; a ata das sessões dos órgãos colegiados; o campo denominado ‘Serviço de Informações ao Cidadão’ na página inicial; informações sobre licitações e contratos, entre outros.</w:t>
      </w:r>
    </w:p>
    <w:p w14:paraId="595B84F0" w14:textId="40212FB2" w:rsidR="004904D2" w:rsidRDefault="004904D2" w:rsidP="00580CAB">
      <w:pPr>
        <w:jc w:val="left"/>
        <w:rPr>
          <w:sz w:val="16"/>
          <w:szCs w:val="16"/>
        </w:rPr>
      </w:pPr>
    </w:p>
    <w:p w14:paraId="3749551F" w14:textId="1F773C7E" w:rsidR="004904D2" w:rsidRDefault="004904D2" w:rsidP="00580CAB">
      <w:pPr>
        <w:jc w:val="left"/>
        <w:rPr>
          <w:sz w:val="16"/>
          <w:szCs w:val="16"/>
        </w:rPr>
      </w:pPr>
    </w:p>
    <w:p w14:paraId="014C9B9A" w14:textId="5CC184A6" w:rsidR="004904D2" w:rsidRDefault="004904D2" w:rsidP="00580CAB">
      <w:pPr>
        <w:jc w:val="left"/>
        <w:rPr>
          <w:sz w:val="16"/>
          <w:szCs w:val="16"/>
        </w:rPr>
      </w:pPr>
    </w:p>
    <w:p w14:paraId="7F15A096" w14:textId="327FE9F7" w:rsidR="004904D2" w:rsidRDefault="004904D2" w:rsidP="00580CAB">
      <w:pPr>
        <w:jc w:val="left"/>
        <w:rPr>
          <w:sz w:val="16"/>
          <w:szCs w:val="16"/>
        </w:rPr>
      </w:pPr>
    </w:p>
    <w:p w14:paraId="5875851A" w14:textId="2B29B309" w:rsidR="004904D2" w:rsidRDefault="004904D2" w:rsidP="00580CAB">
      <w:pPr>
        <w:jc w:val="left"/>
        <w:rPr>
          <w:sz w:val="16"/>
          <w:szCs w:val="16"/>
        </w:rPr>
      </w:pPr>
    </w:p>
    <w:p w14:paraId="610E7A65" w14:textId="135895AF" w:rsidR="004904D2" w:rsidRDefault="004904D2" w:rsidP="00580CAB">
      <w:pPr>
        <w:jc w:val="left"/>
        <w:rPr>
          <w:sz w:val="16"/>
          <w:szCs w:val="16"/>
        </w:rPr>
      </w:pPr>
    </w:p>
    <w:p w14:paraId="076B3A57" w14:textId="6D5C7FBC" w:rsidR="004904D2" w:rsidRDefault="004904D2" w:rsidP="00580CAB">
      <w:pPr>
        <w:jc w:val="left"/>
        <w:rPr>
          <w:sz w:val="16"/>
          <w:szCs w:val="16"/>
        </w:rPr>
      </w:pPr>
    </w:p>
    <w:p w14:paraId="06FEBB60" w14:textId="75670BCB" w:rsidR="004904D2" w:rsidRDefault="004904D2" w:rsidP="00580CAB">
      <w:pPr>
        <w:jc w:val="left"/>
        <w:rPr>
          <w:sz w:val="16"/>
          <w:szCs w:val="16"/>
        </w:rPr>
      </w:pPr>
    </w:p>
    <w:p w14:paraId="0D3C5440" w14:textId="10F7076E" w:rsidR="004904D2" w:rsidRDefault="004904D2" w:rsidP="00580CAB">
      <w:pPr>
        <w:jc w:val="left"/>
        <w:rPr>
          <w:sz w:val="16"/>
          <w:szCs w:val="16"/>
        </w:rPr>
      </w:pPr>
    </w:p>
    <w:p w14:paraId="5A2F97CB" w14:textId="618B0201" w:rsidR="004904D2" w:rsidRDefault="004904D2" w:rsidP="00580CAB">
      <w:pPr>
        <w:jc w:val="left"/>
        <w:rPr>
          <w:sz w:val="16"/>
          <w:szCs w:val="16"/>
        </w:rPr>
      </w:pPr>
    </w:p>
    <w:p w14:paraId="3BE0F918" w14:textId="4377CF5F" w:rsidR="008E5D94" w:rsidRDefault="00EA06C8" w:rsidP="00580CAB">
      <w:pPr>
        <w:jc w:val="left"/>
        <w:rPr>
          <w:rFonts w:ascii="Calibri" w:eastAsia="Times New Roman" w:hAnsi="Calibri" w:cs="Calibri"/>
          <w:spacing w:val="9"/>
          <w:sz w:val="16"/>
          <w:szCs w:val="16"/>
          <w:lang w:eastAsia="pt-BR"/>
        </w:rPr>
      </w:pPr>
      <w:r>
        <w:rPr>
          <w:sz w:val="16"/>
          <w:szCs w:val="16"/>
        </w:rPr>
        <w:fldChar w:fldCharType="begin"/>
      </w:r>
      <w:r>
        <w:rPr>
          <w:sz w:val="16"/>
          <w:szCs w:val="16"/>
        </w:rPr>
        <w:instrText xml:space="preserve"> TC  “</w:instrText>
      </w:r>
      <w:bookmarkStart w:id="204" w:name="_Toc189119929"/>
      <w:r w:rsidRPr="008E5D94">
        <w:rPr>
          <w:rFonts w:ascii="Calibri" w:eastAsia="Times New Roman" w:hAnsi="Calibri" w:cs="Calibri"/>
          <w:spacing w:val="9"/>
          <w:sz w:val="16"/>
          <w:szCs w:val="16"/>
          <w:lang w:eastAsia="pt-BR"/>
        </w:rPr>
        <w:instrText xml:space="preserve">Gráfico </w:instrText>
      </w:r>
      <w:r>
        <w:rPr>
          <w:rFonts w:ascii="Calibri" w:eastAsia="Times New Roman" w:hAnsi="Calibri" w:cs="Calibri"/>
          <w:spacing w:val="9"/>
          <w:sz w:val="16"/>
          <w:szCs w:val="16"/>
          <w:lang w:eastAsia="pt-BR"/>
        </w:rPr>
        <w:instrText>2</w:instrText>
      </w:r>
      <w:r w:rsidR="00406154">
        <w:rPr>
          <w:rFonts w:ascii="Calibri" w:eastAsia="Times New Roman" w:hAnsi="Calibri" w:cs="Calibri"/>
          <w:spacing w:val="9"/>
          <w:sz w:val="16"/>
          <w:szCs w:val="16"/>
          <w:lang w:eastAsia="pt-BR"/>
        </w:rPr>
        <w:instrText>3</w:instrText>
      </w:r>
      <w:r>
        <w:rPr>
          <w:rFonts w:ascii="Calibri" w:eastAsia="Times New Roman" w:hAnsi="Calibri" w:cs="Calibri"/>
          <w:spacing w:val="9"/>
          <w:sz w:val="16"/>
          <w:szCs w:val="16"/>
          <w:lang w:eastAsia="pt-BR"/>
        </w:rPr>
        <w:instrText xml:space="preserve"> - </w:instrText>
      </w:r>
      <w:r w:rsidRPr="008E5D94">
        <w:rPr>
          <w:rFonts w:ascii="Calibri" w:eastAsia="Times New Roman" w:hAnsi="Calibri" w:cs="Calibri"/>
          <w:spacing w:val="9"/>
          <w:sz w:val="16"/>
          <w:szCs w:val="16"/>
          <w:lang w:eastAsia="pt-BR"/>
        </w:rPr>
        <w:instrText>Ranking da Transparência dos tribunais estaduais em 2023</w:instrText>
      </w:r>
      <w:bookmarkEnd w:id="204"/>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610B58" w:rsidRPr="008E5D94">
        <w:rPr>
          <w:rFonts w:ascii="Calibri" w:eastAsia="Times New Roman" w:hAnsi="Calibri" w:cs="Calibri"/>
          <w:spacing w:val="9"/>
          <w:sz w:val="16"/>
          <w:szCs w:val="16"/>
          <w:lang w:eastAsia="pt-BR"/>
        </w:rPr>
        <w:t xml:space="preserve">Gráfico </w:t>
      </w:r>
      <w:r>
        <w:rPr>
          <w:rFonts w:ascii="Calibri" w:eastAsia="Times New Roman" w:hAnsi="Calibri" w:cs="Calibri"/>
          <w:spacing w:val="9"/>
          <w:sz w:val="16"/>
          <w:szCs w:val="16"/>
          <w:lang w:eastAsia="pt-BR"/>
        </w:rPr>
        <w:t>2</w:t>
      </w:r>
      <w:r w:rsidR="00406154">
        <w:rPr>
          <w:rFonts w:ascii="Calibri" w:eastAsia="Times New Roman" w:hAnsi="Calibri" w:cs="Calibri"/>
          <w:spacing w:val="9"/>
          <w:sz w:val="16"/>
          <w:szCs w:val="16"/>
          <w:lang w:eastAsia="pt-BR"/>
        </w:rPr>
        <w:t>3</w:t>
      </w:r>
      <w:r w:rsidR="00615156">
        <w:rPr>
          <w:rFonts w:ascii="Calibri" w:eastAsia="Times New Roman" w:hAnsi="Calibri" w:cs="Calibri"/>
          <w:spacing w:val="9"/>
          <w:sz w:val="16"/>
          <w:szCs w:val="16"/>
          <w:lang w:eastAsia="pt-BR"/>
        </w:rPr>
        <w:t xml:space="preserve"> - </w:t>
      </w:r>
      <w:r w:rsidR="00610B58" w:rsidRPr="008E5D94">
        <w:rPr>
          <w:rFonts w:ascii="Calibri" w:eastAsia="Times New Roman" w:hAnsi="Calibri" w:cs="Calibri"/>
          <w:spacing w:val="9"/>
          <w:sz w:val="16"/>
          <w:szCs w:val="16"/>
          <w:lang w:eastAsia="pt-BR"/>
        </w:rPr>
        <w:t>Ranking da Transparência dos tribunais estaduais em 202</w:t>
      </w:r>
      <w:r w:rsidR="00AD261E">
        <w:rPr>
          <w:rFonts w:ascii="Calibri" w:eastAsia="Times New Roman" w:hAnsi="Calibri" w:cs="Calibri"/>
          <w:spacing w:val="9"/>
          <w:sz w:val="16"/>
          <w:szCs w:val="16"/>
          <w:lang w:eastAsia="pt-BR"/>
        </w:rPr>
        <w:t>4</w:t>
      </w:r>
      <w:r w:rsidR="00610B58" w:rsidRPr="008E5D94">
        <w:rPr>
          <w:rFonts w:ascii="Calibri" w:eastAsia="Times New Roman" w:hAnsi="Calibri" w:cs="Calibri"/>
          <w:spacing w:val="9"/>
          <w:sz w:val="16"/>
          <w:szCs w:val="16"/>
          <w:lang w:eastAsia="pt-BR"/>
        </w:rPr>
        <w:t>. Fonte: Painel da Transparência CNJ.</w:t>
      </w:r>
    </w:p>
    <w:p w14:paraId="34A988BF" w14:textId="204A44AD" w:rsidR="008E5D94" w:rsidRDefault="008E5D94">
      <w:pPr>
        <w:spacing w:before="0" w:after="0" w:line="240" w:lineRule="auto"/>
        <w:jc w:val="left"/>
        <w:rPr>
          <w:rFonts w:ascii="Calibri" w:eastAsia="Times New Roman" w:hAnsi="Calibri" w:cs="Calibri"/>
          <w:spacing w:val="9"/>
          <w:sz w:val="16"/>
          <w:szCs w:val="16"/>
          <w:lang w:eastAsia="pt-BR"/>
        </w:rPr>
      </w:pPr>
      <w:r>
        <w:rPr>
          <w:rFonts w:ascii="Calibri" w:eastAsia="Times New Roman" w:hAnsi="Calibri" w:cs="Calibri"/>
          <w:spacing w:val="9"/>
          <w:sz w:val="16"/>
          <w:szCs w:val="16"/>
          <w:lang w:eastAsia="pt-BR"/>
        </w:rPr>
        <w:br w:type="page"/>
      </w:r>
    </w:p>
    <w:p w14:paraId="449CBDD1" w14:textId="38A32CA8" w:rsidR="00610B58" w:rsidRPr="008F5C9F" w:rsidRDefault="00610B58" w:rsidP="00277D55">
      <w:r w:rsidRPr="008F5C9F">
        <w:lastRenderedPageBreak/>
        <w:t>A pontuação obtida pelo TJMG em cada uma das 8</w:t>
      </w:r>
      <w:r w:rsidR="008F5C9F" w:rsidRPr="008F5C9F">
        <w:t>6</w:t>
      </w:r>
      <w:r w:rsidRPr="008F5C9F">
        <w:t xml:space="preserve"> perguntas encontra-se consolidada na tabela abaixo:</w:t>
      </w:r>
    </w:p>
    <w:tbl>
      <w:tblPr>
        <w:tblW w:w="10223" w:type="dxa"/>
        <w:tblInd w:w="-431" w:type="dxa"/>
        <w:tblCellMar>
          <w:left w:w="70" w:type="dxa"/>
          <w:right w:w="70" w:type="dxa"/>
        </w:tblCellMar>
        <w:tblLook w:val="04A0" w:firstRow="1" w:lastRow="0" w:firstColumn="1" w:lastColumn="0" w:noHBand="0" w:noVBand="1"/>
      </w:tblPr>
      <w:tblGrid>
        <w:gridCol w:w="1062"/>
        <w:gridCol w:w="924"/>
        <w:gridCol w:w="4819"/>
        <w:gridCol w:w="1842"/>
        <w:gridCol w:w="1566"/>
        <w:gridCol w:w="10"/>
      </w:tblGrid>
      <w:tr w:rsidR="009D3D51" w:rsidRPr="009D3D51" w14:paraId="1B30CB3A" w14:textId="77777777" w:rsidTr="009D3D51">
        <w:trPr>
          <w:trHeight w:val="300"/>
          <w:tblHeader/>
        </w:trPr>
        <w:tc>
          <w:tcPr>
            <w:tcW w:w="10223" w:type="dxa"/>
            <w:gridSpan w:val="6"/>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68C3097"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PONTUAÇÃO DO TJMG NO RANKING DA TRANSPARÊNCIA 2024</w:t>
            </w:r>
          </w:p>
        </w:tc>
      </w:tr>
      <w:tr w:rsidR="009D3D51" w:rsidRPr="009D3D51" w14:paraId="6ABC32A0" w14:textId="77777777" w:rsidTr="009D3D51">
        <w:trPr>
          <w:gridAfter w:val="1"/>
          <w:wAfter w:w="10" w:type="dxa"/>
          <w:trHeight w:val="600"/>
          <w:tblHeader/>
        </w:trPr>
        <w:tc>
          <w:tcPr>
            <w:tcW w:w="1062"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9F136A7"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Segmento</w:t>
            </w:r>
          </w:p>
        </w:tc>
        <w:tc>
          <w:tcPr>
            <w:tcW w:w="924" w:type="dxa"/>
            <w:tcBorders>
              <w:top w:val="nil"/>
              <w:left w:val="nil"/>
              <w:bottom w:val="single" w:sz="4" w:space="0" w:color="auto"/>
              <w:right w:val="single" w:sz="4" w:space="0" w:color="auto"/>
            </w:tcBorders>
            <w:shd w:val="clear" w:color="auto" w:fill="BFBFBF" w:themeFill="background1" w:themeFillShade="BF"/>
            <w:noWrap/>
            <w:vAlign w:val="center"/>
            <w:hideMark/>
          </w:tcPr>
          <w:p w14:paraId="75CA828D"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Órgão</w:t>
            </w:r>
          </w:p>
        </w:tc>
        <w:tc>
          <w:tcPr>
            <w:tcW w:w="4819" w:type="dxa"/>
            <w:tcBorders>
              <w:top w:val="nil"/>
              <w:left w:val="nil"/>
              <w:bottom w:val="single" w:sz="4" w:space="0" w:color="auto"/>
              <w:right w:val="single" w:sz="4" w:space="0" w:color="auto"/>
            </w:tcBorders>
            <w:shd w:val="clear" w:color="auto" w:fill="BFBFBF" w:themeFill="background1" w:themeFillShade="BF"/>
            <w:vAlign w:val="center"/>
            <w:hideMark/>
          </w:tcPr>
          <w:p w14:paraId="74FF4BE9"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Pergunta</w:t>
            </w:r>
          </w:p>
        </w:tc>
        <w:tc>
          <w:tcPr>
            <w:tcW w:w="1842" w:type="dxa"/>
            <w:tcBorders>
              <w:top w:val="nil"/>
              <w:left w:val="nil"/>
              <w:bottom w:val="single" w:sz="4" w:space="0" w:color="auto"/>
              <w:right w:val="single" w:sz="4" w:space="0" w:color="auto"/>
            </w:tcBorders>
            <w:shd w:val="clear" w:color="auto" w:fill="BFBFBF" w:themeFill="background1" w:themeFillShade="BF"/>
            <w:vAlign w:val="center"/>
            <w:hideMark/>
          </w:tcPr>
          <w:p w14:paraId="0110310B" w14:textId="77777777" w:rsidR="009D3D51" w:rsidRPr="009D3D51" w:rsidRDefault="009D3D51" w:rsidP="009D3D51">
            <w:pPr>
              <w:spacing w:before="0" w:after="0" w:line="240" w:lineRule="auto"/>
              <w:jc w:val="center"/>
              <w:rPr>
                <w:rFonts w:ascii="Calibri" w:eastAsia="Times New Roman" w:hAnsi="Calibri" w:cs="Calibri"/>
                <w:b/>
                <w:bCs/>
                <w:sz w:val="22"/>
                <w:lang w:eastAsia="pt-BR"/>
              </w:rPr>
            </w:pPr>
            <w:r w:rsidRPr="009D3D51">
              <w:rPr>
                <w:rFonts w:ascii="Calibri" w:eastAsia="Times New Roman" w:hAnsi="Calibri" w:cs="Calibri"/>
                <w:b/>
                <w:bCs/>
                <w:sz w:val="22"/>
                <w:lang w:eastAsia="pt-BR"/>
              </w:rPr>
              <w:t>Pontos atribuídos aos itens</w:t>
            </w:r>
          </w:p>
        </w:tc>
        <w:tc>
          <w:tcPr>
            <w:tcW w:w="1566" w:type="dxa"/>
            <w:tcBorders>
              <w:top w:val="nil"/>
              <w:left w:val="nil"/>
              <w:bottom w:val="single" w:sz="4" w:space="0" w:color="auto"/>
              <w:right w:val="single" w:sz="4" w:space="0" w:color="auto"/>
            </w:tcBorders>
            <w:shd w:val="clear" w:color="auto" w:fill="BFBFBF" w:themeFill="background1" w:themeFillShade="BF"/>
            <w:vAlign w:val="center"/>
            <w:hideMark/>
          </w:tcPr>
          <w:p w14:paraId="65362F29"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Pontos recebidos</w:t>
            </w:r>
          </w:p>
        </w:tc>
      </w:tr>
      <w:tr w:rsidR="009D3D51" w:rsidRPr="009D3D51" w14:paraId="7AEEAF31"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auto" w:fill="E7E6E6" w:themeFill="background2"/>
            <w:noWrap/>
            <w:vAlign w:val="center"/>
            <w:hideMark/>
          </w:tcPr>
          <w:p w14:paraId="50EF1DA8"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Gestão</w:t>
            </w:r>
          </w:p>
        </w:tc>
        <w:tc>
          <w:tcPr>
            <w:tcW w:w="1842" w:type="dxa"/>
            <w:tcBorders>
              <w:top w:val="nil"/>
              <w:left w:val="nil"/>
              <w:bottom w:val="single" w:sz="4" w:space="0" w:color="auto"/>
              <w:right w:val="nil"/>
            </w:tcBorders>
            <w:shd w:val="clear" w:color="auto" w:fill="E7E6E6" w:themeFill="background2"/>
            <w:noWrap/>
            <w:vAlign w:val="center"/>
            <w:hideMark/>
          </w:tcPr>
          <w:p w14:paraId="0051A7B4" w14:textId="21343C96"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auto" w:fill="E7E6E6" w:themeFill="background2"/>
            <w:noWrap/>
            <w:vAlign w:val="center"/>
            <w:hideMark/>
          </w:tcPr>
          <w:p w14:paraId="579B468F" w14:textId="1852159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159AB82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1C3F1D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520EB6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AF4317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 – Planejamento Estratégico Institucional publicado evidenciando objetivos estratégicos, metas, indicadores de desempenho?</w:t>
            </w:r>
          </w:p>
        </w:tc>
        <w:tc>
          <w:tcPr>
            <w:tcW w:w="1842" w:type="dxa"/>
            <w:tcBorders>
              <w:top w:val="nil"/>
              <w:left w:val="nil"/>
              <w:bottom w:val="single" w:sz="4" w:space="0" w:color="auto"/>
              <w:right w:val="single" w:sz="4" w:space="0" w:color="auto"/>
            </w:tcBorders>
            <w:shd w:val="clear" w:color="000000" w:fill="C2F0C2"/>
            <w:noWrap/>
            <w:vAlign w:val="center"/>
            <w:hideMark/>
          </w:tcPr>
          <w:p w14:paraId="2519F0D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F39C07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9670AB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B979F4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2C69BA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84EDB8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 – Os resultados do Planejamento Estratégico Institucional alcançados pelo órgão?</w:t>
            </w:r>
          </w:p>
        </w:tc>
        <w:tc>
          <w:tcPr>
            <w:tcW w:w="1842" w:type="dxa"/>
            <w:tcBorders>
              <w:top w:val="nil"/>
              <w:left w:val="nil"/>
              <w:bottom w:val="single" w:sz="4" w:space="0" w:color="auto"/>
              <w:right w:val="single" w:sz="4" w:space="0" w:color="auto"/>
            </w:tcBorders>
            <w:shd w:val="clear" w:color="000000" w:fill="C2F0C2"/>
            <w:noWrap/>
            <w:vAlign w:val="center"/>
            <w:hideMark/>
          </w:tcPr>
          <w:p w14:paraId="544936F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7CE88E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1E89AC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111FD0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A25798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AB4AE9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 – O registro das competências e responsabilidades do órgão?</w:t>
            </w:r>
          </w:p>
        </w:tc>
        <w:tc>
          <w:tcPr>
            <w:tcW w:w="1842" w:type="dxa"/>
            <w:tcBorders>
              <w:top w:val="nil"/>
              <w:left w:val="nil"/>
              <w:bottom w:val="single" w:sz="4" w:space="0" w:color="auto"/>
              <w:right w:val="single" w:sz="4" w:space="0" w:color="auto"/>
            </w:tcBorders>
            <w:shd w:val="clear" w:color="000000" w:fill="C2F0C2"/>
            <w:noWrap/>
            <w:vAlign w:val="center"/>
            <w:hideMark/>
          </w:tcPr>
          <w:p w14:paraId="709A188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2AB54F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25DB522"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386532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32FF17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14FC30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 – Estrutura organizacional, demonstrada de forma textual ou gráfica, que apresente claramente a relação hierárquica entre as unidades?</w:t>
            </w:r>
          </w:p>
        </w:tc>
        <w:tc>
          <w:tcPr>
            <w:tcW w:w="1842" w:type="dxa"/>
            <w:tcBorders>
              <w:top w:val="nil"/>
              <w:left w:val="nil"/>
              <w:bottom w:val="single" w:sz="4" w:space="0" w:color="auto"/>
              <w:right w:val="single" w:sz="4" w:space="0" w:color="auto"/>
            </w:tcBorders>
            <w:shd w:val="clear" w:color="000000" w:fill="C2F0C2"/>
            <w:noWrap/>
            <w:vAlign w:val="center"/>
            <w:hideMark/>
          </w:tcPr>
          <w:p w14:paraId="0BF9474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7530F61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617F81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FFABF0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17F5C1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DFDA5F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 – Os atos normativos expedidos pelo órgão?</w:t>
            </w:r>
          </w:p>
        </w:tc>
        <w:tc>
          <w:tcPr>
            <w:tcW w:w="1842" w:type="dxa"/>
            <w:tcBorders>
              <w:top w:val="nil"/>
              <w:left w:val="nil"/>
              <w:bottom w:val="single" w:sz="4" w:space="0" w:color="auto"/>
              <w:right w:val="single" w:sz="4" w:space="0" w:color="auto"/>
            </w:tcBorders>
            <w:shd w:val="clear" w:color="000000" w:fill="C2F0C2"/>
            <w:noWrap/>
            <w:vAlign w:val="center"/>
            <w:hideMark/>
          </w:tcPr>
          <w:p w14:paraId="76D3ED7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B4A8D3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AFED5E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095F31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39B4D3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7EDEFA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 – Os dados gerais para o acompanhamento de programas, ações e projetos?</w:t>
            </w:r>
          </w:p>
        </w:tc>
        <w:tc>
          <w:tcPr>
            <w:tcW w:w="1842" w:type="dxa"/>
            <w:tcBorders>
              <w:top w:val="nil"/>
              <w:left w:val="nil"/>
              <w:bottom w:val="single" w:sz="4" w:space="0" w:color="auto"/>
              <w:right w:val="single" w:sz="4" w:space="0" w:color="auto"/>
            </w:tcBorders>
            <w:shd w:val="clear" w:color="000000" w:fill="C2F0C2"/>
            <w:noWrap/>
            <w:vAlign w:val="center"/>
            <w:hideMark/>
          </w:tcPr>
          <w:p w14:paraId="1E0EB34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4FF8E3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284649C" w14:textId="77777777" w:rsidTr="009D3D51">
        <w:trPr>
          <w:gridAfter w:val="1"/>
          <w:wAfter w:w="10" w:type="dxa"/>
          <w:trHeight w:val="18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5FD7A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0E1F7D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7EEC855" w14:textId="3191A80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7 – Há campo/espaço Estatística na página principal do órgão, com vistas a reunir dados abertos, Painéis de </w:t>
            </w:r>
            <w:r w:rsidRPr="00EC633A">
              <w:rPr>
                <w:rFonts w:ascii="Calibri" w:eastAsia="Times New Roman" w:hAnsi="Calibri" w:cs="Calibri"/>
                <w:i/>
                <w:iCs/>
                <w:color w:val="000000"/>
                <w:sz w:val="22"/>
                <w:lang w:eastAsia="pt-BR"/>
              </w:rPr>
              <w:t xml:space="preserve">Business </w:t>
            </w:r>
            <w:proofErr w:type="spellStart"/>
            <w:r w:rsidRPr="00EC633A">
              <w:rPr>
                <w:rFonts w:ascii="Calibri" w:eastAsia="Times New Roman" w:hAnsi="Calibri" w:cs="Calibri"/>
                <w:i/>
                <w:iCs/>
                <w:color w:val="000000"/>
                <w:sz w:val="22"/>
                <w:lang w:eastAsia="pt-BR"/>
              </w:rPr>
              <w:t>Intelligence</w:t>
            </w:r>
            <w:proofErr w:type="spellEnd"/>
            <w:r w:rsidRPr="009D3D51">
              <w:rPr>
                <w:rFonts w:ascii="Calibri" w:eastAsia="Times New Roman" w:hAnsi="Calibri" w:cs="Calibri"/>
                <w:color w:val="000000"/>
                <w:sz w:val="22"/>
                <w:lang w:eastAsia="pt-BR"/>
              </w:rPr>
              <w:t xml:space="preserve"> e Relatórios Estatísticos referentes à atividade-fim do Poder Judiciário, contendo o conteúdo mínimo definido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 xml:space="preserve">na Portaria CNJ n. 119/2021, com link de acesso ao Painel de Estatísticas do </w:t>
            </w:r>
            <w:proofErr w:type="spellStart"/>
            <w:r w:rsidRPr="009D3D51">
              <w:rPr>
                <w:rFonts w:ascii="Calibri" w:eastAsia="Times New Roman" w:hAnsi="Calibri" w:cs="Calibri"/>
                <w:color w:val="000000"/>
                <w:sz w:val="22"/>
                <w:lang w:eastAsia="pt-BR"/>
              </w:rPr>
              <w:t>DataJud</w:t>
            </w:r>
            <w:proofErr w:type="spellEnd"/>
            <w:r w:rsidRPr="009D3D51">
              <w:rPr>
                <w:rFonts w:ascii="Calibri" w:eastAsia="Times New Roman" w:hAnsi="Calibri" w:cs="Calibri"/>
                <w:color w:val="000000"/>
                <w:sz w:val="22"/>
                <w:lang w:eastAsia="pt-BR"/>
              </w:rPr>
              <w:t>, e as informações relacionadas no art. 7º do referido normativo?</w:t>
            </w:r>
          </w:p>
        </w:tc>
        <w:tc>
          <w:tcPr>
            <w:tcW w:w="1842" w:type="dxa"/>
            <w:tcBorders>
              <w:top w:val="nil"/>
              <w:left w:val="nil"/>
              <w:bottom w:val="single" w:sz="4" w:space="0" w:color="auto"/>
              <w:right w:val="single" w:sz="4" w:space="0" w:color="auto"/>
            </w:tcBorders>
            <w:shd w:val="clear" w:color="000000" w:fill="C2F0C2"/>
            <w:noWrap/>
            <w:vAlign w:val="center"/>
            <w:hideMark/>
          </w:tcPr>
          <w:p w14:paraId="6E881FB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734E00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56678E5"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C14815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9B2200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1835C1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 – O site dispõe de mecanismo que possibilite o acompanhamento dos respectivos procedimentos e processos administrativos instaurados que não se enquadrem nas hipóteses de sigilo?</w:t>
            </w:r>
          </w:p>
        </w:tc>
        <w:tc>
          <w:tcPr>
            <w:tcW w:w="1842" w:type="dxa"/>
            <w:tcBorders>
              <w:top w:val="nil"/>
              <w:left w:val="nil"/>
              <w:bottom w:val="single" w:sz="4" w:space="0" w:color="auto"/>
              <w:right w:val="single" w:sz="4" w:space="0" w:color="auto"/>
            </w:tcBorders>
            <w:shd w:val="clear" w:color="000000" w:fill="C2F0C2"/>
            <w:noWrap/>
            <w:vAlign w:val="center"/>
            <w:hideMark/>
          </w:tcPr>
          <w:p w14:paraId="5771F83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A4C1FA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575FEA0"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2738CA6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Audiências e Sessões</w:t>
            </w:r>
          </w:p>
        </w:tc>
        <w:tc>
          <w:tcPr>
            <w:tcW w:w="1842" w:type="dxa"/>
            <w:tcBorders>
              <w:top w:val="nil"/>
              <w:left w:val="nil"/>
              <w:bottom w:val="single" w:sz="4" w:space="0" w:color="auto"/>
              <w:right w:val="nil"/>
            </w:tcBorders>
            <w:shd w:val="clear" w:color="000000" w:fill="D9D9D9"/>
            <w:noWrap/>
            <w:vAlign w:val="center"/>
            <w:hideMark/>
          </w:tcPr>
          <w:p w14:paraId="48B88EE7" w14:textId="47FC61F3"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6B4F1F70" w14:textId="0658109B"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2EB1BFC"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AB6328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ABDBFF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C7AF6F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9 – As audiências públicas, consultas públicas ou outras formas de participação popular?</w:t>
            </w:r>
          </w:p>
        </w:tc>
        <w:tc>
          <w:tcPr>
            <w:tcW w:w="1842" w:type="dxa"/>
            <w:tcBorders>
              <w:top w:val="nil"/>
              <w:left w:val="nil"/>
              <w:bottom w:val="single" w:sz="4" w:space="0" w:color="auto"/>
              <w:right w:val="single" w:sz="4" w:space="0" w:color="auto"/>
            </w:tcBorders>
            <w:shd w:val="clear" w:color="000000" w:fill="C2F0C2"/>
            <w:noWrap/>
            <w:vAlign w:val="center"/>
            <w:hideMark/>
          </w:tcPr>
          <w:p w14:paraId="246077E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23E5D36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41BAA91D"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09D740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37916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75EEE7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10 – O calendário das sessões colegiadas?</w:t>
            </w:r>
          </w:p>
        </w:tc>
        <w:tc>
          <w:tcPr>
            <w:tcW w:w="1842" w:type="dxa"/>
            <w:tcBorders>
              <w:top w:val="nil"/>
              <w:left w:val="nil"/>
              <w:bottom w:val="single" w:sz="4" w:space="0" w:color="auto"/>
              <w:right w:val="single" w:sz="4" w:space="0" w:color="auto"/>
            </w:tcBorders>
            <w:shd w:val="clear" w:color="000000" w:fill="C2F0C2"/>
            <w:noWrap/>
            <w:vAlign w:val="center"/>
            <w:hideMark/>
          </w:tcPr>
          <w:p w14:paraId="2FEEA63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16B702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FA9B57C"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0F69DA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00B84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4EE061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11 – A pauta de julgamentos?</w:t>
            </w:r>
          </w:p>
        </w:tc>
        <w:tc>
          <w:tcPr>
            <w:tcW w:w="1842" w:type="dxa"/>
            <w:tcBorders>
              <w:top w:val="nil"/>
              <w:left w:val="nil"/>
              <w:bottom w:val="single" w:sz="4" w:space="0" w:color="auto"/>
              <w:right w:val="single" w:sz="4" w:space="0" w:color="auto"/>
            </w:tcBorders>
            <w:shd w:val="clear" w:color="000000" w:fill="C2F0C2"/>
            <w:noWrap/>
            <w:vAlign w:val="center"/>
            <w:hideMark/>
          </w:tcPr>
          <w:p w14:paraId="4A6B818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9543CB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FA55A0D"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CA425B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046FAB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E0D7BF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12 – O site transmite ao vivo, pela internet, as sessões dos órgãos colegiados?</w:t>
            </w:r>
          </w:p>
        </w:tc>
        <w:tc>
          <w:tcPr>
            <w:tcW w:w="1842" w:type="dxa"/>
            <w:tcBorders>
              <w:top w:val="nil"/>
              <w:left w:val="nil"/>
              <w:bottom w:val="single" w:sz="4" w:space="0" w:color="auto"/>
              <w:right w:val="single" w:sz="4" w:space="0" w:color="auto"/>
            </w:tcBorders>
            <w:shd w:val="clear" w:color="000000" w:fill="FFAFAF"/>
            <w:noWrap/>
            <w:vAlign w:val="center"/>
            <w:hideMark/>
          </w:tcPr>
          <w:p w14:paraId="2659E77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6211603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0</w:t>
            </w:r>
          </w:p>
        </w:tc>
      </w:tr>
      <w:tr w:rsidR="009D3D51" w:rsidRPr="009D3D51" w14:paraId="63A7E63F"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57C7B6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397716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3E6DC8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13 – O órgão publica os vídeos das sessões dos colegiados?</w:t>
            </w:r>
          </w:p>
        </w:tc>
        <w:tc>
          <w:tcPr>
            <w:tcW w:w="1842" w:type="dxa"/>
            <w:tcBorders>
              <w:top w:val="nil"/>
              <w:left w:val="nil"/>
              <w:bottom w:val="single" w:sz="4" w:space="0" w:color="auto"/>
              <w:right w:val="single" w:sz="4" w:space="0" w:color="auto"/>
            </w:tcBorders>
            <w:shd w:val="clear" w:color="000000" w:fill="FFAFAF"/>
            <w:noWrap/>
            <w:vAlign w:val="center"/>
            <w:hideMark/>
          </w:tcPr>
          <w:p w14:paraId="0AA70BE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45803CC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0</w:t>
            </w:r>
          </w:p>
        </w:tc>
      </w:tr>
      <w:tr w:rsidR="009D3D51" w:rsidRPr="009D3D51" w14:paraId="33BAF6D7"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B38DDD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FA2A07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CF2297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14 – Resultados e atas das reuniões das comissões?</w:t>
            </w:r>
          </w:p>
        </w:tc>
        <w:tc>
          <w:tcPr>
            <w:tcW w:w="1842" w:type="dxa"/>
            <w:tcBorders>
              <w:top w:val="nil"/>
              <w:left w:val="nil"/>
              <w:bottom w:val="single" w:sz="4" w:space="0" w:color="auto"/>
              <w:right w:val="single" w:sz="4" w:space="0" w:color="auto"/>
            </w:tcBorders>
            <w:shd w:val="clear" w:color="000000" w:fill="FFAFAF"/>
            <w:noWrap/>
            <w:vAlign w:val="center"/>
            <w:hideMark/>
          </w:tcPr>
          <w:p w14:paraId="212E150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7FE949A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C07883B"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269C5D1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Serviço de informações ao cidadão - SIC</w:t>
            </w:r>
          </w:p>
        </w:tc>
        <w:tc>
          <w:tcPr>
            <w:tcW w:w="1842" w:type="dxa"/>
            <w:tcBorders>
              <w:top w:val="nil"/>
              <w:left w:val="nil"/>
              <w:bottom w:val="single" w:sz="4" w:space="0" w:color="auto"/>
              <w:right w:val="nil"/>
            </w:tcBorders>
            <w:shd w:val="clear" w:color="000000" w:fill="D9D9D9"/>
            <w:noWrap/>
            <w:vAlign w:val="center"/>
            <w:hideMark/>
          </w:tcPr>
          <w:p w14:paraId="57AB092D" w14:textId="3AED5E9B"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578BDF6F" w14:textId="775210D1"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5816609"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802104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237739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45B6FF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15 – Telefone das unidades e horários de atendimento?</w:t>
            </w:r>
          </w:p>
        </w:tc>
        <w:tc>
          <w:tcPr>
            <w:tcW w:w="1842" w:type="dxa"/>
            <w:tcBorders>
              <w:top w:val="nil"/>
              <w:left w:val="nil"/>
              <w:bottom w:val="single" w:sz="4" w:space="0" w:color="auto"/>
              <w:right w:val="single" w:sz="4" w:space="0" w:color="auto"/>
            </w:tcBorders>
            <w:shd w:val="clear" w:color="000000" w:fill="C2F0C2"/>
            <w:noWrap/>
            <w:vAlign w:val="center"/>
            <w:hideMark/>
          </w:tcPr>
          <w:p w14:paraId="22E2D1A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7291269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1DB0B436"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0344DB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1958B1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106D57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16 – O campo denominado ‘Serviço de Informações ao Cidadão’ na página inicial?</w:t>
            </w:r>
          </w:p>
        </w:tc>
        <w:tc>
          <w:tcPr>
            <w:tcW w:w="1842" w:type="dxa"/>
            <w:tcBorders>
              <w:top w:val="nil"/>
              <w:left w:val="nil"/>
              <w:bottom w:val="single" w:sz="4" w:space="0" w:color="auto"/>
              <w:right w:val="single" w:sz="4" w:space="0" w:color="auto"/>
            </w:tcBorders>
            <w:shd w:val="clear" w:color="000000" w:fill="C2F0C2"/>
            <w:noWrap/>
            <w:vAlign w:val="center"/>
            <w:hideMark/>
          </w:tcPr>
          <w:p w14:paraId="1E39033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C3D108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2AAEDB3"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EFE3DE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A9AA3C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98A251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17 – O sítio eletrônico tem uma dimensão denominada "Carta de Serviços ao Cidadão"?</w:t>
            </w:r>
          </w:p>
        </w:tc>
        <w:tc>
          <w:tcPr>
            <w:tcW w:w="1842" w:type="dxa"/>
            <w:tcBorders>
              <w:top w:val="nil"/>
              <w:left w:val="nil"/>
              <w:bottom w:val="single" w:sz="4" w:space="0" w:color="auto"/>
              <w:right w:val="single" w:sz="4" w:space="0" w:color="auto"/>
            </w:tcBorders>
            <w:shd w:val="clear" w:color="000000" w:fill="C2F0C2"/>
            <w:noWrap/>
            <w:vAlign w:val="center"/>
            <w:hideMark/>
          </w:tcPr>
          <w:p w14:paraId="03BCEF3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0231FC5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4826915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26DC02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77248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646D6C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18 – Há indicação do órgão ou unidade orgânica responsável pelo SIC?</w:t>
            </w:r>
          </w:p>
        </w:tc>
        <w:tc>
          <w:tcPr>
            <w:tcW w:w="1842" w:type="dxa"/>
            <w:tcBorders>
              <w:top w:val="nil"/>
              <w:left w:val="nil"/>
              <w:bottom w:val="single" w:sz="4" w:space="0" w:color="auto"/>
              <w:right w:val="single" w:sz="4" w:space="0" w:color="auto"/>
            </w:tcBorders>
            <w:shd w:val="clear" w:color="000000" w:fill="C2F0C2"/>
            <w:noWrap/>
            <w:vAlign w:val="center"/>
            <w:hideMark/>
          </w:tcPr>
          <w:p w14:paraId="66AACCF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185E17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33A3324"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AA319B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E1E4A2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B0FE813" w14:textId="1C67CA8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19 – Existe indicação precisa no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de funcionamento de um Serviço de Informações ao Cidadão (SIC) a que o cidadão possa entregar</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pessoalmente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o pedido de acesso a informações?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0C47114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1D6F55C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5D86F723"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AC8DE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706AFE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69649BE" w14:textId="5B7A0A6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20 – Existe indicação precisa no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de funcionamento de um Serviço de Informações ao Cidadão (SIC) no qual o cidadão possa enviar pedidos de informação de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forma</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eletrônica</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w:t>
            </w:r>
            <w:proofErr w:type="spellStart"/>
            <w:r w:rsidRPr="009D3D51">
              <w:rPr>
                <w:rFonts w:ascii="Calibri" w:eastAsia="Times New Roman" w:hAnsi="Calibri" w:cs="Calibri"/>
                <w:color w:val="000000"/>
                <w:sz w:val="22"/>
                <w:lang w:eastAsia="pt-BR"/>
              </w:rPr>
              <w:t>e-SIC</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6E97D34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191B2D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1FFD0AE"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DC3DE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E388D8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A997783" w14:textId="30F4D0DD"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21 – 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indica a possibilidade de acompanhamento posterior do pedido de acesso à informação?</w:t>
            </w:r>
          </w:p>
        </w:tc>
        <w:tc>
          <w:tcPr>
            <w:tcW w:w="1842" w:type="dxa"/>
            <w:tcBorders>
              <w:top w:val="nil"/>
              <w:left w:val="nil"/>
              <w:bottom w:val="single" w:sz="4" w:space="0" w:color="auto"/>
              <w:right w:val="single" w:sz="4" w:space="0" w:color="auto"/>
            </w:tcBorders>
            <w:shd w:val="clear" w:color="000000" w:fill="C2F0C2"/>
            <w:noWrap/>
            <w:vAlign w:val="center"/>
            <w:hideMark/>
          </w:tcPr>
          <w:p w14:paraId="4C8ABAE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0131E3E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F460A94"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DF587E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F6C062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E35FB6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22 – As Respostas às perguntas mais frequentes da sociedade (FAQ)?</w:t>
            </w:r>
          </w:p>
        </w:tc>
        <w:tc>
          <w:tcPr>
            <w:tcW w:w="1842" w:type="dxa"/>
            <w:tcBorders>
              <w:top w:val="nil"/>
              <w:left w:val="nil"/>
              <w:bottom w:val="single" w:sz="4" w:space="0" w:color="auto"/>
              <w:right w:val="single" w:sz="4" w:space="0" w:color="auto"/>
            </w:tcBorders>
            <w:shd w:val="clear" w:color="000000" w:fill="C2F0C2"/>
            <w:noWrap/>
            <w:vAlign w:val="center"/>
            <w:hideMark/>
          </w:tcPr>
          <w:p w14:paraId="77F9D54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467846E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02CA73D0"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D109BB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133A8E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5E3A0C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23 – Relatório estatístico anual contendo a quantidade de pedidos de informação recebidos, atendidos e indeferidos, bem como informações genéricas sobre os solicitantes?</w:t>
            </w:r>
          </w:p>
        </w:tc>
        <w:tc>
          <w:tcPr>
            <w:tcW w:w="1842" w:type="dxa"/>
            <w:tcBorders>
              <w:top w:val="nil"/>
              <w:left w:val="nil"/>
              <w:bottom w:val="single" w:sz="4" w:space="0" w:color="auto"/>
              <w:right w:val="single" w:sz="4" w:space="0" w:color="auto"/>
            </w:tcBorders>
            <w:shd w:val="clear" w:color="000000" w:fill="C2F0C2"/>
            <w:noWrap/>
            <w:vAlign w:val="center"/>
            <w:hideMark/>
          </w:tcPr>
          <w:p w14:paraId="489CAE1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3DD07FF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0B52BC34"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BC9ABC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2D0F55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5613D4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24 – Link de acesso aos principais serviços de atendimento ao usuário? (PJE, Balcão Virtual, Primeiro Atendimento/Juizados Especiais) (O trecho "Primeiro Atendimento/Juizados Especiais" não se aplica ao CJF, CNJ, CSJT, STJ, STM, TSE, TST,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TRTs)</w:t>
            </w:r>
          </w:p>
        </w:tc>
        <w:tc>
          <w:tcPr>
            <w:tcW w:w="1842" w:type="dxa"/>
            <w:tcBorders>
              <w:top w:val="nil"/>
              <w:left w:val="nil"/>
              <w:bottom w:val="single" w:sz="4" w:space="0" w:color="auto"/>
              <w:right w:val="single" w:sz="4" w:space="0" w:color="auto"/>
            </w:tcBorders>
            <w:shd w:val="clear" w:color="000000" w:fill="C2F0C2"/>
            <w:noWrap/>
            <w:vAlign w:val="center"/>
            <w:hideMark/>
          </w:tcPr>
          <w:p w14:paraId="0E79E1C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4D7869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962558D"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000AC1AE"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Ouvidoria</w:t>
            </w:r>
          </w:p>
        </w:tc>
        <w:tc>
          <w:tcPr>
            <w:tcW w:w="1842" w:type="dxa"/>
            <w:tcBorders>
              <w:top w:val="nil"/>
              <w:left w:val="nil"/>
              <w:bottom w:val="single" w:sz="4" w:space="0" w:color="auto"/>
              <w:right w:val="nil"/>
            </w:tcBorders>
            <w:shd w:val="clear" w:color="000000" w:fill="D9D9D9"/>
            <w:noWrap/>
            <w:vAlign w:val="center"/>
            <w:hideMark/>
          </w:tcPr>
          <w:p w14:paraId="37B4D8D3" w14:textId="291D1F2A"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2FEEDB5D" w14:textId="2E3B3BA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9DDC0E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C78E91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5934D0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EFFFE49" w14:textId="797F1F68"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25 – 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disponibiliza serviço que permita o registro de denúncias e reclamações?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0DCAF51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E291A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072EFE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B3E639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37F737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B7E883B" w14:textId="12650D4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26 – O 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disponibiliza serviço que permita o acompanhamento de denúncias e reclamações?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503D290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555B08F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814037E"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469348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311C6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BF2A53C" w14:textId="4624C26A"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27 – O site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disponibiliza avaliação do serviço de registro de denúncias e reclamações?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06B9E06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23E234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23021D47"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72D6CB7E"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Tecnologia da Informação e Comunicação</w:t>
            </w:r>
          </w:p>
        </w:tc>
        <w:tc>
          <w:tcPr>
            <w:tcW w:w="1842" w:type="dxa"/>
            <w:tcBorders>
              <w:top w:val="nil"/>
              <w:left w:val="nil"/>
              <w:bottom w:val="single" w:sz="4" w:space="0" w:color="auto"/>
              <w:right w:val="nil"/>
            </w:tcBorders>
            <w:shd w:val="clear" w:color="000000" w:fill="D9D9D9"/>
            <w:noWrap/>
            <w:vAlign w:val="center"/>
            <w:hideMark/>
          </w:tcPr>
          <w:p w14:paraId="35498EFE" w14:textId="2A7ABDA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61FF879B" w14:textId="2CC07E3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420E2F2C"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329E9B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9F7B8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F6BB24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28 – O órgão publica o Plano Diretor de Tecnologia da Informação e Comunicação – PDTIC vigente?</w:t>
            </w:r>
          </w:p>
        </w:tc>
        <w:tc>
          <w:tcPr>
            <w:tcW w:w="1842" w:type="dxa"/>
            <w:tcBorders>
              <w:top w:val="nil"/>
              <w:left w:val="nil"/>
              <w:bottom w:val="single" w:sz="4" w:space="0" w:color="auto"/>
              <w:right w:val="single" w:sz="4" w:space="0" w:color="auto"/>
            </w:tcBorders>
            <w:shd w:val="clear" w:color="000000" w:fill="C2F0C2"/>
            <w:noWrap/>
            <w:vAlign w:val="center"/>
            <w:hideMark/>
          </w:tcPr>
          <w:p w14:paraId="71A2FE7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50A2A8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0455274"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534725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12644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49D728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29 – O órgão publica o Plano de Contratações de Soluções de TIC vigente?</w:t>
            </w:r>
          </w:p>
        </w:tc>
        <w:tc>
          <w:tcPr>
            <w:tcW w:w="1842" w:type="dxa"/>
            <w:tcBorders>
              <w:top w:val="nil"/>
              <w:left w:val="nil"/>
              <w:bottom w:val="single" w:sz="4" w:space="0" w:color="auto"/>
              <w:right w:val="single" w:sz="4" w:space="0" w:color="auto"/>
            </w:tcBorders>
            <w:shd w:val="clear" w:color="000000" w:fill="C2F0C2"/>
            <w:noWrap/>
            <w:vAlign w:val="center"/>
            <w:hideMark/>
          </w:tcPr>
          <w:p w14:paraId="174049A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855D7D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3DB99B0"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E790AB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49C57B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CDD9D2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30 – O órgão possui Painel visual de informações relacionadas à Tecnologia da Informação e Comunicação, que permita ao usuário filtrar, consultar e até extrair dados públicos?</w:t>
            </w:r>
          </w:p>
        </w:tc>
        <w:tc>
          <w:tcPr>
            <w:tcW w:w="1842" w:type="dxa"/>
            <w:tcBorders>
              <w:top w:val="nil"/>
              <w:left w:val="nil"/>
              <w:bottom w:val="single" w:sz="4" w:space="0" w:color="auto"/>
              <w:right w:val="single" w:sz="4" w:space="0" w:color="auto"/>
            </w:tcBorders>
            <w:shd w:val="clear" w:color="000000" w:fill="C2F0C2"/>
            <w:noWrap/>
            <w:vAlign w:val="center"/>
            <w:hideMark/>
          </w:tcPr>
          <w:p w14:paraId="0CE20E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74597C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AF8F0D6"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AA3AED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477F10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8679CB2" w14:textId="4F3B453A"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31 – O portal</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(sítio)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institucional possibilita a extração de relatórios em diversos formatos eletrônicos, preferencialmente abertos, e não proprietários, tais como planilhas e texto (CSV,</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RTF), de modo a facilitar a análise das informações?</w:t>
            </w:r>
          </w:p>
        </w:tc>
        <w:tc>
          <w:tcPr>
            <w:tcW w:w="1842" w:type="dxa"/>
            <w:tcBorders>
              <w:top w:val="nil"/>
              <w:left w:val="nil"/>
              <w:bottom w:val="single" w:sz="4" w:space="0" w:color="auto"/>
              <w:right w:val="single" w:sz="4" w:space="0" w:color="auto"/>
            </w:tcBorders>
            <w:shd w:val="clear" w:color="000000" w:fill="C2F0C2"/>
            <w:noWrap/>
            <w:vAlign w:val="center"/>
            <w:hideMark/>
          </w:tcPr>
          <w:p w14:paraId="39F3471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4FBCD1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25D93CE"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B3BFB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7326B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4620072" w14:textId="059007D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32 – O portal (sítio) institucional possibilita o acesso automatizado por sistemas externos (</w:t>
            </w:r>
            <w:proofErr w:type="spellStart"/>
            <w:r w:rsidRPr="009D3D51">
              <w:rPr>
                <w:rFonts w:ascii="Calibri" w:eastAsia="Times New Roman" w:hAnsi="Calibri" w:cs="Calibri"/>
                <w:color w:val="000000"/>
                <w:sz w:val="22"/>
                <w:lang w:eastAsia="pt-BR"/>
              </w:rPr>
              <w:t>ex</w:t>
            </w:r>
            <w:proofErr w:type="spellEnd"/>
            <w:r w:rsidRPr="009D3D51">
              <w:rPr>
                <w:rFonts w:ascii="Calibri" w:eastAsia="Times New Roman" w:hAnsi="Calibri" w:cs="Calibri"/>
                <w:color w:val="000000"/>
                <w:sz w:val="22"/>
                <w:lang w:eastAsia="pt-BR"/>
              </w:rPr>
              <w:t>:</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webservices</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ou</w:t>
            </w:r>
            <w:r w:rsidR="00962FD6">
              <w:rPr>
                <w:rFonts w:ascii="Calibri" w:eastAsia="Times New Roman" w:hAnsi="Calibri" w:cs="Calibri"/>
                <w:color w:val="000000"/>
                <w:sz w:val="22"/>
                <w:lang w:eastAsia="pt-BR"/>
              </w:rPr>
              <w:t xml:space="preserve"> </w:t>
            </w:r>
            <w:proofErr w:type="spellStart"/>
            <w:r w:rsidRPr="009D3D51">
              <w:rPr>
                <w:rFonts w:ascii="Calibri" w:eastAsia="Times New Roman" w:hAnsi="Calibri" w:cs="Calibri"/>
                <w:color w:val="000000"/>
                <w:sz w:val="22"/>
                <w:lang w:eastAsia="pt-BR"/>
              </w:rPr>
              <w:t>api’s</w:t>
            </w:r>
            <w:proofErr w:type="spellEnd"/>
            <w:r w:rsidRPr="009D3D51">
              <w:rPr>
                <w:rFonts w:ascii="Calibri" w:eastAsia="Times New Roman" w:hAnsi="Calibri" w:cs="Calibri"/>
                <w:color w:val="000000"/>
                <w:sz w:val="22"/>
                <w:lang w:eastAsia="pt-BR"/>
              </w:rPr>
              <w:t>) em formatos abertos, estruturados e legíveis por máquina?</w:t>
            </w:r>
          </w:p>
        </w:tc>
        <w:tc>
          <w:tcPr>
            <w:tcW w:w="1842" w:type="dxa"/>
            <w:tcBorders>
              <w:top w:val="nil"/>
              <w:left w:val="nil"/>
              <w:bottom w:val="single" w:sz="4" w:space="0" w:color="auto"/>
              <w:right w:val="single" w:sz="4" w:space="0" w:color="auto"/>
            </w:tcBorders>
            <w:shd w:val="clear" w:color="000000" w:fill="C2F0C2"/>
            <w:noWrap/>
            <w:vAlign w:val="center"/>
            <w:hideMark/>
          </w:tcPr>
          <w:p w14:paraId="3EB7B72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28F963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EAF7A34"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auto" w:fill="D9D9D9" w:themeFill="background1" w:themeFillShade="D9"/>
            <w:noWrap/>
            <w:vAlign w:val="bottom"/>
            <w:hideMark/>
          </w:tcPr>
          <w:p w14:paraId="5AFC07FF"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Gestão Orçamentária</w:t>
            </w:r>
          </w:p>
        </w:tc>
        <w:tc>
          <w:tcPr>
            <w:tcW w:w="1842" w:type="dxa"/>
            <w:tcBorders>
              <w:top w:val="nil"/>
              <w:left w:val="nil"/>
              <w:bottom w:val="single" w:sz="4" w:space="0" w:color="auto"/>
              <w:right w:val="nil"/>
            </w:tcBorders>
            <w:shd w:val="clear" w:color="000000" w:fill="D9D9D9"/>
            <w:noWrap/>
            <w:vAlign w:val="center"/>
            <w:hideMark/>
          </w:tcPr>
          <w:p w14:paraId="11CBAA64" w14:textId="3135979F"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4D548642" w14:textId="42C23B01"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34FFCD84"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CEFE9C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AE7EBF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E54C5B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33 – Mensalmente, os dados de sua gestão orçamentária e financeira, na forma do Anexo I da Resolução CNJ nº 102/2009? (Não se aplica ao CSJT)</w:t>
            </w:r>
          </w:p>
        </w:tc>
        <w:tc>
          <w:tcPr>
            <w:tcW w:w="1842" w:type="dxa"/>
            <w:tcBorders>
              <w:top w:val="nil"/>
              <w:left w:val="nil"/>
              <w:bottom w:val="single" w:sz="4" w:space="0" w:color="auto"/>
              <w:right w:val="single" w:sz="4" w:space="0" w:color="auto"/>
            </w:tcBorders>
            <w:shd w:val="clear" w:color="000000" w:fill="C2F0C2"/>
            <w:noWrap/>
            <w:vAlign w:val="center"/>
            <w:hideMark/>
          </w:tcPr>
          <w:p w14:paraId="5530D20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CF6D96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03445F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47C0D2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61186F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9732D2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34 – Mensalmente, os dados de sua gestão orçamentária e financeira, na forma do Anexo II da Resolução CNJ nº 102/2009? (Não se aplica ao CSJT)</w:t>
            </w:r>
          </w:p>
        </w:tc>
        <w:tc>
          <w:tcPr>
            <w:tcW w:w="1842" w:type="dxa"/>
            <w:tcBorders>
              <w:top w:val="nil"/>
              <w:left w:val="nil"/>
              <w:bottom w:val="single" w:sz="4" w:space="0" w:color="auto"/>
              <w:right w:val="single" w:sz="4" w:space="0" w:color="auto"/>
            </w:tcBorders>
            <w:shd w:val="clear" w:color="000000" w:fill="C2F0C2"/>
            <w:noWrap/>
            <w:vAlign w:val="center"/>
            <w:hideMark/>
          </w:tcPr>
          <w:p w14:paraId="329854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8F4BE4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097EAE2"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06CF9F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FBE150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A3A954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35 – A íntegra do quadro de detalhamento da despesa da Proposta Orçamentária com a distribuição dos recursos por grau de jurisdição?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TSE, STJ, TST, CSJT, CNJ e CJF)</w:t>
            </w:r>
          </w:p>
        </w:tc>
        <w:tc>
          <w:tcPr>
            <w:tcW w:w="1842" w:type="dxa"/>
            <w:tcBorders>
              <w:top w:val="nil"/>
              <w:left w:val="nil"/>
              <w:bottom w:val="single" w:sz="4" w:space="0" w:color="auto"/>
              <w:right w:val="single" w:sz="4" w:space="0" w:color="auto"/>
            </w:tcBorders>
            <w:shd w:val="clear" w:color="000000" w:fill="C2F0C2"/>
            <w:noWrap/>
            <w:vAlign w:val="center"/>
            <w:hideMark/>
          </w:tcPr>
          <w:p w14:paraId="147D7A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CCF1CF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BF667B3"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F1A92D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97FA7B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1528D2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36 – A íntegra do quadro de detalhamento da despesa da Lei Orçamentária com a distribuição dos recursos por grau de jurisdição?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TSE, STJ, TST, CSJT, CNJ e CJF)</w:t>
            </w:r>
          </w:p>
        </w:tc>
        <w:tc>
          <w:tcPr>
            <w:tcW w:w="1842" w:type="dxa"/>
            <w:tcBorders>
              <w:top w:val="nil"/>
              <w:left w:val="nil"/>
              <w:bottom w:val="single" w:sz="4" w:space="0" w:color="auto"/>
              <w:right w:val="single" w:sz="4" w:space="0" w:color="auto"/>
            </w:tcBorders>
            <w:shd w:val="clear" w:color="000000" w:fill="C2F0C2"/>
            <w:noWrap/>
            <w:vAlign w:val="center"/>
            <w:hideMark/>
          </w:tcPr>
          <w:p w14:paraId="06FE9B7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09EECF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939163A"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6F5041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0AA937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AE7FD0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37 – O Mapa Demonstrativo da Execução Orçamentária do ano anterior, com indicação das despesas realizadas por grau de jurisdição?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TSE, CSJT, CJF, CNJ, STJ e TST)</w:t>
            </w:r>
          </w:p>
        </w:tc>
        <w:tc>
          <w:tcPr>
            <w:tcW w:w="1842" w:type="dxa"/>
            <w:tcBorders>
              <w:top w:val="nil"/>
              <w:left w:val="nil"/>
              <w:bottom w:val="single" w:sz="4" w:space="0" w:color="auto"/>
              <w:right w:val="single" w:sz="4" w:space="0" w:color="auto"/>
            </w:tcBorders>
            <w:shd w:val="clear" w:color="000000" w:fill="C2F0C2"/>
            <w:noWrap/>
            <w:vAlign w:val="center"/>
            <w:hideMark/>
          </w:tcPr>
          <w:p w14:paraId="30E36D6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FE9038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812C46C"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E16942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33E50E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8B31C6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38 – O ‘Relatório de Gestão Fiscal’? (Não se aplica ao CSJT)</w:t>
            </w:r>
          </w:p>
        </w:tc>
        <w:tc>
          <w:tcPr>
            <w:tcW w:w="1842" w:type="dxa"/>
            <w:tcBorders>
              <w:top w:val="nil"/>
              <w:left w:val="nil"/>
              <w:bottom w:val="single" w:sz="4" w:space="0" w:color="auto"/>
              <w:right w:val="single" w:sz="4" w:space="0" w:color="auto"/>
            </w:tcBorders>
            <w:shd w:val="clear" w:color="000000" w:fill="C2F0C2"/>
            <w:noWrap/>
            <w:vAlign w:val="center"/>
            <w:hideMark/>
          </w:tcPr>
          <w:p w14:paraId="0A55EE9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DAE05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44BD776"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30621F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D51426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16CCB6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39 – O mapa anual dos precatórios?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STM, TSE, CJF, CSJT, CNJ e TST)</w:t>
            </w:r>
          </w:p>
        </w:tc>
        <w:tc>
          <w:tcPr>
            <w:tcW w:w="1842" w:type="dxa"/>
            <w:tcBorders>
              <w:top w:val="nil"/>
              <w:left w:val="nil"/>
              <w:bottom w:val="single" w:sz="4" w:space="0" w:color="auto"/>
              <w:right w:val="single" w:sz="4" w:space="0" w:color="auto"/>
            </w:tcBorders>
            <w:shd w:val="clear" w:color="000000" w:fill="C2F0C2"/>
            <w:noWrap/>
            <w:vAlign w:val="center"/>
            <w:hideMark/>
          </w:tcPr>
          <w:p w14:paraId="15C2DB9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F6E44A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0A31A9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C95B73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6A186E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DC0226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40 – A relação dos contratados, com os respectivos valores pagos nos últimos três anos, exceto os sigilosos, nos termos da legislação?</w:t>
            </w:r>
          </w:p>
        </w:tc>
        <w:tc>
          <w:tcPr>
            <w:tcW w:w="1842" w:type="dxa"/>
            <w:tcBorders>
              <w:top w:val="nil"/>
              <w:left w:val="nil"/>
              <w:bottom w:val="single" w:sz="4" w:space="0" w:color="auto"/>
              <w:right w:val="single" w:sz="4" w:space="0" w:color="auto"/>
            </w:tcBorders>
            <w:shd w:val="clear" w:color="000000" w:fill="C2F0C2"/>
            <w:noWrap/>
            <w:vAlign w:val="center"/>
            <w:hideMark/>
          </w:tcPr>
          <w:p w14:paraId="7EF5B4B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323D4A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E42A3D8"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tcBorders>
            <w:shd w:val="clear" w:color="auto" w:fill="D9D9D9" w:themeFill="background1" w:themeFillShade="D9"/>
            <w:noWrap/>
            <w:vAlign w:val="bottom"/>
            <w:hideMark/>
          </w:tcPr>
          <w:p w14:paraId="0C3EC9C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Licitações, contratos e instrumentos de cooperação</w:t>
            </w:r>
          </w:p>
        </w:tc>
        <w:tc>
          <w:tcPr>
            <w:tcW w:w="1842" w:type="dxa"/>
            <w:tcBorders>
              <w:top w:val="single" w:sz="4" w:space="0" w:color="auto"/>
              <w:left w:val="nil"/>
              <w:bottom w:val="single" w:sz="4" w:space="0" w:color="auto"/>
            </w:tcBorders>
            <w:shd w:val="clear" w:color="auto" w:fill="D9D9D9" w:themeFill="background1" w:themeFillShade="D9"/>
            <w:noWrap/>
            <w:vAlign w:val="center"/>
            <w:hideMark/>
          </w:tcPr>
          <w:p w14:paraId="5FCE9082" w14:textId="2F140FA3" w:rsidR="009D3D51" w:rsidRPr="009D3D51" w:rsidRDefault="00962FD6" w:rsidP="009D3D51">
            <w:pPr>
              <w:spacing w:before="0" w:after="0" w:line="240" w:lineRule="auto"/>
              <w:jc w:val="center"/>
              <w:rPr>
                <w:rFonts w:ascii="Calibri" w:eastAsia="Times New Roman" w:hAnsi="Calibri" w:cs="Calibri"/>
                <w:color w:val="000000"/>
                <w:sz w:val="22"/>
                <w:lang w:eastAsia="pt-BR"/>
              </w:rPr>
            </w:pPr>
            <w:r>
              <w:rPr>
                <w:rFonts w:ascii="Calibri" w:eastAsia="Times New Roman" w:hAnsi="Calibri" w:cs="Calibri"/>
                <w:color w:val="000000"/>
                <w:sz w:val="22"/>
                <w:lang w:eastAsia="pt-BR"/>
              </w:rPr>
              <w:t xml:space="preserve"> </w:t>
            </w:r>
          </w:p>
        </w:tc>
        <w:tc>
          <w:tcPr>
            <w:tcW w:w="1566"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28AB4B1" w14:textId="74D45554" w:rsidR="009D3D51" w:rsidRPr="009D3D51" w:rsidRDefault="00962FD6" w:rsidP="009D3D51">
            <w:pPr>
              <w:spacing w:before="0" w:after="0" w:line="240" w:lineRule="auto"/>
              <w:jc w:val="center"/>
              <w:rPr>
                <w:rFonts w:ascii="Calibri" w:eastAsia="Times New Roman" w:hAnsi="Calibri" w:cs="Calibri"/>
                <w:color w:val="000000"/>
                <w:sz w:val="22"/>
                <w:lang w:eastAsia="pt-BR"/>
              </w:rPr>
            </w:pPr>
            <w:r>
              <w:rPr>
                <w:rFonts w:ascii="Calibri" w:eastAsia="Times New Roman" w:hAnsi="Calibri" w:cs="Calibri"/>
                <w:color w:val="000000"/>
                <w:sz w:val="22"/>
                <w:lang w:eastAsia="pt-BR"/>
              </w:rPr>
              <w:t xml:space="preserve"> </w:t>
            </w:r>
          </w:p>
        </w:tc>
      </w:tr>
      <w:tr w:rsidR="009D3D51" w:rsidRPr="009D3D51" w14:paraId="151DA46F"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D94827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bottom"/>
            <w:hideMark/>
          </w:tcPr>
          <w:p w14:paraId="155EDA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2EB08C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41 – A íntegra dos ‘Estudos Técnicos Preliminares da Contratação’, desde que não tenham sido considerados sigilosos?</w:t>
            </w:r>
          </w:p>
        </w:tc>
        <w:tc>
          <w:tcPr>
            <w:tcW w:w="1842" w:type="dxa"/>
            <w:tcBorders>
              <w:top w:val="nil"/>
              <w:left w:val="nil"/>
              <w:bottom w:val="single" w:sz="4" w:space="0" w:color="auto"/>
              <w:right w:val="single" w:sz="4" w:space="0" w:color="auto"/>
            </w:tcBorders>
            <w:shd w:val="clear" w:color="000000" w:fill="C2F0C2"/>
            <w:noWrap/>
            <w:vAlign w:val="center"/>
            <w:hideMark/>
          </w:tcPr>
          <w:p w14:paraId="3DBCBDF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0CCFA5F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1FF2DEB"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39EB4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bottom"/>
            <w:hideMark/>
          </w:tcPr>
          <w:p w14:paraId="2204AC8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85CBDA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42 – A íntegra do Mapa Comparativo de Preços, documento que contém a informação conclusiva sobre o ‘Valor Estimado da Licitação’, desde que não tenha sido considerado sigiloso?</w:t>
            </w:r>
          </w:p>
        </w:tc>
        <w:tc>
          <w:tcPr>
            <w:tcW w:w="1842" w:type="dxa"/>
            <w:tcBorders>
              <w:top w:val="nil"/>
              <w:left w:val="nil"/>
              <w:bottom w:val="single" w:sz="4" w:space="0" w:color="auto"/>
              <w:right w:val="single" w:sz="4" w:space="0" w:color="auto"/>
            </w:tcBorders>
            <w:shd w:val="clear" w:color="000000" w:fill="C2F0C2"/>
            <w:noWrap/>
            <w:vAlign w:val="center"/>
            <w:hideMark/>
          </w:tcPr>
          <w:p w14:paraId="08E438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65E7D7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36705F67"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591705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bottom"/>
            <w:hideMark/>
          </w:tcPr>
          <w:p w14:paraId="079020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F42BA4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43 – A íntegra dos editais de licitação com os respectivos anexos (o anexo do edital inclui projeto básico ou termo de referência, minuta da ata de registro de preços, quando for o caso, e minuta de contrato)?</w:t>
            </w:r>
          </w:p>
        </w:tc>
        <w:tc>
          <w:tcPr>
            <w:tcW w:w="1842" w:type="dxa"/>
            <w:tcBorders>
              <w:top w:val="nil"/>
              <w:left w:val="nil"/>
              <w:bottom w:val="single" w:sz="4" w:space="0" w:color="auto"/>
              <w:right w:val="single" w:sz="4" w:space="0" w:color="auto"/>
            </w:tcBorders>
            <w:shd w:val="clear" w:color="000000" w:fill="C2F0C2"/>
            <w:noWrap/>
            <w:vAlign w:val="center"/>
            <w:hideMark/>
          </w:tcPr>
          <w:p w14:paraId="7DF22F4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F0CBB0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959FB32"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008B40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F05B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7F00C0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44 – A íntegra dos questionamentos apresentados entre a publicação do Edital e a abertura da sessão pública?</w:t>
            </w:r>
          </w:p>
        </w:tc>
        <w:tc>
          <w:tcPr>
            <w:tcW w:w="1842" w:type="dxa"/>
            <w:tcBorders>
              <w:top w:val="nil"/>
              <w:left w:val="nil"/>
              <w:bottom w:val="single" w:sz="4" w:space="0" w:color="auto"/>
              <w:right w:val="single" w:sz="4" w:space="0" w:color="auto"/>
            </w:tcBorders>
            <w:shd w:val="clear" w:color="000000" w:fill="C2F0C2"/>
            <w:noWrap/>
            <w:vAlign w:val="center"/>
            <w:hideMark/>
          </w:tcPr>
          <w:p w14:paraId="4F09976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E01E27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5C8A7269"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C0692B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3366ED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A47D09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45 – A íntegra das impugnações apresentadas entre a publicação do Edital e a abertura da sessão pública?</w:t>
            </w:r>
          </w:p>
        </w:tc>
        <w:tc>
          <w:tcPr>
            <w:tcW w:w="1842" w:type="dxa"/>
            <w:tcBorders>
              <w:top w:val="nil"/>
              <w:left w:val="nil"/>
              <w:bottom w:val="single" w:sz="4" w:space="0" w:color="auto"/>
              <w:right w:val="single" w:sz="4" w:space="0" w:color="auto"/>
            </w:tcBorders>
            <w:shd w:val="clear" w:color="000000" w:fill="C2F0C2"/>
            <w:noWrap/>
            <w:vAlign w:val="center"/>
            <w:hideMark/>
          </w:tcPr>
          <w:p w14:paraId="701A864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49D2B1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16CCA72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653FF4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F76596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A4FDCB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46 – O nome do vencedor da licitação?</w:t>
            </w:r>
          </w:p>
        </w:tc>
        <w:tc>
          <w:tcPr>
            <w:tcW w:w="1842" w:type="dxa"/>
            <w:tcBorders>
              <w:top w:val="nil"/>
              <w:left w:val="nil"/>
              <w:bottom w:val="single" w:sz="4" w:space="0" w:color="auto"/>
              <w:right w:val="single" w:sz="4" w:space="0" w:color="auto"/>
            </w:tcBorders>
            <w:shd w:val="clear" w:color="000000" w:fill="C2F0C2"/>
            <w:noWrap/>
            <w:vAlign w:val="center"/>
            <w:hideMark/>
          </w:tcPr>
          <w:p w14:paraId="04D349B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8BF1D1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470CAAE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435067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145DCC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0334DB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47 – A íntegra dos contratos firmados?</w:t>
            </w:r>
          </w:p>
        </w:tc>
        <w:tc>
          <w:tcPr>
            <w:tcW w:w="1842" w:type="dxa"/>
            <w:tcBorders>
              <w:top w:val="nil"/>
              <w:left w:val="nil"/>
              <w:bottom w:val="single" w:sz="4" w:space="0" w:color="auto"/>
              <w:right w:val="single" w:sz="4" w:space="0" w:color="auto"/>
            </w:tcBorders>
            <w:shd w:val="clear" w:color="000000" w:fill="C2F0C2"/>
            <w:noWrap/>
            <w:vAlign w:val="center"/>
            <w:hideMark/>
          </w:tcPr>
          <w:p w14:paraId="3B39C27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1E55C2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705C032"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C05CB0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54B3E6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2A52A32" w14:textId="24BA476D"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48 – A integra dos instrumentos que substituem o contrato?</w:t>
            </w:r>
            <w:r w:rsidR="00962FD6">
              <w:rPr>
                <w:rFonts w:ascii="Calibri" w:eastAsia="Times New Roman" w:hAnsi="Calibri" w:cs="Calibri"/>
                <w:color w:val="000000"/>
                <w:sz w:val="22"/>
                <w:lang w:eastAsia="pt-BR"/>
              </w:rPr>
              <w:t xml:space="preserve"> </w:t>
            </w:r>
          </w:p>
        </w:tc>
        <w:tc>
          <w:tcPr>
            <w:tcW w:w="1842" w:type="dxa"/>
            <w:tcBorders>
              <w:top w:val="nil"/>
              <w:left w:val="nil"/>
              <w:bottom w:val="single" w:sz="4" w:space="0" w:color="auto"/>
              <w:right w:val="single" w:sz="4" w:space="0" w:color="auto"/>
            </w:tcBorders>
            <w:shd w:val="clear" w:color="000000" w:fill="C2F0C2"/>
            <w:noWrap/>
            <w:vAlign w:val="center"/>
            <w:hideMark/>
          </w:tcPr>
          <w:p w14:paraId="1550658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854C49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0113724"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2AB2FF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C5C86B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4A95F8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49 – A íntegra dos Termos Aditivos assinados?</w:t>
            </w:r>
          </w:p>
        </w:tc>
        <w:tc>
          <w:tcPr>
            <w:tcW w:w="1842" w:type="dxa"/>
            <w:tcBorders>
              <w:top w:val="nil"/>
              <w:left w:val="nil"/>
              <w:bottom w:val="single" w:sz="4" w:space="0" w:color="auto"/>
              <w:right w:val="single" w:sz="4" w:space="0" w:color="auto"/>
            </w:tcBorders>
            <w:shd w:val="clear" w:color="000000" w:fill="C2F0C2"/>
            <w:noWrap/>
            <w:vAlign w:val="center"/>
            <w:hideMark/>
          </w:tcPr>
          <w:p w14:paraId="60C3268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9AA948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714F87E"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F7D451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3D00AC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F3A271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50 – A íntegra do Projeto Básico, Termo de Referência e documento similar, desde que não tenha sido considerado sigiloso?</w:t>
            </w:r>
          </w:p>
        </w:tc>
        <w:tc>
          <w:tcPr>
            <w:tcW w:w="1842" w:type="dxa"/>
            <w:tcBorders>
              <w:top w:val="nil"/>
              <w:left w:val="nil"/>
              <w:bottom w:val="single" w:sz="4" w:space="0" w:color="auto"/>
              <w:right w:val="single" w:sz="4" w:space="0" w:color="auto"/>
            </w:tcBorders>
            <w:shd w:val="clear" w:color="000000" w:fill="C2F0C2"/>
            <w:noWrap/>
            <w:vAlign w:val="center"/>
            <w:hideMark/>
          </w:tcPr>
          <w:p w14:paraId="24FAA36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E5B7E9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3AD3483"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A8DE11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001686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110107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51 – A íntegra da autorização da dispensa ou inexigibilidade de licitação, desde que não tenha sido considerada sigilosa?</w:t>
            </w:r>
          </w:p>
        </w:tc>
        <w:tc>
          <w:tcPr>
            <w:tcW w:w="1842" w:type="dxa"/>
            <w:tcBorders>
              <w:top w:val="nil"/>
              <w:left w:val="nil"/>
              <w:bottom w:val="single" w:sz="4" w:space="0" w:color="auto"/>
              <w:right w:val="single" w:sz="4" w:space="0" w:color="auto"/>
            </w:tcBorders>
            <w:shd w:val="clear" w:color="000000" w:fill="C2F0C2"/>
            <w:noWrap/>
            <w:vAlign w:val="center"/>
            <w:hideMark/>
          </w:tcPr>
          <w:p w14:paraId="00546A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179AB4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FBF5281"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6C46CC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88D79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68230A6" w14:textId="1B173DA3"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52 – O órgão publica no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sítio eletrônico a íntegra dos instrumentos de cooperação (convênios, termos de cooperação, de compromisso, protocolo de intenções, acordos de cooperação técnica e outros instrumentos congêneres) vigentes, exceto os sigilosos, nos termos da legislação?</w:t>
            </w:r>
          </w:p>
        </w:tc>
        <w:tc>
          <w:tcPr>
            <w:tcW w:w="1842" w:type="dxa"/>
            <w:tcBorders>
              <w:top w:val="nil"/>
              <w:left w:val="nil"/>
              <w:bottom w:val="single" w:sz="4" w:space="0" w:color="auto"/>
              <w:right w:val="single" w:sz="4" w:space="0" w:color="auto"/>
            </w:tcBorders>
            <w:shd w:val="clear" w:color="000000" w:fill="C2F0C2"/>
            <w:noWrap/>
            <w:vAlign w:val="center"/>
            <w:hideMark/>
          </w:tcPr>
          <w:p w14:paraId="7B9136B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CED897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51C6A16"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39CCE226"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Gestão de Pessoas</w:t>
            </w:r>
          </w:p>
        </w:tc>
        <w:tc>
          <w:tcPr>
            <w:tcW w:w="1842" w:type="dxa"/>
            <w:tcBorders>
              <w:top w:val="nil"/>
              <w:left w:val="nil"/>
              <w:bottom w:val="single" w:sz="4" w:space="0" w:color="auto"/>
              <w:right w:val="nil"/>
            </w:tcBorders>
            <w:shd w:val="clear" w:color="000000" w:fill="D9D9D9"/>
            <w:noWrap/>
            <w:vAlign w:val="center"/>
            <w:hideMark/>
          </w:tcPr>
          <w:p w14:paraId="040CA9FE" w14:textId="6A304288"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74E2351C" w14:textId="27067B57"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04917C61"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E1E8BA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4E098A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74E0D39" w14:textId="7AB2ECE3"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53 – O Anexo </w:t>
            </w:r>
            <w:proofErr w:type="spellStart"/>
            <w:r w:rsidRPr="009D3D51">
              <w:rPr>
                <w:rFonts w:ascii="Calibri" w:eastAsia="Times New Roman" w:hAnsi="Calibri" w:cs="Calibri"/>
                <w:color w:val="000000"/>
                <w:sz w:val="22"/>
                <w:lang w:eastAsia="pt-BR"/>
              </w:rPr>
              <w:t>III-a</w:t>
            </w:r>
            <w:proofErr w:type="spellEnd"/>
            <w:r w:rsidRPr="009D3D51">
              <w:rPr>
                <w:rFonts w:ascii="Calibri" w:eastAsia="Times New Roman" w:hAnsi="Calibri" w:cs="Calibri"/>
                <w:color w:val="000000"/>
                <w:sz w:val="22"/>
                <w:lang w:eastAsia="pt-BR"/>
              </w:rPr>
              <w:t xml:space="preserve">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485E1E8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DC5B3D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244F10E"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C5D41F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0B8B1C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8898566" w14:textId="7905CC6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54 – O Anexo III-b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5ECF6CE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692A15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D149142"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9E08D7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6A0C15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026D52B" w14:textId="0A13E398"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55 – O Anexo III-c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3CCC981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FF31FB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5257569"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91592C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BABC0A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70B2FB2"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56 – Alínea “a”</w:t>
            </w:r>
          </w:p>
        </w:tc>
        <w:tc>
          <w:tcPr>
            <w:tcW w:w="1842" w:type="dxa"/>
            <w:tcBorders>
              <w:top w:val="nil"/>
              <w:left w:val="nil"/>
              <w:bottom w:val="single" w:sz="4" w:space="0" w:color="auto"/>
              <w:right w:val="single" w:sz="4" w:space="0" w:color="auto"/>
            </w:tcBorders>
            <w:shd w:val="clear" w:color="000000" w:fill="C2F0C2"/>
            <w:noWrap/>
            <w:vAlign w:val="center"/>
            <w:hideMark/>
          </w:tcPr>
          <w:p w14:paraId="433195E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050C1B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52F274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915F96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B0D264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28341E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57 – Alínea “b”</w:t>
            </w:r>
          </w:p>
        </w:tc>
        <w:tc>
          <w:tcPr>
            <w:tcW w:w="1842" w:type="dxa"/>
            <w:tcBorders>
              <w:top w:val="nil"/>
              <w:left w:val="nil"/>
              <w:bottom w:val="single" w:sz="4" w:space="0" w:color="auto"/>
              <w:right w:val="single" w:sz="4" w:space="0" w:color="auto"/>
            </w:tcBorders>
            <w:shd w:val="clear" w:color="000000" w:fill="C2F0C2"/>
            <w:noWrap/>
            <w:vAlign w:val="center"/>
            <w:hideMark/>
          </w:tcPr>
          <w:p w14:paraId="0084CE6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1F027A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D3DA6E6"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01C8A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7BA22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A07C8A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58 – Alínea “c”</w:t>
            </w:r>
          </w:p>
        </w:tc>
        <w:tc>
          <w:tcPr>
            <w:tcW w:w="1842" w:type="dxa"/>
            <w:tcBorders>
              <w:top w:val="nil"/>
              <w:left w:val="nil"/>
              <w:bottom w:val="single" w:sz="4" w:space="0" w:color="auto"/>
              <w:right w:val="single" w:sz="4" w:space="0" w:color="auto"/>
            </w:tcBorders>
            <w:shd w:val="clear" w:color="000000" w:fill="C2F0C2"/>
            <w:noWrap/>
            <w:vAlign w:val="center"/>
            <w:hideMark/>
          </w:tcPr>
          <w:p w14:paraId="17AA2B8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76559B8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7F86C8FD"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138996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361C1B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8512CE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59 – Alínea “d”</w:t>
            </w:r>
          </w:p>
        </w:tc>
        <w:tc>
          <w:tcPr>
            <w:tcW w:w="1842" w:type="dxa"/>
            <w:tcBorders>
              <w:top w:val="nil"/>
              <w:left w:val="nil"/>
              <w:bottom w:val="single" w:sz="4" w:space="0" w:color="auto"/>
              <w:right w:val="single" w:sz="4" w:space="0" w:color="auto"/>
            </w:tcBorders>
            <w:shd w:val="clear" w:color="000000" w:fill="C2F0C2"/>
            <w:noWrap/>
            <w:vAlign w:val="center"/>
            <w:hideMark/>
          </w:tcPr>
          <w:p w14:paraId="3D35305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C8CC5A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7D71CA23"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0D99CC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75F61E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13C4B10" w14:textId="30C286AE"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60 – Alínea “e”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xml:space="preserve"> e TSE)</w:t>
            </w:r>
            <w:r w:rsidR="00962FD6">
              <w:rPr>
                <w:rFonts w:ascii="Calibri" w:eastAsia="Times New Roman" w:hAnsi="Calibri" w:cs="Calibri"/>
                <w:color w:val="000000"/>
                <w:sz w:val="22"/>
                <w:lang w:eastAsia="pt-BR"/>
              </w:rPr>
              <w:t xml:space="preserve"> </w:t>
            </w:r>
          </w:p>
        </w:tc>
        <w:tc>
          <w:tcPr>
            <w:tcW w:w="1842" w:type="dxa"/>
            <w:tcBorders>
              <w:top w:val="nil"/>
              <w:left w:val="nil"/>
              <w:bottom w:val="single" w:sz="4" w:space="0" w:color="auto"/>
              <w:right w:val="single" w:sz="4" w:space="0" w:color="auto"/>
            </w:tcBorders>
            <w:shd w:val="clear" w:color="000000" w:fill="C2F0C2"/>
            <w:noWrap/>
            <w:vAlign w:val="center"/>
            <w:hideMark/>
          </w:tcPr>
          <w:p w14:paraId="111884B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4A873D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733462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1648D7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992CAB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F78B8A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61 – Alínea “f” (Não se aplica a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 xml:space="preserve"> e TSE)</w:t>
            </w:r>
          </w:p>
        </w:tc>
        <w:tc>
          <w:tcPr>
            <w:tcW w:w="1842" w:type="dxa"/>
            <w:tcBorders>
              <w:top w:val="nil"/>
              <w:left w:val="nil"/>
              <w:bottom w:val="single" w:sz="4" w:space="0" w:color="auto"/>
              <w:right w:val="single" w:sz="4" w:space="0" w:color="auto"/>
            </w:tcBorders>
            <w:shd w:val="clear" w:color="000000" w:fill="C2F0C2"/>
            <w:noWrap/>
            <w:vAlign w:val="center"/>
            <w:hideMark/>
          </w:tcPr>
          <w:p w14:paraId="0551ED5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30BCF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78A45C1"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51633D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2FCF560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024611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62 – Alínea “g”</w:t>
            </w:r>
          </w:p>
        </w:tc>
        <w:tc>
          <w:tcPr>
            <w:tcW w:w="1842" w:type="dxa"/>
            <w:tcBorders>
              <w:top w:val="nil"/>
              <w:left w:val="nil"/>
              <w:bottom w:val="single" w:sz="4" w:space="0" w:color="auto"/>
              <w:right w:val="single" w:sz="4" w:space="0" w:color="auto"/>
            </w:tcBorders>
            <w:shd w:val="clear" w:color="000000" w:fill="C2F0C2"/>
            <w:noWrap/>
            <w:vAlign w:val="center"/>
            <w:hideMark/>
          </w:tcPr>
          <w:p w14:paraId="4EACEC8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5AFA834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4CFAB81"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EA2E19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9B54DF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B7C32E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63 – Alínea “h”</w:t>
            </w:r>
          </w:p>
        </w:tc>
        <w:tc>
          <w:tcPr>
            <w:tcW w:w="1842" w:type="dxa"/>
            <w:tcBorders>
              <w:top w:val="nil"/>
              <w:left w:val="nil"/>
              <w:bottom w:val="single" w:sz="4" w:space="0" w:color="auto"/>
              <w:right w:val="single" w:sz="4" w:space="0" w:color="auto"/>
            </w:tcBorders>
            <w:shd w:val="clear" w:color="000000" w:fill="C2F0C2"/>
            <w:noWrap/>
            <w:vAlign w:val="center"/>
            <w:hideMark/>
          </w:tcPr>
          <w:p w14:paraId="26BA8B3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5D7C4E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2E772157"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DF32C3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4F3DDD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A938E13" w14:textId="1FBC4B61"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64 – O Anexo V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09BE557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65E21CC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0E51A8B"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B46C3A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4CD78B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99E1A5D" w14:textId="640DD76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65 – O Anexo VI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71665FF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7F7C5C1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07BFA31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038380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7C9AC0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EDA23D9" w14:textId="78F4403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66 – O Anexo VII da Resolução CNJ nº</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102/2009?</w:t>
            </w:r>
          </w:p>
        </w:tc>
        <w:tc>
          <w:tcPr>
            <w:tcW w:w="1842" w:type="dxa"/>
            <w:tcBorders>
              <w:top w:val="nil"/>
              <w:left w:val="nil"/>
              <w:bottom w:val="single" w:sz="4" w:space="0" w:color="auto"/>
              <w:right w:val="single" w:sz="4" w:space="0" w:color="auto"/>
            </w:tcBorders>
            <w:shd w:val="clear" w:color="000000" w:fill="C2F0C2"/>
            <w:noWrap/>
            <w:vAlign w:val="center"/>
            <w:hideMark/>
          </w:tcPr>
          <w:p w14:paraId="019E0D5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2773278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48EED839"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DDF4CF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A980E4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669D0CE"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67 – Semestralmente, a Tabela de Lotação de Pessoal (TLP), na qual constem todas as unidades administrativas e judiciárias, com identificação nominal dos servidores, cargos efetivos, cargos em comissão e funções ocupadas?</w:t>
            </w:r>
          </w:p>
        </w:tc>
        <w:tc>
          <w:tcPr>
            <w:tcW w:w="1842" w:type="dxa"/>
            <w:tcBorders>
              <w:top w:val="nil"/>
              <w:left w:val="nil"/>
              <w:bottom w:val="single" w:sz="4" w:space="0" w:color="auto"/>
              <w:right w:val="single" w:sz="4" w:space="0" w:color="auto"/>
            </w:tcBorders>
            <w:shd w:val="clear" w:color="000000" w:fill="C2F0C2"/>
            <w:noWrap/>
            <w:vAlign w:val="center"/>
            <w:hideMark/>
          </w:tcPr>
          <w:p w14:paraId="747C3C1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5D19FC3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3DDE23A6"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DE9ECA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228BCB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4FDD014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68 – A relação de membros e servidores que se encontram afastados para o exercício de funções em outros órgãos da Administração Pública?</w:t>
            </w:r>
          </w:p>
        </w:tc>
        <w:tc>
          <w:tcPr>
            <w:tcW w:w="1842" w:type="dxa"/>
            <w:tcBorders>
              <w:top w:val="nil"/>
              <w:left w:val="nil"/>
              <w:bottom w:val="single" w:sz="4" w:space="0" w:color="auto"/>
              <w:right w:val="single" w:sz="4" w:space="0" w:color="auto"/>
            </w:tcBorders>
            <w:shd w:val="clear" w:color="000000" w:fill="C2F0C2"/>
            <w:noWrap/>
            <w:vAlign w:val="center"/>
            <w:hideMark/>
          </w:tcPr>
          <w:p w14:paraId="6C8745E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1C92915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5573E31B"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E0A72D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1E5872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D7E376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69 – A remuneração e os proventos de membros, servidores, ativo, aposentado, pensionista e colaboradores?</w:t>
            </w:r>
          </w:p>
        </w:tc>
        <w:tc>
          <w:tcPr>
            <w:tcW w:w="1842" w:type="dxa"/>
            <w:tcBorders>
              <w:top w:val="nil"/>
              <w:left w:val="nil"/>
              <w:bottom w:val="single" w:sz="4" w:space="0" w:color="auto"/>
              <w:right w:val="single" w:sz="4" w:space="0" w:color="auto"/>
            </w:tcBorders>
            <w:shd w:val="clear" w:color="000000" w:fill="C2F0C2"/>
            <w:noWrap/>
            <w:vAlign w:val="center"/>
            <w:hideMark/>
          </w:tcPr>
          <w:p w14:paraId="0E208DF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11F3EA6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47F7EC7"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59DC686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79E69A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348CA0C" w14:textId="0DD643F0"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70 – Mensalmente, as diárias e passagens concedidas, por nome e cargo do favorecido, além de data, destino, motivo da viagem e valor das diárias pagas</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e</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dos bilhetes emitidos?</w:t>
            </w:r>
          </w:p>
        </w:tc>
        <w:tc>
          <w:tcPr>
            <w:tcW w:w="1842" w:type="dxa"/>
            <w:tcBorders>
              <w:top w:val="nil"/>
              <w:left w:val="nil"/>
              <w:bottom w:val="single" w:sz="4" w:space="0" w:color="auto"/>
              <w:right w:val="single" w:sz="4" w:space="0" w:color="auto"/>
            </w:tcBorders>
            <w:shd w:val="clear" w:color="000000" w:fill="C2F0C2"/>
            <w:noWrap/>
            <w:vAlign w:val="center"/>
            <w:hideMark/>
          </w:tcPr>
          <w:p w14:paraId="6A7BEAD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EEC90E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457213C0"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A2F6D1C"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79BCB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1488CE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71 – O tribunal divulga os nomes dos servidores que atuam no regime de teletrabalho, com atualização mínima semestral?</w:t>
            </w:r>
          </w:p>
        </w:tc>
        <w:tc>
          <w:tcPr>
            <w:tcW w:w="1842" w:type="dxa"/>
            <w:tcBorders>
              <w:top w:val="nil"/>
              <w:left w:val="nil"/>
              <w:bottom w:val="single" w:sz="4" w:space="0" w:color="auto"/>
              <w:right w:val="single" w:sz="4" w:space="0" w:color="auto"/>
            </w:tcBorders>
            <w:shd w:val="clear" w:color="000000" w:fill="C2F0C2"/>
            <w:noWrap/>
            <w:vAlign w:val="center"/>
            <w:hideMark/>
          </w:tcPr>
          <w:p w14:paraId="475208A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3123CCB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0053B003"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446C833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1F2C65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9B0175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 xml:space="preserve">72 – O tribunal divulga na internet a relação dos profissionais ou órgãos cadastrados no Cadastro Eletrônico de Peritos e Órgãos Técnicos ou Científicos? (Não se aplica ao STM, CNJ, CJF, CSJT, STJ, TSE, TST e </w:t>
            </w:r>
            <w:proofErr w:type="spellStart"/>
            <w:r w:rsidRPr="009D3D51">
              <w:rPr>
                <w:rFonts w:ascii="Calibri" w:eastAsia="Times New Roman" w:hAnsi="Calibri" w:cs="Calibri"/>
                <w:color w:val="000000"/>
                <w:sz w:val="22"/>
                <w:lang w:eastAsia="pt-BR"/>
              </w:rPr>
              <w:t>TRE’s</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637CBB6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432F155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1447AA2F"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2594160B"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Auditoria e Prestação de Contas</w:t>
            </w:r>
          </w:p>
        </w:tc>
        <w:tc>
          <w:tcPr>
            <w:tcW w:w="1842" w:type="dxa"/>
            <w:tcBorders>
              <w:top w:val="nil"/>
              <w:left w:val="nil"/>
              <w:bottom w:val="single" w:sz="4" w:space="0" w:color="auto"/>
              <w:right w:val="nil"/>
            </w:tcBorders>
            <w:shd w:val="clear" w:color="000000" w:fill="D9D9D9"/>
            <w:noWrap/>
            <w:vAlign w:val="center"/>
            <w:hideMark/>
          </w:tcPr>
          <w:p w14:paraId="3D1E6B41" w14:textId="3D20DB2F"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53057ADF" w14:textId="083E8665"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738D8B62"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C58998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E05A7D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A04522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73 – Prestações de contas do ano anterior?</w:t>
            </w:r>
          </w:p>
        </w:tc>
        <w:tc>
          <w:tcPr>
            <w:tcW w:w="1842" w:type="dxa"/>
            <w:tcBorders>
              <w:top w:val="nil"/>
              <w:left w:val="nil"/>
              <w:bottom w:val="single" w:sz="4" w:space="0" w:color="auto"/>
              <w:right w:val="single" w:sz="4" w:space="0" w:color="auto"/>
            </w:tcBorders>
            <w:shd w:val="clear" w:color="000000" w:fill="C2F0C2"/>
            <w:noWrap/>
            <w:vAlign w:val="center"/>
            <w:hideMark/>
          </w:tcPr>
          <w:p w14:paraId="62D139E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c>
          <w:tcPr>
            <w:tcW w:w="1566" w:type="dxa"/>
            <w:tcBorders>
              <w:top w:val="nil"/>
              <w:left w:val="nil"/>
              <w:bottom w:val="single" w:sz="4" w:space="0" w:color="auto"/>
              <w:right w:val="single" w:sz="4" w:space="0" w:color="auto"/>
            </w:tcBorders>
            <w:shd w:val="clear" w:color="000000" w:fill="C2F0C2"/>
            <w:noWrap/>
            <w:vAlign w:val="center"/>
            <w:hideMark/>
          </w:tcPr>
          <w:p w14:paraId="0FA622B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2</w:t>
            </w:r>
          </w:p>
        </w:tc>
      </w:tr>
      <w:tr w:rsidR="009D3D51" w:rsidRPr="009D3D51" w14:paraId="67D597E6"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18291974"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BC22B83"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30C3F84" w14:textId="3107C228"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74 –</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Relatório Anual das Atividades Exercidas?</w:t>
            </w:r>
          </w:p>
        </w:tc>
        <w:tc>
          <w:tcPr>
            <w:tcW w:w="1842" w:type="dxa"/>
            <w:tcBorders>
              <w:top w:val="nil"/>
              <w:left w:val="nil"/>
              <w:bottom w:val="single" w:sz="4" w:space="0" w:color="auto"/>
              <w:right w:val="single" w:sz="4" w:space="0" w:color="auto"/>
            </w:tcBorders>
            <w:shd w:val="clear" w:color="000000" w:fill="C2F0C2"/>
            <w:noWrap/>
            <w:vAlign w:val="center"/>
            <w:hideMark/>
          </w:tcPr>
          <w:p w14:paraId="67ED9FC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21702D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4ACB750" w14:textId="77777777" w:rsidTr="009D3D51">
        <w:trPr>
          <w:gridAfter w:val="1"/>
          <w:wAfter w:w="10" w:type="dxa"/>
          <w:trHeight w:val="9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831349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2BA424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E8D0F42" w14:textId="5B0FF0AC"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75 – Certificado de Auditoria contendo o</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Parecer do Órgão de Controle Interno (órgãos federais)</w:t>
            </w:r>
            <w:r w:rsidR="00962FD6">
              <w:rPr>
                <w:rFonts w:ascii="Calibri" w:eastAsia="Times New Roman" w:hAnsi="Calibri" w:cs="Calibri"/>
                <w:color w:val="000000"/>
                <w:sz w:val="22"/>
                <w:lang w:eastAsia="pt-BR"/>
              </w:rPr>
              <w:t xml:space="preserve"> </w:t>
            </w:r>
            <w:r w:rsidRPr="009D3D51">
              <w:rPr>
                <w:rFonts w:ascii="Calibri" w:eastAsia="Times New Roman" w:hAnsi="Calibri" w:cs="Calibri"/>
                <w:color w:val="000000"/>
                <w:sz w:val="22"/>
                <w:lang w:eastAsia="pt-BR"/>
              </w:rPr>
              <w:t>e demais exigências da legislação de prestação de contas (órgãos estaduais)?</w:t>
            </w:r>
          </w:p>
        </w:tc>
        <w:tc>
          <w:tcPr>
            <w:tcW w:w="1842" w:type="dxa"/>
            <w:tcBorders>
              <w:top w:val="nil"/>
              <w:left w:val="nil"/>
              <w:bottom w:val="single" w:sz="4" w:space="0" w:color="auto"/>
              <w:right w:val="single" w:sz="4" w:space="0" w:color="auto"/>
            </w:tcBorders>
            <w:shd w:val="clear" w:color="000000" w:fill="C2F0C2"/>
            <w:noWrap/>
            <w:vAlign w:val="center"/>
            <w:hideMark/>
          </w:tcPr>
          <w:p w14:paraId="248F27A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22F1E36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8AC4C87"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1013EF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7D89D5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C17BFE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76 – Publicação da decisão quanto à regularidade das contas proferida pelo Órgão de Controle Externo?</w:t>
            </w:r>
          </w:p>
        </w:tc>
        <w:tc>
          <w:tcPr>
            <w:tcW w:w="1842" w:type="dxa"/>
            <w:tcBorders>
              <w:top w:val="nil"/>
              <w:left w:val="nil"/>
              <w:bottom w:val="single" w:sz="4" w:space="0" w:color="auto"/>
              <w:right w:val="single" w:sz="4" w:space="0" w:color="auto"/>
            </w:tcBorders>
            <w:shd w:val="clear" w:color="000000" w:fill="C2F0C2"/>
            <w:noWrap/>
            <w:vAlign w:val="center"/>
            <w:hideMark/>
          </w:tcPr>
          <w:p w14:paraId="562A09D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25C744E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1AD67520"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500D0B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7B5448C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B7A13D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77 – Plano Anual de Auditoria (PAA)?</w:t>
            </w:r>
          </w:p>
        </w:tc>
        <w:tc>
          <w:tcPr>
            <w:tcW w:w="1842" w:type="dxa"/>
            <w:tcBorders>
              <w:top w:val="nil"/>
              <w:left w:val="nil"/>
              <w:bottom w:val="single" w:sz="4" w:space="0" w:color="auto"/>
              <w:right w:val="single" w:sz="4" w:space="0" w:color="auto"/>
            </w:tcBorders>
            <w:shd w:val="clear" w:color="000000" w:fill="C2F0C2"/>
            <w:noWrap/>
            <w:vAlign w:val="center"/>
            <w:hideMark/>
          </w:tcPr>
          <w:p w14:paraId="45586657"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B5AF0D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C37482F"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057FA6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A2E40F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1B7E639A"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78 – Plano Anual de Capacitação de Auditoria (</w:t>
            </w:r>
            <w:proofErr w:type="spellStart"/>
            <w:r w:rsidRPr="009D3D51">
              <w:rPr>
                <w:rFonts w:ascii="Calibri" w:eastAsia="Times New Roman" w:hAnsi="Calibri" w:cs="Calibri"/>
                <w:color w:val="000000"/>
                <w:sz w:val="22"/>
                <w:lang w:eastAsia="pt-BR"/>
              </w:rPr>
              <w:t>PAC-Aud</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5ABFBCB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08B6E9E2"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30C98722"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nil"/>
            </w:tcBorders>
            <w:shd w:val="clear" w:color="000000" w:fill="D9D9D9"/>
            <w:noWrap/>
            <w:vAlign w:val="bottom"/>
            <w:hideMark/>
          </w:tcPr>
          <w:p w14:paraId="1FD91F0C"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Sustentabilidade e Acessibilidade</w:t>
            </w:r>
          </w:p>
        </w:tc>
        <w:tc>
          <w:tcPr>
            <w:tcW w:w="1842" w:type="dxa"/>
            <w:tcBorders>
              <w:top w:val="nil"/>
              <w:left w:val="nil"/>
              <w:bottom w:val="single" w:sz="4" w:space="0" w:color="auto"/>
              <w:right w:val="nil"/>
            </w:tcBorders>
            <w:shd w:val="clear" w:color="000000" w:fill="D9D9D9"/>
            <w:noWrap/>
            <w:vAlign w:val="center"/>
            <w:hideMark/>
          </w:tcPr>
          <w:p w14:paraId="6788DF75" w14:textId="080D8C65"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c>
          <w:tcPr>
            <w:tcW w:w="1566" w:type="dxa"/>
            <w:tcBorders>
              <w:top w:val="nil"/>
              <w:left w:val="nil"/>
              <w:bottom w:val="single" w:sz="4" w:space="0" w:color="auto"/>
              <w:right w:val="single" w:sz="4" w:space="0" w:color="auto"/>
            </w:tcBorders>
            <w:shd w:val="clear" w:color="000000" w:fill="D9D9D9"/>
            <w:noWrap/>
            <w:vAlign w:val="center"/>
            <w:hideMark/>
          </w:tcPr>
          <w:p w14:paraId="08F16C04" w14:textId="5FB04DBC" w:rsidR="009D3D51" w:rsidRPr="009D3D51" w:rsidRDefault="00962FD6" w:rsidP="009D3D51">
            <w:pPr>
              <w:spacing w:before="0" w:after="0" w:line="240" w:lineRule="auto"/>
              <w:jc w:val="center"/>
              <w:rPr>
                <w:rFonts w:ascii="Calibri" w:eastAsia="Times New Roman" w:hAnsi="Calibri" w:cs="Calibri"/>
                <w:b/>
                <w:bCs/>
                <w:color w:val="000000"/>
                <w:sz w:val="22"/>
                <w:lang w:eastAsia="pt-BR"/>
              </w:rPr>
            </w:pPr>
            <w:r>
              <w:rPr>
                <w:rFonts w:ascii="Calibri" w:eastAsia="Times New Roman" w:hAnsi="Calibri" w:cs="Calibri"/>
                <w:b/>
                <w:bCs/>
                <w:color w:val="000000"/>
                <w:sz w:val="22"/>
                <w:lang w:eastAsia="pt-BR"/>
              </w:rPr>
              <w:t xml:space="preserve"> </w:t>
            </w:r>
          </w:p>
        </w:tc>
      </w:tr>
      <w:tr w:rsidR="009D3D51" w:rsidRPr="009D3D51" w14:paraId="7079A3A6"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E51E73D"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720D85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72195361"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79 – O Plano de Logística Sustentável (PLS)?</w:t>
            </w:r>
          </w:p>
        </w:tc>
        <w:tc>
          <w:tcPr>
            <w:tcW w:w="1842" w:type="dxa"/>
            <w:tcBorders>
              <w:top w:val="nil"/>
              <w:left w:val="nil"/>
              <w:bottom w:val="single" w:sz="4" w:space="0" w:color="auto"/>
              <w:right w:val="single" w:sz="4" w:space="0" w:color="auto"/>
            </w:tcBorders>
            <w:shd w:val="clear" w:color="000000" w:fill="C2F0C2"/>
            <w:noWrap/>
            <w:vAlign w:val="center"/>
            <w:hideMark/>
          </w:tcPr>
          <w:p w14:paraId="50A0AA25"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EAC3BA9"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17730C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05880EAB"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FA7773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66960CB7"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80 – O plano de ação do PLS?</w:t>
            </w:r>
          </w:p>
        </w:tc>
        <w:tc>
          <w:tcPr>
            <w:tcW w:w="1842" w:type="dxa"/>
            <w:tcBorders>
              <w:top w:val="nil"/>
              <w:left w:val="nil"/>
              <w:bottom w:val="single" w:sz="4" w:space="0" w:color="auto"/>
              <w:right w:val="single" w:sz="4" w:space="0" w:color="auto"/>
            </w:tcBorders>
            <w:shd w:val="clear" w:color="000000" w:fill="C2F0C2"/>
            <w:noWrap/>
            <w:vAlign w:val="center"/>
            <w:hideMark/>
          </w:tcPr>
          <w:p w14:paraId="2572B31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3C4DD87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1E31CB5"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496A4A0"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lastRenderedPageBreak/>
              <w:t>Estadual</w:t>
            </w:r>
          </w:p>
        </w:tc>
        <w:tc>
          <w:tcPr>
            <w:tcW w:w="924" w:type="dxa"/>
            <w:tcBorders>
              <w:top w:val="nil"/>
              <w:left w:val="nil"/>
              <w:bottom w:val="single" w:sz="4" w:space="0" w:color="auto"/>
              <w:right w:val="single" w:sz="4" w:space="0" w:color="auto"/>
            </w:tcBorders>
            <w:shd w:val="clear" w:color="auto" w:fill="auto"/>
            <w:noWrap/>
            <w:vAlign w:val="center"/>
            <w:hideMark/>
          </w:tcPr>
          <w:p w14:paraId="4236444C"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36E6FDF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81 – O relatório anual de desempenho do PLS?</w:t>
            </w:r>
          </w:p>
        </w:tc>
        <w:tc>
          <w:tcPr>
            <w:tcW w:w="1842" w:type="dxa"/>
            <w:tcBorders>
              <w:top w:val="nil"/>
              <w:left w:val="nil"/>
              <w:bottom w:val="single" w:sz="4" w:space="0" w:color="auto"/>
              <w:right w:val="single" w:sz="4" w:space="0" w:color="auto"/>
            </w:tcBorders>
            <w:shd w:val="clear" w:color="000000" w:fill="C2F0C2"/>
            <w:noWrap/>
            <w:vAlign w:val="center"/>
            <w:hideMark/>
          </w:tcPr>
          <w:p w14:paraId="56A9A4D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45261AE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11D1E53A"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60D1313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545995D8"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BD66646"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82 – A composição e o contato da Comissão Gestora do PLS?</w:t>
            </w:r>
          </w:p>
        </w:tc>
        <w:tc>
          <w:tcPr>
            <w:tcW w:w="1842" w:type="dxa"/>
            <w:tcBorders>
              <w:top w:val="nil"/>
              <w:left w:val="nil"/>
              <w:bottom w:val="single" w:sz="4" w:space="0" w:color="auto"/>
              <w:right w:val="single" w:sz="4" w:space="0" w:color="auto"/>
            </w:tcBorders>
            <w:shd w:val="clear" w:color="000000" w:fill="C2F0C2"/>
            <w:noWrap/>
            <w:vAlign w:val="center"/>
            <w:hideMark/>
          </w:tcPr>
          <w:p w14:paraId="3B1E470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13968DF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3B89DA48" w14:textId="77777777" w:rsidTr="009D3D51">
        <w:trPr>
          <w:gridAfter w:val="1"/>
          <w:wAfter w:w="10" w:type="dxa"/>
          <w:trHeight w:val="6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C538C0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6C2FDDF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362CBAF"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83 – O órgão utiliza intérprete de linguagem brasileira de sinais em manifestações públicas?</w:t>
            </w:r>
          </w:p>
        </w:tc>
        <w:tc>
          <w:tcPr>
            <w:tcW w:w="1842" w:type="dxa"/>
            <w:tcBorders>
              <w:top w:val="nil"/>
              <w:left w:val="nil"/>
              <w:bottom w:val="single" w:sz="4" w:space="0" w:color="auto"/>
              <w:right w:val="single" w:sz="4" w:space="0" w:color="auto"/>
            </w:tcBorders>
            <w:shd w:val="clear" w:color="000000" w:fill="FFAFAF"/>
            <w:noWrap/>
            <w:vAlign w:val="center"/>
            <w:hideMark/>
          </w:tcPr>
          <w:p w14:paraId="002CBDBD"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FFAFAF"/>
            <w:noWrap/>
            <w:vAlign w:val="center"/>
            <w:hideMark/>
          </w:tcPr>
          <w:p w14:paraId="4F77A1DF"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0</w:t>
            </w:r>
          </w:p>
        </w:tc>
      </w:tr>
      <w:tr w:rsidR="009D3D51" w:rsidRPr="009D3D51" w14:paraId="6128F6EC"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3287BE1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1C947291"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05FBE1F9"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84 – O órgão usa legenda em manifestações públicas?</w:t>
            </w:r>
          </w:p>
        </w:tc>
        <w:tc>
          <w:tcPr>
            <w:tcW w:w="1842" w:type="dxa"/>
            <w:tcBorders>
              <w:top w:val="nil"/>
              <w:left w:val="nil"/>
              <w:bottom w:val="single" w:sz="4" w:space="0" w:color="auto"/>
              <w:right w:val="single" w:sz="4" w:space="0" w:color="auto"/>
            </w:tcBorders>
            <w:shd w:val="clear" w:color="000000" w:fill="C2F0C2"/>
            <w:noWrap/>
            <w:vAlign w:val="center"/>
            <w:hideMark/>
          </w:tcPr>
          <w:p w14:paraId="2B18B0E6"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D473E2B"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60D38D4F" w14:textId="77777777" w:rsidTr="009D3D51">
        <w:trPr>
          <w:gridAfter w:val="1"/>
          <w:wAfter w:w="10" w:type="dxa"/>
          <w:trHeight w:val="3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7B95ACF3"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3818D1B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2B329255"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85 – O órgão usa audiodescrição em manifestações públicas?</w:t>
            </w:r>
          </w:p>
        </w:tc>
        <w:tc>
          <w:tcPr>
            <w:tcW w:w="1842" w:type="dxa"/>
            <w:tcBorders>
              <w:top w:val="nil"/>
              <w:left w:val="nil"/>
              <w:bottom w:val="single" w:sz="4" w:space="0" w:color="auto"/>
              <w:right w:val="single" w:sz="4" w:space="0" w:color="auto"/>
            </w:tcBorders>
            <w:shd w:val="clear" w:color="000000" w:fill="C2F0C2"/>
            <w:noWrap/>
            <w:vAlign w:val="center"/>
            <w:hideMark/>
          </w:tcPr>
          <w:p w14:paraId="4E247E7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c>
          <w:tcPr>
            <w:tcW w:w="1566" w:type="dxa"/>
            <w:tcBorders>
              <w:top w:val="nil"/>
              <w:left w:val="nil"/>
              <w:bottom w:val="single" w:sz="4" w:space="0" w:color="auto"/>
              <w:right w:val="single" w:sz="4" w:space="0" w:color="auto"/>
            </w:tcBorders>
            <w:shd w:val="clear" w:color="000000" w:fill="C2F0C2"/>
            <w:noWrap/>
            <w:vAlign w:val="center"/>
            <w:hideMark/>
          </w:tcPr>
          <w:p w14:paraId="6914DF9E"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1</w:t>
            </w:r>
          </w:p>
        </w:tc>
      </w:tr>
      <w:tr w:rsidR="009D3D51" w:rsidRPr="009D3D51" w14:paraId="24D0DE9D" w14:textId="77777777" w:rsidTr="009D3D51">
        <w:trPr>
          <w:gridAfter w:val="1"/>
          <w:wAfter w:w="10" w:type="dxa"/>
          <w:trHeight w:val="1200"/>
        </w:trPr>
        <w:tc>
          <w:tcPr>
            <w:tcW w:w="1062" w:type="dxa"/>
            <w:tcBorders>
              <w:top w:val="nil"/>
              <w:left w:val="single" w:sz="4" w:space="0" w:color="auto"/>
              <w:bottom w:val="single" w:sz="4" w:space="0" w:color="auto"/>
              <w:right w:val="single" w:sz="4" w:space="0" w:color="auto"/>
            </w:tcBorders>
            <w:shd w:val="clear" w:color="auto" w:fill="auto"/>
            <w:noWrap/>
            <w:vAlign w:val="center"/>
            <w:hideMark/>
          </w:tcPr>
          <w:p w14:paraId="2EE0F288" w14:textId="77777777"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Estadual</w:t>
            </w:r>
          </w:p>
        </w:tc>
        <w:tc>
          <w:tcPr>
            <w:tcW w:w="924" w:type="dxa"/>
            <w:tcBorders>
              <w:top w:val="nil"/>
              <w:left w:val="nil"/>
              <w:bottom w:val="single" w:sz="4" w:space="0" w:color="auto"/>
              <w:right w:val="single" w:sz="4" w:space="0" w:color="auto"/>
            </w:tcBorders>
            <w:shd w:val="clear" w:color="auto" w:fill="auto"/>
            <w:noWrap/>
            <w:vAlign w:val="center"/>
            <w:hideMark/>
          </w:tcPr>
          <w:p w14:paraId="06C5154A"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TJMG</w:t>
            </w:r>
          </w:p>
        </w:tc>
        <w:tc>
          <w:tcPr>
            <w:tcW w:w="4819" w:type="dxa"/>
            <w:tcBorders>
              <w:top w:val="nil"/>
              <w:left w:val="nil"/>
              <w:bottom w:val="single" w:sz="4" w:space="0" w:color="auto"/>
              <w:right w:val="single" w:sz="4" w:space="0" w:color="auto"/>
            </w:tcBorders>
            <w:shd w:val="clear" w:color="auto" w:fill="auto"/>
            <w:vAlign w:val="bottom"/>
            <w:hideMark/>
          </w:tcPr>
          <w:p w14:paraId="51CE6F1B" w14:textId="6F63D35D" w:rsidR="009D3D51" w:rsidRPr="009D3D51" w:rsidRDefault="009D3D51" w:rsidP="009D3D51">
            <w:pPr>
              <w:spacing w:before="0" w:after="0" w:line="240" w:lineRule="auto"/>
              <w:jc w:val="left"/>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86 – O portal (sítio) institucional permite o acesso ao conteúdo para pessoas com deficiência, em atendimento ao estabelecido pela Resolução CNJ nº 215/2015 (Art. 6º, § 4º, VIII) e em aderência ao Modelo de Acessibilidade em Govern</w:t>
            </w:r>
            <w:r w:rsidR="00FB4203">
              <w:rPr>
                <w:rFonts w:ascii="Calibri" w:eastAsia="Times New Roman" w:hAnsi="Calibri" w:cs="Calibri"/>
                <w:color w:val="000000"/>
                <w:sz w:val="22"/>
                <w:lang w:eastAsia="pt-BR"/>
              </w:rPr>
              <w:t>o</w:t>
            </w:r>
            <w:r w:rsidRPr="009D3D51">
              <w:rPr>
                <w:rFonts w:ascii="Calibri" w:eastAsia="Times New Roman" w:hAnsi="Calibri" w:cs="Calibri"/>
                <w:color w:val="000000"/>
                <w:sz w:val="22"/>
                <w:lang w:eastAsia="pt-BR"/>
              </w:rPr>
              <w:t xml:space="preserve"> Eletrônico (</w:t>
            </w:r>
            <w:proofErr w:type="spellStart"/>
            <w:r w:rsidRPr="009D3D51">
              <w:rPr>
                <w:rFonts w:ascii="Calibri" w:eastAsia="Times New Roman" w:hAnsi="Calibri" w:cs="Calibri"/>
                <w:color w:val="000000"/>
                <w:sz w:val="22"/>
                <w:lang w:eastAsia="pt-BR"/>
              </w:rPr>
              <w:t>eMAG</w:t>
            </w:r>
            <w:proofErr w:type="spellEnd"/>
            <w:r w:rsidRPr="009D3D51">
              <w:rPr>
                <w:rFonts w:ascii="Calibri" w:eastAsia="Times New Roman" w:hAnsi="Calibri" w:cs="Calibri"/>
                <w:color w:val="000000"/>
                <w:sz w:val="22"/>
                <w:lang w:eastAsia="pt-BR"/>
              </w:rPr>
              <w:t>)?</w:t>
            </w:r>
          </w:p>
        </w:tc>
        <w:tc>
          <w:tcPr>
            <w:tcW w:w="1842" w:type="dxa"/>
            <w:tcBorders>
              <w:top w:val="nil"/>
              <w:left w:val="nil"/>
              <w:bottom w:val="single" w:sz="4" w:space="0" w:color="auto"/>
              <w:right w:val="single" w:sz="4" w:space="0" w:color="auto"/>
            </w:tcBorders>
            <w:shd w:val="clear" w:color="000000" w:fill="C2F0C2"/>
            <w:noWrap/>
            <w:vAlign w:val="center"/>
            <w:hideMark/>
          </w:tcPr>
          <w:p w14:paraId="778933A0"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c>
          <w:tcPr>
            <w:tcW w:w="1566" w:type="dxa"/>
            <w:tcBorders>
              <w:top w:val="nil"/>
              <w:left w:val="nil"/>
              <w:bottom w:val="single" w:sz="4" w:space="0" w:color="auto"/>
              <w:right w:val="single" w:sz="4" w:space="0" w:color="auto"/>
            </w:tcBorders>
            <w:shd w:val="clear" w:color="000000" w:fill="C2F0C2"/>
            <w:noWrap/>
            <w:vAlign w:val="center"/>
            <w:hideMark/>
          </w:tcPr>
          <w:p w14:paraId="658E72A4" w14:textId="77777777" w:rsidR="009D3D51" w:rsidRPr="009D3D51" w:rsidRDefault="009D3D51" w:rsidP="009D3D51">
            <w:pPr>
              <w:spacing w:before="0" w:after="0" w:line="240" w:lineRule="auto"/>
              <w:jc w:val="center"/>
              <w:rPr>
                <w:rFonts w:ascii="Calibri" w:eastAsia="Times New Roman" w:hAnsi="Calibri" w:cs="Calibri"/>
                <w:color w:val="000000"/>
                <w:sz w:val="22"/>
                <w:lang w:eastAsia="pt-BR"/>
              </w:rPr>
            </w:pPr>
            <w:r w:rsidRPr="009D3D51">
              <w:rPr>
                <w:rFonts w:ascii="Calibri" w:eastAsia="Times New Roman" w:hAnsi="Calibri" w:cs="Calibri"/>
                <w:color w:val="000000"/>
                <w:sz w:val="22"/>
                <w:lang w:eastAsia="pt-BR"/>
              </w:rPr>
              <w:t>3</w:t>
            </w:r>
          </w:p>
        </w:tc>
      </w:tr>
      <w:tr w:rsidR="009D3D51" w:rsidRPr="009D3D51" w14:paraId="5CB3DD59" w14:textId="77777777" w:rsidTr="009D3D51">
        <w:trPr>
          <w:gridAfter w:val="1"/>
          <w:wAfter w:w="10" w:type="dxa"/>
          <w:trHeight w:val="300"/>
        </w:trPr>
        <w:tc>
          <w:tcPr>
            <w:tcW w:w="6805"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BF8E920"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Total</w:t>
            </w:r>
          </w:p>
        </w:tc>
        <w:tc>
          <w:tcPr>
            <w:tcW w:w="1842" w:type="dxa"/>
            <w:tcBorders>
              <w:top w:val="nil"/>
              <w:left w:val="nil"/>
              <w:bottom w:val="single" w:sz="4" w:space="0" w:color="auto"/>
              <w:right w:val="single" w:sz="4" w:space="0" w:color="auto"/>
            </w:tcBorders>
            <w:shd w:val="clear" w:color="000000" w:fill="BFBFBF"/>
            <w:noWrap/>
            <w:vAlign w:val="center"/>
            <w:hideMark/>
          </w:tcPr>
          <w:p w14:paraId="17146464"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217</w:t>
            </w:r>
          </w:p>
        </w:tc>
        <w:tc>
          <w:tcPr>
            <w:tcW w:w="1566" w:type="dxa"/>
            <w:tcBorders>
              <w:top w:val="nil"/>
              <w:left w:val="nil"/>
              <w:bottom w:val="single" w:sz="4" w:space="0" w:color="auto"/>
              <w:right w:val="single" w:sz="4" w:space="0" w:color="auto"/>
            </w:tcBorders>
            <w:shd w:val="clear" w:color="000000" w:fill="BFBFBF"/>
            <w:noWrap/>
            <w:vAlign w:val="center"/>
            <w:hideMark/>
          </w:tcPr>
          <w:p w14:paraId="045C1C3C" w14:textId="77777777" w:rsidR="009D3D51" w:rsidRPr="009D3D51" w:rsidRDefault="009D3D51" w:rsidP="009D3D51">
            <w:pPr>
              <w:spacing w:before="0" w:after="0" w:line="240" w:lineRule="auto"/>
              <w:jc w:val="center"/>
              <w:rPr>
                <w:rFonts w:ascii="Calibri" w:eastAsia="Times New Roman" w:hAnsi="Calibri" w:cs="Calibri"/>
                <w:b/>
                <w:bCs/>
                <w:color w:val="000000"/>
                <w:sz w:val="22"/>
                <w:lang w:eastAsia="pt-BR"/>
              </w:rPr>
            </w:pPr>
            <w:r w:rsidRPr="009D3D51">
              <w:rPr>
                <w:rFonts w:ascii="Calibri" w:eastAsia="Times New Roman" w:hAnsi="Calibri" w:cs="Calibri"/>
                <w:b/>
                <w:bCs/>
                <w:color w:val="000000"/>
                <w:sz w:val="22"/>
                <w:lang w:eastAsia="pt-BR"/>
              </w:rPr>
              <w:t>208</w:t>
            </w:r>
          </w:p>
        </w:tc>
      </w:tr>
    </w:tbl>
    <w:p w14:paraId="1911D4FB" w14:textId="22A125B0" w:rsidR="00610B58" w:rsidRPr="00FA4086" w:rsidRDefault="004D3725" w:rsidP="00580CAB">
      <w:pPr>
        <w:spacing w:line="240" w:lineRule="auto"/>
        <w:jc w:val="left"/>
        <w:rPr>
          <w:rFonts w:ascii="Calibri" w:eastAsia="Times New Roman" w:hAnsi="Calibri" w:cs="Calibri"/>
          <w:spacing w:val="9"/>
          <w:sz w:val="16"/>
          <w:szCs w:val="16"/>
          <w:lang w:eastAsia="pt-BR"/>
        </w:rPr>
      </w:pPr>
      <w:r>
        <w:rPr>
          <w:sz w:val="16"/>
          <w:szCs w:val="16"/>
        </w:rPr>
        <w:fldChar w:fldCharType="begin"/>
      </w:r>
      <w:r>
        <w:rPr>
          <w:sz w:val="16"/>
          <w:szCs w:val="16"/>
        </w:rPr>
        <w:instrText xml:space="preserve"> TC “</w:instrText>
      </w:r>
      <w:bookmarkStart w:id="205" w:name="_Toc189119901"/>
      <w:r w:rsidRPr="004D3725">
        <w:rPr>
          <w:sz w:val="16"/>
          <w:szCs w:val="16"/>
        </w:rPr>
        <w:instrText xml:space="preserve">Tabela </w:instrText>
      </w:r>
      <w:r w:rsidR="009602DA">
        <w:rPr>
          <w:sz w:val="16"/>
          <w:szCs w:val="16"/>
        </w:rPr>
        <w:instrText>9</w:instrText>
      </w:r>
      <w:r w:rsidR="00210D6B">
        <w:rPr>
          <w:sz w:val="16"/>
          <w:szCs w:val="16"/>
        </w:rPr>
        <w:instrText>4</w:instrText>
      </w:r>
      <w:r w:rsidR="00826F92">
        <w:rPr>
          <w:sz w:val="16"/>
          <w:szCs w:val="16"/>
        </w:rPr>
        <w:instrText xml:space="preserve"> -</w:instrText>
      </w:r>
      <w:r w:rsidRPr="004D3725">
        <w:rPr>
          <w:sz w:val="16"/>
          <w:szCs w:val="16"/>
        </w:rPr>
        <w:instrText xml:space="preserve"> Pontuação obtida pelo TJMG no Ranking da Transparência, por item</w:instrText>
      </w:r>
      <w:bookmarkEnd w:id="205"/>
      <w:r>
        <w:rPr>
          <w:rFonts w:cstheme="minorHAnsi"/>
          <w:sz w:val="16"/>
          <w:szCs w:val="16"/>
          <w:shd w:val="clear" w:color="auto" w:fill="FFFFFF"/>
        </w:rPr>
        <w:instrText>”</w:instrText>
      </w:r>
      <w:r>
        <w:rPr>
          <w:sz w:val="16"/>
          <w:szCs w:val="16"/>
        </w:rPr>
        <w:instrText xml:space="preserve">\f t\l 1 </w:instrText>
      </w:r>
      <w:r>
        <w:rPr>
          <w:sz w:val="16"/>
          <w:szCs w:val="16"/>
        </w:rPr>
        <w:fldChar w:fldCharType="end"/>
      </w:r>
      <w:r w:rsidR="004E6903" w:rsidRPr="00FA4086">
        <w:rPr>
          <w:rFonts w:ascii="Calibri" w:eastAsia="Times New Roman" w:hAnsi="Calibri" w:cs="Calibri"/>
          <w:spacing w:val="9"/>
          <w:sz w:val="16"/>
          <w:szCs w:val="16"/>
          <w:lang w:eastAsia="pt-BR"/>
        </w:rPr>
        <w:t xml:space="preserve">Tabela </w:t>
      </w:r>
      <w:r w:rsidR="009602DA">
        <w:rPr>
          <w:rFonts w:ascii="Calibri" w:eastAsia="Times New Roman" w:hAnsi="Calibri" w:cs="Calibri"/>
          <w:spacing w:val="9"/>
          <w:sz w:val="16"/>
          <w:szCs w:val="16"/>
          <w:lang w:eastAsia="pt-BR"/>
        </w:rPr>
        <w:t>9</w:t>
      </w:r>
      <w:r w:rsidR="00210D6B">
        <w:rPr>
          <w:rFonts w:ascii="Calibri" w:eastAsia="Times New Roman" w:hAnsi="Calibri" w:cs="Calibri"/>
          <w:spacing w:val="9"/>
          <w:sz w:val="16"/>
          <w:szCs w:val="16"/>
          <w:lang w:eastAsia="pt-BR"/>
        </w:rPr>
        <w:t>4</w:t>
      </w:r>
      <w:r w:rsidR="00826F92">
        <w:rPr>
          <w:rFonts w:ascii="Calibri" w:eastAsia="Times New Roman" w:hAnsi="Calibri" w:cs="Calibri"/>
          <w:spacing w:val="9"/>
          <w:sz w:val="16"/>
          <w:szCs w:val="16"/>
          <w:lang w:eastAsia="pt-BR"/>
        </w:rPr>
        <w:t xml:space="preserve"> -</w:t>
      </w:r>
      <w:r w:rsidR="004E6903" w:rsidRPr="00FA4086">
        <w:rPr>
          <w:rFonts w:ascii="Calibri" w:eastAsia="Times New Roman" w:hAnsi="Calibri" w:cs="Calibri"/>
          <w:spacing w:val="9"/>
          <w:sz w:val="16"/>
          <w:szCs w:val="16"/>
          <w:lang w:eastAsia="pt-BR"/>
        </w:rPr>
        <w:t xml:space="preserve"> Pontuação obtida pelo TJMG no Ranking da Transparência</w:t>
      </w:r>
      <w:r w:rsidR="001230FD">
        <w:rPr>
          <w:rFonts w:ascii="Calibri" w:eastAsia="Times New Roman" w:hAnsi="Calibri" w:cs="Calibri"/>
          <w:spacing w:val="9"/>
          <w:sz w:val="16"/>
          <w:szCs w:val="16"/>
          <w:lang w:eastAsia="pt-BR"/>
        </w:rPr>
        <w:t>, por item</w:t>
      </w:r>
      <w:r w:rsidR="004E6903" w:rsidRPr="00FA4086">
        <w:rPr>
          <w:rFonts w:ascii="Calibri" w:eastAsia="Times New Roman" w:hAnsi="Calibri" w:cs="Calibri"/>
          <w:spacing w:val="9"/>
          <w:sz w:val="16"/>
          <w:szCs w:val="16"/>
          <w:lang w:eastAsia="pt-BR"/>
        </w:rPr>
        <w:t xml:space="preserve">. Fonte: Painel do Ranking </w:t>
      </w:r>
      <w:r w:rsidR="005E215D">
        <w:rPr>
          <w:rFonts w:ascii="Calibri" w:eastAsia="Times New Roman" w:hAnsi="Calibri" w:cs="Calibri"/>
          <w:spacing w:val="9"/>
          <w:sz w:val="16"/>
          <w:szCs w:val="16"/>
          <w:lang w:eastAsia="pt-BR"/>
        </w:rPr>
        <w:t>da transparên</w:t>
      </w:r>
      <w:r w:rsidR="00F27279">
        <w:rPr>
          <w:rFonts w:ascii="Calibri" w:eastAsia="Times New Roman" w:hAnsi="Calibri" w:cs="Calibri"/>
          <w:spacing w:val="9"/>
          <w:sz w:val="16"/>
          <w:szCs w:val="16"/>
          <w:lang w:eastAsia="pt-BR"/>
        </w:rPr>
        <w:t xml:space="preserve">cia </w:t>
      </w:r>
      <w:r w:rsidR="004E6903" w:rsidRPr="00FA4086">
        <w:rPr>
          <w:rFonts w:ascii="Calibri" w:eastAsia="Times New Roman" w:hAnsi="Calibri" w:cs="Calibri"/>
          <w:spacing w:val="9"/>
          <w:sz w:val="16"/>
          <w:szCs w:val="16"/>
          <w:lang w:eastAsia="pt-BR"/>
        </w:rPr>
        <w:t>do CNJ.</w:t>
      </w:r>
    </w:p>
    <w:p w14:paraId="560AE569" w14:textId="00273141" w:rsidR="004E6903" w:rsidRDefault="004E6903" w:rsidP="00C10F4E">
      <w:pPr>
        <w:spacing w:line="240" w:lineRule="auto"/>
        <w:rPr>
          <w:rFonts w:ascii="Calibri" w:eastAsia="Times New Roman" w:hAnsi="Calibri" w:cs="Calibri"/>
          <w:spacing w:val="9"/>
          <w:sz w:val="16"/>
          <w:szCs w:val="16"/>
          <w:lang w:eastAsia="pt-BR"/>
        </w:rPr>
      </w:pPr>
      <w:r w:rsidRPr="00FA4086">
        <w:rPr>
          <w:rFonts w:ascii="Calibri" w:eastAsia="Times New Roman" w:hAnsi="Calibri" w:cs="Calibri"/>
          <w:spacing w:val="9"/>
          <w:sz w:val="16"/>
          <w:szCs w:val="16"/>
          <w:lang w:eastAsia="pt-BR"/>
        </w:rPr>
        <w:t>Legenda de cores</w:t>
      </w:r>
    </w:p>
    <w:p w14:paraId="0C02B5C9" w14:textId="77777777" w:rsidR="001230FD" w:rsidRPr="00FA4086" w:rsidRDefault="001230FD" w:rsidP="001230FD">
      <w:pPr>
        <w:spacing w:line="240" w:lineRule="auto"/>
        <w:rPr>
          <w:rFonts w:ascii="Calibri" w:eastAsia="Times New Roman" w:hAnsi="Calibri" w:cs="Calibri"/>
          <w:spacing w:val="9"/>
          <w:sz w:val="16"/>
          <w:szCs w:val="16"/>
          <w:lang w:eastAsia="pt-BR"/>
        </w:rPr>
      </w:pPr>
      <w:r>
        <w:rPr>
          <w:rFonts w:ascii="Calibri" w:eastAsia="Times New Roman" w:hAnsi="Calibri" w:cs="Calibri"/>
          <w:spacing w:val="9"/>
          <w:sz w:val="16"/>
          <w:szCs w:val="16"/>
          <w:lang w:eastAsia="pt-BR"/>
        </w:rPr>
        <w:t>Verde: Pontuação total obtida</w:t>
      </w:r>
    </w:p>
    <w:p w14:paraId="6D4DFB70" w14:textId="133CA848" w:rsidR="004E6903" w:rsidRDefault="00933E17" w:rsidP="00C10F4E">
      <w:pPr>
        <w:spacing w:line="240" w:lineRule="auto"/>
        <w:rPr>
          <w:rFonts w:ascii="Calibri" w:eastAsia="Times New Roman" w:hAnsi="Calibri" w:cs="Calibri"/>
          <w:spacing w:val="9"/>
          <w:sz w:val="16"/>
          <w:szCs w:val="16"/>
          <w:lang w:eastAsia="pt-BR"/>
        </w:rPr>
      </w:pPr>
      <w:r>
        <w:rPr>
          <w:rFonts w:ascii="Calibri" w:eastAsia="Times New Roman" w:hAnsi="Calibri" w:cs="Calibri"/>
          <w:spacing w:val="9"/>
          <w:sz w:val="16"/>
          <w:szCs w:val="16"/>
          <w:lang w:eastAsia="pt-BR"/>
        </w:rPr>
        <w:t>Rosa</w:t>
      </w:r>
      <w:r w:rsidR="004E6903">
        <w:rPr>
          <w:rFonts w:ascii="Calibri" w:eastAsia="Times New Roman" w:hAnsi="Calibri" w:cs="Calibri"/>
          <w:spacing w:val="9"/>
          <w:sz w:val="16"/>
          <w:szCs w:val="16"/>
          <w:lang w:eastAsia="pt-BR"/>
        </w:rPr>
        <w:t xml:space="preserve">: Pontuação </w:t>
      </w:r>
      <w:r w:rsidR="001230FD">
        <w:rPr>
          <w:rFonts w:ascii="Calibri" w:eastAsia="Times New Roman" w:hAnsi="Calibri" w:cs="Calibri"/>
          <w:spacing w:val="9"/>
          <w:sz w:val="16"/>
          <w:szCs w:val="16"/>
          <w:lang w:eastAsia="pt-BR"/>
        </w:rPr>
        <w:t>total não atingida</w:t>
      </w:r>
    </w:p>
    <w:p w14:paraId="1910870F" w14:textId="77777777" w:rsidR="00BE4AF0" w:rsidRDefault="00BE4AF0" w:rsidP="00C10F4E">
      <w:pPr>
        <w:spacing w:line="240" w:lineRule="auto"/>
        <w:rPr>
          <w:rFonts w:ascii="Calibri" w:eastAsia="Times New Roman" w:hAnsi="Calibri" w:cs="Calibri"/>
          <w:spacing w:val="9"/>
          <w:sz w:val="16"/>
          <w:szCs w:val="16"/>
          <w:lang w:eastAsia="pt-BR"/>
        </w:rPr>
      </w:pPr>
    </w:p>
    <w:p w14:paraId="5C246165" w14:textId="438DEEFE" w:rsidR="00610B58" w:rsidRPr="00BE4AF0" w:rsidRDefault="00610B58" w:rsidP="00277D55">
      <w:r w:rsidRPr="00BE4AF0">
        <w:t>A tabela a seguir evidencia a colocação do TJMG nos últimos 0</w:t>
      </w:r>
      <w:r w:rsidR="00BE4AF0" w:rsidRPr="00BE4AF0">
        <w:t>5</w:t>
      </w:r>
      <w:r w:rsidRPr="00BE4AF0">
        <w:t xml:space="preserve"> anos do ranking da transparência.</w:t>
      </w:r>
    </w:p>
    <w:tbl>
      <w:tblPr>
        <w:tblW w:w="10838" w:type="dxa"/>
        <w:jc w:val="center"/>
        <w:tblCellMar>
          <w:left w:w="70" w:type="dxa"/>
          <w:right w:w="70" w:type="dxa"/>
        </w:tblCellMar>
        <w:tblLook w:val="04A0" w:firstRow="1" w:lastRow="0" w:firstColumn="1" w:lastColumn="0" w:noHBand="0" w:noVBand="1"/>
      </w:tblPr>
      <w:tblGrid>
        <w:gridCol w:w="676"/>
        <w:gridCol w:w="609"/>
        <w:gridCol w:w="806"/>
        <w:gridCol w:w="648"/>
        <w:gridCol w:w="703"/>
        <w:gridCol w:w="834"/>
        <w:gridCol w:w="16"/>
        <w:gridCol w:w="652"/>
        <w:gridCol w:w="728"/>
        <w:gridCol w:w="864"/>
        <w:gridCol w:w="16"/>
        <w:gridCol w:w="632"/>
        <w:gridCol w:w="697"/>
        <w:gridCol w:w="806"/>
        <w:gridCol w:w="33"/>
        <w:gridCol w:w="615"/>
        <w:gridCol w:w="697"/>
        <w:gridCol w:w="806"/>
      </w:tblGrid>
      <w:tr w:rsidR="00BE4AF0" w:rsidRPr="004E6903" w14:paraId="4F374972" w14:textId="158E83C0" w:rsidTr="00FD7D58">
        <w:trPr>
          <w:trHeight w:val="300"/>
          <w:tblHeader/>
          <w:jc w:val="center"/>
        </w:trPr>
        <w:tc>
          <w:tcPr>
            <w:tcW w:w="2091" w:type="dxa"/>
            <w:gridSpan w:val="3"/>
            <w:tcBorders>
              <w:top w:val="single" w:sz="4" w:space="0" w:color="A6A6A6"/>
              <w:left w:val="single" w:sz="4" w:space="0" w:color="A6A6A6"/>
              <w:bottom w:val="single" w:sz="4" w:space="0" w:color="A6A6A6"/>
              <w:right w:val="single" w:sz="4" w:space="0" w:color="A6A6A6"/>
            </w:tcBorders>
            <w:shd w:val="clear" w:color="auto" w:fill="595959" w:themeFill="text1" w:themeFillTint="A6"/>
            <w:noWrap/>
            <w:vAlign w:val="center"/>
            <w:hideMark/>
          </w:tcPr>
          <w:p w14:paraId="7AB95314"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2020</w:t>
            </w:r>
          </w:p>
        </w:tc>
        <w:tc>
          <w:tcPr>
            <w:tcW w:w="2201" w:type="dxa"/>
            <w:gridSpan w:val="4"/>
            <w:tcBorders>
              <w:top w:val="single" w:sz="4" w:space="0" w:color="A6A6A6"/>
              <w:left w:val="nil"/>
              <w:bottom w:val="single" w:sz="4" w:space="0" w:color="A6A6A6"/>
              <w:right w:val="single" w:sz="4" w:space="0" w:color="A6A6A6"/>
            </w:tcBorders>
            <w:shd w:val="clear" w:color="auto" w:fill="595959" w:themeFill="text1" w:themeFillTint="A6"/>
            <w:noWrap/>
            <w:vAlign w:val="center"/>
            <w:hideMark/>
          </w:tcPr>
          <w:p w14:paraId="32B51BFB"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2021</w:t>
            </w:r>
          </w:p>
        </w:tc>
        <w:tc>
          <w:tcPr>
            <w:tcW w:w="2260" w:type="dxa"/>
            <w:gridSpan w:val="4"/>
            <w:tcBorders>
              <w:top w:val="single" w:sz="4" w:space="0" w:color="A6A6A6"/>
              <w:left w:val="nil"/>
              <w:bottom w:val="single" w:sz="4" w:space="0" w:color="A6A6A6"/>
              <w:right w:val="single" w:sz="4" w:space="0" w:color="A6A6A6"/>
            </w:tcBorders>
            <w:shd w:val="clear" w:color="auto" w:fill="595959" w:themeFill="text1" w:themeFillTint="A6"/>
            <w:noWrap/>
            <w:vAlign w:val="center"/>
            <w:hideMark/>
          </w:tcPr>
          <w:p w14:paraId="68FF2D72"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2022</w:t>
            </w:r>
          </w:p>
        </w:tc>
        <w:tc>
          <w:tcPr>
            <w:tcW w:w="2168" w:type="dxa"/>
            <w:gridSpan w:val="4"/>
            <w:tcBorders>
              <w:top w:val="single" w:sz="4" w:space="0" w:color="A6A6A6"/>
              <w:left w:val="nil"/>
              <w:bottom w:val="single" w:sz="4" w:space="0" w:color="A6A6A6"/>
              <w:right w:val="single" w:sz="4" w:space="0" w:color="A6A6A6"/>
            </w:tcBorders>
            <w:shd w:val="clear" w:color="auto" w:fill="595959" w:themeFill="text1" w:themeFillTint="A6"/>
            <w:noWrap/>
            <w:vAlign w:val="center"/>
            <w:hideMark/>
          </w:tcPr>
          <w:p w14:paraId="207F5046" w14:textId="77777777"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2023</w:t>
            </w:r>
          </w:p>
        </w:tc>
        <w:tc>
          <w:tcPr>
            <w:tcW w:w="2118" w:type="dxa"/>
            <w:gridSpan w:val="3"/>
            <w:tcBorders>
              <w:top w:val="single" w:sz="4" w:space="0" w:color="A6A6A6"/>
              <w:left w:val="nil"/>
              <w:bottom w:val="single" w:sz="4" w:space="0" w:color="A6A6A6"/>
              <w:right w:val="single" w:sz="4" w:space="0" w:color="A6A6A6"/>
            </w:tcBorders>
            <w:shd w:val="clear" w:color="auto" w:fill="595959" w:themeFill="text1" w:themeFillTint="A6"/>
            <w:vAlign w:val="center"/>
          </w:tcPr>
          <w:p w14:paraId="176127E8" w14:textId="091E492E" w:rsidR="00BE4AF0" w:rsidRPr="002C0690" w:rsidRDefault="00BE4AF0" w:rsidP="00BE4AF0">
            <w:pPr>
              <w:spacing w:before="0" w:after="0" w:line="240" w:lineRule="auto"/>
              <w:jc w:val="center"/>
              <w:rPr>
                <w:rFonts w:eastAsia="Times New Roman" w:cstheme="minorHAnsi"/>
                <w:b/>
                <w:bCs/>
                <w:color w:val="FFFFFF" w:themeColor="background1"/>
                <w:sz w:val="20"/>
                <w:szCs w:val="20"/>
                <w:lang w:eastAsia="pt-BR"/>
              </w:rPr>
            </w:pPr>
            <w:r w:rsidRPr="002C0690">
              <w:rPr>
                <w:rFonts w:eastAsia="Times New Roman" w:cstheme="minorHAnsi"/>
                <w:b/>
                <w:bCs/>
                <w:color w:val="FFFFFF" w:themeColor="background1"/>
                <w:sz w:val="20"/>
                <w:szCs w:val="20"/>
                <w:lang w:eastAsia="pt-BR"/>
              </w:rPr>
              <w:t>2024</w:t>
            </w:r>
          </w:p>
        </w:tc>
      </w:tr>
      <w:tr w:rsidR="00BE4AF0" w:rsidRPr="004E6903" w14:paraId="6EB498E6" w14:textId="0544A9E1" w:rsidTr="00964B27">
        <w:trPr>
          <w:trHeight w:val="300"/>
          <w:tblHeader/>
          <w:jc w:val="center"/>
        </w:trPr>
        <w:tc>
          <w:tcPr>
            <w:tcW w:w="676" w:type="dxa"/>
            <w:tcBorders>
              <w:top w:val="nil"/>
              <w:left w:val="single" w:sz="4" w:space="0" w:color="A6A6A6"/>
              <w:bottom w:val="single" w:sz="4" w:space="0" w:color="A6A6A6"/>
              <w:right w:val="single" w:sz="4" w:space="0" w:color="A6A6A6"/>
            </w:tcBorders>
            <w:shd w:val="clear" w:color="auto" w:fill="BFBFBF" w:themeFill="background1" w:themeFillShade="BF"/>
            <w:noWrap/>
            <w:vAlign w:val="center"/>
            <w:hideMark/>
          </w:tcPr>
          <w:p w14:paraId="17098736"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609"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6394F290"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06"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642A773F"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48" w:type="dxa"/>
            <w:tcBorders>
              <w:top w:val="nil"/>
              <w:left w:val="nil"/>
              <w:bottom w:val="single" w:sz="4" w:space="0" w:color="A6A6A6"/>
              <w:right w:val="single" w:sz="4" w:space="0" w:color="A6A6A6"/>
            </w:tcBorders>
            <w:shd w:val="clear" w:color="000000" w:fill="FABF8F"/>
            <w:noWrap/>
            <w:vAlign w:val="center"/>
            <w:hideMark/>
          </w:tcPr>
          <w:p w14:paraId="4C2D8C2B"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703" w:type="dxa"/>
            <w:tcBorders>
              <w:top w:val="nil"/>
              <w:left w:val="nil"/>
              <w:bottom w:val="single" w:sz="4" w:space="0" w:color="A6A6A6"/>
              <w:right w:val="single" w:sz="4" w:space="0" w:color="A6A6A6"/>
            </w:tcBorders>
            <w:shd w:val="clear" w:color="000000" w:fill="FABF8F"/>
            <w:noWrap/>
            <w:vAlign w:val="center"/>
            <w:hideMark/>
          </w:tcPr>
          <w:p w14:paraId="0A673720"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34" w:type="dxa"/>
            <w:tcBorders>
              <w:top w:val="nil"/>
              <w:left w:val="nil"/>
              <w:bottom w:val="single" w:sz="4" w:space="0" w:color="A6A6A6"/>
              <w:right w:val="single" w:sz="4" w:space="0" w:color="A6A6A6"/>
            </w:tcBorders>
            <w:shd w:val="clear" w:color="000000" w:fill="FABF8F"/>
            <w:noWrap/>
            <w:vAlign w:val="center"/>
            <w:hideMark/>
          </w:tcPr>
          <w:p w14:paraId="34BA7083"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68" w:type="dxa"/>
            <w:gridSpan w:val="2"/>
            <w:tcBorders>
              <w:top w:val="nil"/>
              <w:left w:val="nil"/>
              <w:bottom w:val="single" w:sz="4" w:space="0" w:color="A6A6A6"/>
              <w:right w:val="single" w:sz="4" w:space="0" w:color="A6A6A6"/>
            </w:tcBorders>
            <w:shd w:val="clear" w:color="auto" w:fill="BFBFBF" w:themeFill="background1" w:themeFillShade="BF"/>
            <w:noWrap/>
            <w:vAlign w:val="center"/>
            <w:hideMark/>
          </w:tcPr>
          <w:p w14:paraId="6F7B19AB"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728"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6094AB48"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64" w:type="dxa"/>
            <w:tcBorders>
              <w:top w:val="nil"/>
              <w:left w:val="nil"/>
              <w:bottom w:val="single" w:sz="4" w:space="0" w:color="A6A6A6"/>
              <w:right w:val="single" w:sz="4" w:space="0" w:color="A6A6A6"/>
            </w:tcBorders>
            <w:shd w:val="clear" w:color="auto" w:fill="BFBFBF" w:themeFill="background1" w:themeFillShade="BF"/>
            <w:noWrap/>
            <w:vAlign w:val="center"/>
            <w:hideMark/>
          </w:tcPr>
          <w:p w14:paraId="427BD43B"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48" w:type="dxa"/>
            <w:gridSpan w:val="2"/>
            <w:tcBorders>
              <w:top w:val="nil"/>
              <w:left w:val="nil"/>
              <w:bottom w:val="single" w:sz="4" w:space="0" w:color="A6A6A6"/>
              <w:right w:val="single" w:sz="4" w:space="0" w:color="A6A6A6"/>
            </w:tcBorders>
            <w:shd w:val="clear" w:color="000000" w:fill="FABF8F"/>
            <w:noWrap/>
            <w:vAlign w:val="center"/>
            <w:hideMark/>
          </w:tcPr>
          <w:p w14:paraId="2389A491"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697" w:type="dxa"/>
            <w:tcBorders>
              <w:top w:val="nil"/>
              <w:left w:val="nil"/>
              <w:bottom w:val="single" w:sz="4" w:space="0" w:color="A6A6A6"/>
              <w:right w:val="single" w:sz="4" w:space="0" w:color="A6A6A6"/>
            </w:tcBorders>
            <w:shd w:val="clear" w:color="000000" w:fill="FABF8F"/>
            <w:noWrap/>
            <w:vAlign w:val="center"/>
            <w:hideMark/>
          </w:tcPr>
          <w:p w14:paraId="727B0CF0"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06" w:type="dxa"/>
            <w:tcBorders>
              <w:top w:val="nil"/>
              <w:left w:val="nil"/>
              <w:bottom w:val="single" w:sz="4" w:space="0" w:color="A6A6A6"/>
              <w:right w:val="single" w:sz="4" w:space="0" w:color="A6A6A6"/>
            </w:tcBorders>
            <w:shd w:val="clear" w:color="000000" w:fill="FABF8F"/>
            <w:noWrap/>
            <w:vAlign w:val="center"/>
            <w:hideMark/>
          </w:tcPr>
          <w:p w14:paraId="75AC5137" w14:textId="77777777"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c>
          <w:tcPr>
            <w:tcW w:w="648" w:type="dxa"/>
            <w:gridSpan w:val="2"/>
            <w:tcBorders>
              <w:top w:val="nil"/>
              <w:left w:val="nil"/>
              <w:bottom w:val="single" w:sz="4" w:space="0" w:color="A6A6A6"/>
              <w:right w:val="single" w:sz="4" w:space="0" w:color="A6A6A6"/>
            </w:tcBorders>
            <w:shd w:val="clear" w:color="auto" w:fill="BFBFBF" w:themeFill="background1" w:themeFillShade="BF"/>
            <w:vAlign w:val="center"/>
          </w:tcPr>
          <w:p w14:paraId="2CD4A9AC" w14:textId="37E33E38"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Órgão</w:t>
            </w:r>
          </w:p>
        </w:tc>
        <w:tc>
          <w:tcPr>
            <w:tcW w:w="697" w:type="dxa"/>
            <w:tcBorders>
              <w:top w:val="nil"/>
              <w:left w:val="nil"/>
              <w:bottom w:val="single" w:sz="4" w:space="0" w:color="A6A6A6"/>
              <w:right w:val="single" w:sz="4" w:space="0" w:color="A6A6A6"/>
            </w:tcBorders>
            <w:shd w:val="clear" w:color="auto" w:fill="BFBFBF" w:themeFill="background1" w:themeFillShade="BF"/>
            <w:vAlign w:val="center"/>
          </w:tcPr>
          <w:p w14:paraId="013C78BC" w14:textId="23D6B49A"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w:t>
            </w:r>
          </w:p>
        </w:tc>
        <w:tc>
          <w:tcPr>
            <w:tcW w:w="806" w:type="dxa"/>
            <w:tcBorders>
              <w:top w:val="nil"/>
              <w:left w:val="nil"/>
              <w:bottom w:val="single" w:sz="4" w:space="0" w:color="A6A6A6"/>
              <w:right w:val="single" w:sz="4" w:space="0" w:color="A6A6A6"/>
            </w:tcBorders>
            <w:shd w:val="clear" w:color="auto" w:fill="BFBFBF" w:themeFill="background1" w:themeFillShade="BF"/>
            <w:vAlign w:val="center"/>
          </w:tcPr>
          <w:p w14:paraId="3635D1DD" w14:textId="7EDB2BA4" w:rsidR="00BE4AF0" w:rsidRPr="00FD7D58" w:rsidRDefault="00BE4AF0" w:rsidP="00BE4AF0">
            <w:pPr>
              <w:spacing w:before="0" w:after="0" w:line="240" w:lineRule="auto"/>
              <w:jc w:val="center"/>
              <w:rPr>
                <w:rFonts w:eastAsia="Times New Roman" w:cstheme="minorHAnsi"/>
                <w:b/>
                <w:bCs/>
                <w:sz w:val="20"/>
                <w:szCs w:val="20"/>
                <w:lang w:eastAsia="pt-BR"/>
              </w:rPr>
            </w:pPr>
            <w:r w:rsidRPr="00FD7D58">
              <w:rPr>
                <w:rFonts w:eastAsia="Times New Roman" w:cstheme="minorHAnsi"/>
                <w:b/>
                <w:bCs/>
                <w:sz w:val="20"/>
                <w:szCs w:val="20"/>
                <w:lang w:eastAsia="pt-BR"/>
              </w:rPr>
              <w:t>Ranking</w:t>
            </w:r>
          </w:p>
        </w:tc>
      </w:tr>
      <w:tr w:rsidR="00BE4AF0" w:rsidRPr="004E6903" w14:paraId="0A5CD5E1" w14:textId="49C0DCCF"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15A9B6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C079A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97,77</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ABB23C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w:t>
            </w:r>
          </w:p>
        </w:tc>
        <w:tc>
          <w:tcPr>
            <w:tcW w:w="648" w:type="dxa"/>
            <w:tcBorders>
              <w:top w:val="nil"/>
              <w:left w:val="nil"/>
              <w:bottom w:val="single" w:sz="4" w:space="0" w:color="A6A6A6"/>
              <w:right w:val="single" w:sz="4" w:space="0" w:color="A6A6A6"/>
            </w:tcBorders>
            <w:shd w:val="clear" w:color="000000" w:fill="FDE9D9"/>
            <w:noWrap/>
            <w:vAlign w:val="center"/>
            <w:hideMark/>
          </w:tcPr>
          <w:p w14:paraId="38596D2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703" w:type="dxa"/>
            <w:tcBorders>
              <w:top w:val="nil"/>
              <w:left w:val="nil"/>
              <w:bottom w:val="single" w:sz="4" w:space="0" w:color="A6A6A6"/>
              <w:right w:val="single" w:sz="4" w:space="0" w:color="A6A6A6"/>
            </w:tcBorders>
            <w:shd w:val="clear" w:color="000000" w:fill="FDE9D9"/>
            <w:noWrap/>
            <w:vAlign w:val="center"/>
            <w:hideMark/>
          </w:tcPr>
          <w:p w14:paraId="59BC55E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34" w:type="dxa"/>
            <w:tcBorders>
              <w:top w:val="nil"/>
              <w:left w:val="nil"/>
              <w:bottom w:val="single" w:sz="4" w:space="0" w:color="A6A6A6"/>
              <w:right w:val="single" w:sz="4" w:space="0" w:color="A6A6A6"/>
            </w:tcBorders>
            <w:shd w:val="clear" w:color="000000" w:fill="FDE9D9"/>
            <w:noWrap/>
            <w:vAlign w:val="center"/>
            <w:hideMark/>
          </w:tcPr>
          <w:p w14:paraId="2938E46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69FEB1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00A7B6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D2C815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5F6AFAE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697" w:type="dxa"/>
            <w:tcBorders>
              <w:top w:val="nil"/>
              <w:left w:val="nil"/>
              <w:bottom w:val="single" w:sz="4" w:space="0" w:color="A6A6A6"/>
              <w:right w:val="single" w:sz="4" w:space="0" w:color="A6A6A6"/>
            </w:tcBorders>
            <w:shd w:val="clear" w:color="000000" w:fill="FDE9D9"/>
            <w:noWrap/>
            <w:vAlign w:val="center"/>
            <w:hideMark/>
          </w:tcPr>
          <w:p w14:paraId="2627C24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06" w:type="dxa"/>
            <w:tcBorders>
              <w:top w:val="nil"/>
              <w:left w:val="nil"/>
              <w:bottom w:val="single" w:sz="4" w:space="0" w:color="A6A6A6"/>
              <w:right w:val="single" w:sz="4" w:space="0" w:color="A6A6A6"/>
            </w:tcBorders>
            <w:shd w:val="clear" w:color="000000" w:fill="FDE9D9"/>
            <w:noWrap/>
            <w:vAlign w:val="center"/>
            <w:hideMark/>
          </w:tcPr>
          <w:p w14:paraId="5E5552F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7B46795C" w14:textId="5EEC593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TJAM</w:t>
            </w:r>
          </w:p>
        </w:tc>
        <w:tc>
          <w:tcPr>
            <w:tcW w:w="697" w:type="dxa"/>
            <w:tcBorders>
              <w:top w:val="nil"/>
              <w:left w:val="nil"/>
              <w:bottom w:val="single" w:sz="4" w:space="0" w:color="A6A6A6"/>
              <w:right w:val="single" w:sz="4" w:space="0" w:color="A6A6A6"/>
            </w:tcBorders>
            <w:shd w:val="clear" w:color="auto" w:fill="FFFFFF" w:themeFill="background1"/>
            <w:vAlign w:val="center"/>
          </w:tcPr>
          <w:p w14:paraId="30496BEE" w14:textId="3C2C582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06E3BCA8" w14:textId="6160813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0E3FEB3A" w14:textId="69C9292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685CDC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63488E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93,75</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8762EC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w:t>
            </w:r>
          </w:p>
        </w:tc>
        <w:tc>
          <w:tcPr>
            <w:tcW w:w="648" w:type="dxa"/>
            <w:tcBorders>
              <w:top w:val="nil"/>
              <w:left w:val="nil"/>
              <w:bottom w:val="single" w:sz="4" w:space="0" w:color="A6A6A6"/>
              <w:right w:val="single" w:sz="4" w:space="0" w:color="A6A6A6"/>
            </w:tcBorders>
            <w:shd w:val="clear" w:color="000000" w:fill="FDE9D9"/>
            <w:noWrap/>
            <w:vAlign w:val="center"/>
            <w:hideMark/>
          </w:tcPr>
          <w:p w14:paraId="48ECC51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703" w:type="dxa"/>
            <w:tcBorders>
              <w:top w:val="nil"/>
              <w:left w:val="nil"/>
              <w:bottom w:val="single" w:sz="4" w:space="0" w:color="A6A6A6"/>
              <w:right w:val="single" w:sz="4" w:space="0" w:color="A6A6A6"/>
            </w:tcBorders>
            <w:shd w:val="clear" w:color="000000" w:fill="FDE9D9"/>
            <w:noWrap/>
            <w:vAlign w:val="center"/>
            <w:hideMark/>
          </w:tcPr>
          <w:p w14:paraId="3E51931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98,07</w:t>
            </w:r>
          </w:p>
        </w:tc>
        <w:tc>
          <w:tcPr>
            <w:tcW w:w="834" w:type="dxa"/>
            <w:tcBorders>
              <w:top w:val="nil"/>
              <w:left w:val="nil"/>
              <w:bottom w:val="single" w:sz="4" w:space="0" w:color="A6A6A6"/>
              <w:right w:val="single" w:sz="4" w:space="0" w:color="A6A6A6"/>
            </w:tcBorders>
            <w:shd w:val="clear" w:color="000000" w:fill="FDE9D9"/>
            <w:noWrap/>
            <w:vAlign w:val="center"/>
            <w:hideMark/>
          </w:tcPr>
          <w:p w14:paraId="5A84B8B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30B00D4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CF9C50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508FA9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481F9F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TJPI</w:t>
            </w:r>
          </w:p>
        </w:tc>
        <w:tc>
          <w:tcPr>
            <w:tcW w:w="697" w:type="dxa"/>
            <w:tcBorders>
              <w:top w:val="nil"/>
              <w:left w:val="nil"/>
              <w:bottom w:val="single" w:sz="4" w:space="0" w:color="A6A6A6"/>
              <w:right w:val="single" w:sz="4" w:space="0" w:color="A6A6A6"/>
            </w:tcBorders>
            <w:shd w:val="clear" w:color="000000" w:fill="FDE9D9"/>
            <w:noWrap/>
            <w:vAlign w:val="center"/>
            <w:hideMark/>
          </w:tcPr>
          <w:p w14:paraId="095FA91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06" w:type="dxa"/>
            <w:tcBorders>
              <w:top w:val="nil"/>
              <w:left w:val="nil"/>
              <w:bottom w:val="single" w:sz="4" w:space="0" w:color="A6A6A6"/>
              <w:right w:val="single" w:sz="4" w:space="0" w:color="A6A6A6"/>
            </w:tcBorders>
            <w:shd w:val="clear" w:color="000000" w:fill="FDE9D9"/>
            <w:noWrap/>
            <w:vAlign w:val="center"/>
            <w:hideMark/>
          </w:tcPr>
          <w:p w14:paraId="35E7875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065FD1E0" w14:textId="4E496B5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TJBA</w:t>
            </w:r>
          </w:p>
        </w:tc>
        <w:tc>
          <w:tcPr>
            <w:tcW w:w="697" w:type="dxa"/>
            <w:tcBorders>
              <w:top w:val="nil"/>
              <w:left w:val="nil"/>
              <w:bottom w:val="single" w:sz="4" w:space="0" w:color="A6A6A6"/>
              <w:right w:val="single" w:sz="4" w:space="0" w:color="A6A6A6"/>
            </w:tcBorders>
            <w:shd w:val="clear" w:color="auto" w:fill="FFFFFF" w:themeFill="background1"/>
            <w:vAlign w:val="center"/>
          </w:tcPr>
          <w:p w14:paraId="2094327D" w14:textId="0C3F970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653BEEB7" w14:textId="3799CA64"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29050335" w14:textId="4741DBDD"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52FC2A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44B251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93,30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1DA7B1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w:t>
            </w:r>
          </w:p>
        </w:tc>
        <w:tc>
          <w:tcPr>
            <w:tcW w:w="648" w:type="dxa"/>
            <w:tcBorders>
              <w:top w:val="nil"/>
              <w:left w:val="nil"/>
              <w:bottom w:val="single" w:sz="4" w:space="0" w:color="A6A6A6"/>
              <w:right w:val="single" w:sz="4" w:space="0" w:color="A6A6A6"/>
            </w:tcBorders>
            <w:shd w:val="clear" w:color="000000" w:fill="FDE9D9"/>
            <w:noWrap/>
            <w:vAlign w:val="center"/>
            <w:hideMark/>
          </w:tcPr>
          <w:p w14:paraId="15B1AAE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703" w:type="dxa"/>
            <w:tcBorders>
              <w:top w:val="nil"/>
              <w:left w:val="nil"/>
              <w:bottom w:val="single" w:sz="4" w:space="0" w:color="A6A6A6"/>
              <w:right w:val="single" w:sz="4" w:space="0" w:color="A6A6A6"/>
            </w:tcBorders>
            <w:shd w:val="clear" w:color="000000" w:fill="FDE9D9"/>
            <w:noWrap/>
            <w:vAlign w:val="center"/>
            <w:hideMark/>
          </w:tcPr>
          <w:p w14:paraId="5BF62F9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97,10</w:t>
            </w:r>
          </w:p>
        </w:tc>
        <w:tc>
          <w:tcPr>
            <w:tcW w:w="834" w:type="dxa"/>
            <w:tcBorders>
              <w:top w:val="nil"/>
              <w:left w:val="nil"/>
              <w:bottom w:val="single" w:sz="4" w:space="0" w:color="A6A6A6"/>
              <w:right w:val="single" w:sz="4" w:space="0" w:color="A6A6A6"/>
            </w:tcBorders>
            <w:shd w:val="clear" w:color="000000" w:fill="FDE9D9"/>
            <w:noWrap/>
            <w:vAlign w:val="center"/>
            <w:hideMark/>
          </w:tcPr>
          <w:p w14:paraId="0E8BAAB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F21DF1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17750C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96419E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0425A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697" w:type="dxa"/>
            <w:tcBorders>
              <w:top w:val="nil"/>
              <w:left w:val="nil"/>
              <w:bottom w:val="single" w:sz="4" w:space="0" w:color="A6A6A6"/>
              <w:right w:val="single" w:sz="4" w:space="0" w:color="A6A6A6"/>
            </w:tcBorders>
            <w:shd w:val="clear" w:color="000000" w:fill="FDE9D9"/>
            <w:noWrap/>
            <w:vAlign w:val="center"/>
            <w:hideMark/>
          </w:tcPr>
          <w:p w14:paraId="6C93170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99,02</w:t>
            </w:r>
          </w:p>
        </w:tc>
        <w:tc>
          <w:tcPr>
            <w:tcW w:w="806" w:type="dxa"/>
            <w:tcBorders>
              <w:top w:val="nil"/>
              <w:left w:val="nil"/>
              <w:bottom w:val="single" w:sz="4" w:space="0" w:color="A6A6A6"/>
              <w:right w:val="single" w:sz="4" w:space="0" w:color="A6A6A6"/>
            </w:tcBorders>
            <w:shd w:val="clear" w:color="000000" w:fill="FDE9D9"/>
            <w:noWrap/>
            <w:vAlign w:val="center"/>
            <w:hideMark/>
          </w:tcPr>
          <w:p w14:paraId="61E854A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07965E9F" w14:textId="21F62FC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TJGO</w:t>
            </w:r>
          </w:p>
        </w:tc>
        <w:tc>
          <w:tcPr>
            <w:tcW w:w="697" w:type="dxa"/>
            <w:tcBorders>
              <w:top w:val="nil"/>
              <w:left w:val="nil"/>
              <w:bottom w:val="single" w:sz="4" w:space="0" w:color="A6A6A6"/>
              <w:right w:val="single" w:sz="4" w:space="0" w:color="A6A6A6"/>
            </w:tcBorders>
            <w:shd w:val="clear" w:color="auto" w:fill="FFFFFF" w:themeFill="background1"/>
            <w:vAlign w:val="center"/>
          </w:tcPr>
          <w:p w14:paraId="6EEBF343" w14:textId="7E90E75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449C9104" w14:textId="47E511E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6BC0E5E0" w14:textId="4574173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058CEF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A09855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91,52</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A4E4F9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4</w:t>
            </w:r>
          </w:p>
        </w:tc>
        <w:tc>
          <w:tcPr>
            <w:tcW w:w="648" w:type="dxa"/>
            <w:tcBorders>
              <w:top w:val="nil"/>
              <w:left w:val="nil"/>
              <w:bottom w:val="single" w:sz="4" w:space="0" w:color="A6A6A6"/>
              <w:right w:val="single" w:sz="4" w:space="0" w:color="A6A6A6"/>
            </w:tcBorders>
            <w:shd w:val="clear" w:color="000000" w:fill="FDE9D9"/>
            <w:noWrap/>
            <w:vAlign w:val="center"/>
            <w:hideMark/>
          </w:tcPr>
          <w:p w14:paraId="3950825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703" w:type="dxa"/>
            <w:tcBorders>
              <w:top w:val="nil"/>
              <w:left w:val="nil"/>
              <w:bottom w:val="single" w:sz="4" w:space="0" w:color="A6A6A6"/>
              <w:right w:val="single" w:sz="4" w:space="0" w:color="A6A6A6"/>
            </w:tcBorders>
            <w:shd w:val="clear" w:color="000000" w:fill="FDE9D9"/>
            <w:noWrap/>
            <w:vAlign w:val="center"/>
            <w:hideMark/>
          </w:tcPr>
          <w:p w14:paraId="60A6053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97,10</w:t>
            </w:r>
          </w:p>
        </w:tc>
        <w:tc>
          <w:tcPr>
            <w:tcW w:w="834" w:type="dxa"/>
            <w:tcBorders>
              <w:top w:val="nil"/>
              <w:left w:val="nil"/>
              <w:bottom w:val="single" w:sz="4" w:space="0" w:color="A6A6A6"/>
              <w:right w:val="single" w:sz="4" w:space="0" w:color="A6A6A6"/>
            </w:tcBorders>
            <w:shd w:val="clear" w:color="000000" w:fill="FDE9D9"/>
            <w:noWrap/>
            <w:vAlign w:val="center"/>
            <w:hideMark/>
          </w:tcPr>
          <w:p w14:paraId="5C22401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2901353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TJPI</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E62E1F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2844F1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48DA4D2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697" w:type="dxa"/>
            <w:tcBorders>
              <w:top w:val="nil"/>
              <w:left w:val="nil"/>
              <w:bottom w:val="single" w:sz="4" w:space="0" w:color="A6A6A6"/>
              <w:right w:val="single" w:sz="4" w:space="0" w:color="A6A6A6"/>
            </w:tcBorders>
            <w:shd w:val="clear" w:color="000000" w:fill="FDE9D9"/>
            <w:noWrap/>
            <w:vAlign w:val="center"/>
            <w:hideMark/>
          </w:tcPr>
          <w:p w14:paraId="79CF26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98,54</w:t>
            </w:r>
          </w:p>
        </w:tc>
        <w:tc>
          <w:tcPr>
            <w:tcW w:w="806" w:type="dxa"/>
            <w:tcBorders>
              <w:top w:val="nil"/>
              <w:left w:val="nil"/>
              <w:bottom w:val="single" w:sz="4" w:space="0" w:color="A6A6A6"/>
              <w:right w:val="single" w:sz="4" w:space="0" w:color="A6A6A6"/>
            </w:tcBorders>
            <w:shd w:val="clear" w:color="000000" w:fill="FDE9D9"/>
            <w:noWrap/>
            <w:vAlign w:val="center"/>
            <w:hideMark/>
          </w:tcPr>
          <w:p w14:paraId="1AF608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4</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7BCCC67F" w14:textId="39EBD5C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TJPA</w:t>
            </w:r>
          </w:p>
        </w:tc>
        <w:tc>
          <w:tcPr>
            <w:tcW w:w="697" w:type="dxa"/>
            <w:tcBorders>
              <w:top w:val="nil"/>
              <w:left w:val="nil"/>
              <w:bottom w:val="single" w:sz="4" w:space="0" w:color="A6A6A6"/>
              <w:right w:val="single" w:sz="4" w:space="0" w:color="A6A6A6"/>
            </w:tcBorders>
            <w:shd w:val="clear" w:color="auto" w:fill="FFFFFF" w:themeFill="background1"/>
            <w:vAlign w:val="center"/>
          </w:tcPr>
          <w:p w14:paraId="73F2DB42" w14:textId="1807D69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102,00</w:t>
            </w:r>
          </w:p>
        </w:tc>
        <w:tc>
          <w:tcPr>
            <w:tcW w:w="806" w:type="dxa"/>
            <w:tcBorders>
              <w:top w:val="nil"/>
              <w:left w:val="nil"/>
              <w:bottom w:val="single" w:sz="4" w:space="0" w:color="A6A6A6"/>
              <w:right w:val="single" w:sz="4" w:space="0" w:color="A6A6A6"/>
            </w:tcBorders>
            <w:shd w:val="clear" w:color="auto" w:fill="FFFFFF" w:themeFill="background1"/>
            <w:vAlign w:val="center"/>
          </w:tcPr>
          <w:p w14:paraId="11ABDE92" w14:textId="7950AD2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320A786B" w14:textId="098639FE"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23FBFA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2A85E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90,63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03D755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5-6</w:t>
            </w:r>
          </w:p>
        </w:tc>
        <w:tc>
          <w:tcPr>
            <w:tcW w:w="648" w:type="dxa"/>
            <w:tcBorders>
              <w:top w:val="nil"/>
              <w:left w:val="nil"/>
              <w:bottom w:val="single" w:sz="4" w:space="0" w:color="A6A6A6"/>
              <w:right w:val="single" w:sz="4" w:space="0" w:color="A6A6A6"/>
            </w:tcBorders>
            <w:shd w:val="clear" w:color="000000" w:fill="FDE9D9"/>
            <w:noWrap/>
            <w:vAlign w:val="center"/>
            <w:hideMark/>
          </w:tcPr>
          <w:p w14:paraId="60CB709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703" w:type="dxa"/>
            <w:tcBorders>
              <w:top w:val="nil"/>
              <w:left w:val="nil"/>
              <w:bottom w:val="single" w:sz="4" w:space="0" w:color="A6A6A6"/>
              <w:right w:val="single" w:sz="4" w:space="0" w:color="A6A6A6"/>
            </w:tcBorders>
            <w:shd w:val="clear" w:color="000000" w:fill="FDE9D9"/>
            <w:noWrap/>
            <w:vAlign w:val="center"/>
            <w:hideMark/>
          </w:tcPr>
          <w:p w14:paraId="77AAE62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97,10</w:t>
            </w:r>
          </w:p>
        </w:tc>
        <w:tc>
          <w:tcPr>
            <w:tcW w:w="834" w:type="dxa"/>
            <w:tcBorders>
              <w:top w:val="nil"/>
              <w:left w:val="nil"/>
              <w:bottom w:val="single" w:sz="4" w:space="0" w:color="A6A6A6"/>
              <w:right w:val="single" w:sz="4" w:space="0" w:color="A6A6A6"/>
            </w:tcBorders>
            <w:shd w:val="clear" w:color="000000" w:fill="FDE9D9"/>
            <w:noWrap/>
            <w:vAlign w:val="center"/>
            <w:hideMark/>
          </w:tcPr>
          <w:p w14:paraId="724B96A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3-5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58E002C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4D6577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100,00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DE74B2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3D3ACA7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697" w:type="dxa"/>
            <w:tcBorders>
              <w:top w:val="nil"/>
              <w:left w:val="nil"/>
              <w:bottom w:val="single" w:sz="4" w:space="0" w:color="A6A6A6"/>
              <w:right w:val="single" w:sz="4" w:space="0" w:color="A6A6A6"/>
            </w:tcBorders>
            <w:shd w:val="clear" w:color="000000" w:fill="FDE9D9"/>
            <w:noWrap/>
            <w:vAlign w:val="center"/>
            <w:hideMark/>
          </w:tcPr>
          <w:p w14:paraId="13772DE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97,56</w:t>
            </w:r>
          </w:p>
        </w:tc>
        <w:tc>
          <w:tcPr>
            <w:tcW w:w="806" w:type="dxa"/>
            <w:tcBorders>
              <w:top w:val="nil"/>
              <w:left w:val="nil"/>
              <w:bottom w:val="single" w:sz="4" w:space="0" w:color="A6A6A6"/>
              <w:right w:val="single" w:sz="4" w:space="0" w:color="A6A6A6"/>
            </w:tcBorders>
            <w:shd w:val="clear" w:color="000000" w:fill="FDE9D9"/>
            <w:noWrap/>
            <w:vAlign w:val="center"/>
            <w:hideMark/>
          </w:tcPr>
          <w:p w14:paraId="5E27A5A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5</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50D9F0D6" w14:textId="2710B35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TJDFT</w:t>
            </w:r>
          </w:p>
        </w:tc>
        <w:tc>
          <w:tcPr>
            <w:tcW w:w="697" w:type="dxa"/>
            <w:tcBorders>
              <w:top w:val="nil"/>
              <w:left w:val="nil"/>
              <w:bottom w:val="single" w:sz="4" w:space="0" w:color="A6A6A6"/>
              <w:right w:val="single" w:sz="4" w:space="0" w:color="A6A6A6"/>
            </w:tcBorders>
            <w:shd w:val="clear" w:color="auto" w:fill="FFFFFF" w:themeFill="background1"/>
            <w:vAlign w:val="center"/>
          </w:tcPr>
          <w:p w14:paraId="11A24895" w14:textId="7FC10EF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101,87</w:t>
            </w:r>
          </w:p>
        </w:tc>
        <w:tc>
          <w:tcPr>
            <w:tcW w:w="806" w:type="dxa"/>
            <w:tcBorders>
              <w:top w:val="nil"/>
              <w:left w:val="nil"/>
              <w:bottom w:val="single" w:sz="4" w:space="0" w:color="A6A6A6"/>
              <w:right w:val="single" w:sz="4" w:space="0" w:color="A6A6A6"/>
            </w:tcBorders>
            <w:shd w:val="clear" w:color="auto" w:fill="FFFFFF" w:themeFill="background1"/>
            <w:vAlign w:val="center"/>
          </w:tcPr>
          <w:p w14:paraId="7D6B8C87" w14:textId="6502D8C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5</w:t>
            </w:r>
          </w:p>
        </w:tc>
      </w:tr>
      <w:tr w:rsidR="00BE4AF0" w:rsidRPr="004E6903" w14:paraId="6BA8F778" w14:textId="21FB0D48"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6BA73A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9F435F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90,63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8C6620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5-6</w:t>
            </w:r>
          </w:p>
        </w:tc>
        <w:tc>
          <w:tcPr>
            <w:tcW w:w="648" w:type="dxa"/>
            <w:tcBorders>
              <w:top w:val="nil"/>
              <w:left w:val="nil"/>
              <w:bottom w:val="single" w:sz="4" w:space="0" w:color="A6A6A6"/>
              <w:right w:val="single" w:sz="4" w:space="0" w:color="A6A6A6"/>
            </w:tcBorders>
            <w:shd w:val="clear" w:color="000000" w:fill="FDE9D9"/>
            <w:noWrap/>
            <w:vAlign w:val="center"/>
            <w:hideMark/>
          </w:tcPr>
          <w:p w14:paraId="2DAC5E1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703" w:type="dxa"/>
            <w:tcBorders>
              <w:top w:val="nil"/>
              <w:left w:val="nil"/>
              <w:bottom w:val="single" w:sz="4" w:space="0" w:color="A6A6A6"/>
              <w:right w:val="single" w:sz="4" w:space="0" w:color="A6A6A6"/>
            </w:tcBorders>
            <w:shd w:val="clear" w:color="000000" w:fill="FDE9D9"/>
            <w:noWrap/>
            <w:vAlign w:val="center"/>
            <w:hideMark/>
          </w:tcPr>
          <w:p w14:paraId="48A2A29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96,62</w:t>
            </w:r>
          </w:p>
        </w:tc>
        <w:tc>
          <w:tcPr>
            <w:tcW w:w="834" w:type="dxa"/>
            <w:tcBorders>
              <w:top w:val="nil"/>
              <w:left w:val="nil"/>
              <w:bottom w:val="single" w:sz="4" w:space="0" w:color="A6A6A6"/>
              <w:right w:val="single" w:sz="4" w:space="0" w:color="A6A6A6"/>
            </w:tcBorders>
            <w:shd w:val="clear" w:color="000000" w:fill="FDE9D9"/>
            <w:noWrap/>
            <w:vAlign w:val="center"/>
            <w:hideMark/>
          </w:tcPr>
          <w:p w14:paraId="2244A6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3EAC558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458E99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98,56</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2051FE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9A53AE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697" w:type="dxa"/>
            <w:tcBorders>
              <w:top w:val="nil"/>
              <w:left w:val="nil"/>
              <w:bottom w:val="single" w:sz="4" w:space="0" w:color="A6A6A6"/>
              <w:right w:val="single" w:sz="4" w:space="0" w:color="A6A6A6"/>
            </w:tcBorders>
            <w:shd w:val="clear" w:color="000000" w:fill="FDE9D9"/>
            <w:noWrap/>
            <w:vAlign w:val="center"/>
            <w:hideMark/>
          </w:tcPr>
          <w:p w14:paraId="02D292C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97,07</w:t>
            </w:r>
          </w:p>
        </w:tc>
        <w:tc>
          <w:tcPr>
            <w:tcW w:w="806" w:type="dxa"/>
            <w:tcBorders>
              <w:top w:val="nil"/>
              <w:left w:val="nil"/>
              <w:bottom w:val="single" w:sz="4" w:space="0" w:color="A6A6A6"/>
              <w:right w:val="single" w:sz="4" w:space="0" w:color="A6A6A6"/>
            </w:tcBorders>
            <w:shd w:val="clear" w:color="000000" w:fill="FDE9D9"/>
            <w:noWrap/>
            <w:vAlign w:val="center"/>
            <w:hideMark/>
          </w:tcPr>
          <w:p w14:paraId="6355BFB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15790241" w14:textId="3942685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TJRN</w:t>
            </w:r>
          </w:p>
        </w:tc>
        <w:tc>
          <w:tcPr>
            <w:tcW w:w="697" w:type="dxa"/>
            <w:tcBorders>
              <w:top w:val="nil"/>
              <w:left w:val="nil"/>
              <w:bottom w:val="single" w:sz="4" w:space="0" w:color="A6A6A6"/>
              <w:right w:val="single" w:sz="4" w:space="0" w:color="A6A6A6"/>
            </w:tcBorders>
            <w:shd w:val="clear" w:color="auto" w:fill="FFFFFF" w:themeFill="background1"/>
            <w:vAlign w:val="center"/>
          </w:tcPr>
          <w:p w14:paraId="0BD2E3F4" w14:textId="2C68E4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101,01</w:t>
            </w:r>
          </w:p>
        </w:tc>
        <w:tc>
          <w:tcPr>
            <w:tcW w:w="806" w:type="dxa"/>
            <w:tcBorders>
              <w:top w:val="nil"/>
              <w:left w:val="nil"/>
              <w:bottom w:val="single" w:sz="4" w:space="0" w:color="A6A6A6"/>
              <w:right w:val="single" w:sz="4" w:space="0" w:color="A6A6A6"/>
            </w:tcBorders>
            <w:shd w:val="clear" w:color="auto" w:fill="FFFFFF" w:themeFill="background1"/>
            <w:vAlign w:val="center"/>
          </w:tcPr>
          <w:p w14:paraId="37394EE9" w14:textId="7F4E739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6</w:t>
            </w:r>
          </w:p>
        </w:tc>
      </w:tr>
      <w:tr w:rsidR="00BE4AF0" w:rsidRPr="004E6903" w14:paraId="392B220A" w14:textId="2C950CA0"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C2AB09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CC4EC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9B25A1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5A382CC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703" w:type="dxa"/>
            <w:tcBorders>
              <w:top w:val="nil"/>
              <w:left w:val="nil"/>
              <w:bottom w:val="single" w:sz="4" w:space="0" w:color="A6A6A6"/>
              <w:right w:val="single" w:sz="4" w:space="0" w:color="A6A6A6"/>
            </w:tcBorders>
            <w:shd w:val="clear" w:color="000000" w:fill="FDE9D9"/>
            <w:noWrap/>
            <w:vAlign w:val="center"/>
            <w:hideMark/>
          </w:tcPr>
          <w:p w14:paraId="3819CB9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96,14</w:t>
            </w:r>
          </w:p>
        </w:tc>
        <w:tc>
          <w:tcPr>
            <w:tcW w:w="834" w:type="dxa"/>
            <w:tcBorders>
              <w:top w:val="nil"/>
              <w:left w:val="nil"/>
              <w:bottom w:val="single" w:sz="4" w:space="0" w:color="A6A6A6"/>
              <w:right w:val="single" w:sz="4" w:space="0" w:color="A6A6A6"/>
            </w:tcBorders>
            <w:shd w:val="clear" w:color="000000" w:fill="FDE9D9"/>
            <w:noWrap/>
            <w:vAlign w:val="center"/>
            <w:hideMark/>
          </w:tcPr>
          <w:p w14:paraId="50A54EA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70C6555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3C50F8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98,56</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9F1599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B064AB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697" w:type="dxa"/>
            <w:tcBorders>
              <w:top w:val="nil"/>
              <w:left w:val="nil"/>
              <w:bottom w:val="single" w:sz="4" w:space="0" w:color="A6A6A6"/>
              <w:right w:val="single" w:sz="4" w:space="0" w:color="A6A6A6"/>
            </w:tcBorders>
            <w:shd w:val="clear" w:color="000000" w:fill="FDE9D9"/>
            <w:noWrap/>
            <w:vAlign w:val="center"/>
            <w:hideMark/>
          </w:tcPr>
          <w:p w14:paraId="3B6C76E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97,07</w:t>
            </w:r>
          </w:p>
        </w:tc>
        <w:tc>
          <w:tcPr>
            <w:tcW w:w="806" w:type="dxa"/>
            <w:tcBorders>
              <w:top w:val="nil"/>
              <w:left w:val="nil"/>
              <w:bottom w:val="single" w:sz="4" w:space="0" w:color="A6A6A6"/>
              <w:right w:val="single" w:sz="4" w:space="0" w:color="A6A6A6"/>
            </w:tcBorders>
            <w:shd w:val="clear" w:color="000000" w:fill="FDE9D9"/>
            <w:noWrap/>
            <w:vAlign w:val="center"/>
            <w:hideMark/>
          </w:tcPr>
          <w:p w14:paraId="4B19D5C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6-7</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7865986B" w14:textId="7FB4642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TJRS</w:t>
            </w:r>
          </w:p>
        </w:tc>
        <w:tc>
          <w:tcPr>
            <w:tcW w:w="697" w:type="dxa"/>
            <w:tcBorders>
              <w:top w:val="nil"/>
              <w:left w:val="nil"/>
              <w:bottom w:val="single" w:sz="4" w:space="0" w:color="A6A6A6"/>
              <w:right w:val="single" w:sz="4" w:space="0" w:color="A6A6A6"/>
            </w:tcBorders>
            <w:shd w:val="clear" w:color="auto" w:fill="FFFFFF" w:themeFill="background1"/>
            <w:vAlign w:val="center"/>
          </w:tcPr>
          <w:p w14:paraId="2650BC02" w14:textId="4F117A14"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100,62</w:t>
            </w:r>
          </w:p>
        </w:tc>
        <w:tc>
          <w:tcPr>
            <w:tcW w:w="806" w:type="dxa"/>
            <w:tcBorders>
              <w:top w:val="nil"/>
              <w:left w:val="nil"/>
              <w:bottom w:val="single" w:sz="4" w:space="0" w:color="A6A6A6"/>
              <w:right w:val="single" w:sz="4" w:space="0" w:color="A6A6A6"/>
            </w:tcBorders>
            <w:shd w:val="clear" w:color="auto" w:fill="FFFFFF" w:themeFill="background1"/>
            <w:vAlign w:val="center"/>
          </w:tcPr>
          <w:p w14:paraId="6D1210A4" w14:textId="27242CC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7</w:t>
            </w:r>
          </w:p>
        </w:tc>
      </w:tr>
      <w:tr w:rsidR="00BE4AF0" w:rsidRPr="004E6903" w14:paraId="6A49EADC" w14:textId="69155E75"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6C59EF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66F5E1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97875D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3D4D6D6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703" w:type="dxa"/>
            <w:tcBorders>
              <w:top w:val="nil"/>
              <w:left w:val="nil"/>
              <w:bottom w:val="single" w:sz="4" w:space="0" w:color="A6A6A6"/>
              <w:right w:val="single" w:sz="4" w:space="0" w:color="A6A6A6"/>
            </w:tcBorders>
            <w:shd w:val="clear" w:color="000000" w:fill="FDE9D9"/>
            <w:noWrap/>
            <w:vAlign w:val="center"/>
            <w:hideMark/>
          </w:tcPr>
          <w:p w14:paraId="5E6B006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94,20</w:t>
            </w:r>
          </w:p>
        </w:tc>
        <w:tc>
          <w:tcPr>
            <w:tcW w:w="834" w:type="dxa"/>
            <w:tcBorders>
              <w:top w:val="nil"/>
              <w:left w:val="nil"/>
              <w:bottom w:val="single" w:sz="4" w:space="0" w:color="A6A6A6"/>
              <w:right w:val="single" w:sz="4" w:space="0" w:color="A6A6A6"/>
            </w:tcBorders>
            <w:shd w:val="clear" w:color="000000" w:fill="FDE9D9"/>
            <w:noWrap/>
            <w:vAlign w:val="center"/>
            <w:hideMark/>
          </w:tcPr>
          <w:p w14:paraId="49FA5BA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249B34B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143286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98,08</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871C6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FE8F49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TJDFT</w:t>
            </w:r>
          </w:p>
        </w:tc>
        <w:tc>
          <w:tcPr>
            <w:tcW w:w="697" w:type="dxa"/>
            <w:tcBorders>
              <w:top w:val="nil"/>
              <w:left w:val="nil"/>
              <w:bottom w:val="single" w:sz="4" w:space="0" w:color="A6A6A6"/>
              <w:right w:val="single" w:sz="4" w:space="0" w:color="A6A6A6"/>
            </w:tcBorders>
            <w:shd w:val="clear" w:color="000000" w:fill="FDE9D9"/>
            <w:noWrap/>
            <w:vAlign w:val="center"/>
            <w:hideMark/>
          </w:tcPr>
          <w:p w14:paraId="26FB5EA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96,59</w:t>
            </w:r>
          </w:p>
        </w:tc>
        <w:tc>
          <w:tcPr>
            <w:tcW w:w="806" w:type="dxa"/>
            <w:tcBorders>
              <w:top w:val="nil"/>
              <w:left w:val="nil"/>
              <w:bottom w:val="single" w:sz="4" w:space="0" w:color="A6A6A6"/>
              <w:right w:val="single" w:sz="4" w:space="0" w:color="A6A6A6"/>
            </w:tcBorders>
            <w:shd w:val="clear" w:color="000000" w:fill="FDE9D9"/>
            <w:noWrap/>
            <w:vAlign w:val="center"/>
            <w:hideMark/>
          </w:tcPr>
          <w:p w14:paraId="146B0FC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35F6BBC1" w14:textId="31D5E02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TJAC</w:t>
            </w:r>
          </w:p>
        </w:tc>
        <w:tc>
          <w:tcPr>
            <w:tcW w:w="697" w:type="dxa"/>
            <w:tcBorders>
              <w:top w:val="nil"/>
              <w:left w:val="nil"/>
              <w:bottom w:val="single" w:sz="4" w:space="0" w:color="A6A6A6"/>
              <w:right w:val="single" w:sz="4" w:space="0" w:color="A6A6A6"/>
            </w:tcBorders>
            <w:shd w:val="clear" w:color="auto" w:fill="FFFFFF" w:themeFill="background1"/>
            <w:vAlign w:val="center"/>
          </w:tcPr>
          <w:p w14:paraId="538F7AF2" w14:textId="6C852AB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100,58</w:t>
            </w:r>
          </w:p>
        </w:tc>
        <w:tc>
          <w:tcPr>
            <w:tcW w:w="806" w:type="dxa"/>
            <w:tcBorders>
              <w:top w:val="nil"/>
              <w:left w:val="nil"/>
              <w:bottom w:val="single" w:sz="4" w:space="0" w:color="A6A6A6"/>
              <w:right w:val="single" w:sz="4" w:space="0" w:color="A6A6A6"/>
            </w:tcBorders>
            <w:shd w:val="clear" w:color="auto" w:fill="FFFFFF" w:themeFill="background1"/>
            <w:vAlign w:val="center"/>
          </w:tcPr>
          <w:p w14:paraId="73D5AA82" w14:textId="58BFAB6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8</w:t>
            </w:r>
          </w:p>
        </w:tc>
      </w:tr>
      <w:tr w:rsidR="00BE4AF0" w:rsidRPr="004E6903" w14:paraId="46F4D81E" w14:textId="66FB2EA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30C3ED6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776C54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27B3E9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5D1CDBC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703" w:type="dxa"/>
            <w:tcBorders>
              <w:top w:val="nil"/>
              <w:left w:val="nil"/>
              <w:bottom w:val="single" w:sz="4" w:space="0" w:color="A6A6A6"/>
              <w:right w:val="single" w:sz="4" w:space="0" w:color="A6A6A6"/>
            </w:tcBorders>
            <w:shd w:val="clear" w:color="000000" w:fill="FDE9D9"/>
            <w:noWrap/>
            <w:vAlign w:val="center"/>
            <w:hideMark/>
          </w:tcPr>
          <w:p w14:paraId="37275E1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94,20</w:t>
            </w:r>
          </w:p>
        </w:tc>
        <w:tc>
          <w:tcPr>
            <w:tcW w:w="834" w:type="dxa"/>
            <w:tcBorders>
              <w:top w:val="nil"/>
              <w:left w:val="nil"/>
              <w:bottom w:val="single" w:sz="4" w:space="0" w:color="A6A6A6"/>
              <w:right w:val="single" w:sz="4" w:space="0" w:color="A6A6A6"/>
            </w:tcBorders>
            <w:shd w:val="clear" w:color="000000" w:fill="FDE9D9"/>
            <w:noWrap/>
            <w:vAlign w:val="center"/>
            <w:hideMark/>
          </w:tcPr>
          <w:p w14:paraId="7C51968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6108DB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BCABD2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97,12</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BC858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003175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697" w:type="dxa"/>
            <w:tcBorders>
              <w:top w:val="nil"/>
              <w:left w:val="nil"/>
              <w:bottom w:val="single" w:sz="4" w:space="0" w:color="A6A6A6"/>
              <w:right w:val="single" w:sz="4" w:space="0" w:color="A6A6A6"/>
            </w:tcBorders>
            <w:shd w:val="clear" w:color="000000" w:fill="FDE9D9"/>
            <w:noWrap/>
            <w:vAlign w:val="center"/>
            <w:hideMark/>
          </w:tcPr>
          <w:p w14:paraId="41A4771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96,10</w:t>
            </w:r>
          </w:p>
        </w:tc>
        <w:tc>
          <w:tcPr>
            <w:tcW w:w="806" w:type="dxa"/>
            <w:tcBorders>
              <w:top w:val="nil"/>
              <w:left w:val="nil"/>
              <w:bottom w:val="single" w:sz="4" w:space="0" w:color="A6A6A6"/>
              <w:right w:val="single" w:sz="4" w:space="0" w:color="A6A6A6"/>
            </w:tcBorders>
            <w:shd w:val="clear" w:color="000000" w:fill="FDE9D9"/>
            <w:noWrap/>
            <w:vAlign w:val="center"/>
            <w:hideMark/>
          </w:tcPr>
          <w:p w14:paraId="5D7AB16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9-11</w:t>
            </w:r>
          </w:p>
        </w:tc>
        <w:tc>
          <w:tcPr>
            <w:tcW w:w="648" w:type="dxa"/>
            <w:gridSpan w:val="2"/>
            <w:tcBorders>
              <w:top w:val="nil"/>
              <w:left w:val="nil"/>
              <w:bottom w:val="single" w:sz="4" w:space="0" w:color="A6A6A6"/>
              <w:right w:val="single" w:sz="4" w:space="0" w:color="A6A6A6"/>
            </w:tcBorders>
            <w:shd w:val="clear" w:color="auto" w:fill="FFFFFF" w:themeFill="background1"/>
            <w:vAlign w:val="center"/>
          </w:tcPr>
          <w:p w14:paraId="344D7563" w14:textId="4C1EE715"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TJPR</w:t>
            </w:r>
          </w:p>
        </w:tc>
        <w:tc>
          <w:tcPr>
            <w:tcW w:w="697" w:type="dxa"/>
            <w:tcBorders>
              <w:top w:val="nil"/>
              <w:left w:val="nil"/>
              <w:bottom w:val="single" w:sz="4" w:space="0" w:color="A6A6A6"/>
              <w:right w:val="single" w:sz="4" w:space="0" w:color="A6A6A6"/>
            </w:tcBorders>
            <w:shd w:val="clear" w:color="auto" w:fill="FFFFFF" w:themeFill="background1"/>
            <w:vAlign w:val="center"/>
          </w:tcPr>
          <w:p w14:paraId="57442E0D" w14:textId="4BC51D2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99,70</w:t>
            </w:r>
          </w:p>
        </w:tc>
        <w:tc>
          <w:tcPr>
            <w:tcW w:w="806" w:type="dxa"/>
            <w:tcBorders>
              <w:top w:val="nil"/>
              <w:left w:val="nil"/>
              <w:bottom w:val="single" w:sz="4" w:space="0" w:color="A6A6A6"/>
              <w:right w:val="single" w:sz="4" w:space="0" w:color="A6A6A6"/>
            </w:tcBorders>
            <w:shd w:val="clear" w:color="auto" w:fill="FFFFFF" w:themeFill="background1"/>
            <w:vAlign w:val="center"/>
          </w:tcPr>
          <w:p w14:paraId="4D3A3042" w14:textId="3B83073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9-10</w:t>
            </w:r>
          </w:p>
        </w:tc>
      </w:tr>
      <w:tr w:rsidR="00BE4AF0" w:rsidRPr="004E6903" w14:paraId="69388F95" w14:textId="4C5A4185"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3A13E1F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7D0D69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1C51D2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7-10</w:t>
            </w:r>
          </w:p>
        </w:tc>
        <w:tc>
          <w:tcPr>
            <w:tcW w:w="648" w:type="dxa"/>
            <w:tcBorders>
              <w:top w:val="nil"/>
              <w:left w:val="nil"/>
              <w:bottom w:val="single" w:sz="4" w:space="0" w:color="A6A6A6"/>
              <w:right w:val="single" w:sz="4" w:space="0" w:color="A6A6A6"/>
            </w:tcBorders>
            <w:shd w:val="clear" w:color="000000" w:fill="FDE9D9"/>
            <w:noWrap/>
            <w:vAlign w:val="center"/>
            <w:hideMark/>
          </w:tcPr>
          <w:p w14:paraId="51FB05E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703" w:type="dxa"/>
            <w:tcBorders>
              <w:top w:val="nil"/>
              <w:left w:val="nil"/>
              <w:bottom w:val="single" w:sz="4" w:space="0" w:color="A6A6A6"/>
              <w:right w:val="single" w:sz="4" w:space="0" w:color="A6A6A6"/>
            </w:tcBorders>
            <w:shd w:val="clear" w:color="000000" w:fill="FDE9D9"/>
            <w:noWrap/>
            <w:vAlign w:val="center"/>
            <w:hideMark/>
          </w:tcPr>
          <w:p w14:paraId="261F42D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94,20</w:t>
            </w:r>
          </w:p>
        </w:tc>
        <w:tc>
          <w:tcPr>
            <w:tcW w:w="834" w:type="dxa"/>
            <w:tcBorders>
              <w:top w:val="nil"/>
              <w:left w:val="nil"/>
              <w:bottom w:val="single" w:sz="4" w:space="0" w:color="A6A6A6"/>
              <w:right w:val="single" w:sz="4" w:space="0" w:color="A6A6A6"/>
            </w:tcBorders>
            <w:shd w:val="clear" w:color="000000" w:fill="FDE9D9"/>
            <w:noWrap/>
            <w:vAlign w:val="center"/>
            <w:hideMark/>
          </w:tcPr>
          <w:p w14:paraId="18551C7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4319E3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E8FFC3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96,15</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4CBF8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10</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0142E4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TJGO</w:t>
            </w:r>
          </w:p>
        </w:tc>
        <w:tc>
          <w:tcPr>
            <w:tcW w:w="697" w:type="dxa"/>
            <w:tcBorders>
              <w:top w:val="nil"/>
              <w:left w:val="nil"/>
              <w:bottom w:val="single" w:sz="4" w:space="0" w:color="A6A6A6"/>
              <w:right w:val="single" w:sz="4" w:space="0" w:color="A6A6A6"/>
            </w:tcBorders>
            <w:shd w:val="clear" w:color="000000" w:fill="FDE9D9"/>
            <w:noWrap/>
            <w:vAlign w:val="center"/>
            <w:hideMark/>
          </w:tcPr>
          <w:p w14:paraId="414146C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96,10</w:t>
            </w:r>
          </w:p>
        </w:tc>
        <w:tc>
          <w:tcPr>
            <w:tcW w:w="806" w:type="dxa"/>
            <w:tcBorders>
              <w:top w:val="nil"/>
              <w:left w:val="nil"/>
              <w:bottom w:val="single" w:sz="4" w:space="0" w:color="A6A6A6"/>
              <w:right w:val="single" w:sz="4" w:space="0" w:color="A6A6A6"/>
            </w:tcBorders>
            <w:shd w:val="clear" w:color="000000" w:fill="FDE9D9"/>
            <w:noWrap/>
            <w:vAlign w:val="center"/>
            <w:hideMark/>
          </w:tcPr>
          <w:p w14:paraId="0044C4A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9-11</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BEA5A90" w14:textId="2CB7B75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TJRR</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50708727" w14:textId="63FB42B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99,70</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D907A96" w14:textId="75315F6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9-10</w:t>
            </w:r>
          </w:p>
        </w:tc>
      </w:tr>
      <w:tr w:rsidR="00BE4AF0" w:rsidRPr="004E6903" w14:paraId="0BDA2F68" w14:textId="6ABB9C37"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39E9365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TJBA</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2D5E5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2CA519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11-13</w:t>
            </w:r>
          </w:p>
        </w:tc>
        <w:tc>
          <w:tcPr>
            <w:tcW w:w="648" w:type="dxa"/>
            <w:tcBorders>
              <w:top w:val="nil"/>
              <w:left w:val="nil"/>
              <w:bottom w:val="single" w:sz="4" w:space="0" w:color="A6A6A6"/>
              <w:right w:val="single" w:sz="4" w:space="0" w:color="A6A6A6"/>
            </w:tcBorders>
            <w:shd w:val="clear" w:color="000000" w:fill="FDE9D9"/>
            <w:noWrap/>
            <w:vAlign w:val="center"/>
            <w:hideMark/>
          </w:tcPr>
          <w:p w14:paraId="46A9553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703" w:type="dxa"/>
            <w:tcBorders>
              <w:top w:val="nil"/>
              <w:left w:val="nil"/>
              <w:bottom w:val="single" w:sz="4" w:space="0" w:color="A6A6A6"/>
              <w:right w:val="single" w:sz="4" w:space="0" w:color="A6A6A6"/>
            </w:tcBorders>
            <w:shd w:val="clear" w:color="000000" w:fill="FDE9D9"/>
            <w:noWrap/>
            <w:vAlign w:val="center"/>
            <w:hideMark/>
          </w:tcPr>
          <w:p w14:paraId="6937EC4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92,27</w:t>
            </w:r>
          </w:p>
        </w:tc>
        <w:tc>
          <w:tcPr>
            <w:tcW w:w="834" w:type="dxa"/>
            <w:tcBorders>
              <w:top w:val="nil"/>
              <w:left w:val="nil"/>
              <w:bottom w:val="single" w:sz="4" w:space="0" w:color="A6A6A6"/>
              <w:right w:val="single" w:sz="4" w:space="0" w:color="A6A6A6"/>
            </w:tcBorders>
            <w:shd w:val="clear" w:color="000000" w:fill="FDE9D9"/>
            <w:noWrap/>
            <w:vAlign w:val="center"/>
            <w:hideMark/>
          </w:tcPr>
          <w:p w14:paraId="216F9DC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5204DA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F400A7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95,67</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6DF460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E8DAA7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697" w:type="dxa"/>
            <w:tcBorders>
              <w:top w:val="nil"/>
              <w:left w:val="nil"/>
              <w:bottom w:val="single" w:sz="4" w:space="0" w:color="A6A6A6"/>
              <w:right w:val="single" w:sz="4" w:space="0" w:color="A6A6A6"/>
            </w:tcBorders>
            <w:shd w:val="clear" w:color="000000" w:fill="FDE9D9"/>
            <w:noWrap/>
            <w:vAlign w:val="center"/>
            <w:hideMark/>
          </w:tcPr>
          <w:p w14:paraId="4BD0AAA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96,10</w:t>
            </w:r>
          </w:p>
        </w:tc>
        <w:tc>
          <w:tcPr>
            <w:tcW w:w="806" w:type="dxa"/>
            <w:tcBorders>
              <w:top w:val="nil"/>
              <w:left w:val="nil"/>
              <w:bottom w:val="single" w:sz="4" w:space="0" w:color="A6A6A6"/>
              <w:right w:val="single" w:sz="4" w:space="0" w:color="A6A6A6"/>
            </w:tcBorders>
            <w:shd w:val="clear" w:color="000000" w:fill="FDE9D9"/>
            <w:noWrap/>
            <w:vAlign w:val="center"/>
            <w:hideMark/>
          </w:tcPr>
          <w:p w14:paraId="1F2FE7B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9-11</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22E088F4" w14:textId="0225CC6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TJPE</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2E652F16" w14:textId="393A79F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99,67</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A64CE03" w14:textId="791C5A58"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11</w:t>
            </w:r>
          </w:p>
        </w:tc>
      </w:tr>
      <w:tr w:rsidR="00BE4AF0" w:rsidRPr="004E6903" w14:paraId="0FE0FF4F" w14:textId="48400F5F"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C5951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9A8737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E63A1C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11-13</w:t>
            </w:r>
          </w:p>
        </w:tc>
        <w:tc>
          <w:tcPr>
            <w:tcW w:w="648" w:type="dxa"/>
            <w:tcBorders>
              <w:top w:val="nil"/>
              <w:left w:val="nil"/>
              <w:bottom w:val="single" w:sz="4" w:space="0" w:color="A6A6A6"/>
              <w:right w:val="single" w:sz="4" w:space="0" w:color="A6A6A6"/>
            </w:tcBorders>
            <w:shd w:val="clear" w:color="000000" w:fill="FDE9D9"/>
            <w:noWrap/>
            <w:vAlign w:val="center"/>
            <w:hideMark/>
          </w:tcPr>
          <w:p w14:paraId="7F425CE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703" w:type="dxa"/>
            <w:tcBorders>
              <w:top w:val="nil"/>
              <w:left w:val="nil"/>
              <w:bottom w:val="single" w:sz="4" w:space="0" w:color="A6A6A6"/>
              <w:right w:val="single" w:sz="4" w:space="0" w:color="A6A6A6"/>
            </w:tcBorders>
            <w:shd w:val="clear" w:color="000000" w:fill="FDE9D9"/>
            <w:noWrap/>
            <w:vAlign w:val="center"/>
            <w:hideMark/>
          </w:tcPr>
          <w:p w14:paraId="2FF315C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91,79</w:t>
            </w:r>
          </w:p>
        </w:tc>
        <w:tc>
          <w:tcPr>
            <w:tcW w:w="834" w:type="dxa"/>
            <w:tcBorders>
              <w:top w:val="nil"/>
              <w:left w:val="nil"/>
              <w:bottom w:val="single" w:sz="4" w:space="0" w:color="A6A6A6"/>
              <w:right w:val="single" w:sz="4" w:space="0" w:color="A6A6A6"/>
            </w:tcBorders>
            <w:shd w:val="clear" w:color="000000" w:fill="FDE9D9"/>
            <w:noWrap/>
            <w:vAlign w:val="center"/>
            <w:hideMark/>
          </w:tcPr>
          <w:p w14:paraId="1B9884D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452CC90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228EFB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95,19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78198C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1CEB4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TJMT</w:t>
            </w:r>
          </w:p>
        </w:tc>
        <w:tc>
          <w:tcPr>
            <w:tcW w:w="697" w:type="dxa"/>
            <w:tcBorders>
              <w:top w:val="nil"/>
              <w:left w:val="nil"/>
              <w:bottom w:val="single" w:sz="4" w:space="0" w:color="A6A6A6"/>
              <w:right w:val="single" w:sz="4" w:space="0" w:color="A6A6A6"/>
            </w:tcBorders>
            <w:shd w:val="clear" w:color="000000" w:fill="FDE9D9"/>
            <w:noWrap/>
            <w:vAlign w:val="center"/>
            <w:hideMark/>
          </w:tcPr>
          <w:p w14:paraId="11EE904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95,61</w:t>
            </w:r>
          </w:p>
        </w:tc>
        <w:tc>
          <w:tcPr>
            <w:tcW w:w="806" w:type="dxa"/>
            <w:tcBorders>
              <w:top w:val="nil"/>
              <w:left w:val="nil"/>
              <w:bottom w:val="single" w:sz="4" w:space="0" w:color="A6A6A6"/>
              <w:right w:val="single" w:sz="4" w:space="0" w:color="A6A6A6"/>
            </w:tcBorders>
            <w:shd w:val="clear" w:color="000000" w:fill="FDE9D9"/>
            <w:noWrap/>
            <w:vAlign w:val="center"/>
            <w:hideMark/>
          </w:tcPr>
          <w:p w14:paraId="0821B3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6D1D7169" w14:textId="4FC2EA4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TJCE</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067C62C3" w14:textId="136691C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99,66</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5C9A97E3" w14:textId="775E297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12-13</w:t>
            </w:r>
          </w:p>
        </w:tc>
      </w:tr>
      <w:tr w:rsidR="00BE4AF0" w:rsidRPr="004E6903" w14:paraId="1C79E85A" w14:textId="31C1BA47"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5AF2DC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C7BE7F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87F8D5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11-13</w:t>
            </w:r>
          </w:p>
        </w:tc>
        <w:tc>
          <w:tcPr>
            <w:tcW w:w="648" w:type="dxa"/>
            <w:tcBorders>
              <w:top w:val="nil"/>
              <w:left w:val="nil"/>
              <w:bottom w:val="single" w:sz="4" w:space="0" w:color="A6A6A6"/>
              <w:right w:val="single" w:sz="4" w:space="0" w:color="A6A6A6"/>
            </w:tcBorders>
            <w:shd w:val="clear" w:color="000000" w:fill="FDE9D9"/>
            <w:noWrap/>
            <w:vAlign w:val="center"/>
            <w:hideMark/>
          </w:tcPr>
          <w:p w14:paraId="005DC72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703" w:type="dxa"/>
            <w:tcBorders>
              <w:top w:val="nil"/>
              <w:left w:val="nil"/>
              <w:bottom w:val="single" w:sz="4" w:space="0" w:color="A6A6A6"/>
              <w:right w:val="single" w:sz="4" w:space="0" w:color="A6A6A6"/>
            </w:tcBorders>
            <w:shd w:val="clear" w:color="000000" w:fill="FDE9D9"/>
            <w:noWrap/>
            <w:vAlign w:val="center"/>
            <w:hideMark/>
          </w:tcPr>
          <w:p w14:paraId="28AEE64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91,79</w:t>
            </w:r>
          </w:p>
        </w:tc>
        <w:tc>
          <w:tcPr>
            <w:tcW w:w="834" w:type="dxa"/>
            <w:tcBorders>
              <w:top w:val="nil"/>
              <w:left w:val="nil"/>
              <w:bottom w:val="single" w:sz="4" w:space="0" w:color="A6A6A6"/>
              <w:right w:val="single" w:sz="4" w:space="0" w:color="A6A6A6"/>
            </w:tcBorders>
            <w:shd w:val="clear" w:color="000000" w:fill="FDE9D9"/>
            <w:noWrap/>
            <w:vAlign w:val="center"/>
            <w:hideMark/>
          </w:tcPr>
          <w:p w14:paraId="58C454C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7EF6617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D05EB0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95,19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716021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25B466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697" w:type="dxa"/>
            <w:tcBorders>
              <w:top w:val="nil"/>
              <w:left w:val="nil"/>
              <w:bottom w:val="single" w:sz="4" w:space="0" w:color="A6A6A6"/>
              <w:right w:val="single" w:sz="4" w:space="0" w:color="A6A6A6"/>
            </w:tcBorders>
            <w:shd w:val="clear" w:color="000000" w:fill="FDE9D9"/>
            <w:noWrap/>
            <w:vAlign w:val="center"/>
            <w:hideMark/>
          </w:tcPr>
          <w:p w14:paraId="22A8EF0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95,61</w:t>
            </w:r>
          </w:p>
        </w:tc>
        <w:tc>
          <w:tcPr>
            <w:tcW w:w="806" w:type="dxa"/>
            <w:tcBorders>
              <w:top w:val="nil"/>
              <w:left w:val="nil"/>
              <w:bottom w:val="single" w:sz="4" w:space="0" w:color="A6A6A6"/>
              <w:right w:val="single" w:sz="4" w:space="0" w:color="A6A6A6"/>
            </w:tcBorders>
            <w:shd w:val="clear" w:color="000000" w:fill="FDE9D9"/>
            <w:noWrap/>
            <w:vAlign w:val="center"/>
            <w:hideMark/>
          </w:tcPr>
          <w:p w14:paraId="45E5D06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12-13</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6CB5D2D7" w14:textId="726A463F"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TJPI</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3E868A44" w14:textId="60F3B2A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99,66</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70141553" w14:textId="4A8F98F3"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12-13</w:t>
            </w:r>
          </w:p>
        </w:tc>
      </w:tr>
      <w:tr w:rsidR="00BE4AF0" w:rsidRPr="004E6903" w14:paraId="235D465E" w14:textId="4D8301B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0BD376C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lastRenderedPageBreak/>
              <w:t>TJPI</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A7F641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87,05</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430878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48" w:type="dxa"/>
            <w:tcBorders>
              <w:top w:val="nil"/>
              <w:left w:val="nil"/>
              <w:bottom w:val="single" w:sz="4" w:space="0" w:color="A6A6A6"/>
              <w:right w:val="single" w:sz="4" w:space="0" w:color="A6A6A6"/>
            </w:tcBorders>
            <w:shd w:val="clear" w:color="000000" w:fill="FDE9D9"/>
            <w:noWrap/>
            <w:vAlign w:val="center"/>
            <w:hideMark/>
          </w:tcPr>
          <w:p w14:paraId="24CB009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703" w:type="dxa"/>
            <w:tcBorders>
              <w:top w:val="nil"/>
              <w:left w:val="nil"/>
              <w:bottom w:val="single" w:sz="4" w:space="0" w:color="A6A6A6"/>
              <w:right w:val="single" w:sz="4" w:space="0" w:color="A6A6A6"/>
            </w:tcBorders>
            <w:shd w:val="clear" w:color="000000" w:fill="FDE9D9"/>
            <w:noWrap/>
            <w:vAlign w:val="center"/>
            <w:hideMark/>
          </w:tcPr>
          <w:p w14:paraId="1AE3229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91,30</w:t>
            </w:r>
          </w:p>
        </w:tc>
        <w:tc>
          <w:tcPr>
            <w:tcW w:w="834" w:type="dxa"/>
            <w:tcBorders>
              <w:top w:val="nil"/>
              <w:left w:val="nil"/>
              <w:bottom w:val="single" w:sz="4" w:space="0" w:color="A6A6A6"/>
              <w:right w:val="single" w:sz="4" w:space="0" w:color="A6A6A6"/>
            </w:tcBorders>
            <w:shd w:val="clear" w:color="000000" w:fill="FDE9D9"/>
            <w:noWrap/>
            <w:vAlign w:val="center"/>
            <w:hideMark/>
          </w:tcPr>
          <w:p w14:paraId="16B38E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16F419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434C77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94,71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7D569F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14E00A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697" w:type="dxa"/>
            <w:tcBorders>
              <w:top w:val="nil"/>
              <w:left w:val="nil"/>
              <w:bottom w:val="single" w:sz="4" w:space="0" w:color="A6A6A6"/>
              <w:right w:val="single" w:sz="4" w:space="0" w:color="A6A6A6"/>
            </w:tcBorders>
            <w:shd w:val="clear" w:color="000000" w:fill="FDE9D9"/>
            <w:noWrap/>
            <w:vAlign w:val="center"/>
            <w:hideMark/>
          </w:tcPr>
          <w:p w14:paraId="587AF9E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95,12</w:t>
            </w:r>
          </w:p>
        </w:tc>
        <w:tc>
          <w:tcPr>
            <w:tcW w:w="806" w:type="dxa"/>
            <w:tcBorders>
              <w:top w:val="nil"/>
              <w:left w:val="nil"/>
              <w:bottom w:val="single" w:sz="4" w:space="0" w:color="A6A6A6"/>
              <w:right w:val="single" w:sz="4" w:space="0" w:color="A6A6A6"/>
            </w:tcBorders>
            <w:shd w:val="clear" w:color="000000" w:fill="FDE9D9"/>
            <w:noWrap/>
            <w:vAlign w:val="center"/>
            <w:hideMark/>
          </w:tcPr>
          <w:p w14:paraId="00D26AF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14</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72F8A12B" w14:textId="01EB7BF8"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TJMS</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19D09DB" w14:textId="001A447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99,64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5E4DCE9" w14:textId="063052A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14</w:t>
            </w:r>
          </w:p>
        </w:tc>
      </w:tr>
      <w:tr w:rsidR="00BE4AF0" w:rsidRPr="004E6903" w14:paraId="4381B13B" w14:textId="27FBA8EB"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C613B1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9240C5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85,27</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6FA9C9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tcBorders>
              <w:top w:val="nil"/>
              <w:left w:val="nil"/>
              <w:bottom w:val="single" w:sz="4" w:space="0" w:color="A6A6A6"/>
              <w:right w:val="single" w:sz="4" w:space="0" w:color="A6A6A6"/>
            </w:tcBorders>
            <w:shd w:val="clear" w:color="000000" w:fill="FDE9D9"/>
            <w:noWrap/>
            <w:vAlign w:val="center"/>
            <w:hideMark/>
          </w:tcPr>
          <w:p w14:paraId="5755C95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TJRR</w:t>
            </w:r>
          </w:p>
        </w:tc>
        <w:tc>
          <w:tcPr>
            <w:tcW w:w="703" w:type="dxa"/>
            <w:tcBorders>
              <w:top w:val="nil"/>
              <w:left w:val="nil"/>
              <w:bottom w:val="single" w:sz="4" w:space="0" w:color="A6A6A6"/>
              <w:right w:val="single" w:sz="4" w:space="0" w:color="A6A6A6"/>
            </w:tcBorders>
            <w:shd w:val="clear" w:color="000000" w:fill="FDE9D9"/>
            <w:noWrap/>
            <w:vAlign w:val="center"/>
            <w:hideMark/>
          </w:tcPr>
          <w:p w14:paraId="1119AD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90,82</w:t>
            </w:r>
          </w:p>
        </w:tc>
        <w:tc>
          <w:tcPr>
            <w:tcW w:w="834" w:type="dxa"/>
            <w:tcBorders>
              <w:top w:val="nil"/>
              <w:left w:val="nil"/>
              <w:bottom w:val="single" w:sz="4" w:space="0" w:color="A6A6A6"/>
              <w:right w:val="single" w:sz="4" w:space="0" w:color="A6A6A6"/>
            </w:tcBorders>
            <w:shd w:val="clear" w:color="000000" w:fill="FDE9D9"/>
            <w:noWrap/>
            <w:vAlign w:val="center"/>
            <w:hideMark/>
          </w:tcPr>
          <w:p w14:paraId="2120F4D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85EB06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3A3464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92,79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9CADA5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15-16</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16282F2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697" w:type="dxa"/>
            <w:tcBorders>
              <w:top w:val="nil"/>
              <w:left w:val="nil"/>
              <w:bottom w:val="single" w:sz="4" w:space="0" w:color="A6A6A6"/>
              <w:right w:val="single" w:sz="4" w:space="0" w:color="A6A6A6"/>
            </w:tcBorders>
            <w:shd w:val="clear" w:color="000000" w:fill="FDE9D9"/>
            <w:noWrap/>
            <w:vAlign w:val="center"/>
            <w:hideMark/>
          </w:tcPr>
          <w:p w14:paraId="1EA6A1D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94,15</w:t>
            </w:r>
          </w:p>
        </w:tc>
        <w:tc>
          <w:tcPr>
            <w:tcW w:w="806" w:type="dxa"/>
            <w:tcBorders>
              <w:top w:val="nil"/>
              <w:left w:val="nil"/>
              <w:bottom w:val="single" w:sz="4" w:space="0" w:color="A6A6A6"/>
              <w:right w:val="single" w:sz="4" w:space="0" w:color="A6A6A6"/>
            </w:tcBorders>
            <w:shd w:val="clear" w:color="000000" w:fill="FDE9D9"/>
            <w:noWrap/>
            <w:vAlign w:val="center"/>
            <w:hideMark/>
          </w:tcPr>
          <w:p w14:paraId="799AD24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45FF1305" w14:textId="06DF8EC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TJMT</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6BD5986F" w14:textId="0AC1EDE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99,24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7C8C03C7" w14:textId="3B8C5B66"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15</w:t>
            </w:r>
          </w:p>
        </w:tc>
      </w:tr>
      <w:tr w:rsidR="00BE4AF0" w:rsidRPr="004E6903" w14:paraId="364D4B69" w14:textId="2279E347"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178EA3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TJAM</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6BD37C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83,93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411052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16</w:t>
            </w:r>
          </w:p>
        </w:tc>
        <w:tc>
          <w:tcPr>
            <w:tcW w:w="648" w:type="dxa"/>
            <w:tcBorders>
              <w:top w:val="nil"/>
              <w:left w:val="nil"/>
              <w:bottom w:val="single" w:sz="4" w:space="0" w:color="A6A6A6"/>
              <w:right w:val="single" w:sz="4" w:space="0" w:color="A6A6A6"/>
            </w:tcBorders>
            <w:shd w:val="clear" w:color="000000" w:fill="FDE9D9"/>
            <w:noWrap/>
            <w:vAlign w:val="center"/>
            <w:hideMark/>
          </w:tcPr>
          <w:p w14:paraId="2BFEECB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TJCE</w:t>
            </w:r>
          </w:p>
        </w:tc>
        <w:tc>
          <w:tcPr>
            <w:tcW w:w="703" w:type="dxa"/>
            <w:tcBorders>
              <w:top w:val="nil"/>
              <w:left w:val="nil"/>
              <w:bottom w:val="single" w:sz="4" w:space="0" w:color="A6A6A6"/>
              <w:right w:val="single" w:sz="4" w:space="0" w:color="A6A6A6"/>
            </w:tcBorders>
            <w:shd w:val="clear" w:color="000000" w:fill="FDE9D9"/>
            <w:noWrap/>
            <w:vAlign w:val="center"/>
            <w:hideMark/>
          </w:tcPr>
          <w:p w14:paraId="6DCB78D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90,34</w:t>
            </w:r>
          </w:p>
        </w:tc>
        <w:tc>
          <w:tcPr>
            <w:tcW w:w="834" w:type="dxa"/>
            <w:tcBorders>
              <w:top w:val="nil"/>
              <w:left w:val="nil"/>
              <w:bottom w:val="single" w:sz="4" w:space="0" w:color="A6A6A6"/>
              <w:right w:val="single" w:sz="4" w:space="0" w:color="A6A6A6"/>
            </w:tcBorders>
            <w:shd w:val="clear" w:color="000000" w:fill="FDE9D9"/>
            <w:noWrap/>
            <w:vAlign w:val="center"/>
            <w:hideMark/>
          </w:tcPr>
          <w:p w14:paraId="31E722C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16</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0B2DE3F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A8F52F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92,79</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76FD96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15-16</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48F50DE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697" w:type="dxa"/>
            <w:tcBorders>
              <w:top w:val="nil"/>
              <w:left w:val="nil"/>
              <w:bottom w:val="single" w:sz="4" w:space="0" w:color="A6A6A6"/>
              <w:right w:val="single" w:sz="4" w:space="0" w:color="A6A6A6"/>
            </w:tcBorders>
            <w:shd w:val="clear" w:color="000000" w:fill="FDE9D9"/>
            <w:noWrap/>
            <w:vAlign w:val="center"/>
            <w:hideMark/>
          </w:tcPr>
          <w:p w14:paraId="7C223E1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92,20</w:t>
            </w:r>
          </w:p>
        </w:tc>
        <w:tc>
          <w:tcPr>
            <w:tcW w:w="806" w:type="dxa"/>
            <w:tcBorders>
              <w:top w:val="nil"/>
              <w:left w:val="nil"/>
              <w:bottom w:val="single" w:sz="4" w:space="0" w:color="A6A6A6"/>
              <w:right w:val="single" w:sz="4" w:space="0" w:color="A6A6A6"/>
            </w:tcBorders>
            <w:shd w:val="clear" w:color="000000" w:fill="FDE9D9"/>
            <w:noWrap/>
            <w:vAlign w:val="center"/>
            <w:hideMark/>
          </w:tcPr>
          <w:p w14:paraId="48B3D70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16</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65C92DD5" w14:textId="129B351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TJAP</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1B45682D" w14:textId="4CD0EB9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99,20</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3910E98B" w14:textId="3E3393F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16</w:t>
            </w:r>
          </w:p>
        </w:tc>
      </w:tr>
      <w:tr w:rsidR="00BE4AF0" w:rsidRPr="004E6903" w14:paraId="671819CD" w14:textId="58DC4FA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E52DE8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TJAC</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C2EA8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83,04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50E5AD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w:t>
            </w:r>
          </w:p>
        </w:tc>
        <w:tc>
          <w:tcPr>
            <w:tcW w:w="648" w:type="dxa"/>
            <w:tcBorders>
              <w:top w:val="nil"/>
              <w:left w:val="nil"/>
              <w:bottom w:val="single" w:sz="4" w:space="0" w:color="A6A6A6"/>
              <w:right w:val="single" w:sz="4" w:space="0" w:color="A6A6A6"/>
            </w:tcBorders>
            <w:shd w:val="clear" w:color="000000" w:fill="FDE9D9"/>
            <w:noWrap/>
            <w:vAlign w:val="center"/>
            <w:hideMark/>
          </w:tcPr>
          <w:p w14:paraId="12C00E4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703" w:type="dxa"/>
            <w:tcBorders>
              <w:top w:val="nil"/>
              <w:left w:val="nil"/>
              <w:bottom w:val="single" w:sz="4" w:space="0" w:color="A6A6A6"/>
              <w:right w:val="single" w:sz="4" w:space="0" w:color="A6A6A6"/>
            </w:tcBorders>
            <w:shd w:val="clear" w:color="000000" w:fill="FDE9D9"/>
            <w:noWrap/>
            <w:vAlign w:val="center"/>
            <w:hideMark/>
          </w:tcPr>
          <w:p w14:paraId="6CF06C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89,37</w:t>
            </w:r>
          </w:p>
        </w:tc>
        <w:tc>
          <w:tcPr>
            <w:tcW w:w="834" w:type="dxa"/>
            <w:tcBorders>
              <w:top w:val="nil"/>
              <w:left w:val="nil"/>
              <w:bottom w:val="single" w:sz="4" w:space="0" w:color="A6A6A6"/>
              <w:right w:val="single" w:sz="4" w:space="0" w:color="A6A6A6"/>
            </w:tcBorders>
            <w:shd w:val="clear" w:color="000000" w:fill="FDE9D9"/>
            <w:noWrap/>
            <w:vAlign w:val="center"/>
            <w:hideMark/>
          </w:tcPr>
          <w:p w14:paraId="5E77636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252DE88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TJTO</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D3F132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92,31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7CFC12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6830B46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697" w:type="dxa"/>
            <w:tcBorders>
              <w:top w:val="nil"/>
              <w:left w:val="nil"/>
              <w:bottom w:val="single" w:sz="4" w:space="0" w:color="A6A6A6"/>
              <w:right w:val="single" w:sz="4" w:space="0" w:color="A6A6A6"/>
            </w:tcBorders>
            <w:shd w:val="clear" w:color="000000" w:fill="FDE9D9"/>
            <w:noWrap/>
            <w:vAlign w:val="center"/>
            <w:hideMark/>
          </w:tcPr>
          <w:p w14:paraId="2F84B93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91,71</w:t>
            </w:r>
          </w:p>
        </w:tc>
        <w:tc>
          <w:tcPr>
            <w:tcW w:w="806" w:type="dxa"/>
            <w:tcBorders>
              <w:top w:val="nil"/>
              <w:left w:val="nil"/>
              <w:bottom w:val="single" w:sz="4" w:space="0" w:color="A6A6A6"/>
              <w:right w:val="single" w:sz="4" w:space="0" w:color="A6A6A6"/>
            </w:tcBorders>
            <w:shd w:val="clear" w:color="000000" w:fill="FDE9D9"/>
            <w:noWrap/>
            <w:vAlign w:val="center"/>
            <w:hideMark/>
          </w:tcPr>
          <w:p w14:paraId="11C253D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17-18</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26F75729" w14:textId="5BC095C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TJRJ</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166E011E" w14:textId="05EA25C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99,13</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16E90241" w14:textId="47808EF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17</w:t>
            </w:r>
          </w:p>
        </w:tc>
      </w:tr>
      <w:tr w:rsidR="00BE4AF0" w:rsidRPr="004E6903" w14:paraId="2291C638" w14:textId="040834C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2A2C97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TJMA</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A183EC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82,59</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F2C98D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18</w:t>
            </w:r>
          </w:p>
        </w:tc>
        <w:tc>
          <w:tcPr>
            <w:tcW w:w="648" w:type="dxa"/>
            <w:tcBorders>
              <w:top w:val="nil"/>
              <w:left w:val="nil"/>
              <w:bottom w:val="single" w:sz="4" w:space="0" w:color="A6A6A6"/>
              <w:right w:val="single" w:sz="4" w:space="0" w:color="A6A6A6"/>
            </w:tcBorders>
            <w:shd w:val="clear" w:color="000000" w:fill="FDE9D9"/>
            <w:noWrap/>
            <w:vAlign w:val="center"/>
            <w:hideMark/>
          </w:tcPr>
          <w:p w14:paraId="1CEFDCA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703" w:type="dxa"/>
            <w:tcBorders>
              <w:top w:val="nil"/>
              <w:left w:val="nil"/>
              <w:bottom w:val="single" w:sz="4" w:space="0" w:color="A6A6A6"/>
              <w:right w:val="single" w:sz="4" w:space="0" w:color="A6A6A6"/>
            </w:tcBorders>
            <w:shd w:val="clear" w:color="000000" w:fill="FDE9D9"/>
            <w:noWrap/>
            <w:vAlign w:val="center"/>
            <w:hideMark/>
          </w:tcPr>
          <w:p w14:paraId="38EFB74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88,89</w:t>
            </w:r>
          </w:p>
        </w:tc>
        <w:tc>
          <w:tcPr>
            <w:tcW w:w="834" w:type="dxa"/>
            <w:tcBorders>
              <w:top w:val="nil"/>
              <w:left w:val="nil"/>
              <w:bottom w:val="single" w:sz="4" w:space="0" w:color="A6A6A6"/>
              <w:right w:val="single" w:sz="4" w:space="0" w:color="A6A6A6"/>
            </w:tcBorders>
            <w:shd w:val="clear" w:color="000000" w:fill="FDE9D9"/>
            <w:noWrap/>
            <w:vAlign w:val="center"/>
            <w:hideMark/>
          </w:tcPr>
          <w:p w14:paraId="5F56C7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18</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F2CA57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TJPA</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ED59BE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89,42</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3CAD18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18</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6D5BF8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697" w:type="dxa"/>
            <w:tcBorders>
              <w:top w:val="nil"/>
              <w:left w:val="nil"/>
              <w:bottom w:val="single" w:sz="4" w:space="0" w:color="A6A6A6"/>
              <w:right w:val="single" w:sz="4" w:space="0" w:color="A6A6A6"/>
            </w:tcBorders>
            <w:shd w:val="clear" w:color="000000" w:fill="FDE9D9"/>
            <w:noWrap/>
            <w:vAlign w:val="center"/>
            <w:hideMark/>
          </w:tcPr>
          <w:p w14:paraId="5121657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91,71</w:t>
            </w:r>
          </w:p>
        </w:tc>
        <w:tc>
          <w:tcPr>
            <w:tcW w:w="806" w:type="dxa"/>
            <w:tcBorders>
              <w:top w:val="nil"/>
              <w:left w:val="nil"/>
              <w:bottom w:val="single" w:sz="4" w:space="0" w:color="A6A6A6"/>
              <w:right w:val="single" w:sz="4" w:space="0" w:color="A6A6A6"/>
            </w:tcBorders>
            <w:shd w:val="clear" w:color="000000" w:fill="FDE9D9"/>
            <w:noWrap/>
            <w:vAlign w:val="center"/>
            <w:hideMark/>
          </w:tcPr>
          <w:p w14:paraId="093DCA9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17-18</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5B99BC5A" w14:textId="29FA3E4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TJMA</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0F5DED80" w14:textId="02B84DD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98,74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49DCB258" w14:textId="3EF5F6C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18</w:t>
            </w:r>
          </w:p>
        </w:tc>
      </w:tr>
      <w:tr w:rsidR="00BE4AF0" w:rsidRPr="004E6903" w14:paraId="0F1FF9BE" w14:textId="32B2B8D4"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4D6E112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294277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82,14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8B99E3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w:t>
            </w:r>
          </w:p>
        </w:tc>
        <w:tc>
          <w:tcPr>
            <w:tcW w:w="648" w:type="dxa"/>
            <w:tcBorders>
              <w:top w:val="nil"/>
              <w:left w:val="nil"/>
              <w:bottom w:val="single" w:sz="4" w:space="0" w:color="A6A6A6"/>
              <w:right w:val="single" w:sz="4" w:space="0" w:color="A6A6A6"/>
            </w:tcBorders>
            <w:shd w:val="clear" w:color="000000" w:fill="FDE9D9"/>
            <w:noWrap/>
            <w:vAlign w:val="center"/>
            <w:hideMark/>
          </w:tcPr>
          <w:p w14:paraId="63F8B75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703" w:type="dxa"/>
            <w:tcBorders>
              <w:top w:val="nil"/>
              <w:left w:val="nil"/>
              <w:bottom w:val="single" w:sz="4" w:space="0" w:color="A6A6A6"/>
              <w:right w:val="single" w:sz="4" w:space="0" w:color="A6A6A6"/>
            </w:tcBorders>
            <w:shd w:val="clear" w:color="000000" w:fill="FDE9D9"/>
            <w:noWrap/>
            <w:vAlign w:val="center"/>
            <w:hideMark/>
          </w:tcPr>
          <w:p w14:paraId="579D95D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87,92</w:t>
            </w:r>
          </w:p>
        </w:tc>
        <w:tc>
          <w:tcPr>
            <w:tcW w:w="834" w:type="dxa"/>
            <w:tcBorders>
              <w:top w:val="nil"/>
              <w:left w:val="nil"/>
              <w:bottom w:val="single" w:sz="4" w:space="0" w:color="A6A6A6"/>
              <w:right w:val="single" w:sz="4" w:space="0" w:color="A6A6A6"/>
            </w:tcBorders>
            <w:shd w:val="clear" w:color="000000" w:fill="FDE9D9"/>
            <w:noWrap/>
            <w:vAlign w:val="center"/>
            <w:hideMark/>
          </w:tcPr>
          <w:p w14:paraId="538B074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7A3911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901750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87,50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7F328F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5677782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697" w:type="dxa"/>
            <w:tcBorders>
              <w:top w:val="nil"/>
              <w:left w:val="nil"/>
              <w:bottom w:val="single" w:sz="4" w:space="0" w:color="A6A6A6"/>
              <w:right w:val="single" w:sz="4" w:space="0" w:color="A6A6A6"/>
            </w:tcBorders>
            <w:shd w:val="clear" w:color="000000" w:fill="FDE9D9"/>
            <w:noWrap/>
            <w:vAlign w:val="center"/>
            <w:hideMark/>
          </w:tcPr>
          <w:p w14:paraId="404943A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90,24</w:t>
            </w:r>
          </w:p>
        </w:tc>
        <w:tc>
          <w:tcPr>
            <w:tcW w:w="806" w:type="dxa"/>
            <w:tcBorders>
              <w:top w:val="nil"/>
              <w:left w:val="nil"/>
              <w:bottom w:val="single" w:sz="4" w:space="0" w:color="A6A6A6"/>
              <w:right w:val="single" w:sz="4" w:space="0" w:color="A6A6A6"/>
            </w:tcBorders>
            <w:shd w:val="clear" w:color="000000" w:fill="FDE9D9"/>
            <w:noWrap/>
            <w:vAlign w:val="center"/>
            <w:hideMark/>
          </w:tcPr>
          <w:p w14:paraId="55B4AB6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0E139B22" w14:textId="7D0801EF"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TJRO</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6C7D9F25" w14:textId="738EDEF5"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98,28</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0D697536" w14:textId="0C180844"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19</w:t>
            </w:r>
          </w:p>
        </w:tc>
      </w:tr>
      <w:tr w:rsidR="00BE4AF0" w:rsidRPr="004E6903" w14:paraId="1E4BA1A5" w14:textId="21C24414"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8BC9C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TJAP</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6C905F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81,70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8F6B9C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20</w:t>
            </w:r>
          </w:p>
        </w:tc>
        <w:tc>
          <w:tcPr>
            <w:tcW w:w="648" w:type="dxa"/>
            <w:tcBorders>
              <w:top w:val="nil"/>
              <w:left w:val="nil"/>
              <w:bottom w:val="single" w:sz="4" w:space="0" w:color="A6A6A6"/>
              <w:right w:val="single" w:sz="4" w:space="0" w:color="A6A6A6"/>
            </w:tcBorders>
            <w:shd w:val="clear" w:color="000000" w:fill="FDE9D9"/>
            <w:noWrap/>
            <w:vAlign w:val="center"/>
            <w:hideMark/>
          </w:tcPr>
          <w:p w14:paraId="2C43155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703" w:type="dxa"/>
            <w:tcBorders>
              <w:top w:val="nil"/>
              <w:left w:val="nil"/>
              <w:bottom w:val="single" w:sz="4" w:space="0" w:color="A6A6A6"/>
              <w:right w:val="single" w:sz="4" w:space="0" w:color="A6A6A6"/>
            </w:tcBorders>
            <w:shd w:val="clear" w:color="000000" w:fill="FDE9D9"/>
            <w:noWrap/>
            <w:vAlign w:val="center"/>
            <w:hideMark/>
          </w:tcPr>
          <w:p w14:paraId="2495731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87,92</w:t>
            </w:r>
          </w:p>
        </w:tc>
        <w:tc>
          <w:tcPr>
            <w:tcW w:w="834" w:type="dxa"/>
            <w:tcBorders>
              <w:top w:val="nil"/>
              <w:left w:val="nil"/>
              <w:bottom w:val="single" w:sz="4" w:space="0" w:color="A6A6A6"/>
              <w:right w:val="single" w:sz="4" w:space="0" w:color="A6A6A6"/>
            </w:tcBorders>
            <w:shd w:val="clear" w:color="000000" w:fill="FDE9D9"/>
            <w:noWrap/>
            <w:vAlign w:val="center"/>
            <w:hideMark/>
          </w:tcPr>
          <w:p w14:paraId="146DB2D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4F73C33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715FE2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86,54</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1C34BA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20</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C3ADFD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TJSE</w:t>
            </w:r>
          </w:p>
        </w:tc>
        <w:tc>
          <w:tcPr>
            <w:tcW w:w="697" w:type="dxa"/>
            <w:tcBorders>
              <w:top w:val="nil"/>
              <w:left w:val="nil"/>
              <w:bottom w:val="single" w:sz="4" w:space="0" w:color="A6A6A6"/>
              <w:right w:val="single" w:sz="4" w:space="0" w:color="A6A6A6"/>
            </w:tcBorders>
            <w:shd w:val="clear" w:color="000000" w:fill="FDE9D9"/>
            <w:noWrap/>
            <w:vAlign w:val="center"/>
            <w:hideMark/>
          </w:tcPr>
          <w:p w14:paraId="49AA63E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90,24</w:t>
            </w:r>
          </w:p>
        </w:tc>
        <w:tc>
          <w:tcPr>
            <w:tcW w:w="806" w:type="dxa"/>
            <w:tcBorders>
              <w:top w:val="nil"/>
              <w:left w:val="nil"/>
              <w:bottom w:val="single" w:sz="4" w:space="0" w:color="A6A6A6"/>
              <w:right w:val="single" w:sz="4" w:space="0" w:color="A6A6A6"/>
            </w:tcBorders>
            <w:shd w:val="clear" w:color="auto" w:fill="FDE9D9"/>
            <w:noWrap/>
            <w:vAlign w:val="center"/>
            <w:hideMark/>
          </w:tcPr>
          <w:p w14:paraId="28C8114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19-20</w:t>
            </w:r>
          </w:p>
        </w:tc>
        <w:tc>
          <w:tcPr>
            <w:tcW w:w="648" w:type="dxa"/>
            <w:gridSpan w:val="2"/>
            <w:tcBorders>
              <w:top w:val="nil"/>
              <w:left w:val="nil"/>
              <w:bottom w:val="single" w:sz="4" w:space="0" w:color="A6A6A6"/>
              <w:right w:val="single" w:sz="4" w:space="0" w:color="A6A6A6"/>
            </w:tcBorders>
            <w:shd w:val="clear" w:color="auto" w:fill="FFFF00"/>
            <w:vAlign w:val="center"/>
          </w:tcPr>
          <w:p w14:paraId="3F685665" w14:textId="1101BE52"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cstheme="minorHAnsi"/>
                <w:b/>
                <w:bCs/>
                <w:sz w:val="20"/>
                <w:szCs w:val="20"/>
              </w:rPr>
              <w:t>TJMG</w:t>
            </w:r>
          </w:p>
        </w:tc>
        <w:tc>
          <w:tcPr>
            <w:tcW w:w="697" w:type="dxa"/>
            <w:tcBorders>
              <w:top w:val="nil"/>
              <w:left w:val="nil"/>
              <w:bottom w:val="single" w:sz="4" w:space="0" w:color="A6A6A6"/>
              <w:right w:val="single" w:sz="4" w:space="0" w:color="A6A6A6"/>
            </w:tcBorders>
            <w:shd w:val="clear" w:color="auto" w:fill="FFFF00"/>
            <w:vAlign w:val="center"/>
          </w:tcPr>
          <w:p w14:paraId="3EB42B42" w14:textId="4B0C6381"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cstheme="minorHAnsi"/>
                <w:b/>
                <w:bCs/>
                <w:sz w:val="20"/>
                <w:szCs w:val="20"/>
              </w:rPr>
              <w:t>97,82</w:t>
            </w:r>
          </w:p>
        </w:tc>
        <w:tc>
          <w:tcPr>
            <w:tcW w:w="806" w:type="dxa"/>
            <w:tcBorders>
              <w:top w:val="nil"/>
              <w:left w:val="nil"/>
              <w:bottom w:val="single" w:sz="4" w:space="0" w:color="A6A6A6"/>
              <w:right w:val="single" w:sz="4" w:space="0" w:color="A6A6A6"/>
            </w:tcBorders>
            <w:shd w:val="clear" w:color="auto" w:fill="FFFF00"/>
            <w:vAlign w:val="center"/>
          </w:tcPr>
          <w:p w14:paraId="34BA743B" w14:textId="0F6B4D39"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cstheme="minorHAnsi"/>
                <w:b/>
                <w:bCs/>
                <w:sz w:val="20"/>
                <w:szCs w:val="20"/>
              </w:rPr>
              <w:t>20</w:t>
            </w:r>
          </w:p>
        </w:tc>
      </w:tr>
      <w:tr w:rsidR="00BE4AF0" w:rsidRPr="004E6903" w14:paraId="0C3B5181" w14:textId="7009C16A"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684EA0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4137D3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80,80</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AB6886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w:t>
            </w:r>
          </w:p>
        </w:tc>
        <w:tc>
          <w:tcPr>
            <w:tcW w:w="648" w:type="dxa"/>
            <w:tcBorders>
              <w:top w:val="nil"/>
              <w:left w:val="nil"/>
              <w:bottom w:val="single" w:sz="4" w:space="0" w:color="A6A6A6"/>
              <w:right w:val="single" w:sz="4" w:space="0" w:color="A6A6A6"/>
            </w:tcBorders>
            <w:shd w:val="clear" w:color="000000" w:fill="FDE9D9"/>
            <w:noWrap/>
            <w:vAlign w:val="center"/>
            <w:hideMark/>
          </w:tcPr>
          <w:p w14:paraId="079CD6A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TJPI</w:t>
            </w:r>
          </w:p>
        </w:tc>
        <w:tc>
          <w:tcPr>
            <w:tcW w:w="703" w:type="dxa"/>
            <w:tcBorders>
              <w:top w:val="nil"/>
              <w:left w:val="nil"/>
              <w:bottom w:val="single" w:sz="4" w:space="0" w:color="A6A6A6"/>
              <w:right w:val="single" w:sz="4" w:space="0" w:color="A6A6A6"/>
            </w:tcBorders>
            <w:shd w:val="clear" w:color="000000" w:fill="FDE9D9"/>
            <w:noWrap/>
            <w:vAlign w:val="center"/>
            <w:hideMark/>
          </w:tcPr>
          <w:p w14:paraId="26E4883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86,96</w:t>
            </w:r>
          </w:p>
        </w:tc>
        <w:tc>
          <w:tcPr>
            <w:tcW w:w="834" w:type="dxa"/>
            <w:tcBorders>
              <w:top w:val="nil"/>
              <w:left w:val="nil"/>
              <w:bottom w:val="single" w:sz="4" w:space="0" w:color="A6A6A6"/>
              <w:right w:val="single" w:sz="4" w:space="0" w:color="A6A6A6"/>
            </w:tcBorders>
            <w:shd w:val="clear" w:color="000000" w:fill="FDE9D9"/>
            <w:noWrap/>
            <w:vAlign w:val="center"/>
            <w:hideMark/>
          </w:tcPr>
          <w:p w14:paraId="284A3F8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43741BE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8600C9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86,06</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7CEFCB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5AC2548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TJMS</w:t>
            </w:r>
          </w:p>
        </w:tc>
        <w:tc>
          <w:tcPr>
            <w:tcW w:w="697" w:type="dxa"/>
            <w:tcBorders>
              <w:top w:val="nil"/>
              <w:left w:val="nil"/>
              <w:bottom w:val="single" w:sz="4" w:space="0" w:color="A6A6A6"/>
              <w:right w:val="single" w:sz="4" w:space="0" w:color="A6A6A6"/>
            </w:tcBorders>
            <w:shd w:val="clear" w:color="000000" w:fill="FDE9D9"/>
            <w:noWrap/>
            <w:vAlign w:val="center"/>
            <w:hideMark/>
          </w:tcPr>
          <w:p w14:paraId="6C3244C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89,76</w:t>
            </w:r>
          </w:p>
        </w:tc>
        <w:tc>
          <w:tcPr>
            <w:tcW w:w="806" w:type="dxa"/>
            <w:tcBorders>
              <w:top w:val="nil"/>
              <w:left w:val="nil"/>
              <w:bottom w:val="single" w:sz="4" w:space="0" w:color="A6A6A6"/>
              <w:right w:val="single" w:sz="4" w:space="0" w:color="A6A6A6"/>
            </w:tcBorders>
            <w:shd w:val="clear" w:color="000000" w:fill="FDE9D9"/>
            <w:noWrap/>
            <w:vAlign w:val="center"/>
            <w:hideMark/>
          </w:tcPr>
          <w:p w14:paraId="5F84FF1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21-22</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8452C40" w14:textId="227E32F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TJES</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2760E7B6" w14:textId="3552181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97,81</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414DF260" w14:textId="115569E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21</w:t>
            </w:r>
          </w:p>
        </w:tc>
      </w:tr>
      <w:tr w:rsidR="00BE4AF0" w:rsidRPr="004E6903" w14:paraId="38E75D9E" w14:textId="665811E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5AB2792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TJRO</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BDEF5AF"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79,02</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384019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22</w:t>
            </w:r>
          </w:p>
        </w:tc>
        <w:tc>
          <w:tcPr>
            <w:tcW w:w="648" w:type="dxa"/>
            <w:tcBorders>
              <w:top w:val="nil"/>
              <w:left w:val="nil"/>
              <w:bottom w:val="single" w:sz="4" w:space="0" w:color="A6A6A6"/>
              <w:right w:val="single" w:sz="4" w:space="0" w:color="A6A6A6"/>
            </w:tcBorders>
            <w:shd w:val="clear" w:color="000000" w:fill="FDE9D9"/>
            <w:noWrap/>
            <w:vAlign w:val="center"/>
            <w:hideMark/>
          </w:tcPr>
          <w:p w14:paraId="7A3E78A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703" w:type="dxa"/>
            <w:tcBorders>
              <w:top w:val="nil"/>
              <w:left w:val="nil"/>
              <w:bottom w:val="single" w:sz="4" w:space="0" w:color="A6A6A6"/>
              <w:right w:val="single" w:sz="4" w:space="0" w:color="A6A6A6"/>
            </w:tcBorders>
            <w:shd w:val="clear" w:color="000000" w:fill="FDE9D9"/>
            <w:noWrap/>
            <w:vAlign w:val="center"/>
            <w:hideMark/>
          </w:tcPr>
          <w:p w14:paraId="49A7038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85,02</w:t>
            </w:r>
          </w:p>
        </w:tc>
        <w:tc>
          <w:tcPr>
            <w:tcW w:w="834" w:type="dxa"/>
            <w:tcBorders>
              <w:top w:val="nil"/>
              <w:left w:val="nil"/>
              <w:bottom w:val="single" w:sz="4" w:space="0" w:color="A6A6A6"/>
              <w:right w:val="single" w:sz="4" w:space="0" w:color="A6A6A6"/>
            </w:tcBorders>
            <w:shd w:val="clear" w:color="000000" w:fill="FDE9D9"/>
            <w:noWrap/>
            <w:vAlign w:val="center"/>
            <w:hideMark/>
          </w:tcPr>
          <w:p w14:paraId="273FCEEE"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22</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55F2355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7F5ED6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83,65</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0A1603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22</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09F5B32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697" w:type="dxa"/>
            <w:tcBorders>
              <w:top w:val="nil"/>
              <w:left w:val="nil"/>
              <w:bottom w:val="single" w:sz="4" w:space="0" w:color="A6A6A6"/>
              <w:right w:val="single" w:sz="4" w:space="0" w:color="A6A6A6"/>
            </w:tcBorders>
            <w:shd w:val="clear" w:color="000000" w:fill="FDE9D9"/>
            <w:noWrap/>
            <w:vAlign w:val="center"/>
            <w:hideMark/>
          </w:tcPr>
          <w:p w14:paraId="31E641A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89,76</w:t>
            </w:r>
          </w:p>
        </w:tc>
        <w:tc>
          <w:tcPr>
            <w:tcW w:w="806" w:type="dxa"/>
            <w:tcBorders>
              <w:top w:val="nil"/>
              <w:left w:val="nil"/>
              <w:bottom w:val="single" w:sz="4" w:space="0" w:color="A6A6A6"/>
              <w:right w:val="single" w:sz="4" w:space="0" w:color="A6A6A6"/>
            </w:tcBorders>
            <w:shd w:val="clear" w:color="000000" w:fill="FDE9D9"/>
            <w:noWrap/>
            <w:vAlign w:val="center"/>
            <w:hideMark/>
          </w:tcPr>
          <w:p w14:paraId="6971416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21-22</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371FC730" w14:textId="14CC7C2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TJAL</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38C0700D" w14:textId="2972139A"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97,28</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5BB2F01B" w14:textId="174EECC2"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22</w:t>
            </w:r>
          </w:p>
        </w:tc>
      </w:tr>
      <w:tr w:rsidR="00BE4AF0" w:rsidRPr="004E6903" w14:paraId="57BFA6D6" w14:textId="7AB20FF3"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1EFF55A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484FC8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77,68</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CD85DE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w:t>
            </w:r>
          </w:p>
        </w:tc>
        <w:tc>
          <w:tcPr>
            <w:tcW w:w="648" w:type="dxa"/>
            <w:tcBorders>
              <w:top w:val="nil"/>
              <w:left w:val="nil"/>
              <w:bottom w:val="single" w:sz="4" w:space="0" w:color="A6A6A6"/>
              <w:right w:val="single" w:sz="4" w:space="0" w:color="A6A6A6"/>
            </w:tcBorders>
            <w:shd w:val="clear" w:color="000000" w:fill="FDE9D9"/>
            <w:noWrap/>
            <w:vAlign w:val="center"/>
            <w:hideMark/>
          </w:tcPr>
          <w:p w14:paraId="5397036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703" w:type="dxa"/>
            <w:tcBorders>
              <w:top w:val="nil"/>
              <w:left w:val="nil"/>
              <w:bottom w:val="single" w:sz="4" w:space="0" w:color="A6A6A6"/>
              <w:right w:val="single" w:sz="4" w:space="0" w:color="A6A6A6"/>
            </w:tcBorders>
            <w:shd w:val="clear" w:color="000000" w:fill="FDE9D9"/>
            <w:noWrap/>
            <w:vAlign w:val="center"/>
            <w:hideMark/>
          </w:tcPr>
          <w:p w14:paraId="6369EE1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76,33</w:t>
            </w:r>
          </w:p>
        </w:tc>
        <w:tc>
          <w:tcPr>
            <w:tcW w:w="834" w:type="dxa"/>
            <w:tcBorders>
              <w:top w:val="nil"/>
              <w:left w:val="nil"/>
              <w:bottom w:val="single" w:sz="4" w:space="0" w:color="A6A6A6"/>
              <w:right w:val="single" w:sz="4" w:space="0" w:color="A6A6A6"/>
            </w:tcBorders>
            <w:shd w:val="clear" w:color="000000" w:fill="FDE9D9"/>
            <w:noWrap/>
            <w:vAlign w:val="center"/>
            <w:hideMark/>
          </w:tcPr>
          <w:p w14:paraId="71DEDAB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w:t>
            </w:r>
          </w:p>
        </w:tc>
        <w:tc>
          <w:tcPr>
            <w:tcW w:w="668" w:type="dxa"/>
            <w:gridSpan w:val="2"/>
            <w:tcBorders>
              <w:top w:val="nil"/>
              <w:left w:val="nil"/>
              <w:bottom w:val="single" w:sz="4" w:space="0" w:color="A6A6A6"/>
              <w:right w:val="single" w:sz="4" w:space="0" w:color="A6A6A6"/>
            </w:tcBorders>
            <w:shd w:val="clear" w:color="auto" w:fill="FFFF00"/>
            <w:noWrap/>
            <w:vAlign w:val="center"/>
            <w:hideMark/>
          </w:tcPr>
          <w:p w14:paraId="0D7A7954"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728" w:type="dxa"/>
            <w:tcBorders>
              <w:top w:val="nil"/>
              <w:left w:val="nil"/>
              <w:bottom w:val="single" w:sz="4" w:space="0" w:color="A6A6A6"/>
              <w:right w:val="single" w:sz="4" w:space="0" w:color="A6A6A6"/>
            </w:tcBorders>
            <w:shd w:val="clear" w:color="auto" w:fill="FFFF00"/>
            <w:noWrap/>
            <w:vAlign w:val="center"/>
            <w:hideMark/>
          </w:tcPr>
          <w:p w14:paraId="2E8D37F3"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83,17</w:t>
            </w:r>
          </w:p>
        </w:tc>
        <w:tc>
          <w:tcPr>
            <w:tcW w:w="864" w:type="dxa"/>
            <w:tcBorders>
              <w:top w:val="nil"/>
              <w:left w:val="nil"/>
              <w:bottom w:val="single" w:sz="4" w:space="0" w:color="A6A6A6"/>
              <w:right w:val="single" w:sz="4" w:space="0" w:color="A6A6A6"/>
            </w:tcBorders>
            <w:shd w:val="clear" w:color="auto" w:fill="FFFF00"/>
            <w:noWrap/>
            <w:vAlign w:val="center"/>
            <w:hideMark/>
          </w:tcPr>
          <w:p w14:paraId="7AA83419"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23</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1E3A69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TJAL</w:t>
            </w:r>
          </w:p>
        </w:tc>
        <w:tc>
          <w:tcPr>
            <w:tcW w:w="697" w:type="dxa"/>
            <w:tcBorders>
              <w:top w:val="nil"/>
              <w:left w:val="nil"/>
              <w:bottom w:val="single" w:sz="4" w:space="0" w:color="A6A6A6"/>
              <w:right w:val="single" w:sz="4" w:space="0" w:color="A6A6A6"/>
            </w:tcBorders>
            <w:shd w:val="clear" w:color="000000" w:fill="FDE9D9"/>
            <w:noWrap/>
            <w:vAlign w:val="center"/>
            <w:hideMark/>
          </w:tcPr>
          <w:p w14:paraId="357A739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88,78</w:t>
            </w:r>
          </w:p>
        </w:tc>
        <w:tc>
          <w:tcPr>
            <w:tcW w:w="806" w:type="dxa"/>
            <w:tcBorders>
              <w:top w:val="nil"/>
              <w:left w:val="nil"/>
              <w:bottom w:val="single" w:sz="4" w:space="0" w:color="A6A6A6"/>
              <w:right w:val="single" w:sz="4" w:space="0" w:color="A6A6A6"/>
            </w:tcBorders>
            <w:shd w:val="clear" w:color="000000" w:fill="FDE9D9"/>
            <w:noWrap/>
            <w:vAlign w:val="center"/>
            <w:hideMark/>
          </w:tcPr>
          <w:p w14:paraId="35B0B94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23-24</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21EB32F3" w14:textId="49DD932F"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TJPB</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53C34FC9" w14:textId="1866C31B"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96,39</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1C1ADCCF" w14:textId="29FFDC4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23</w:t>
            </w:r>
          </w:p>
        </w:tc>
      </w:tr>
      <w:tr w:rsidR="00BE4AF0" w:rsidRPr="004E6903" w14:paraId="4122CE75" w14:textId="4D95AAAB"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E7050B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TJRN</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5D612D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76,34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09D942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24</w:t>
            </w:r>
          </w:p>
        </w:tc>
        <w:tc>
          <w:tcPr>
            <w:tcW w:w="648" w:type="dxa"/>
            <w:tcBorders>
              <w:top w:val="nil"/>
              <w:left w:val="nil"/>
              <w:bottom w:val="single" w:sz="4" w:space="0" w:color="A6A6A6"/>
              <w:right w:val="single" w:sz="4" w:space="0" w:color="A6A6A6"/>
            </w:tcBorders>
            <w:shd w:val="clear" w:color="000000" w:fill="FDE9D9"/>
            <w:noWrap/>
            <w:vAlign w:val="center"/>
            <w:hideMark/>
          </w:tcPr>
          <w:p w14:paraId="1849720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TJPB</w:t>
            </w:r>
          </w:p>
        </w:tc>
        <w:tc>
          <w:tcPr>
            <w:tcW w:w="703" w:type="dxa"/>
            <w:tcBorders>
              <w:top w:val="nil"/>
              <w:left w:val="nil"/>
              <w:bottom w:val="single" w:sz="4" w:space="0" w:color="A6A6A6"/>
              <w:right w:val="single" w:sz="4" w:space="0" w:color="A6A6A6"/>
            </w:tcBorders>
            <w:shd w:val="clear" w:color="000000" w:fill="FDE9D9"/>
            <w:noWrap/>
            <w:vAlign w:val="center"/>
            <w:hideMark/>
          </w:tcPr>
          <w:p w14:paraId="54A8A34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75,85</w:t>
            </w:r>
          </w:p>
        </w:tc>
        <w:tc>
          <w:tcPr>
            <w:tcW w:w="834" w:type="dxa"/>
            <w:tcBorders>
              <w:top w:val="nil"/>
              <w:left w:val="nil"/>
              <w:bottom w:val="single" w:sz="4" w:space="0" w:color="A6A6A6"/>
              <w:right w:val="single" w:sz="4" w:space="0" w:color="A6A6A6"/>
            </w:tcBorders>
            <w:shd w:val="clear" w:color="000000" w:fill="FDE9D9"/>
            <w:noWrap/>
            <w:vAlign w:val="center"/>
            <w:hideMark/>
          </w:tcPr>
          <w:p w14:paraId="648BC23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24</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60A77EE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TJPR</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14BBDDC7"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82,21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0637D2D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24</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269F664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697" w:type="dxa"/>
            <w:tcBorders>
              <w:top w:val="nil"/>
              <w:left w:val="nil"/>
              <w:bottom w:val="single" w:sz="4" w:space="0" w:color="A6A6A6"/>
              <w:right w:val="single" w:sz="4" w:space="0" w:color="A6A6A6"/>
            </w:tcBorders>
            <w:shd w:val="clear" w:color="000000" w:fill="FDE9D9"/>
            <w:noWrap/>
            <w:vAlign w:val="center"/>
            <w:hideMark/>
          </w:tcPr>
          <w:p w14:paraId="4C22ACA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88,78</w:t>
            </w:r>
          </w:p>
        </w:tc>
        <w:tc>
          <w:tcPr>
            <w:tcW w:w="806" w:type="dxa"/>
            <w:tcBorders>
              <w:top w:val="nil"/>
              <w:left w:val="nil"/>
              <w:bottom w:val="single" w:sz="4" w:space="0" w:color="A6A6A6"/>
              <w:right w:val="single" w:sz="4" w:space="0" w:color="A6A6A6"/>
            </w:tcBorders>
            <w:shd w:val="clear" w:color="000000" w:fill="FDE9D9"/>
            <w:noWrap/>
            <w:vAlign w:val="center"/>
            <w:hideMark/>
          </w:tcPr>
          <w:p w14:paraId="6946186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23-24</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5D19A3CC" w14:textId="57B3740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TJSP</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2347DDC" w14:textId="3957933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95,02</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01C1482D" w14:textId="3E949061"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24</w:t>
            </w:r>
          </w:p>
        </w:tc>
      </w:tr>
      <w:tr w:rsidR="00BE4AF0" w:rsidRPr="004E6903" w14:paraId="26FF119C" w14:textId="6EFAA8F5"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6F572A5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DFFD1D2"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71,43</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5A21687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25</w:t>
            </w:r>
          </w:p>
        </w:tc>
        <w:tc>
          <w:tcPr>
            <w:tcW w:w="648" w:type="dxa"/>
            <w:tcBorders>
              <w:top w:val="nil"/>
              <w:left w:val="nil"/>
              <w:bottom w:val="single" w:sz="4" w:space="0" w:color="A6A6A6"/>
              <w:right w:val="single" w:sz="4" w:space="0" w:color="A6A6A6"/>
            </w:tcBorders>
            <w:shd w:val="clear" w:color="000000" w:fill="FDE9D9"/>
            <w:noWrap/>
            <w:vAlign w:val="center"/>
            <w:hideMark/>
          </w:tcPr>
          <w:p w14:paraId="4EB25F5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703" w:type="dxa"/>
            <w:tcBorders>
              <w:top w:val="nil"/>
              <w:left w:val="nil"/>
              <w:bottom w:val="single" w:sz="4" w:space="0" w:color="A6A6A6"/>
              <w:right w:val="single" w:sz="4" w:space="0" w:color="A6A6A6"/>
            </w:tcBorders>
            <w:shd w:val="clear" w:color="000000" w:fill="FDE9D9"/>
            <w:noWrap/>
            <w:vAlign w:val="center"/>
            <w:hideMark/>
          </w:tcPr>
          <w:p w14:paraId="2C00AE4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69,57</w:t>
            </w:r>
          </w:p>
        </w:tc>
        <w:tc>
          <w:tcPr>
            <w:tcW w:w="834" w:type="dxa"/>
            <w:tcBorders>
              <w:top w:val="nil"/>
              <w:left w:val="nil"/>
              <w:bottom w:val="single" w:sz="4" w:space="0" w:color="A6A6A6"/>
              <w:right w:val="single" w:sz="4" w:space="0" w:color="A6A6A6"/>
            </w:tcBorders>
            <w:shd w:val="clear" w:color="000000" w:fill="FDE9D9"/>
            <w:noWrap/>
            <w:vAlign w:val="center"/>
            <w:hideMark/>
          </w:tcPr>
          <w:p w14:paraId="312B991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25</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709BD38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TJES</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250EBE4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79,81</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1A69AB6"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25</w:t>
            </w:r>
          </w:p>
        </w:tc>
        <w:tc>
          <w:tcPr>
            <w:tcW w:w="648" w:type="dxa"/>
            <w:gridSpan w:val="2"/>
            <w:tcBorders>
              <w:top w:val="nil"/>
              <w:left w:val="nil"/>
              <w:bottom w:val="single" w:sz="4" w:space="0" w:color="A6A6A6"/>
              <w:right w:val="single" w:sz="4" w:space="0" w:color="A6A6A6"/>
            </w:tcBorders>
            <w:shd w:val="clear" w:color="auto" w:fill="FFFF00"/>
            <w:noWrap/>
            <w:vAlign w:val="center"/>
            <w:hideMark/>
          </w:tcPr>
          <w:p w14:paraId="2F8A07B1"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697" w:type="dxa"/>
            <w:tcBorders>
              <w:top w:val="nil"/>
              <w:left w:val="nil"/>
              <w:bottom w:val="single" w:sz="4" w:space="0" w:color="A6A6A6"/>
              <w:right w:val="single" w:sz="4" w:space="0" w:color="A6A6A6"/>
            </w:tcBorders>
            <w:shd w:val="clear" w:color="auto" w:fill="FFFF00"/>
            <w:noWrap/>
            <w:vAlign w:val="center"/>
            <w:hideMark/>
          </w:tcPr>
          <w:p w14:paraId="5D55E764"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87,32</w:t>
            </w:r>
          </w:p>
        </w:tc>
        <w:tc>
          <w:tcPr>
            <w:tcW w:w="806" w:type="dxa"/>
            <w:tcBorders>
              <w:top w:val="nil"/>
              <w:left w:val="nil"/>
              <w:bottom w:val="single" w:sz="4" w:space="0" w:color="A6A6A6"/>
              <w:right w:val="single" w:sz="4" w:space="0" w:color="A6A6A6"/>
            </w:tcBorders>
            <w:shd w:val="clear" w:color="auto" w:fill="FFFF00"/>
            <w:noWrap/>
            <w:vAlign w:val="center"/>
            <w:hideMark/>
          </w:tcPr>
          <w:p w14:paraId="439ADC37"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25</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0D8045D" w14:textId="64739C9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TJSC</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6BE77BA" w14:textId="6FB7657E"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94,12</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2130AB34" w14:textId="6549D460"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25</w:t>
            </w:r>
          </w:p>
        </w:tc>
      </w:tr>
      <w:tr w:rsidR="00BE4AF0" w:rsidRPr="004E6903" w14:paraId="4BB06A22" w14:textId="6324BF88"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2F2F2" w:themeFill="background1" w:themeFillShade="F2"/>
            <w:noWrap/>
            <w:vAlign w:val="center"/>
            <w:hideMark/>
          </w:tcPr>
          <w:p w14:paraId="2253492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609"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702AB2A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70,54</w:t>
            </w:r>
          </w:p>
        </w:tc>
        <w:tc>
          <w:tcPr>
            <w:tcW w:w="806"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1140403"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48" w:type="dxa"/>
            <w:tcBorders>
              <w:top w:val="nil"/>
              <w:left w:val="nil"/>
              <w:bottom w:val="single" w:sz="4" w:space="0" w:color="A6A6A6"/>
              <w:right w:val="single" w:sz="4" w:space="0" w:color="A6A6A6"/>
            </w:tcBorders>
            <w:shd w:val="clear" w:color="000000" w:fill="FDE9D9"/>
            <w:noWrap/>
            <w:vAlign w:val="center"/>
            <w:hideMark/>
          </w:tcPr>
          <w:p w14:paraId="67EAB70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TJRJ</w:t>
            </w:r>
          </w:p>
        </w:tc>
        <w:tc>
          <w:tcPr>
            <w:tcW w:w="703" w:type="dxa"/>
            <w:tcBorders>
              <w:top w:val="nil"/>
              <w:left w:val="nil"/>
              <w:bottom w:val="single" w:sz="4" w:space="0" w:color="A6A6A6"/>
              <w:right w:val="single" w:sz="4" w:space="0" w:color="A6A6A6"/>
            </w:tcBorders>
            <w:shd w:val="clear" w:color="000000" w:fill="FDE9D9"/>
            <w:noWrap/>
            <w:vAlign w:val="center"/>
            <w:hideMark/>
          </w:tcPr>
          <w:p w14:paraId="327CCD34"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68,60</w:t>
            </w:r>
          </w:p>
        </w:tc>
        <w:tc>
          <w:tcPr>
            <w:tcW w:w="834" w:type="dxa"/>
            <w:tcBorders>
              <w:top w:val="nil"/>
              <w:left w:val="nil"/>
              <w:bottom w:val="single" w:sz="4" w:space="0" w:color="A6A6A6"/>
              <w:right w:val="single" w:sz="4" w:space="0" w:color="A6A6A6"/>
            </w:tcBorders>
            <w:shd w:val="clear" w:color="000000" w:fill="FDE9D9"/>
            <w:noWrap/>
            <w:vAlign w:val="center"/>
            <w:hideMark/>
          </w:tcPr>
          <w:p w14:paraId="78D9242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3D4D957C"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TJSC</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46C864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74,04</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3268D9B1"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7B742B1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TJPE</w:t>
            </w:r>
          </w:p>
        </w:tc>
        <w:tc>
          <w:tcPr>
            <w:tcW w:w="697" w:type="dxa"/>
            <w:tcBorders>
              <w:top w:val="nil"/>
              <w:left w:val="nil"/>
              <w:bottom w:val="single" w:sz="4" w:space="0" w:color="A6A6A6"/>
              <w:right w:val="single" w:sz="4" w:space="0" w:color="A6A6A6"/>
            </w:tcBorders>
            <w:shd w:val="clear" w:color="000000" w:fill="FDE9D9"/>
            <w:noWrap/>
            <w:vAlign w:val="center"/>
            <w:hideMark/>
          </w:tcPr>
          <w:p w14:paraId="32A6491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84,88</w:t>
            </w:r>
          </w:p>
        </w:tc>
        <w:tc>
          <w:tcPr>
            <w:tcW w:w="806" w:type="dxa"/>
            <w:tcBorders>
              <w:top w:val="nil"/>
              <w:left w:val="nil"/>
              <w:bottom w:val="single" w:sz="4" w:space="0" w:color="A6A6A6"/>
              <w:right w:val="single" w:sz="4" w:space="0" w:color="A6A6A6"/>
            </w:tcBorders>
            <w:shd w:val="clear" w:color="000000" w:fill="FDE9D9"/>
            <w:noWrap/>
            <w:vAlign w:val="center"/>
            <w:hideMark/>
          </w:tcPr>
          <w:p w14:paraId="304E6CCB"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26</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1AB2DDED" w14:textId="5C655E29"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TJSE</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76DB30C7" w14:textId="69BD7BAC"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94,04</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13D4B5DA" w14:textId="47BD069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26</w:t>
            </w:r>
          </w:p>
        </w:tc>
      </w:tr>
      <w:tr w:rsidR="00BE4AF0" w:rsidRPr="004E6903" w14:paraId="4CD0721F" w14:textId="62511FD2" w:rsidTr="002C0690">
        <w:trPr>
          <w:trHeight w:val="300"/>
          <w:jc w:val="center"/>
        </w:trPr>
        <w:tc>
          <w:tcPr>
            <w:tcW w:w="676" w:type="dxa"/>
            <w:tcBorders>
              <w:top w:val="nil"/>
              <w:left w:val="single" w:sz="4" w:space="0" w:color="A6A6A6"/>
              <w:bottom w:val="single" w:sz="4" w:space="0" w:color="A6A6A6"/>
              <w:right w:val="single" w:sz="4" w:space="0" w:color="A6A6A6"/>
            </w:tcBorders>
            <w:shd w:val="clear" w:color="auto" w:fill="FFFF00"/>
            <w:noWrap/>
            <w:vAlign w:val="center"/>
            <w:hideMark/>
          </w:tcPr>
          <w:p w14:paraId="49E471A5"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609" w:type="dxa"/>
            <w:tcBorders>
              <w:top w:val="nil"/>
              <w:left w:val="nil"/>
              <w:bottom w:val="single" w:sz="4" w:space="0" w:color="A6A6A6"/>
              <w:right w:val="single" w:sz="4" w:space="0" w:color="A6A6A6"/>
            </w:tcBorders>
            <w:shd w:val="clear" w:color="auto" w:fill="FFFF00"/>
            <w:noWrap/>
            <w:vAlign w:val="center"/>
            <w:hideMark/>
          </w:tcPr>
          <w:p w14:paraId="5BE891DE"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69,64</w:t>
            </w:r>
          </w:p>
        </w:tc>
        <w:tc>
          <w:tcPr>
            <w:tcW w:w="806" w:type="dxa"/>
            <w:tcBorders>
              <w:top w:val="nil"/>
              <w:left w:val="nil"/>
              <w:bottom w:val="single" w:sz="4" w:space="0" w:color="A6A6A6"/>
              <w:right w:val="single" w:sz="4" w:space="0" w:color="A6A6A6"/>
            </w:tcBorders>
            <w:shd w:val="clear" w:color="auto" w:fill="FFFF00"/>
            <w:noWrap/>
            <w:vAlign w:val="center"/>
            <w:hideMark/>
          </w:tcPr>
          <w:p w14:paraId="0430E411"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27</w:t>
            </w:r>
          </w:p>
        </w:tc>
        <w:tc>
          <w:tcPr>
            <w:tcW w:w="648" w:type="dxa"/>
            <w:tcBorders>
              <w:top w:val="nil"/>
              <w:left w:val="nil"/>
              <w:bottom w:val="single" w:sz="4" w:space="0" w:color="A6A6A6"/>
              <w:right w:val="single" w:sz="4" w:space="0" w:color="A6A6A6"/>
            </w:tcBorders>
            <w:shd w:val="clear" w:color="auto" w:fill="FFFF00"/>
            <w:noWrap/>
            <w:vAlign w:val="center"/>
            <w:hideMark/>
          </w:tcPr>
          <w:p w14:paraId="62AA21A9"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TJMG</w:t>
            </w:r>
          </w:p>
        </w:tc>
        <w:tc>
          <w:tcPr>
            <w:tcW w:w="703" w:type="dxa"/>
            <w:tcBorders>
              <w:top w:val="nil"/>
              <w:left w:val="nil"/>
              <w:bottom w:val="single" w:sz="4" w:space="0" w:color="A6A6A6"/>
              <w:right w:val="single" w:sz="4" w:space="0" w:color="A6A6A6"/>
            </w:tcBorders>
            <w:shd w:val="clear" w:color="auto" w:fill="FFFF00"/>
            <w:noWrap/>
            <w:vAlign w:val="center"/>
            <w:hideMark/>
          </w:tcPr>
          <w:p w14:paraId="33DA4728"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63,77</w:t>
            </w:r>
          </w:p>
        </w:tc>
        <w:tc>
          <w:tcPr>
            <w:tcW w:w="834" w:type="dxa"/>
            <w:tcBorders>
              <w:top w:val="nil"/>
              <w:left w:val="nil"/>
              <w:bottom w:val="single" w:sz="4" w:space="0" w:color="A6A6A6"/>
              <w:right w:val="single" w:sz="4" w:space="0" w:color="A6A6A6"/>
            </w:tcBorders>
            <w:shd w:val="clear" w:color="auto" w:fill="FFFF00"/>
            <w:noWrap/>
            <w:vAlign w:val="center"/>
            <w:hideMark/>
          </w:tcPr>
          <w:p w14:paraId="57E89F8C" w14:textId="77777777" w:rsidR="00BE4AF0" w:rsidRPr="002C0690" w:rsidRDefault="00BE4AF0" w:rsidP="00BE4AF0">
            <w:pPr>
              <w:spacing w:before="0" w:after="0" w:line="240" w:lineRule="auto"/>
              <w:jc w:val="center"/>
              <w:rPr>
                <w:rFonts w:eastAsia="Times New Roman" w:cstheme="minorHAnsi"/>
                <w:b/>
                <w:bCs/>
                <w:color w:val="000000"/>
                <w:sz w:val="20"/>
                <w:szCs w:val="20"/>
                <w:lang w:eastAsia="pt-BR"/>
              </w:rPr>
            </w:pPr>
            <w:r w:rsidRPr="002C0690">
              <w:rPr>
                <w:rFonts w:eastAsia="Times New Roman" w:cstheme="minorHAnsi"/>
                <w:b/>
                <w:bCs/>
                <w:color w:val="000000"/>
                <w:sz w:val="20"/>
                <w:szCs w:val="20"/>
                <w:lang w:eastAsia="pt-BR"/>
              </w:rPr>
              <w:t>27</w:t>
            </w:r>
          </w:p>
        </w:tc>
        <w:tc>
          <w:tcPr>
            <w:tcW w:w="668" w:type="dxa"/>
            <w:gridSpan w:val="2"/>
            <w:tcBorders>
              <w:top w:val="nil"/>
              <w:left w:val="nil"/>
              <w:bottom w:val="single" w:sz="4" w:space="0" w:color="A6A6A6"/>
              <w:right w:val="single" w:sz="4" w:space="0" w:color="A6A6A6"/>
            </w:tcBorders>
            <w:shd w:val="clear" w:color="auto" w:fill="F2F2F2" w:themeFill="background1" w:themeFillShade="F2"/>
            <w:noWrap/>
            <w:vAlign w:val="center"/>
            <w:hideMark/>
          </w:tcPr>
          <w:p w14:paraId="123DABC8"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TJSP</w:t>
            </w:r>
          </w:p>
        </w:tc>
        <w:tc>
          <w:tcPr>
            <w:tcW w:w="728"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62F3DD0A"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72,60</w:t>
            </w:r>
          </w:p>
        </w:tc>
        <w:tc>
          <w:tcPr>
            <w:tcW w:w="864" w:type="dxa"/>
            <w:tcBorders>
              <w:top w:val="nil"/>
              <w:left w:val="nil"/>
              <w:bottom w:val="single" w:sz="4" w:space="0" w:color="A6A6A6"/>
              <w:right w:val="single" w:sz="4" w:space="0" w:color="A6A6A6"/>
            </w:tcBorders>
            <w:shd w:val="clear" w:color="auto" w:fill="F2F2F2" w:themeFill="background1" w:themeFillShade="F2"/>
            <w:noWrap/>
            <w:vAlign w:val="center"/>
            <w:hideMark/>
          </w:tcPr>
          <w:p w14:paraId="4073AA1D"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27</w:t>
            </w:r>
          </w:p>
        </w:tc>
        <w:tc>
          <w:tcPr>
            <w:tcW w:w="648" w:type="dxa"/>
            <w:gridSpan w:val="2"/>
            <w:tcBorders>
              <w:top w:val="nil"/>
              <w:left w:val="nil"/>
              <w:bottom w:val="single" w:sz="4" w:space="0" w:color="A6A6A6"/>
              <w:right w:val="single" w:sz="4" w:space="0" w:color="A6A6A6"/>
            </w:tcBorders>
            <w:shd w:val="clear" w:color="000000" w:fill="FDE9D9"/>
            <w:noWrap/>
            <w:vAlign w:val="center"/>
            <w:hideMark/>
          </w:tcPr>
          <w:p w14:paraId="30520070"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TJRS</w:t>
            </w:r>
          </w:p>
        </w:tc>
        <w:tc>
          <w:tcPr>
            <w:tcW w:w="697" w:type="dxa"/>
            <w:tcBorders>
              <w:top w:val="nil"/>
              <w:left w:val="nil"/>
              <w:bottom w:val="single" w:sz="4" w:space="0" w:color="A6A6A6"/>
              <w:right w:val="single" w:sz="4" w:space="0" w:color="A6A6A6"/>
            </w:tcBorders>
            <w:shd w:val="clear" w:color="000000" w:fill="FDE9D9"/>
            <w:noWrap/>
            <w:vAlign w:val="center"/>
            <w:hideMark/>
          </w:tcPr>
          <w:p w14:paraId="54E7A3B9"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80,98</w:t>
            </w:r>
          </w:p>
        </w:tc>
        <w:tc>
          <w:tcPr>
            <w:tcW w:w="806" w:type="dxa"/>
            <w:tcBorders>
              <w:top w:val="nil"/>
              <w:left w:val="nil"/>
              <w:bottom w:val="single" w:sz="4" w:space="0" w:color="A6A6A6"/>
              <w:right w:val="single" w:sz="4" w:space="0" w:color="A6A6A6"/>
            </w:tcBorders>
            <w:shd w:val="clear" w:color="000000" w:fill="FDE9D9"/>
            <w:noWrap/>
            <w:vAlign w:val="center"/>
            <w:hideMark/>
          </w:tcPr>
          <w:p w14:paraId="5580E4A5" w14:textId="7777777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eastAsia="Times New Roman" w:cstheme="minorHAnsi"/>
                <w:color w:val="000000"/>
                <w:sz w:val="20"/>
                <w:szCs w:val="20"/>
                <w:lang w:eastAsia="pt-BR"/>
              </w:rPr>
              <w:t>27</w:t>
            </w:r>
          </w:p>
        </w:tc>
        <w:tc>
          <w:tcPr>
            <w:tcW w:w="648" w:type="dxa"/>
            <w:gridSpan w:val="2"/>
            <w:tcBorders>
              <w:top w:val="nil"/>
              <w:left w:val="nil"/>
              <w:bottom w:val="single" w:sz="4" w:space="0" w:color="A6A6A6"/>
              <w:right w:val="single" w:sz="4" w:space="0" w:color="A6A6A6"/>
            </w:tcBorders>
            <w:shd w:val="clear" w:color="auto" w:fill="F2F2F2" w:themeFill="background1" w:themeFillShade="F2"/>
            <w:vAlign w:val="center"/>
          </w:tcPr>
          <w:p w14:paraId="0B43CF40" w14:textId="39B296DD"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TJTO</w:t>
            </w:r>
          </w:p>
        </w:tc>
        <w:tc>
          <w:tcPr>
            <w:tcW w:w="697" w:type="dxa"/>
            <w:tcBorders>
              <w:top w:val="nil"/>
              <w:left w:val="nil"/>
              <w:bottom w:val="single" w:sz="4" w:space="0" w:color="A6A6A6"/>
              <w:right w:val="single" w:sz="4" w:space="0" w:color="A6A6A6"/>
            </w:tcBorders>
            <w:shd w:val="clear" w:color="auto" w:fill="F2F2F2" w:themeFill="background1" w:themeFillShade="F2"/>
            <w:vAlign w:val="center"/>
          </w:tcPr>
          <w:p w14:paraId="4A208B59" w14:textId="253E5AB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93,88</w:t>
            </w:r>
          </w:p>
        </w:tc>
        <w:tc>
          <w:tcPr>
            <w:tcW w:w="806" w:type="dxa"/>
            <w:tcBorders>
              <w:top w:val="nil"/>
              <w:left w:val="nil"/>
              <w:bottom w:val="single" w:sz="4" w:space="0" w:color="A6A6A6"/>
              <w:right w:val="single" w:sz="4" w:space="0" w:color="A6A6A6"/>
            </w:tcBorders>
            <w:shd w:val="clear" w:color="auto" w:fill="F2F2F2" w:themeFill="background1" w:themeFillShade="F2"/>
            <w:vAlign w:val="center"/>
          </w:tcPr>
          <w:p w14:paraId="5D3E9AE5" w14:textId="5AFDF8A7" w:rsidR="00BE4AF0" w:rsidRPr="002C0690" w:rsidRDefault="00BE4AF0" w:rsidP="00BE4AF0">
            <w:pPr>
              <w:spacing w:before="0" w:after="0" w:line="240" w:lineRule="auto"/>
              <w:jc w:val="center"/>
              <w:rPr>
                <w:rFonts w:eastAsia="Times New Roman" w:cstheme="minorHAnsi"/>
                <w:color w:val="000000"/>
                <w:sz w:val="20"/>
                <w:szCs w:val="20"/>
                <w:lang w:eastAsia="pt-BR"/>
              </w:rPr>
            </w:pPr>
            <w:r w:rsidRPr="002C0690">
              <w:rPr>
                <w:rFonts w:cstheme="minorHAnsi"/>
                <w:sz w:val="20"/>
                <w:szCs w:val="20"/>
              </w:rPr>
              <w:t>27</w:t>
            </w:r>
          </w:p>
        </w:tc>
      </w:tr>
    </w:tbl>
    <w:p w14:paraId="2D06FFF2" w14:textId="17F4F870" w:rsidR="00796E82" w:rsidRPr="00FA4086" w:rsidRDefault="004D3725" w:rsidP="00300553">
      <w:pPr>
        <w:spacing w:line="240" w:lineRule="auto"/>
        <w:jc w:val="left"/>
        <w:rPr>
          <w:rFonts w:ascii="Calibri" w:eastAsia="Times New Roman" w:hAnsi="Calibri" w:cs="Calibri"/>
          <w:spacing w:val="9"/>
          <w:sz w:val="16"/>
          <w:szCs w:val="16"/>
          <w:lang w:eastAsia="pt-BR"/>
        </w:rPr>
      </w:pPr>
      <w:r>
        <w:rPr>
          <w:sz w:val="16"/>
          <w:szCs w:val="16"/>
        </w:rPr>
        <w:fldChar w:fldCharType="begin"/>
      </w:r>
      <w:r>
        <w:rPr>
          <w:sz w:val="16"/>
          <w:szCs w:val="16"/>
        </w:rPr>
        <w:instrText xml:space="preserve"> TC “</w:instrText>
      </w:r>
      <w:bookmarkStart w:id="206" w:name="_Toc189119902"/>
      <w:r w:rsidRPr="005E215D">
        <w:rPr>
          <w:rFonts w:ascii="Calibri" w:eastAsia="Times New Roman" w:hAnsi="Calibri" w:cs="Calibri"/>
          <w:spacing w:val="9"/>
          <w:sz w:val="16"/>
          <w:szCs w:val="16"/>
          <w:lang w:eastAsia="pt-BR"/>
        </w:rPr>
        <w:instrText xml:space="preserve">Tabela </w:instrText>
      </w:r>
      <w:r w:rsidR="009602DA">
        <w:rPr>
          <w:rFonts w:ascii="Calibri" w:eastAsia="Times New Roman" w:hAnsi="Calibri" w:cs="Calibri"/>
          <w:spacing w:val="9"/>
          <w:sz w:val="16"/>
          <w:szCs w:val="16"/>
          <w:lang w:eastAsia="pt-BR"/>
        </w:rPr>
        <w:instrText>9</w:instrText>
      </w:r>
      <w:r w:rsidR="00210D6B">
        <w:rPr>
          <w:rFonts w:ascii="Calibri" w:eastAsia="Times New Roman" w:hAnsi="Calibri" w:cs="Calibri"/>
          <w:spacing w:val="9"/>
          <w:sz w:val="16"/>
          <w:szCs w:val="16"/>
          <w:lang w:eastAsia="pt-BR"/>
        </w:rPr>
        <w:instrText>5</w:instrText>
      </w:r>
      <w:r w:rsidR="00826F92">
        <w:rPr>
          <w:rFonts w:ascii="Calibri" w:eastAsia="Times New Roman" w:hAnsi="Calibri" w:cs="Calibri"/>
          <w:spacing w:val="9"/>
          <w:sz w:val="16"/>
          <w:szCs w:val="16"/>
          <w:lang w:eastAsia="pt-BR"/>
        </w:rPr>
        <w:instrText xml:space="preserve"> -</w:instrText>
      </w:r>
      <w:r>
        <w:rPr>
          <w:rFonts w:ascii="Calibri" w:eastAsia="Times New Roman" w:hAnsi="Calibri" w:cs="Calibri"/>
          <w:spacing w:val="9"/>
          <w:sz w:val="16"/>
          <w:szCs w:val="16"/>
          <w:lang w:eastAsia="pt-BR"/>
        </w:rPr>
        <w:instrText xml:space="preserve"> Ranking anual da transparência dos tribunais estaduais</w:instrText>
      </w:r>
      <w:bookmarkEnd w:id="206"/>
      <w:r>
        <w:rPr>
          <w:sz w:val="16"/>
          <w:szCs w:val="16"/>
        </w:rPr>
        <w:instrText xml:space="preserve">”\f t\l 1 </w:instrText>
      </w:r>
      <w:r>
        <w:rPr>
          <w:sz w:val="16"/>
          <w:szCs w:val="16"/>
        </w:rPr>
        <w:fldChar w:fldCharType="end"/>
      </w:r>
      <w:r w:rsidR="00796E82" w:rsidRPr="005E215D">
        <w:rPr>
          <w:rFonts w:ascii="Calibri" w:eastAsia="Times New Roman" w:hAnsi="Calibri" w:cs="Calibri"/>
          <w:spacing w:val="9"/>
          <w:sz w:val="16"/>
          <w:szCs w:val="16"/>
          <w:lang w:eastAsia="pt-BR"/>
        </w:rPr>
        <w:t>Tabela</w:t>
      </w:r>
      <w:r w:rsidR="005E215D" w:rsidRPr="005E215D">
        <w:rPr>
          <w:rFonts w:ascii="Calibri" w:eastAsia="Times New Roman" w:hAnsi="Calibri" w:cs="Calibri"/>
          <w:spacing w:val="9"/>
          <w:sz w:val="16"/>
          <w:szCs w:val="16"/>
          <w:lang w:eastAsia="pt-BR"/>
        </w:rPr>
        <w:t xml:space="preserve"> </w:t>
      </w:r>
      <w:r w:rsidR="009602DA">
        <w:rPr>
          <w:rFonts w:ascii="Calibri" w:eastAsia="Times New Roman" w:hAnsi="Calibri" w:cs="Calibri"/>
          <w:spacing w:val="9"/>
          <w:sz w:val="16"/>
          <w:szCs w:val="16"/>
          <w:lang w:eastAsia="pt-BR"/>
        </w:rPr>
        <w:t>9</w:t>
      </w:r>
      <w:r w:rsidR="00210D6B">
        <w:rPr>
          <w:rFonts w:ascii="Calibri" w:eastAsia="Times New Roman" w:hAnsi="Calibri" w:cs="Calibri"/>
          <w:spacing w:val="9"/>
          <w:sz w:val="16"/>
          <w:szCs w:val="16"/>
          <w:lang w:eastAsia="pt-BR"/>
        </w:rPr>
        <w:t>5</w:t>
      </w:r>
      <w:r w:rsidR="00826F92">
        <w:rPr>
          <w:rFonts w:ascii="Calibri" w:eastAsia="Times New Roman" w:hAnsi="Calibri" w:cs="Calibri"/>
          <w:spacing w:val="9"/>
          <w:sz w:val="16"/>
          <w:szCs w:val="16"/>
          <w:lang w:eastAsia="pt-BR"/>
        </w:rPr>
        <w:t xml:space="preserve"> -</w:t>
      </w:r>
      <w:r w:rsidR="005E215D">
        <w:rPr>
          <w:rFonts w:ascii="Calibri" w:eastAsia="Times New Roman" w:hAnsi="Calibri" w:cs="Calibri"/>
          <w:spacing w:val="9"/>
          <w:sz w:val="16"/>
          <w:szCs w:val="16"/>
          <w:lang w:eastAsia="pt-BR"/>
        </w:rPr>
        <w:t xml:space="preserve"> Ranking anual da transparência dos tribunais estaduais.</w:t>
      </w:r>
      <w:r w:rsidR="005E215D" w:rsidRPr="005E215D">
        <w:rPr>
          <w:rFonts w:ascii="Calibri" w:eastAsia="Times New Roman" w:hAnsi="Calibri" w:cs="Calibri"/>
          <w:spacing w:val="9"/>
          <w:sz w:val="16"/>
          <w:szCs w:val="16"/>
          <w:lang w:eastAsia="pt-BR"/>
        </w:rPr>
        <w:t xml:space="preserve"> </w:t>
      </w:r>
      <w:r w:rsidR="005E215D" w:rsidRPr="00FA4086">
        <w:rPr>
          <w:rFonts w:ascii="Calibri" w:eastAsia="Times New Roman" w:hAnsi="Calibri" w:cs="Calibri"/>
          <w:spacing w:val="9"/>
          <w:sz w:val="16"/>
          <w:szCs w:val="16"/>
          <w:lang w:eastAsia="pt-BR"/>
        </w:rPr>
        <w:t xml:space="preserve">Fonte: Painel do Ranking </w:t>
      </w:r>
      <w:r w:rsidR="005E215D">
        <w:rPr>
          <w:rFonts w:ascii="Calibri" w:eastAsia="Times New Roman" w:hAnsi="Calibri" w:cs="Calibri"/>
          <w:spacing w:val="9"/>
          <w:sz w:val="16"/>
          <w:szCs w:val="16"/>
          <w:lang w:eastAsia="pt-BR"/>
        </w:rPr>
        <w:t xml:space="preserve">da transparência </w:t>
      </w:r>
      <w:r w:rsidR="005E215D" w:rsidRPr="00FA4086">
        <w:rPr>
          <w:rFonts w:ascii="Calibri" w:eastAsia="Times New Roman" w:hAnsi="Calibri" w:cs="Calibri"/>
          <w:spacing w:val="9"/>
          <w:sz w:val="16"/>
          <w:szCs w:val="16"/>
          <w:lang w:eastAsia="pt-BR"/>
        </w:rPr>
        <w:t>do CNJ.</w:t>
      </w:r>
    </w:p>
    <w:p w14:paraId="73B6E37A" w14:textId="77777777" w:rsidR="00610B58" w:rsidRDefault="00610B58" w:rsidP="00A76C52">
      <w:pPr>
        <w:rPr>
          <w:rFonts w:ascii="Calibri" w:eastAsia="Times New Roman" w:hAnsi="Calibri" w:cs="Calibri"/>
          <w:b/>
          <w:bCs/>
          <w:spacing w:val="9"/>
          <w:lang w:eastAsia="pt-BR"/>
        </w:rPr>
      </w:pPr>
    </w:p>
    <w:p w14:paraId="4A41C5D1" w14:textId="77777777" w:rsidR="00610B58" w:rsidRPr="001201E0" w:rsidRDefault="00610B58" w:rsidP="00A76C52">
      <w:pPr>
        <w:rPr>
          <w:color w:val="0000CC"/>
        </w:rPr>
      </w:pPr>
    </w:p>
    <w:p w14:paraId="11DF31AE" w14:textId="57B9930C" w:rsidR="001E38EB" w:rsidRPr="00E1557F" w:rsidRDefault="000425AB" w:rsidP="0081396F">
      <w:pPr>
        <w:pStyle w:val="Corpodetexto"/>
        <w:numPr>
          <w:ilvl w:val="0"/>
          <w:numId w:val="10"/>
        </w:numPr>
        <w:spacing w:after="0"/>
        <w:outlineLvl w:val="0"/>
        <w:rPr>
          <w:rFonts w:cstheme="minorHAnsi"/>
          <w:b/>
          <w:bCs/>
          <w:color w:val="A21612"/>
          <w:sz w:val="32"/>
          <w:szCs w:val="32"/>
        </w:rPr>
      </w:pPr>
      <w:bookmarkStart w:id="207" w:name="_Hlk157098867"/>
      <w:bookmarkStart w:id="208" w:name="_Toc189202906"/>
      <w:r w:rsidRPr="00E1557F">
        <w:rPr>
          <w:rFonts w:cstheme="minorHAnsi"/>
          <w:b/>
          <w:bCs/>
          <w:color w:val="A21612"/>
          <w:sz w:val="32"/>
          <w:szCs w:val="32"/>
        </w:rPr>
        <w:t xml:space="preserve">Avaliação do TJMG no </w:t>
      </w:r>
      <w:proofErr w:type="spellStart"/>
      <w:r w:rsidRPr="00E1557F">
        <w:rPr>
          <w:rFonts w:cstheme="minorHAnsi"/>
          <w:b/>
          <w:bCs/>
          <w:color w:val="A21612"/>
          <w:sz w:val="32"/>
          <w:szCs w:val="32"/>
        </w:rPr>
        <w:t>iGovTIC</w:t>
      </w:r>
      <w:proofErr w:type="spellEnd"/>
      <w:r w:rsidRPr="00E1557F">
        <w:rPr>
          <w:rFonts w:cstheme="minorHAnsi"/>
          <w:b/>
          <w:bCs/>
          <w:color w:val="A21612"/>
          <w:sz w:val="32"/>
          <w:szCs w:val="32"/>
        </w:rPr>
        <w:t>-JUD</w:t>
      </w:r>
      <w:bookmarkEnd w:id="208"/>
    </w:p>
    <w:p w14:paraId="1BF3EB9B" w14:textId="42963CC7" w:rsidR="001E38EB" w:rsidRPr="00BE0BD0" w:rsidRDefault="001E38EB" w:rsidP="001E38EB">
      <w:r w:rsidRPr="00BE0BD0">
        <w:t>Para avaliar o nível de excelência em Governança, Gestão e Infraestrutura de TIC dos órgãos do Poder Judiciário, a Resolução 370/2021 do CNJ</w:t>
      </w:r>
      <w:r w:rsidR="00F475FF" w:rsidRPr="00BE0BD0">
        <w:t>,</w:t>
      </w:r>
      <w:r w:rsidRPr="00BE0BD0">
        <w:t xml:space="preserve"> em seu artigo 11</w:t>
      </w:r>
      <w:r w:rsidR="00F475FF" w:rsidRPr="00BE0BD0">
        <w:t>,</w:t>
      </w:r>
      <w:r w:rsidRPr="00BE0BD0">
        <w:t xml:space="preserve"> determinou a aplicação periódica do Índice de Governança, Gestão e Infraestrutura de Tecnologia da Informação e Comunicação do Poder Judiciário (</w:t>
      </w:r>
      <w:proofErr w:type="spellStart"/>
      <w:r w:rsidRPr="00BE0BD0">
        <w:t>iGovTIC</w:t>
      </w:r>
      <w:proofErr w:type="spellEnd"/>
      <w:r w:rsidRPr="00BE0BD0">
        <w:t>-JUD), que tem por finalidade a medição da maturidade em TIC dos órgãos submetidos ao controle administrativo e financeiro do CNJ. Um questionário respondido individualmente pelos órgãos serve de subsídio para estabelecer o índice de maturidade de cada órgão. No entanto, as respostas de cada órgão deverão ser suportadas pelas evidências documentais e oportunamente reunidas e mantidas à disposição das instâncias de auditoria interna e externa do Conselho Nacional de Justiça.</w:t>
      </w:r>
    </w:p>
    <w:p w14:paraId="2BE3A49A" w14:textId="0E12B967" w:rsidR="001E38EB" w:rsidRPr="00BE0BD0" w:rsidRDefault="001E38EB" w:rsidP="001E38EB">
      <w:r w:rsidRPr="00BE0BD0">
        <w:t xml:space="preserve">O resultado do </w:t>
      </w:r>
      <w:proofErr w:type="spellStart"/>
      <w:r w:rsidRPr="00BE0BD0">
        <w:t>iGovTIC</w:t>
      </w:r>
      <w:proofErr w:type="spellEnd"/>
      <w:r w:rsidRPr="00BE0BD0">
        <w:t>-JUD, em 202</w:t>
      </w:r>
      <w:r w:rsidR="00BE0BD0" w:rsidRPr="00BE0BD0">
        <w:t>4</w:t>
      </w:r>
      <w:r w:rsidR="00F475FF" w:rsidRPr="00BE0BD0">
        <w:t>,</w:t>
      </w:r>
      <w:r w:rsidRPr="00BE0BD0">
        <w:t xml:space="preserve"> salientou o nível de excelência em que encontra a governança, gestão e infraestrutura de TIC em nossa instituição.</w:t>
      </w:r>
    </w:p>
    <w:p w14:paraId="572E75CB" w14:textId="5FDF3642" w:rsidR="001E38EB" w:rsidRPr="00EA06C8" w:rsidRDefault="001E38EB" w:rsidP="001E38EB">
      <w:pPr>
        <w:jc w:val="center"/>
      </w:pPr>
      <w:r w:rsidRPr="00EA06C8">
        <w:cr/>
        <w:t xml:space="preserve"> </w:t>
      </w:r>
    </w:p>
    <w:p w14:paraId="32537C48" w14:textId="3598D878" w:rsidR="00BE0BD0" w:rsidRDefault="00BE0BD0" w:rsidP="00580CAB">
      <w:pPr>
        <w:ind w:left="708"/>
        <w:rPr>
          <w:sz w:val="16"/>
          <w:szCs w:val="16"/>
        </w:rPr>
      </w:pPr>
      <w:r>
        <w:rPr>
          <w:noProof/>
          <w:sz w:val="16"/>
          <w:szCs w:val="16"/>
        </w:rPr>
        <w:lastRenderedPageBreak/>
        <mc:AlternateContent>
          <mc:Choice Requires="wpg">
            <w:drawing>
              <wp:anchor distT="0" distB="0" distL="114300" distR="114300" simplePos="0" relativeHeight="252043264" behindDoc="0" locked="0" layoutInCell="1" allowOverlap="1" wp14:anchorId="43B54F3B" wp14:editId="43100572">
                <wp:simplePos x="0" y="0"/>
                <wp:positionH relativeFrom="column">
                  <wp:posOffset>78814</wp:posOffset>
                </wp:positionH>
                <wp:positionV relativeFrom="paragraph">
                  <wp:posOffset>-80675</wp:posOffset>
                </wp:positionV>
                <wp:extent cx="5972736" cy="4554161"/>
                <wp:effectExtent l="0" t="0" r="9525" b="0"/>
                <wp:wrapNone/>
                <wp:docPr id="1081" name="Agrupar 1853731770"/>
                <wp:cNvGraphicFramePr/>
                <a:graphic xmlns:a="http://schemas.openxmlformats.org/drawingml/2006/main">
                  <a:graphicData uri="http://schemas.microsoft.com/office/word/2010/wordprocessingGroup">
                    <wpg:wgp>
                      <wpg:cNvGrpSpPr/>
                      <wpg:grpSpPr>
                        <a:xfrm>
                          <a:off x="0" y="0"/>
                          <a:ext cx="5972736" cy="4554161"/>
                          <a:chOff x="0" y="0"/>
                          <a:chExt cx="5972736" cy="4554161"/>
                        </a:xfrm>
                      </wpg:grpSpPr>
                      <pic:pic xmlns:pic="http://schemas.openxmlformats.org/drawingml/2006/picture">
                        <pic:nvPicPr>
                          <pic:cNvPr id="1853731768" name="Imagem 185373176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085" cy="4284980"/>
                          </a:xfrm>
                          <a:prstGeom prst="rect">
                            <a:avLst/>
                          </a:prstGeom>
                        </pic:spPr>
                      </pic:pic>
                      <pic:pic xmlns:pic="http://schemas.openxmlformats.org/drawingml/2006/picture">
                        <pic:nvPicPr>
                          <pic:cNvPr id="1853731769" name="Imagem 185373176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12651" y="4284921"/>
                            <a:ext cx="5760085" cy="269240"/>
                          </a:xfrm>
                          <a:prstGeom prst="rect">
                            <a:avLst/>
                          </a:prstGeom>
                        </pic:spPr>
                      </pic:pic>
                    </wpg:wgp>
                  </a:graphicData>
                </a:graphic>
              </wp:anchor>
            </w:drawing>
          </mc:Choice>
          <mc:Fallback>
            <w:pict>
              <v:group w14:anchorId="2681D76F" id="Agrupar 1853731770" o:spid="_x0000_s1026" style="position:absolute;margin-left:6.2pt;margin-top:-6.35pt;width:470.3pt;height:358.6pt;z-index:252043264" coordsize="59727,45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">
                <v:shape id="Imagem 1853731768" o:spid="_x0000_s1027" type="#_x0000_t75" style="position:absolute;width:57600;height:4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">
                  <v:imagedata r:id="rId96" o:title=""/>
                </v:shape>
                <v:shape id="Imagem 1853731769" o:spid="_x0000_s1028" type="#_x0000_t75" style="position:absolute;left:2126;top:42849;width:57601;height: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">
                  <v:imagedata r:id="rId97" o:title=""/>
                </v:shape>
              </v:group>
            </w:pict>
          </mc:Fallback>
        </mc:AlternateContent>
      </w:r>
    </w:p>
    <w:p w14:paraId="1E55E3D9" w14:textId="77777777" w:rsidR="00BE0BD0" w:rsidRDefault="00BE0BD0" w:rsidP="00580CAB">
      <w:pPr>
        <w:ind w:left="708"/>
        <w:rPr>
          <w:sz w:val="16"/>
          <w:szCs w:val="16"/>
        </w:rPr>
      </w:pPr>
    </w:p>
    <w:p w14:paraId="484F3633" w14:textId="0891370E" w:rsidR="00BE0BD0" w:rsidRDefault="00BE0BD0" w:rsidP="00580CAB">
      <w:pPr>
        <w:ind w:left="708"/>
        <w:rPr>
          <w:sz w:val="16"/>
          <w:szCs w:val="16"/>
        </w:rPr>
      </w:pPr>
    </w:p>
    <w:p w14:paraId="45F9BDD2" w14:textId="18F401CD" w:rsidR="00BE0BD0" w:rsidRDefault="00BE0BD0" w:rsidP="00580CAB">
      <w:pPr>
        <w:ind w:left="708"/>
        <w:rPr>
          <w:sz w:val="16"/>
          <w:szCs w:val="16"/>
        </w:rPr>
      </w:pPr>
    </w:p>
    <w:p w14:paraId="63F5C726" w14:textId="66E5E70D" w:rsidR="00BE0BD0" w:rsidRDefault="00BE0BD0" w:rsidP="00580CAB">
      <w:pPr>
        <w:ind w:left="708"/>
        <w:rPr>
          <w:sz w:val="16"/>
          <w:szCs w:val="16"/>
        </w:rPr>
      </w:pPr>
    </w:p>
    <w:p w14:paraId="1CDDCD4B" w14:textId="04197B7C" w:rsidR="00BE0BD0" w:rsidRDefault="00BE0BD0" w:rsidP="00580CAB">
      <w:pPr>
        <w:ind w:left="708"/>
        <w:rPr>
          <w:sz w:val="16"/>
          <w:szCs w:val="16"/>
        </w:rPr>
      </w:pPr>
    </w:p>
    <w:p w14:paraId="60A2F13A" w14:textId="660D2C37" w:rsidR="00BE0BD0" w:rsidRDefault="00BE0BD0" w:rsidP="00580CAB">
      <w:pPr>
        <w:ind w:left="708"/>
        <w:rPr>
          <w:sz w:val="16"/>
          <w:szCs w:val="16"/>
        </w:rPr>
      </w:pPr>
    </w:p>
    <w:p w14:paraId="22661445" w14:textId="4124702F" w:rsidR="00BE0BD0" w:rsidRDefault="00BE0BD0" w:rsidP="00580CAB">
      <w:pPr>
        <w:ind w:left="708"/>
        <w:rPr>
          <w:sz w:val="16"/>
          <w:szCs w:val="16"/>
        </w:rPr>
      </w:pPr>
    </w:p>
    <w:p w14:paraId="2DF0A21A" w14:textId="03878FEC" w:rsidR="00BE0BD0" w:rsidRDefault="00BE0BD0" w:rsidP="00580CAB">
      <w:pPr>
        <w:ind w:left="708"/>
        <w:rPr>
          <w:sz w:val="16"/>
          <w:szCs w:val="16"/>
        </w:rPr>
      </w:pPr>
    </w:p>
    <w:p w14:paraId="02A9075C" w14:textId="298C17DC" w:rsidR="00BE0BD0" w:rsidRDefault="00BE0BD0" w:rsidP="00580CAB">
      <w:pPr>
        <w:ind w:left="708"/>
        <w:rPr>
          <w:sz w:val="16"/>
          <w:szCs w:val="16"/>
        </w:rPr>
      </w:pPr>
    </w:p>
    <w:p w14:paraId="7E7C18AE" w14:textId="79CBC02C" w:rsidR="00BE0BD0" w:rsidRDefault="00BE0BD0" w:rsidP="00580CAB">
      <w:pPr>
        <w:ind w:left="708"/>
        <w:rPr>
          <w:sz w:val="16"/>
          <w:szCs w:val="16"/>
        </w:rPr>
      </w:pPr>
    </w:p>
    <w:p w14:paraId="189846A8" w14:textId="24DB5973" w:rsidR="00BE0BD0" w:rsidRDefault="00BE0BD0" w:rsidP="00580CAB">
      <w:pPr>
        <w:ind w:left="708"/>
        <w:rPr>
          <w:sz w:val="16"/>
          <w:szCs w:val="16"/>
        </w:rPr>
      </w:pPr>
    </w:p>
    <w:p w14:paraId="0E035005" w14:textId="30218EFB" w:rsidR="00BE0BD0" w:rsidRDefault="00BE0BD0" w:rsidP="00580CAB">
      <w:pPr>
        <w:ind w:left="708"/>
        <w:rPr>
          <w:sz w:val="16"/>
          <w:szCs w:val="16"/>
        </w:rPr>
      </w:pPr>
    </w:p>
    <w:p w14:paraId="127711BF" w14:textId="7CF088B3" w:rsidR="00BE0BD0" w:rsidRDefault="00BE0BD0" w:rsidP="00580CAB">
      <w:pPr>
        <w:ind w:left="708"/>
        <w:rPr>
          <w:sz w:val="16"/>
          <w:szCs w:val="16"/>
        </w:rPr>
      </w:pPr>
    </w:p>
    <w:p w14:paraId="32B943B3" w14:textId="0866E97F" w:rsidR="00BE0BD0" w:rsidRDefault="00BE0BD0" w:rsidP="00580CAB">
      <w:pPr>
        <w:ind w:left="708"/>
        <w:rPr>
          <w:sz w:val="16"/>
          <w:szCs w:val="16"/>
        </w:rPr>
      </w:pPr>
    </w:p>
    <w:p w14:paraId="6F185AD7" w14:textId="1461E2AB" w:rsidR="00BE0BD0" w:rsidRDefault="00BE0BD0" w:rsidP="00580CAB">
      <w:pPr>
        <w:ind w:left="708"/>
        <w:rPr>
          <w:sz w:val="16"/>
          <w:szCs w:val="16"/>
        </w:rPr>
      </w:pPr>
    </w:p>
    <w:p w14:paraId="0A4177A4" w14:textId="63C4AD22" w:rsidR="00BE0BD0" w:rsidRDefault="00BE0BD0" w:rsidP="00580CAB">
      <w:pPr>
        <w:ind w:left="708"/>
        <w:rPr>
          <w:sz w:val="16"/>
          <w:szCs w:val="16"/>
        </w:rPr>
      </w:pPr>
    </w:p>
    <w:p w14:paraId="7B075225" w14:textId="579311E5" w:rsidR="001E38EB" w:rsidRPr="00E1557F" w:rsidRDefault="00847788" w:rsidP="00580CAB">
      <w:pPr>
        <w:ind w:left="708"/>
        <w:rPr>
          <w:sz w:val="16"/>
          <w:szCs w:val="16"/>
        </w:rPr>
      </w:pPr>
      <w:r>
        <w:rPr>
          <w:sz w:val="16"/>
          <w:szCs w:val="16"/>
        </w:rPr>
        <w:fldChar w:fldCharType="begin"/>
      </w:r>
      <w:r>
        <w:rPr>
          <w:sz w:val="16"/>
          <w:szCs w:val="16"/>
        </w:rPr>
        <w:instrText xml:space="preserve"> TC  “</w:instrText>
      </w:r>
      <w:bookmarkStart w:id="209" w:name="_Toc189119930"/>
      <w:r w:rsidRPr="00E1557F">
        <w:rPr>
          <w:sz w:val="16"/>
          <w:szCs w:val="16"/>
        </w:rPr>
        <w:instrText xml:space="preserve">Gráfico </w:instrText>
      </w:r>
      <w:r w:rsidR="00EA06C8">
        <w:rPr>
          <w:sz w:val="16"/>
          <w:szCs w:val="16"/>
        </w:rPr>
        <w:instrText>2</w:instrText>
      </w:r>
      <w:r w:rsidR="00406154">
        <w:rPr>
          <w:sz w:val="16"/>
          <w:szCs w:val="16"/>
        </w:rPr>
        <w:instrText>4</w:instrText>
      </w:r>
      <w:r>
        <w:rPr>
          <w:sz w:val="16"/>
          <w:szCs w:val="16"/>
        </w:rPr>
        <w:instrText xml:space="preserve"> -</w:instrText>
      </w:r>
      <w:r w:rsidRPr="00E1557F">
        <w:rPr>
          <w:sz w:val="16"/>
          <w:szCs w:val="16"/>
        </w:rPr>
        <w:instrText xml:space="preserve"> Pontuação dos tribunais estaduais no igovTIC-JUD 2023</w:instrText>
      </w:r>
      <w:bookmarkEnd w:id="209"/>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1E38EB" w:rsidRPr="00E1557F">
        <w:rPr>
          <w:sz w:val="16"/>
          <w:szCs w:val="16"/>
        </w:rPr>
        <w:t xml:space="preserve">Gráfico </w:t>
      </w:r>
      <w:r w:rsidR="00720BBE">
        <w:rPr>
          <w:sz w:val="16"/>
          <w:szCs w:val="16"/>
        </w:rPr>
        <w:t>2</w:t>
      </w:r>
      <w:r w:rsidR="00406154">
        <w:rPr>
          <w:sz w:val="16"/>
          <w:szCs w:val="16"/>
        </w:rPr>
        <w:t>4</w:t>
      </w:r>
      <w:r w:rsidR="00720BBE">
        <w:rPr>
          <w:sz w:val="16"/>
          <w:szCs w:val="16"/>
        </w:rPr>
        <w:t xml:space="preserve"> -</w:t>
      </w:r>
      <w:r w:rsidR="001E38EB" w:rsidRPr="00E1557F">
        <w:rPr>
          <w:sz w:val="16"/>
          <w:szCs w:val="16"/>
        </w:rPr>
        <w:t xml:space="preserve"> Pontuação dos tribunais estaduais no </w:t>
      </w:r>
      <w:proofErr w:type="spellStart"/>
      <w:r w:rsidR="00580CAB">
        <w:rPr>
          <w:sz w:val="16"/>
          <w:szCs w:val="16"/>
        </w:rPr>
        <w:t>iG</w:t>
      </w:r>
      <w:r w:rsidR="001E38EB" w:rsidRPr="00E1557F">
        <w:rPr>
          <w:sz w:val="16"/>
          <w:szCs w:val="16"/>
        </w:rPr>
        <w:t>ovTIC</w:t>
      </w:r>
      <w:proofErr w:type="spellEnd"/>
      <w:r w:rsidR="001E38EB" w:rsidRPr="00E1557F">
        <w:rPr>
          <w:sz w:val="16"/>
          <w:szCs w:val="16"/>
        </w:rPr>
        <w:t>-JUD 202</w:t>
      </w:r>
      <w:r w:rsidR="00173C6C">
        <w:rPr>
          <w:sz w:val="16"/>
          <w:szCs w:val="16"/>
        </w:rPr>
        <w:t>4</w:t>
      </w:r>
      <w:r w:rsidR="001E38EB" w:rsidRPr="00E1557F">
        <w:rPr>
          <w:sz w:val="16"/>
          <w:szCs w:val="16"/>
        </w:rPr>
        <w:t>. Painel do CNJ.</w:t>
      </w:r>
    </w:p>
    <w:p w14:paraId="030DE94E" w14:textId="313CFDB2" w:rsidR="00E1557F" w:rsidRPr="00E1557F" w:rsidRDefault="0082129E" w:rsidP="0081396F">
      <w:pPr>
        <w:pStyle w:val="Corpodetexto"/>
        <w:numPr>
          <w:ilvl w:val="0"/>
          <w:numId w:val="10"/>
        </w:numPr>
        <w:spacing w:after="0"/>
        <w:outlineLvl w:val="0"/>
        <w:rPr>
          <w:rFonts w:cstheme="minorHAnsi"/>
          <w:b/>
          <w:bCs/>
          <w:color w:val="A21612"/>
          <w:sz w:val="32"/>
          <w:szCs w:val="32"/>
        </w:rPr>
      </w:pPr>
      <w:bookmarkStart w:id="210" w:name="_Toc189202907"/>
      <w:r w:rsidRPr="00E1557F">
        <w:rPr>
          <w:rFonts w:cstheme="minorHAnsi"/>
          <w:b/>
          <w:bCs/>
          <w:color w:val="A21612"/>
          <w:sz w:val="32"/>
          <w:szCs w:val="32"/>
        </w:rPr>
        <w:t>O TJMG e a Base Nacional de Dados do Poder Judiciário (</w:t>
      </w:r>
      <w:proofErr w:type="spellStart"/>
      <w:r w:rsidRPr="00E1557F">
        <w:rPr>
          <w:rFonts w:cstheme="minorHAnsi"/>
          <w:b/>
          <w:bCs/>
          <w:color w:val="A21612"/>
          <w:sz w:val="32"/>
          <w:szCs w:val="32"/>
        </w:rPr>
        <w:t>DataJud</w:t>
      </w:r>
      <w:proofErr w:type="spellEnd"/>
      <w:r w:rsidRPr="00E1557F">
        <w:rPr>
          <w:rFonts w:cstheme="minorHAnsi"/>
          <w:b/>
          <w:bCs/>
          <w:color w:val="A21612"/>
          <w:sz w:val="32"/>
          <w:szCs w:val="32"/>
        </w:rPr>
        <w:t>)</w:t>
      </w:r>
      <w:bookmarkEnd w:id="210"/>
    </w:p>
    <w:p w14:paraId="14AD999A" w14:textId="77777777" w:rsidR="00E1557F" w:rsidRPr="00E1557F" w:rsidRDefault="00E1557F" w:rsidP="0082129E">
      <w:pPr>
        <w:rPr>
          <w:rFonts w:ascii="Calibri" w:hAnsi="Calibri" w:cs="Calibri"/>
          <w:sz w:val="16"/>
          <w:szCs w:val="16"/>
        </w:rPr>
      </w:pPr>
    </w:p>
    <w:p w14:paraId="660BB26B" w14:textId="21ACF3B3" w:rsidR="0082129E" w:rsidRPr="003A40F5" w:rsidRDefault="0082129E" w:rsidP="0082129E">
      <w:r w:rsidRPr="003A40F5">
        <w:t>A Base Nacional de Dados do Poder Judiciário (</w:t>
      </w:r>
      <w:proofErr w:type="spellStart"/>
      <w:r w:rsidRPr="003A40F5">
        <w:t>DataJud</w:t>
      </w:r>
      <w:proofErr w:type="spellEnd"/>
      <w:r w:rsidRPr="003A40F5">
        <w:t xml:space="preserve">) começou a ser concebida em 2015, quando, por força da Portaria nº 125/2015, o CNJ passou a receber </w:t>
      </w:r>
      <w:proofErr w:type="spellStart"/>
      <w:r w:rsidRPr="003A40F5">
        <w:t>microdados</w:t>
      </w:r>
      <w:proofErr w:type="spellEnd"/>
      <w:r w:rsidRPr="003A40F5">
        <w:t xml:space="preserve"> processuais, baseados no Modelo Nacional de Interoperabilidade (MNI), como um dos itens de avaliação do antigo Selo Justiça em Números, premiação que visava reconhecer os melhores tribunais na gestão de dados e que foi convertida em Prêmio CNJ de Qualidade em 2019. A Resolução nº 331/2020, instituiu formalmente o </w:t>
      </w:r>
      <w:proofErr w:type="spellStart"/>
      <w:r w:rsidRPr="003A40F5">
        <w:t>DataJud</w:t>
      </w:r>
      <w:proofErr w:type="spellEnd"/>
      <w:r w:rsidRPr="003A40F5">
        <w:t xml:space="preserve"> como fonte primária de dados do Sistema de Estatística do Poder Judiciário - SIESPJ.</w:t>
      </w:r>
    </w:p>
    <w:p w14:paraId="69C89566" w14:textId="3D59701C" w:rsidR="0082129E" w:rsidRPr="003A40F5" w:rsidRDefault="0082129E" w:rsidP="0082129E">
      <w:r w:rsidRPr="003A40F5">
        <w:t xml:space="preserve">O </w:t>
      </w:r>
      <w:proofErr w:type="spellStart"/>
      <w:r w:rsidRPr="003A40F5">
        <w:t>DataJud</w:t>
      </w:r>
      <w:proofErr w:type="spellEnd"/>
      <w:r w:rsidRPr="003A40F5">
        <w:t xml:space="preserve"> </w:t>
      </w:r>
      <w:r w:rsidR="00F475FF" w:rsidRPr="003A40F5">
        <w:t>promove</w:t>
      </w:r>
      <w:r w:rsidRPr="003A40F5">
        <w:t xml:space="preserve"> maior transparência, qualidade da informação, eficiência e racionalidade nas coletas primárias de dados processuais nos tribunais. </w:t>
      </w:r>
      <w:r w:rsidR="00F475FF" w:rsidRPr="003A40F5">
        <w:t>O</w:t>
      </w:r>
      <w:r w:rsidRPr="003A40F5">
        <w:t xml:space="preserve"> sistema possibilita a uniformização dos procedimentos e aperfeiçoamento das informações utilizadas para estudos e pesquisas </w:t>
      </w:r>
      <w:r w:rsidRPr="003A40F5">
        <w:lastRenderedPageBreak/>
        <w:t>judiciárias. A sua base de dados tem o potencial de contribuir significativamente para a precisão de dados, assegurando um acompanhamento mais efetivo do desempenho das unidades judiciárias, bem como para subsidiar a elaboração e monitoramento de políticas públicas no âmbito da Justiça.</w:t>
      </w:r>
    </w:p>
    <w:p w14:paraId="4F1864C9" w14:textId="77777777" w:rsidR="0082129E" w:rsidRPr="003A40F5" w:rsidRDefault="0082129E" w:rsidP="0082129E">
      <w:r w:rsidRPr="003A40F5">
        <w:t xml:space="preserve">O </w:t>
      </w:r>
      <w:proofErr w:type="spellStart"/>
      <w:r w:rsidRPr="003A40F5">
        <w:t>DataJud</w:t>
      </w:r>
      <w:proofErr w:type="spellEnd"/>
      <w:r w:rsidRPr="003A40F5">
        <w:t xml:space="preserve"> centraliza o armazenamento dos dados e metadados processuais relativos a todos os processos físicos ou eletrônicos, públicos ou sigilosos, dos 90 tribunais brasileiros, com exceção do Supremo Tribunal Federal.</w:t>
      </w:r>
    </w:p>
    <w:p w14:paraId="75DF6116" w14:textId="40C2C1A8" w:rsidR="0082129E" w:rsidRPr="003A40F5" w:rsidRDefault="0082129E" w:rsidP="0082129E">
      <w:r w:rsidRPr="003A40F5">
        <w:t>O CNJ realizou estudo em 2022 e publicou relatório que contempla um diagnóstico das iniciativas, dificuldades, percepções e avanços dos tribunais quanto ao saneamento dos dados enviados à Base Nacional de Dados do Poder Judiciário (</w:t>
      </w:r>
      <w:proofErr w:type="spellStart"/>
      <w:r w:rsidRPr="003A40F5">
        <w:t>DataJud</w:t>
      </w:r>
      <w:proofErr w:type="spellEnd"/>
      <w:r w:rsidRPr="003A40F5">
        <w:t>)</w:t>
      </w:r>
      <w:r w:rsidR="00F475FF" w:rsidRPr="003A40F5">
        <w:t>.</w:t>
      </w:r>
    </w:p>
    <w:p w14:paraId="0A8C2E84" w14:textId="77777777" w:rsidR="00D32F59" w:rsidRPr="003A40F5" w:rsidRDefault="00D32F59" w:rsidP="0082129E"/>
    <w:p w14:paraId="159C82AE" w14:textId="77777777" w:rsidR="0082129E" w:rsidRPr="009602DA" w:rsidRDefault="0082129E" w:rsidP="0082129E">
      <w:pPr>
        <w:rPr>
          <w:rFonts w:ascii="Calibri" w:hAnsi="Calibri" w:cs="Calibri"/>
          <w:b/>
          <w:bCs/>
          <w:color w:val="A21612"/>
        </w:rPr>
      </w:pPr>
      <w:r w:rsidRPr="009602DA">
        <w:rPr>
          <w:rFonts w:ascii="Calibri" w:hAnsi="Calibri" w:cs="Calibri"/>
          <w:b/>
          <w:bCs/>
          <w:color w:val="A21612"/>
        </w:rPr>
        <w:t xml:space="preserve">Ações gerais realizadas pelos tribunais estaduais para sanear o </w:t>
      </w:r>
      <w:proofErr w:type="spellStart"/>
      <w:r w:rsidRPr="009602DA">
        <w:rPr>
          <w:rFonts w:ascii="Calibri" w:hAnsi="Calibri" w:cs="Calibri"/>
          <w:b/>
          <w:bCs/>
          <w:color w:val="A21612"/>
        </w:rPr>
        <w:t>DataJud</w:t>
      </w:r>
      <w:proofErr w:type="spellEnd"/>
    </w:p>
    <w:p w14:paraId="304E0017"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análise e acerto das inconsistências apontadas no Painel de Saneamento do CNJ;</w:t>
      </w:r>
    </w:p>
    <w:p w14:paraId="3B6632A5"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correção do legado quanto aos códigos locais criados para classes, assuntos e movimentos; </w:t>
      </w:r>
    </w:p>
    <w:p w14:paraId="5AB1B7EF"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atualização da classificação de processos para uso de códigos válidos e implementação computacional para que os sistemas somente usem códigos existentes do CNJ;</w:t>
      </w:r>
    </w:p>
    <w:p w14:paraId="6EEA3D6A" w14:textId="77777777" w:rsidR="0082129E" w:rsidRPr="003A40F5" w:rsidRDefault="0082129E" w:rsidP="0081502E">
      <w:pPr>
        <w:pStyle w:val="PargrafodaLista"/>
        <w:numPr>
          <w:ilvl w:val="0"/>
          <w:numId w:val="11"/>
        </w:numPr>
        <w:ind w:left="714" w:hanging="357"/>
        <w:rPr>
          <w:rFonts w:ascii="Calibri" w:hAnsi="Calibri" w:cs="Calibri"/>
        </w:rPr>
      </w:pPr>
      <w:proofErr w:type="spellStart"/>
      <w:r w:rsidRPr="003A40F5">
        <w:rPr>
          <w:rFonts w:ascii="Calibri" w:hAnsi="Calibri" w:cs="Calibri"/>
        </w:rPr>
        <w:t>webinário</w:t>
      </w:r>
      <w:proofErr w:type="spellEnd"/>
      <w:r w:rsidRPr="003A40F5">
        <w:rPr>
          <w:rFonts w:ascii="Calibri" w:hAnsi="Calibri" w:cs="Calibri"/>
        </w:rPr>
        <w:t xml:space="preserve"> para capacitação dos usuários internos e participação em </w:t>
      </w:r>
      <w:proofErr w:type="spellStart"/>
      <w:r w:rsidRPr="003A40F5">
        <w:rPr>
          <w:rFonts w:ascii="Calibri" w:hAnsi="Calibri" w:cs="Calibri"/>
        </w:rPr>
        <w:t>webinários</w:t>
      </w:r>
      <w:proofErr w:type="spellEnd"/>
      <w:r w:rsidRPr="003A40F5">
        <w:rPr>
          <w:rFonts w:ascii="Calibri" w:hAnsi="Calibri" w:cs="Calibri"/>
        </w:rPr>
        <w:t xml:space="preserve"> e eventos promovidos pelo CNJ;</w:t>
      </w:r>
    </w:p>
    <w:p w14:paraId="2B42F36F"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troca de experiências com outros tribunais; </w:t>
      </w:r>
    </w:p>
    <w:p w14:paraId="4281C0C4"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reunião semanal de equipe específica; atualização de usuários a receber comunicações do SGT; </w:t>
      </w:r>
    </w:p>
    <w:p w14:paraId="06CCF812"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planejamento de rotina de verificação periódica das atualizações das tabelas unificadas do CNJ; </w:t>
      </w:r>
    </w:p>
    <w:p w14:paraId="00558E5A"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criação de cronograma subdividido em fases para uso completo da TPU; </w:t>
      </w:r>
    </w:p>
    <w:p w14:paraId="6D42D4EE"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cadastro de movimentos, complementos, assuntos e classes seguindo exclusivamente a TPU-CNJ; </w:t>
      </w:r>
    </w:p>
    <w:p w14:paraId="37EF9E2E"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lastRenderedPageBreak/>
        <w:t xml:space="preserve">construção de painel BI </w:t>
      </w:r>
      <w:proofErr w:type="spellStart"/>
      <w:r w:rsidRPr="003A40F5">
        <w:rPr>
          <w:rFonts w:ascii="Calibri" w:hAnsi="Calibri" w:cs="Calibri"/>
        </w:rPr>
        <w:t>de-para</w:t>
      </w:r>
      <w:proofErr w:type="spellEnd"/>
      <w:r w:rsidRPr="003A40F5">
        <w:rPr>
          <w:rFonts w:ascii="Calibri" w:hAnsi="Calibri" w:cs="Calibri"/>
        </w:rPr>
        <w:t xml:space="preserve"> demonstrando as inconsistências de TPU no acervo processual; </w:t>
      </w:r>
    </w:p>
    <w:p w14:paraId="7E942C57"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acompanhamento, pelo grupo gestor das </w:t>
      </w:r>
      <w:proofErr w:type="spellStart"/>
      <w:r w:rsidRPr="003A40F5">
        <w:rPr>
          <w:rFonts w:ascii="Calibri" w:hAnsi="Calibri" w:cs="Calibri"/>
        </w:rPr>
        <w:t>TPUs</w:t>
      </w:r>
      <w:proofErr w:type="spellEnd"/>
      <w:r w:rsidRPr="003A40F5">
        <w:rPr>
          <w:rFonts w:ascii="Calibri" w:hAnsi="Calibri" w:cs="Calibri"/>
        </w:rPr>
        <w:t xml:space="preserve"> do tribunal, das demandas relacionadas ao </w:t>
      </w:r>
      <w:proofErr w:type="spellStart"/>
      <w:r w:rsidRPr="003A40F5">
        <w:rPr>
          <w:rFonts w:ascii="Calibri" w:hAnsi="Calibri" w:cs="Calibri"/>
        </w:rPr>
        <w:t>Datajud</w:t>
      </w:r>
      <w:proofErr w:type="spellEnd"/>
      <w:r w:rsidRPr="003A40F5">
        <w:rPr>
          <w:rFonts w:ascii="Calibri" w:hAnsi="Calibri" w:cs="Calibri"/>
        </w:rPr>
        <w:t xml:space="preserve"> a fim de centralizar, acompanhar e deliberar ações necessárias; </w:t>
      </w:r>
    </w:p>
    <w:p w14:paraId="1575F973"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projeto em andamento para adequar o Sistema de Controle Processual Virtual a todos os complementos dos movimentos da TPU; </w:t>
      </w:r>
    </w:p>
    <w:p w14:paraId="69EF5D5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intensificação dos </w:t>
      </w:r>
      <w:proofErr w:type="spellStart"/>
      <w:r w:rsidRPr="003A40F5">
        <w:rPr>
          <w:rFonts w:ascii="Calibri" w:hAnsi="Calibri" w:cs="Calibri"/>
        </w:rPr>
        <w:t>de-para</w:t>
      </w:r>
      <w:proofErr w:type="spellEnd"/>
      <w:r w:rsidRPr="003A40F5">
        <w:rPr>
          <w:rFonts w:ascii="Calibri" w:hAnsi="Calibri" w:cs="Calibri"/>
        </w:rPr>
        <w:t xml:space="preserve"> de classes, assuntos e movimentos e criação de banco específico de </w:t>
      </w:r>
      <w:proofErr w:type="spellStart"/>
      <w:r w:rsidRPr="003A40F5">
        <w:rPr>
          <w:rFonts w:ascii="Calibri" w:hAnsi="Calibri" w:cs="Calibri"/>
        </w:rPr>
        <w:t>de-para</w:t>
      </w:r>
      <w:proofErr w:type="spellEnd"/>
      <w:r w:rsidRPr="003A40F5">
        <w:rPr>
          <w:rFonts w:ascii="Calibri" w:hAnsi="Calibri" w:cs="Calibri"/>
        </w:rPr>
        <w:t xml:space="preserve">; </w:t>
      </w:r>
    </w:p>
    <w:p w14:paraId="1EDD6F2F"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elaboração de um projeto, com entregas programadas para atender aos itens determinados na Portaria CNJ nº 160/2020, envolvendo as áreas de planejamento e estatística (negócio) e informática (técnica); </w:t>
      </w:r>
    </w:p>
    <w:p w14:paraId="2FFF32F8"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criação dos protocolos de correção de inconsistências enviados às unidades judiciais e saneamento de dados feitos pela área técnica; </w:t>
      </w:r>
    </w:p>
    <w:p w14:paraId="6C532636"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aplicação do Validador do CNJ a todos os </w:t>
      </w:r>
      <w:proofErr w:type="spellStart"/>
      <w:r w:rsidRPr="003A40F5">
        <w:rPr>
          <w:rFonts w:ascii="Calibri" w:hAnsi="Calibri" w:cs="Calibri"/>
        </w:rPr>
        <w:t>xmls</w:t>
      </w:r>
      <w:proofErr w:type="spellEnd"/>
      <w:r w:rsidRPr="003A40F5">
        <w:rPr>
          <w:rFonts w:ascii="Calibri" w:hAnsi="Calibri" w:cs="Calibri"/>
        </w:rPr>
        <w:t xml:space="preserve"> gerados e uso do </w:t>
      </w:r>
      <w:proofErr w:type="spellStart"/>
      <w:r w:rsidRPr="003A40F5">
        <w:rPr>
          <w:rFonts w:ascii="Calibri" w:hAnsi="Calibri" w:cs="Calibri"/>
        </w:rPr>
        <w:t>faxinajud</w:t>
      </w:r>
      <w:proofErr w:type="spellEnd"/>
      <w:r w:rsidRPr="003A40F5">
        <w:rPr>
          <w:rFonts w:ascii="Calibri" w:hAnsi="Calibri" w:cs="Calibri"/>
        </w:rPr>
        <w:t xml:space="preserve">; </w:t>
      </w:r>
    </w:p>
    <w:p w14:paraId="4CEDE8D1"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correção do </w:t>
      </w:r>
      <w:proofErr w:type="spellStart"/>
      <w:r w:rsidRPr="003A40F5">
        <w:rPr>
          <w:rFonts w:ascii="Calibri" w:hAnsi="Calibri" w:cs="Calibri"/>
        </w:rPr>
        <w:t>Pje</w:t>
      </w:r>
      <w:proofErr w:type="spellEnd"/>
      <w:r w:rsidRPr="003A40F5">
        <w:rPr>
          <w:rFonts w:ascii="Calibri" w:hAnsi="Calibri" w:cs="Calibri"/>
        </w:rPr>
        <w:t xml:space="preserve"> para evitar novos registros incorretos; </w:t>
      </w:r>
    </w:p>
    <w:p w14:paraId="5E0975D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revisão de parametrizações de indicadores (Resolução CNJ nº 76/2009, Metas Nacionais, entre outros); </w:t>
      </w:r>
    </w:p>
    <w:p w14:paraId="2BFB7441"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criação de um grupo de trabalho com o objetivo de aprimorar a parametrização dos indicadores do tribunal e o acompanhamento do Prêmio CNJ de Qualidade; </w:t>
      </w:r>
    </w:p>
    <w:p w14:paraId="68A7BAB3"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plano de ação em que a equipe técnica conta com o apoio da alta administração para definir estratégias visando ao saneamento dos dados do </w:t>
      </w:r>
      <w:proofErr w:type="spellStart"/>
      <w:r w:rsidRPr="003A40F5">
        <w:rPr>
          <w:rFonts w:ascii="Calibri" w:hAnsi="Calibri" w:cs="Calibri"/>
        </w:rPr>
        <w:t>Datajud</w:t>
      </w:r>
      <w:proofErr w:type="spellEnd"/>
      <w:r w:rsidRPr="003A40F5">
        <w:rPr>
          <w:rFonts w:ascii="Calibri" w:hAnsi="Calibri" w:cs="Calibri"/>
        </w:rPr>
        <w:t xml:space="preserve">, com a participação da Presidência e da Corregedoria; </w:t>
      </w:r>
    </w:p>
    <w:p w14:paraId="05B2641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mutirões para correção de dados; contínua adaptação dos sistemas processuais, inclusive os fornecidos pelo CNJ, para que todos os metadados necessários ao </w:t>
      </w:r>
      <w:proofErr w:type="spellStart"/>
      <w:r w:rsidRPr="003A40F5">
        <w:rPr>
          <w:rFonts w:ascii="Calibri" w:hAnsi="Calibri" w:cs="Calibri"/>
        </w:rPr>
        <w:t>Datajud</w:t>
      </w:r>
      <w:proofErr w:type="spellEnd"/>
      <w:r w:rsidRPr="003A40F5">
        <w:rPr>
          <w:rFonts w:ascii="Calibri" w:hAnsi="Calibri" w:cs="Calibri"/>
        </w:rPr>
        <w:t xml:space="preserve"> estejam perfeitamente dispostos; </w:t>
      </w:r>
    </w:p>
    <w:p w14:paraId="27B73C0C"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projeto em andamento para melhoria no cadastro das partes processuais; </w:t>
      </w:r>
    </w:p>
    <w:p w14:paraId="3B8762D7"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Repasse, às unidades judiciais, de lista de processos para ajustes manuais, quando necessário; </w:t>
      </w:r>
    </w:p>
    <w:p w14:paraId="53E79AB6"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lastRenderedPageBreak/>
        <w:t xml:space="preserve">tratamento do cadastro das partes a fim de trazer todos os dados obrigatórios necessários, independente da base; </w:t>
      </w:r>
    </w:p>
    <w:p w14:paraId="77271254" w14:textId="77777777" w:rsidR="0082129E" w:rsidRPr="003A40F5" w:rsidRDefault="0082129E" w:rsidP="0081502E">
      <w:pPr>
        <w:pStyle w:val="PargrafodaLista"/>
        <w:numPr>
          <w:ilvl w:val="0"/>
          <w:numId w:val="11"/>
        </w:numPr>
        <w:ind w:left="714" w:hanging="357"/>
        <w:rPr>
          <w:rFonts w:ascii="Calibri" w:hAnsi="Calibri" w:cs="Calibri"/>
        </w:rPr>
      </w:pPr>
      <w:r w:rsidRPr="003A40F5">
        <w:rPr>
          <w:rFonts w:ascii="Calibri" w:hAnsi="Calibri" w:cs="Calibri"/>
        </w:rPr>
        <w:t xml:space="preserve">automatização de extração e envio de dados ao </w:t>
      </w:r>
      <w:proofErr w:type="spellStart"/>
      <w:r w:rsidRPr="003A40F5">
        <w:rPr>
          <w:rFonts w:ascii="Calibri" w:hAnsi="Calibri" w:cs="Calibri"/>
        </w:rPr>
        <w:t>Datajud</w:t>
      </w:r>
      <w:proofErr w:type="spellEnd"/>
      <w:r w:rsidRPr="003A40F5">
        <w:rPr>
          <w:rFonts w:ascii="Calibri" w:hAnsi="Calibri" w:cs="Calibri"/>
        </w:rPr>
        <w:t>.</w:t>
      </w:r>
    </w:p>
    <w:p w14:paraId="30F71508" w14:textId="77777777" w:rsidR="0082129E" w:rsidRPr="003A40F5" w:rsidRDefault="0082129E" w:rsidP="0082129E">
      <w:pPr>
        <w:rPr>
          <w:rFonts w:ascii="Calibri" w:hAnsi="Calibri" w:cs="Calibri"/>
        </w:rPr>
      </w:pPr>
    </w:p>
    <w:p w14:paraId="11EE98C5" w14:textId="77777777" w:rsidR="0082129E" w:rsidRPr="009602DA" w:rsidRDefault="0082129E" w:rsidP="0082129E">
      <w:pPr>
        <w:rPr>
          <w:rFonts w:ascii="Calibri" w:hAnsi="Calibri" w:cs="Calibri"/>
          <w:b/>
          <w:bCs/>
          <w:color w:val="A21612"/>
        </w:rPr>
      </w:pPr>
      <w:r w:rsidRPr="009602DA">
        <w:rPr>
          <w:rFonts w:ascii="Calibri" w:hAnsi="Calibri" w:cs="Calibri"/>
          <w:b/>
          <w:bCs/>
          <w:color w:val="A21612"/>
        </w:rPr>
        <w:t xml:space="preserve">Visão dos tribunais estaduais sobre as dificuldades de apuração dos dados estatísticos a partir do </w:t>
      </w:r>
      <w:proofErr w:type="spellStart"/>
      <w:r w:rsidRPr="009602DA">
        <w:rPr>
          <w:rFonts w:ascii="Calibri" w:hAnsi="Calibri" w:cs="Calibri"/>
          <w:b/>
          <w:bCs/>
          <w:color w:val="A21612"/>
        </w:rPr>
        <w:t>DataJud</w:t>
      </w:r>
      <w:proofErr w:type="spellEnd"/>
      <w:r w:rsidRPr="009602DA">
        <w:rPr>
          <w:rFonts w:ascii="Calibri" w:hAnsi="Calibri" w:cs="Calibri"/>
          <w:b/>
          <w:bCs/>
          <w:color w:val="A21612"/>
        </w:rPr>
        <w:t xml:space="preserve"> e de seus sistemas processuais</w:t>
      </w:r>
    </w:p>
    <w:p w14:paraId="5FFE2974" w14:textId="77777777" w:rsidR="0082129E" w:rsidRPr="003A40F5" w:rsidRDefault="0082129E" w:rsidP="0081502E">
      <w:pPr>
        <w:pStyle w:val="PargrafodaLista"/>
        <w:numPr>
          <w:ilvl w:val="0"/>
          <w:numId w:val="12"/>
        </w:numPr>
        <w:ind w:left="714" w:hanging="357"/>
      </w:pPr>
      <w:r w:rsidRPr="003A40F5">
        <w:t xml:space="preserve">discrepância entre exigências do </w:t>
      </w:r>
      <w:proofErr w:type="spellStart"/>
      <w:r w:rsidRPr="003A40F5">
        <w:t>DataJud</w:t>
      </w:r>
      <w:proofErr w:type="spellEnd"/>
      <w:r w:rsidRPr="003A40F5">
        <w:t xml:space="preserve"> e sistema legado, a exemplo do campo “data de nascimento”; </w:t>
      </w:r>
    </w:p>
    <w:p w14:paraId="34891F8F" w14:textId="77777777" w:rsidR="0082129E" w:rsidRPr="003A40F5" w:rsidRDefault="0082129E" w:rsidP="0081502E">
      <w:pPr>
        <w:pStyle w:val="PargrafodaLista"/>
        <w:numPr>
          <w:ilvl w:val="0"/>
          <w:numId w:val="12"/>
        </w:numPr>
        <w:ind w:left="714" w:hanging="357"/>
      </w:pPr>
      <w:r w:rsidRPr="003A40F5">
        <w:t xml:space="preserve">não aceitação, pelo </w:t>
      </w:r>
      <w:proofErr w:type="spellStart"/>
      <w:r w:rsidRPr="003A40F5">
        <w:t>DataJud</w:t>
      </w:r>
      <w:proofErr w:type="spellEnd"/>
      <w:r w:rsidRPr="003A40F5">
        <w:t xml:space="preserve">, de certos documentos de identificação constantes nos processos, como certidão de óbito e certificado de reservista, impactando em processos de órfãos e sucessões e auditorias militares; </w:t>
      </w:r>
    </w:p>
    <w:p w14:paraId="0B8C7151" w14:textId="77777777" w:rsidR="0082129E" w:rsidRPr="003A40F5" w:rsidRDefault="0082129E" w:rsidP="0081502E">
      <w:pPr>
        <w:pStyle w:val="PargrafodaLista"/>
        <w:numPr>
          <w:ilvl w:val="0"/>
          <w:numId w:val="12"/>
        </w:numPr>
        <w:ind w:left="714" w:hanging="357"/>
      </w:pPr>
      <w:r w:rsidRPr="003A40F5">
        <w:t xml:space="preserve">códigos de movimentos de magistrados já desabilitados na tabela do CNJ, mas ainda registrados no acervo de processos antigos, com difícil realização de </w:t>
      </w:r>
      <w:proofErr w:type="spellStart"/>
      <w:r w:rsidRPr="003A40F5">
        <w:t>de-para</w:t>
      </w:r>
      <w:proofErr w:type="spellEnd"/>
      <w:r w:rsidRPr="003A40F5">
        <w:t xml:space="preserve">; </w:t>
      </w:r>
    </w:p>
    <w:p w14:paraId="25E3E507" w14:textId="77777777" w:rsidR="0082129E" w:rsidRPr="003A40F5" w:rsidRDefault="0082129E" w:rsidP="0081502E">
      <w:pPr>
        <w:pStyle w:val="PargrafodaLista"/>
        <w:numPr>
          <w:ilvl w:val="0"/>
          <w:numId w:val="12"/>
        </w:numPr>
        <w:ind w:left="714" w:hanging="357"/>
      </w:pPr>
      <w:r w:rsidRPr="003A40F5">
        <w:t xml:space="preserve">tempo insuficiente para efetuar a carga total; </w:t>
      </w:r>
    </w:p>
    <w:p w14:paraId="32D604A7" w14:textId="77777777" w:rsidR="0082129E" w:rsidRPr="003A40F5" w:rsidRDefault="0082129E" w:rsidP="0081502E">
      <w:pPr>
        <w:pStyle w:val="PargrafodaLista"/>
        <w:numPr>
          <w:ilvl w:val="0"/>
          <w:numId w:val="12"/>
        </w:numPr>
        <w:ind w:left="714" w:hanging="357"/>
      </w:pPr>
      <w:r w:rsidRPr="003A40F5">
        <w:t xml:space="preserve">dúvidas sobre a forma de alimentação do </w:t>
      </w:r>
      <w:proofErr w:type="spellStart"/>
      <w:r w:rsidRPr="003A40F5">
        <w:t>DataJud</w:t>
      </w:r>
      <w:proofErr w:type="spellEnd"/>
      <w:r w:rsidRPr="003A40F5">
        <w:t xml:space="preserve"> com os processos em fase de execução penal que estão no SEEU, cuja carga não é realizada pelos tribunais de Justiça e sim pelo próprio CNJ;</w:t>
      </w:r>
    </w:p>
    <w:p w14:paraId="577D3C9B" w14:textId="77777777" w:rsidR="0082129E" w:rsidRPr="003A40F5" w:rsidRDefault="0082129E" w:rsidP="0081502E">
      <w:pPr>
        <w:pStyle w:val="PargrafodaLista"/>
        <w:numPr>
          <w:ilvl w:val="0"/>
          <w:numId w:val="12"/>
        </w:numPr>
        <w:ind w:left="714" w:hanging="357"/>
      </w:pPr>
      <w:r w:rsidRPr="003A40F5">
        <w:t>automatização do sistema com relação a movimentações, buscando a agilidade processual, pode não atender o fluxo imposto pela implementação da TPU;</w:t>
      </w:r>
    </w:p>
    <w:p w14:paraId="7A8ADA26" w14:textId="77777777" w:rsidR="0082129E" w:rsidRPr="003A40F5" w:rsidRDefault="0082129E" w:rsidP="0081502E">
      <w:pPr>
        <w:pStyle w:val="PargrafodaLista"/>
        <w:numPr>
          <w:ilvl w:val="0"/>
          <w:numId w:val="12"/>
        </w:numPr>
        <w:ind w:left="714" w:hanging="357"/>
      </w:pPr>
      <w:r w:rsidRPr="003A40F5">
        <w:t>exigência, por alguns movimentos da TPU/CNJ, de fluxos processuais anteriores para classificação, engessando o trabalho;</w:t>
      </w:r>
    </w:p>
    <w:p w14:paraId="3BDFEDD3" w14:textId="77777777" w:rsidR="0082129E" w:rsidRPr="003A40F5" w:rsidRDefault="0082129E" w:rsidP="0081502E">
      <w:pPr>
        <w:pStyle w:val="PargrafodaLista"/>
        <w:numPr>
          <w:ilvl w:val="0"/>
          <w:numId w:val="12"/>
        </w:numPr>
        <w:ind w:left="714" w:hanging="357"/>
      </w:pPr>
      <w:r w:rsidRPr="003A40F5">
        <w:t>substituição de novos sistemas e/ou rotinas, cujas regras de captação não foram devidamente atualizadas;</w:t>
      </w:r>
    </w:p>
    <w:p w14:paraId="18B3819C" w14:textId="77777777" w:rsidR="0082129E" w:rsidRPr="003A40F5" w:rsidRDefault="0082129E" w:rsidP="0081502E">
      <w:pPr>
        <w:pStyle w:val="PargrafodaLista"/>
        <w:numPr>
          <w:ilvl w:val="0"/>
          <w:numId w:val="12"/>
        </w:numPr>
        <w:ind w:left="714" w:hanging="357"/>
      </w:pPr>
      <w:r w:rsidRPr="003A40F5">
        <w:t xml:space="preserve">erros nos lançamentos dos dados; </w:t>
      </w:r>
    </w:p>
    <w:p w14:paraId="397FFBDD" w14:textId="77777777" w:rsidR="0082129E" w:rsidRPr="003A40F5" w:rsidRDefault="0082129E" w:rsidP="0081502E">
      <w:pPr>
        <w:pStyle w:val="PargrafodaLista"/>
        <w:numPr>
          <w:ilvl w:val="0"/>
          <w:numId w:val="12"/>
        </w:numPr>
        <w:ind w:left="714" w:hanging="357"/>
      </w:pPr>
      <w:r w:rsidRPr="003A40F5">
        <w:t xml:space="preserve">parametrização proposta pelo </w:t>
      </w:r>
      <w:proofErr w:type="spellStart"/>
      <w:r w:rsidRPr="003A40F5">
        <w:t>DataJud</w:t>
      </w:r>
      <w:proofErr w:type="spellEnd"/>
      <w:r w:rsidRPr="003A40F5">
        <w:t xml:space="preserve"> diferente das regras aplicadas na captação dos dados do Justiça em Números e/ou do Módulo de Produtividade Mensal; </w:t>
      </w:r>
    </w:p>
    <w:p w14:paraId="7DEE1DFB" w14:textId="77777777" w:rsidR="0082129E" w:rsidRPr="003A40F5" w:rsidRDefault="0082129E" w:rsidP="0081502E">
      <w:pPr>
        <w:pStyle w:val="PargrafodaLista"/>
        <w:numPr>
          <w:ilvl w:val="0"/>
          <w:numId w:val="12"/>
        </w:numPr>
        <w:ind w:left="714" w:hanging="357"/>
      </w:pPr>
      <w:r w:rsidRPr="003A40F5">
        <w:t xml:space="preserve">falta de clareza nas regras do Justiça em Números e do Módulo de Produtividade Mensal; </w:t>
      </w:r>
    </w:p>
    <w:p w14:paraId="33011813" w14:textId="77777777" w:rsidR="0082129E" w:rsidRPr="003A40F5" w:rsidRDefault="0082129E" w:rsidP="0081502E">
      <w:pPr>
        <w:pStyle w:val="PargrafodaLista"/>
        <w:numPr>
          <w:ilvl w:val="0"/>
          <w:numId w:val="12"/>
        </w:numPr>
        <w:ind w:left="714" w:hanging="357"/>
      </w:pPr>
      <w:r w:rsidRPr="003A40F5">
        <w:lastRenderedPageBreak/>
        <w:t xml:space="preserve">atualização incompleta dos dados do Justiça em Números e Módulo de Produtividade Mensal com as parametrizações da Resolução CNJ nº 76/2009; </w:t>
      </w:r>
    </w:p>
    <w:p w14:paraId="4C056E56" w14:textId="77777777" w:rsidR="0082129E" w:rsidRPr="003A40F5" w:rsidRDefault="0082129E" w:rsidP="0081502E">
      <w:pPr>
        <w:pStyle w:val="PargrafodaLista"/>
        <w:numPr>
          <w:ilvl w:val="0"/>
          <w:numId w:val="12"/>
        </w:numPr>
        <w:ind w:left="714" w:hanging="357"/>
      </w:pPr>
      <w:r w:rsidRPr="003A40F5">
        <w:t xml:space="preserve">pontos subjetivos ou em aberto na parametrização dos glossários, por exemplo, classes processuais encerradas por decisão; </w:t>
      </w:r>
    </w:p>
    <w:p w14:paraId="0766C67E" w14:textId="77777777" w:rsidR="0082129E" w:rsidRPr="003A40F5" w:rsidRDefault="0082129E" w:rsidP="0081502E">
      <w:pPr>
        <w:pStyle w:val="PargrafodaLista"/>
        <w:numPr>
          <w:ilvl w:val="0"/>
          <w:numId w:val="12"/>
        </w:numPr>
        <w:ind w:left="714" w:hanging="357"/>
      </w:pPr>
      <w:r w:rsidRPr="003A40F5">
        <w:t>quantidade elevada de movimentos internos de processos históricos;</w:t>
      </w:r>
    </w:p>
    <w:p w14:paraId="0CD97CCF" w14:textId="77777777" w:rsidR="0082129E" w:rsidRPr="003A40F5" w:rsidRDefault="0082129E" w:rsidP="0081502E">
      <w:pPr>
        <w:pStyle w:val="PargrafodaLista"/>
        <w:numPr>
          <w:ilvl w:val="0"/>
          <w:numId w:val="12"/>
        </w:numPr>
        <w:ind w:left="714" w:hanging="357"/>
      </w:pPr>
      <w:r w:rsidRPr="003A40F5">
        <w:t xml:space="preserve">multiplicidade de processos no </w:t>
      </w:r>
      <w:proofErr w:type="spellStart"/>
      <w:r w:rsidRPr="003A40F5">
        <w:t>DataJud</w:t>
      </w:r>
      <w:proofErr w:type="spellEnd"/>
      <w:r w:rsidRPr="003A40F5">
        <w:t xml:space="preserve"> devido à modificação das chaves no decorrer do processo, principalmente com a modificação da classe; </w:t>
      </w:r>
    </w:p>
    <w:p w14:paraId="0E95CB0C" w14:textId="77777777" w:rsidR="0082129E" w:rsidRPr="003A40F5" w:rsidRDefault="0082129E" w:rsidP="0081502E">
      <w:pPr>
        <w:pStyle w:val="PargrafodaLista"/>
        <w:numPr>
          <w:ilvl w:val="0"/>
          <w:numId w:val="12"/>
        </w:numPr>
        <w:ind w:left="714" w:hanging="357"/>
      </w:pPr>
      <w:r w:rsidRPr="003A40F5">
        <w:t xml:space="preserve">ausência de disponibilização, por parte do CNJ, da base do SEEU com CPF ou nome do magistrado na base analítica completa; </w:t>
      </w:r>
    </w:p>
    <w:p w14:paraId="239B4787" w14:textId="77777777" w:rsidR="0082129E" w:rsidRPr="003A40F5" w:rsidRDefault="0082129E" w:rsidP="0081502E">
      <w:pPr>
        <w:pStyle w:val="PargrafodaLista"/>
        <w:numPr>
          <w:ilvl w:val="0"/>
          <w:numId w:val="12"/>
        </w:numPr>
        <w:ind w:left="714" w:hanging="357"/>
      </w:pPr>
      <w:r w:rsidRPr="003A40F5">
        <w:t xml:space="preserve">dificuldade na uniformização da regra entre Justiça em Números (dados sintetizados e com regras adaptadas ao cenário de cada TJ) e </w:t>
      </w:r>
      <w:proofErr w:type="spellStart"/>
      <w:r w:rsidRPr="003A40F5">
        <w:t>DataJud</w:t>
      </w:r>
      <w:proofErr w:type="spellEnd"/>
      <w:r w:rsidRPr="003A40F5">
        <w:t xml:space="preserve"> (regras uniformizadas para todos os tribunais); </w:t>
      </w:r>
    </w:p>
    <w:p w14:paraId="1713DA6A" w14:textId="77777777" w:rsidR="0082129E" w:rsidRPr="003A40F5" w:rsidRDefault="0082129E" w:rsidP="0081502E">
      <w:pPr>
        <w:pStyle w:val="PargrafodaLista"/>
        <w:numPr>
          <w:ilvl w:val="0"/>
          <w:numId w:val="12"/>
        </w:numPr>
        <w:ind w:left="714" w:hanging="357"/>
      </w:pPr>
      <w:r w:rsidRPr="003A40F5">
        <w:t xml:space="preserve">falta de relatório analítico dos dados gerados pelo CNJ para conferência com os dados gerados pelos tribunais; ausência de um documento completo do CNJ descrevendo as parametrizações que utiliza para identificar os indicadores no </w:t>
      </w:r>
      <w:proofErr w:type="spellStart"/>
      <w:r w:rsidRPr="003A40F5">
        <w:t>DataJud</w:t>
      </w:r>
      <w:proofErr w:type="spellEnd"/>
      <w:r w:rsidRPr="003A40F5">
        <w:t xml:space="preserve">; </w:t>
      </w:r>
    </w:p>
    <w:p w14:paraId="6FAEDC36" w14:textId="77777777" w:rsidR="0082129E" w:rsidRPr="003A40F5" w:rsidRDefault="0082129E" w:rsidP="0081502E">
      <w:pPr>
        <w:pStyle w:val="PargrafodaLista"/>
        <w:numPr>
          <w:ilvl w:val="0"/>
          <w:numId w:val="12"/>
        </w:numPr>
        <w:ind w:left="714" w:hanging="357"/>
      </w:pPr>
      <w:r w:rsidRPr="003A40F5">
        <w:t xml:space="preserve">ausência de um órgão de padronização para a Justiça Estadual, como o TSE ou o TST; </w:t>
      </w:r>
    </w:p>
    <w:p w14:paraId="2242FD4E" w14:textId="77777777" w:rsidR="0082129E" w:rsidRPr="003A40F5" w:rsidRDefault="0082129E" w:rsidP="0081502E">
      <w:pPr>
        <w:pStyle w:val="PargrafodaLista"/>
        <w:numPr>
          <w:ilvl w:val="0"/>
          <w:numId w:val="12"/>
        </w:numPr>
        <w:ind w:left="714" w:hanging="357"/>
      </w:pPr>
      <w:r w:rsidRPr="003A40F5">
        <w:t xml:space="preserve">ferramentas de verificação/validação de dados (envios mensais dos tribunais) ineficientes; </w:t>
      </w:r>
    </w:p>
    <w:p w14:paraId="7EFC4C35" w14:textId="77777777" w:rsidR="0082129E" w:rsidRPr="003A40F5" w:rsidRDefault="0082129E" w:rsidP="0081502E">
      <w:pPr>
        <w:pStyle w:val="PargrafodaLista"/>
        <w:numPr>
          <w:ilvl w:val="0"/>
          <w:numId w:val="12"/>
        </w:numPr>
        <w:ind w:left="714" w:hanging="357"/>
      </w:pPr>
      <w:r w:rsidRPr="003A40F5">
        <w:t xml:space="preserve">movimentos sem informação adequada para a criação de </w:t>
      </w:r>
      <w:proofErr w:type="spellStart"/>
      <w:r w:rsidRPr="003A40F5">
        <w:t>de-para</w:t>
      </w:r>
      <w:proofErr w:type="spellEnd"/>
      <w:r w:rsidRPr="003A40F5">
        <w:t xml:space="preserve"> de complementos; </w:t>
      </w:r>
    </w:p>
    <w:p w14:paraId="30049A45" w14:textId="77777777" w:rsidR="0082129E" w:rsidRPr="003A40F5" w:rsidRDefault="0082129E" w:rsidP="0081502E">
      <w:pPr>
        <w:pStyle w:val="PargrafodaLista"/>
        <w:numPr>
          <w:ilvl w:val="0"/>
          <w:numId w:val="12"/>
        </w:numPr>
        <w:ind w:left="714" w:hanging="357"/>
      </w:pPr>
      <w:r w:rsidRPr="003A40F5">
        <w:t>cadastramento equivocado de número de processo, classe e movimento;</w:t>
      </w:r>
    </w:p>
    <w:p w14:paraId="3B9F1D36" w14:textId="77777777" w:rsidR="0082129E" w:rsidRPr="003A40F5" w:rsidRDefault="0082129E" w:rsidP="0081502E">
      <w:pPr>
        <w:pStyle w:val="PargrafodaLista"/>
        <w:numPr>
          <w:ilvl w:val="0"/>
          <w:numId w:val="12"/>
        </w:numPr>
        <w:ind w:left="714" w:hanging="357"/>
      </w:pPr>
      <w:r w:rsidRPr="003A40F5">
        <w:t xml:space="preserve">movimentos que exigem complementos específicos e não constam na TPU; </w:t>
      </w:r>
    </w:p>
    <w:p w14:paraId="623079C8" w14:textId="77777777" w:rsidR="0082129E" w:rsidRPr="003A40F5" w:rsidRDefault="0082129E" w:rsidP="0081502E">
      <w:pPr>
        <w:pStyle w:val="PargrafodaLista"/>
        <w:numPr>
          <w:ilvl w:val="0"/>
          <w:numId w:val="12"/>
        </w:numPr>
        <w:ind w:left="714" w:hanging="357"/>
      </w:pPr>
      <w:r w:rsidRPr="003A40F5">
        <w:t xml:space="preserve">parametrização no sistema implementada por empresa terceirizada, dificultando a identificação e correção de problemas; </w:t>
      </w:r>
    </w:p>
    <w:p w14:paraId="78BCCD56" w14:textId="77777777" w:rsidR="0082129E" w:rsidRPr="003A40F5" w:rsidRDefault="0082129E" w:rsidP="0081502E">
      <w:pPr>
        <w:pStyle w:val="PargrafodaLista"/>
        <w:numPr>
          <w:ilvl w:val="0"/>
          <w:numId w:val="12"/>
        </w:numPr>
        <w:ind w:left="714" w:hanging="357"/>
      </w:pPr>
      <w:r w:rsidRPr="003A40F5">
        <w:t xml:space="preserve">não utilização de alguns movimentos devido a procedimentos internos; sistema dos tribunais que não permitem a utilização de complementos em movimentações, exigindo a identificação através de </w:t>
      </w:r>
      <w:proofErr w:type="spellStart"/>
      <w:r w:rsidRPr="003A40F5">
        <w:t>de-para</w:t>
      </w:r>
      <w:proofErr w:type="spellEnd"/>
      <w:r w:rsidRPr="003A40F5">
        <w:t xml:space="preserve">; </w:t>
      </w:r>
    </w:p>
    <w:p w14:paraId="7E1E5AB8" w14:textId="77777777" w:rsidR="0082129E" w:rsidRPr="003A40F5" w:rsidRDefault="0082129E" w:rsidP="0081502E">
      <w:pPr>
        <w:pStyle w:val="PargrafodaLista"/>
        <w:numPr>
          <w:ilvl w:val="0"/>
          <w:numId w:val="12"/>
        </w:numPr>
        <w:ind w:left="714" w:hanging="357"/>
      </w:pPr>
      <w:r w:rsidRPr="003A40F5">
        <w:t>utilização de várias bases de dados (</w:t>
      </w:r>
      <w:proofErr w:type="spellStart"/>
      <w:r w:rsidRPr="003A40F5">
        <w:t>Tucujuris</w:t>
      </w:r>
      <w:proofErr w:type="spellEnd"/>
      <w:r w:rsidRPr="003A40F5">
        <w:t xml:space="preserve">, SEEU, </w:t>
      </w:r>
      <w:proofErr w:type="spellStart"/>
      <w:r w:rsidRPr="003A40F5">
        <w:t>PJe</w:t>
      </w:r>
      <w:proofErr w:type="spellEnd"/>
      <w:r w:rsidRPr="003A40F5">
        <w:t>), não havendo uma base unificada; mudanças frequentes nas parametrizações e nos requisitos;</w:t>
      </w:r>
    </w:p>
    <w:p w14:paraId="6D8B360F" w14:textId="77777777" w:rsidR="0082129E" w:rsidRPr="003A40F5" w:rsidRDefault="0082129E" w:rsidP="0081502E">
      <w:pPr>
        <w:pStyle w:val="PargrafodaLista"/>
        <w:numPr>
          <w:ilvl w:val="0"/>
          <w:numId w:val="12"/>
        </w:numPr>
        <w:ind w:left="714" w:hanging="357"/>
      </w:pPr>
      <w:r w:rsidRPr="003A40F5">
        <w:t xml:space="preserve">reduzido número de pessoas atuando na área de extração e mineração de dados; </w:t>
      </w:r>
    </w:p>
    <w:p w14:paraId="10A5C8F9" w14:textId="77777777" w:rsidR="0082129E" w:rsidRPr="003A40F5" w:rsidRDefault="0082129E" w:rsidP="0081502E">
      <w:pPr>
        <w:pStyle w:val="PargrafodaLista"/>
        <w:numPr>
          <w:ilvl w:val="0"/>
          <w:numId w:val="12"/>
        </w:numPr>
        <w:ind w:left="714" w:hanging="357"/>
      </w:pPr>
      <w:r w:rsidRPr="003A40F5">
        <w:lastRenderedPageBreak/>
        <w:t xml:space="preserve">processos digitalizados, movimentos e assuntos locais; </w:t>
      </w:r>
    </w:p>
    <w:p w14:paraId="431BC51C" w14:textId="77777777" w:rsidR="0082129E" w:rsidRPr="003A40F5" w:rsidRDefault="0082129E" w:rsidP="0081502E">
      <w:pPr>
        <w:pStyle w:val="PargrafodaLista"/>
        <w:numPr>
          <w:ilvl w:val="0"/>
          <w:numId w:val="12"/>
        </w:numPr>
        <w:ind w:left="714" w:hanging="357"/>
      </w:pPr>
      <w:r w:rsidRPr="003A40F5">
        <w:t xml:space="preserve">movimentos com complementos tabelados não mapeados; </w:t>
      </w:r>
    </w:p>
    <w:p w14:paraId="1B65960C" w14:textId="77777777" w:rsidR="0082129E" w:rsidRPr="003A40F5" w:rsidRDefault="0082129E" w:rsidP="0081502E">
      <w:pPr>
        <w:pStyle w:val="PargrafodaLista"/>
        <w:numPr>
          <w:ilvl w:val="0"/>
          <w:numId w:val="12"/>
        </w:numPr>
        <w:ind w:left="714" w:hanging="357"/>
      </w:pPr>
      <w:r w:rsidRPr="003A40F5">
        <w:t xml:space="preserve">retificações após o envio dos dados do Justiça em Números e do Módulo de Produtividade Mensal; </w:t>
      </w:r>
    </w:p>
    <w:p w14:paraId="2339F9CB" w14:textId="77777777" w:rsidR="0082129E" w:rsidRPr="003A40F5" w:rsidRDefault="0082129E" w:rsidP="0081502E">
      <w:pPr>
        <w:pStyle w:val="PargrafodaLista"/>
        <w:numPr>
          <w:ilvl w:val="0"/>
          <w:numId w:val="12"/>
        </w:numPr>
        <w:ind w:left="714" w:hanging="357"/>
      </w:pPr>
      <w:r w:rsidRPr="003A40F5">
        <w:t>ausência de clareza quanto à forma pela qual o CNJ vai considerar a sequência de arquivos nas trocas de fases e quais classes estão vinculadas a quais grupos/fases (conhecimento, execução, investigatório, cartas e outras);</w:t>
      </w:r>
    </w:p>
    <w:p w14:paraId="02309367" w14:textId="77777777" w:rsidR="0082129E" w:rsidRPr="003A40F5" w:rsidRDefault="0082129E" w:rsidP="0081502E">
      <w:pPr>
        <w:pStyle w:val="PargrafodaLista"/>
        <w:numPr>
          <w:ilvl w:val="0"/>
          <w:numId w:val="12"/>
        </w:numPr>
        <w:ind w:left="714" w:hanging="357"/>
      </w:pPr>
      <w:r w:rsidRPr="003A40F5">
        <w:t>duplicidade de chaves e chaves com campos inválidos (órgão julgador e classe);</w:t>
      </w:r>
    </w:p>
    <w:p w14:paraId="1C9381CE" w14:textId="77777777" w:rsidR="0082129E" w:rsidRPr="003A40F5" w:rsidRDefault="0082129E" w:rsidP="0081502E">
      <w:pPr>
        <w:pStyle w:val="PargrafodaLista"/>
        <w:numPr>
          <w:ilvl w:val="0"/>
          <w:numId w:val="12"/>
        </w:numPr>
        <w:ind w:left="714" w:hanging="357"/>
      </w:pPr>
      <w:r w:rsidRPr="003A40F5">
        <w:t xml:space="preserve">ausência de equipe, nas áreas de direito processual e tabelas processuais, que entendam das regras de parametrização (regras negociais que transformam os glossários dos indicadores em itens da TPU); </w:t>
      </w:r>
    </w:p>
    <w:p w14:paraId="61E775D5" w14:textId="77777777" w:rsidR="0082129E" w:rsidRPr="003A40F5" w:rsidRDefault="0082129E" w:rsidP="0081502E">
      <w:pPr>
        <w:pStyle w:val="PargrafodaLista"/>
        <w:numPr>
          <w:ilvl w:val="0"/>
          <w:numId w:val="12"/>
        </w:numPr>
        <w:ind w:left="714" w:hanging="357"/>
      </w:pPr>
      <w:r w:rsidRPr="003A40F5">
        <w:t xml:space="preserve">ausência de opção de exportação dos processos detalhados por variável e período (auditoria do dado); </w:t>
      </w:r>
    </w:p>
    <w:p w14:paraId="07A04D7D" w14:textId="77777777" w:rsidR="0082129E" w:rsidRPr="003A40F5" w:rsidRDefault="0082129E" w:rsidP="0081502E">
      <w:pPr>
        <w:pStyle w:val="PargrafodaLista"/>
        <w:numPr>
          <w:ilvl w:val="0"/>
          <w:numId w:val="12"/>
        </w:numPr>
        <w:ind w:left="714" w:hanging="357"/>
      </w:pPr>
      <w:r w:rsidRPr="003A40F5">
        <w:t xml:space="preserve">insuficiência de corpo técnico de TI em alguns tribunais para a área de extração de dados; alimentação de dados equivocada por parte dos usuários; </w:t>
      </w:r>
    </w:p>
    <w:p w14:paraId="2BC97779" w14:textId="5DC81670" w:rsidR="0082129E" w:rsidRPr="003A40F5" w:rsidRDefault="0082129E" w:rsidP="0081502E">
      <w:pPr>
        <w:pStyle w:val="PargrafodaLista"/>
        <w:numPr>
          <w:ilvl w:val="0"/>
          <w:numId w:val="12"/>
        </w:numPr>
        <w:ind w:left="714" w:hanging="357"/>
      </w:pPr>
      <w:r w:rsidRPr="003A40F5">
        <w:t>rotinas diferentes para geração dos insumos</w:t>
      </w:r>
      <w:r w:rsidR="00D32F59" w:rsidRPr="003A40F5">
        <w:t>.</w:t>
      </w:r>
    </w:p>
    <w:p w14:paraId="6011A3BF" w14:textId="40FE90D4" w:rsidR="00D32F59" w:rsidRPr="003A40F5" w:rsidRDefault="00D32F59" w:rsidP="00D32F59">
      <w:pPr>
        <w:spacing w:before="0" w:after="160" w:line="278" w:lineRule="auto"/>
      </w:pPr>
      <w:r w:rsidRPr="003A40F5">
        <w:t xml:space="preserve">A imagem a seguir contém os </w:t>
      </w:r>
      <w:r w:rsidR="00B823BF" w:rsidRPr="003A40F5">
        <w:t xml:space="preserve">painéis </w:t>
      </w:r>
      <w:r w:rsidRPr="003A40F5">
        <w:t>feitos pelo TJMG</w:t>
      </w:r>
      <w:r w:rsidR="00B823BF" w:rsidRPr="003A40F5">
        <w:t>,</w:t>
      </w:r>
      <w:r w:rsidRPr="003A40F5">
        <w:t xml:space="preserve"> a partir da análise de dados</w:t>
      </w:r>
      <w:r w:rsidR="00933E17" w:rsidRPr="003A40F5">
        <w:t xml:space="preserve"> estatísticos.</w:t>
      </w:r>
    </w:p>
    <w:p w14:paraId="26D77704" w14:textId="77777777" w:rsidR="00D32F59" w:rsidRPr="00C57C94" w:rsidRDefault="00D32F59" w:rsidP="00582077">
      <w:pPr>
        <w:jc w:val="center"/>
        <w:rPr>
          <w:rFonts w:ascii="Calibri" w:hAnsi="Calibri" w:cs="Calibri"/>
          <w:color w:val="FF0000"/>
          <w:sz w:val="16"/>
          <w:szCs w:val="16"/>
        </w:rPr>
      </w:pPr>
      <w:r w:rsidRPr="00C57C94">
        <w:rPr>
          <w:rFonts w:ascii="Calibri" w:hAnsi="Calibri" w:cs="Calibri"/>
          <w:noProof/>
          <w:color w:val="FF0000"/>
          <w:sz w:val="16"/>
          <w:szCs w:val="16"/>
        </w:rPr>
        <w:drawing>
          <wp:inline distT="0" distB="0" distL="0" distR="0" wp14:anchorId="6ABBC1F4" wp14:editId="58ADC13A">
            <wp:extent cx="3086710" cy="1790777"/>
            <wp:effectExtent l="0" t="0" r="0" b="0"/>
            <wp:docPr id="10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3085" cy="1794476"/>
                    </a:xfrm>
                    <a:prstGeom prst="rect">
                      <a:avLst/>
                    </a:prstGeom>
                    <a:noFill/>
                    <a:ln>
                      <a:noFill/>
                    </a:ln>
                  </pic:spPr>
                </pic:pic>
              </a:graphicData>
            </a:graphic>
          </wp:inline>
        </w:drawing>
      </w:r>
    </w:p>
    <w:p w14:paraId="4FC57C88" w14:textId="41FA2B38" w:rsidR="0082129E" w:rsidRDefault="00643C1A" w:rsidP="00953226">
      <w:pPr>
        <w:spacing w:before="0" w:after="0" w:line="240" w:lineRule="auto"/>
        <w:rPr>
          <w:rFonts w:ascii="Calibri" w:hAnsi="Calibri" w:cs="Calibri"/>
          <w:sz w:val="16"/>
          <w:szCs w:val="16"/>
        </w:rPr>
      </w:pPr>
      <w:r>
        <w:rPr>
          <w:sz w:val="16"/>
          <w:szCs w:val="16"/>
        </w:rPr>
        <w:fldChar w:fldCharType="begin"/>
      </w:r>
      <w:r>
        <w:rPr>
          <w:sz w:val="16"/>
          <w:szCs w:val="16"/>
        </w:rPr>
        <w:instrText xml:space="preserve"> TC “</w:instrText>
      </w:r>
      <w:bookmarkStart w:id="211" w:name="_Toc189119804"/>
      <w:r w:rsidRPr="003E16D2">
        <w:rPr>
          <w:rFonts w:ascii="Calibri" w:hAnsi="Calibri" w:cs="Calibri"/>
          <w:sz w:val="16"/>
          <w:szCs w:val="16"/>
        </w:rPr>
        <w:instrText xml:space="preserve">Figura </w:instrText>
      </w:r>
      <w:r w:rsidR="00AD5CF9">
        <w:rPr>
          <w:rFonts w:ascii="Calibri" w:hAnsi="Calibri" w:cs="Calibri"/>
          <w:sz w:val="16"/>
          <w:szCs w:val="16"/>
        </w:rPr>
        <w:instrText>1</w:instrText>
      </w:r>
      <w:r w:rsidR="008110BD">
        <w:rPr>
          <w:rFonts w:ascii="Calibri" w:hAnsi="Calibri" w:cs="Calibri"/>
          <w:sz w:val="16"/>
          <w:szCs w:val="16"/>
        </w:rPr>
        <w:instrText>8</w:instrText>
      </w:r>
      <w:r>
        <w:rPr>
          <w:rFonts w:ascii="Calibri" w:hAnsi="Calibri" w:cs="Calibri"/>
          <w:sz w:val="16"/>
          <w:szCs w:val="16"/>
        </w:rPr>
        <w:instrText xml:space="preserve"> -</w:instrText>
      </w:r>
      <w:r w:rsidRPr="003E16D2">
        <w:rPr>
          <w:rFonts w:ascii="Calibri" w:hAnsi="Calibri" w:cs="Calibri"/>
          <w:sz w:val="16"/>
          <w:szCs w:val="16"/>
        </w:rPr>
        <w:instrText xml:space="preserve"> Estudos e ações dos tribunais com base de dados/ Recorte do TJMG</w:instrText>
      </w:r>
      <w:bookmarkEnd w:id="211"/>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3E16D2">
        <w:rPr>
          <w:rFonts w:ascii="Calibri" w:hAnsi="Calibri" w:cs="Calibri"/>
          <w:sz w:val="16"/>
          <w:szCs w:val="16"/>
        </w:rPr>
        <w:t xml:space="preserve">Figura </w:t>
      </w:r>
      <w:r w:rsidR="00AD5CF9">
        <w:rPr>
          <w:rFonts w:ascii="Calibri" w:hAnsi="Calibri" w:cs="Calibri"/>
          <w:sz w:val="16"/>
          <w:szCs w:val="16"/>
        </w:rPr>
        <w:t>1</w:t>
      </w:r>
      <w:r w:rsidR="008110BD">
        <w:rPr>
          <w:rFonts w:ascii="Calibri" w:hAnsi="Calibri" w:cs="Calibri"/>
          <w:sz w:val="16"/>
          <w:szCs w:val="16"/>
        </w:rPr>
        <w:t>8</w:t>
      </w:r>
      <w:r w:rsidR="00796E82">
        <w:rPr>
          <w:rFonts w:ascii="Calibri" w:hAnsi="Calibri" w:cs="Calibri"/>
          <w:sz w:val="16"/>
          <w:szCs w:val="16"/>
        </w:rPr>
        <w:t xml:space="preserve"> -</w:t>
      </w:r>
      <w:r w:rsidR="0082129E" w:rsidRPr="003E16D2">
        <w:rPr>
          <w:rFonts w:ascii="Calibri" w:hAnsi="Calibri" w:cs="Calibri"/>
          <w:sz w:val="16"/>
          <w:szCs w:val="16"/>
        </w:rPr>
        <w:t xml:space="preserve"> Estudos e ações dos tribunais com base de dados/ Recorte do TJMG. Fonte Relatório de Diagnóstico dos Tribunais nas atividades de saneamento de dados do </w:t>
      </w:r>
      <w:proofErr w:type="spellStart"/>
      <w:r w:rsidR="0082129E" w:rsidRPr="003E16D2">
        <w:rPr>
          <w:rFonts w:ascii="Calibri" w:hAnsi="Calibri" w:cs="Calibri"/>
          <w:sz w:val="16"/>
          <w:szCs w:val="16"/>
        </w:rPr>
        <w:t>DataJud</w:t>
      </w:r>
      <w:proofErr w:type="spellEnd"/>
      <w:r w:rsidR="0082129E" w:rsidRPr="003E16D2">
        <w:rPr>
          <w:rFonts w:ascii="Calibri" w:hAnsi="Calibri" w:cs="Calibri"/>
          <w:sz w:val="16"/>
          <w:szCs w:val="16"/>
        </w:rPr>
        <w:t>. CNJ. 2022.</w:t>
      </w:r>
    </w:p>
    <w:p w14:paraId="484F1FB3" w14:textId="77777777" w:rsidR="00E62452" w:rsidRDefault="00E62452" w:rsidP="00E62452"/>
    <w:p w14:paraId="778BA90D" w14:textId="36DFF1E1" w:rsidR="00E62452" w:rsidRPr="003A40F5" w:rsidRDefault="00E62452" w:rsidP="00E62452">
      <w:r w:rsidRPr="003A40F5">
        <w:lastRenderedPageBreak/>
        <w:t xml:space="preserve">O Conselho Nacional de Justiça (CNJ) disponibilizou diversos painéis com o intuito de auxiliar os tribunais na identificação de inconsistências e no saneamento dos dados. </w:t>
      </w:r>
    </w:p>
    <w:p w14:paraId="1E371C9F" w14:textId="2E3E3983" w:rsidR="00582077" w:rsidRPr="00BE0BD0" w:rsidRDefault="00BE0BD0" w:rsidP="00E62452">
      <w:r w:rsidRPr="00BE0BD0">
        <w:rPr>
          <w:rFonts w:ascii="Calibri" w:hAnsi="Calibri" w:cs="Calibri"/>
          <w:noProof/>
          <w:color w:val="FF0000"/>
          <w:sz w:val="16"/>
          <w:szCs w:val="16"/>
        </w:rPr>
        <w:drawing>
          <wp:anchor distT="0" distB="0" distL="114300" distR="114300" simplePos="0" relativeHeight="252044288" behindDoc="0" locked="0" layoutInCell="1" allowOverlap="1" wp14:anchorId="10D7B9E8" wp14:editId="1CDAAD9B">
            <wp:simplePos x="0" y="0"/>
            <wp:positionH relativeFrom="column">
              <wp:posOffset>926086</wp:posOffset>
            </wp:positionH>
            <wp:positionV relativeFrom="paragraph">
              <wp:posOffset>605619</wp:posOffset>
            </wp:positionV>
            <wp:extent cx="2524836" cy="3563734"/>
            <wp:effectExtent l="0" t="0" r="8890" b="0"/>
            <wp:wrapNone/>
            <wp:docPr id="1083" name="Imagem 18537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8062" cy="3568287"/>
                    </a:xfrm>
                    <a:prstGeom prst="rect">
                      <a:avLst/>
                    </a:prstGeom>
                  </pic:spPr>
                </pic:pic>
              </a:graphicData>
            </a:graphic>
            <wp14:sizeRelH relativeFrom="margin">
              <wp14:pctWidth>0</wp14:pctWidth>
            </wp14:sizeRelH>
            <wp14:sizeRelV relativeFrom="margin">
              <wp14:pctHeight>0</wp14:pctHeight>
            </wp14:sizeRelV>
          </wp:anchor>
        </w:drawing>
      </w:r>
      <w:r w:rsidR="00E62452" w:rsidRPr="00BE0BD0">
        <w:t>O Painel de Saneamento destaca as inconsistências identificadas nos processos</w:t>
      </w:r>
      <w:r w:rsidRPr="00BE0BD0">
        <w:t xml:space="preserve"> com dados de referência do período 05 de setembro de 2024.</w:t>
      </w:r>
    </w:p>
    <w:p w14:paraId="57A449C3" w14:textId="0B147D43" w:rsidR="00BE0BD0" w:rsidRPr="00C57C94" w:rsidRDefault="00BE0BD0" w:rsidP="00E62452">
      <w:pPr>
        <w:rPr>
          <w:rFonts w:ascii="Calibri" w:hAnsi="Calibri" w:cs="Calibri"/>
          <w:color w:val="FF0000"/>
          <w:sz w:val="16"/>
          <w:szCs w:val="16"/>
        </w:rPr>
      </w:pPr>
    </w:p>
    <w:p w14:paraId="207C9715" w14:textId="6073646A" w:rsidR="00E1557F" w:rsidRDefault="00E1557F" w:rsidP="008870AA">
      <w:pPr>
        <w:ind w:left="2124" w:firstLine="708"/>
        <w:rPr>
          <w:rFonts w:ascii="Calibri" w:hAnsi="Calibri" w:cs="Calibri"/>
          <w:sz w:val="16"/>
          <w:szCs w:val="16"/>
        </w:rPr>
      </w:pPr>
    </w:p>
    <w:p w14:paraId="5D8387C3" w14:textId="54BE0CA6" w:rsidR="00BE0BD0" w:rsidRDefault="00BE0BD0" w:rsidP="008870AA">
      <w:pPr>
        <w:ind w:left="2124" w:firstLine="708"/>
        <w:rPr>
          <w:rFonts w:ascii="Calibri" w:hAnsi="Calibri" w:cs="Calibri"/>
          <w:sz w:val="16"/>
          <w:szCs w:val="16"/>
        </w:rPr>
      </w:pPr>
    </w:p>
    <w:p w14:paraId="7C163F52" w14:textId="75DB4E45" w:rsidR="00BE0BD0" w:rsidRDefault="00BE0BD0" w:rsidP="008870AA">
      <w:pPr>
        <w:ind w:left="2124" w:firstLine="708"/>
        <w:rPr>
          <w:rFonts w:ascii="Calibri" w:hAnsi="Calibri" w:cs="Calibri"/>
          <w:sz w:val="16"/>
          <w:szCs w:val="16"/>
        </w:rPr>
      </w:pPr>
    </w:p>
    <w:p w14:paraId="11048913" w14:textId="49A0D324" w:rsidR="00BE0BD0" w:rsidRDefault="00BE0BD0" w:rsidP="008870AA">
      <w:pPr>
        <w:ind w:left="2124" w:firstLine="708"/>
        <w:rPr>
          <w:rFonts w:ascii="Calibri" w:hAnsi="Calibri" w:cs="Calibri"/>
          <w:sz w:val="16"/>
          <w:szCs w:val="16"/>
        </w:rPr>
      </w:pPr>
    </w:p>
    <w:p w14:paraId="29EA972C" w14:textId="6B625ABA" w:rsidR="00BE0BD0" w:rsidRDefault="00BE0BD0" w:rsidP="008870AA">
      <w:pPr>
        <w:ind w:left="2124" w:firstLine="708"/>
        <w:rPr>
          <w:rFonts w:ascii="Calibri" w:hAnsi="Calibri" w:cs="Calibri"/>
          <w:sz w:val="16"/>
          <w:szCs w:val="16"/>
        </w:rPr>
      </w:pPr>
    </w:p>
    <w:p w14:paraId="15BFA292" w14:textId="6CA539FE" w:rsidR="00BE0BD0" w:rsidRDefault="00BE0BD0" w:rsidP="008870AA">
      <w:pPr>
        <w:ind w:left="2124" w:firstLine="708"/>
        <w:rPr>
          <w:rFonts w:ascii="Calibri" w:hAnsi="Calibri" w:cs="Calibri"/>
          <w:sz w:val="16"/>
          <w:szCs w:val="16"/>
        </w:rPr>
      </w:pPr>
    </w:p>
    <w:p w14:paraId="0764B0D9" w14:textId="2607713B" w:rsidR="00BE0BD0" w:rsidRDefault="00BE0BD0" w:rsidP="008870AA">
      <w:pPr>
        <w:ind w:left="2124" w:firstLine="708"/>
        <w:rPr>
          <w:rFonts w:ascii="Calibri" w:hAnsi="Calibri" w:cs="Calibri"/>
          <w:sz w:val="16"/>
          <w:szCs w:val="16"/>
        </w:rPr>
      </w:pPr>
    </w:p>
    <w:p w14:paraId="27411470" w14:textId="132E73E1" w:rsidR="00BE0BD0" w:rsidRDefault="00BE0BD0" w:rsidP="008870AA">
      <w:pPr>
        <w:ind w:left="2124" w:firstLine="708"/>
        <w:rPr>
          <w:rFonts w:ascii="Calibri" w:hAnsi="Calibri" w:cs="Calibri"/>
          <w:sz w:val="16"/>
          <w:szCs w:val="16"/>
        </w:rPr>
      </w:pPr>
    </w:p>
    <w:p w14:paraId="239168F1" w14:textId="1C73B7E6" w:rsidR="00BE0BD0" w:rsidRDefault="00BE0BD0" w:rsidP="008870AA">
      <w:pPr>
        <w:ind w:left="2124" w:firstLine="708"/>
        <w:rPr>
          <w:rFonts w:ascii="Calibri" w:hAnsi="Calibri" w:cs="Calibri"/>
          <w:sz w:val="16"/>
          <w:szCs w:val="16"/>
        </w:rPr>
      </w:pPr>
    </w:p>
    <w:p w14:paraId="1E62BDEF" w14:textId="4D1D4953" w:rsidR="00BE0BD0" w:rsidRDefault="00BE0BD0" w:rsidP="008870AA">
      <w:pPr>
        <w:ind w:left="2124" w:firstLine="708"/>
        <w:rPr>
          <w:rFonts w:ascii="Calibri" w:hAnsi="Calibri" w:cs="Calibri"/>
          <w:sz w:val="16"/>
          <w:szCs w:val="16"/>
        </w:rPr>
      </w:pPr>
    </w:p>
    <w:p w14:paraId="7792C446" w14:textId="5480AA70" w:rsidR="00BE0BD0" w:rsidRDefault="00BE0BD0" w:rsidP="008870AA">
      <w:pPr>
        <w:ind w:left="2124" w:firstLine="708"/>
        <w:rPr>
          <w:rFonts w:ascii="Calibri" w:hAnsi="Calibri" w:cs="Calibri"/>
          <w:sz w:val="16"/>
          <w:szCs w:val="16"/>
        </w:rPr>
      </w:pPr>
    </w:p>
    <w:p w14:paraId="67177203" w14:textId="097DC971" w:rsidR="00BE0BD0" w:rsidRDefault="00BE0BD0" w:rsidP="008870AA">
      <w:pPr>
        <w:ind w:left="2124" w:firstLine="708"/>
        <w:rPr>
          <w:rFonts w:ascii="Calibri" w:hAnsi="Calibri" w:cs="Calibri"/>
          <w:sz w:val="16"/>
          <w:szCs w:val="16"/>
        </w:rPr>
      </w:pPr>
    </w:p>
    <w:p w14:paraId="39A59A31" w14:textId="21190EBD" w:rsidR="00BE0BD0" w:rsidRDefault="00BE0BD0" w:rsidP="008870AA">
      <w:pPr>
        <w:ind w:left="2124" w:firstLine="708"/>
        <w:rPr>
          <w:rFonts w:ascii="Calibri" w:hAnsi="Calibri" w:cs="Calibri"/>
          <w:sz w:val="16"/>
          <w:szCs w:val="16"/>
        </w:rPr>
      </w:pPr>
    </w:p>
    <w:p w14:paraId="4DFFDE69" w14:textId="2F00AFCC" w:rsidR="0082129E" w:rsidRPr="00933E17" w:rsidRDefault="00643C1A" w:rsidP="00580CAB">
      <w:pPr>
        <w:spacing w:before="0" w:after="0"/>
        <w:jc w:val="left"/>
        <w:rPr>
          <w:rFonts w:ascii="Calibri" w:hAnsi="Calibri" w:cs="Calibri"/>
          <w:sz w:val="16"/>
          <w:szCs w:val="16"/>
        </w:rPr>
      </w:pPr>
      <w:r w:rsidRPr="00933E17">
        <w:rPr>
          <w:sz w:val="16"/>
          <w:szCs w:val="16"/>
        </w:rPr>
        <w:fldChar w:fldCharType="begin"/>
      </w:r>
      <w:r w:rsidRPr="00933E17">
        <w:rPr>
          <w:sz w:val="16"/>
          <w:szCs w:val="16"/>
        </w:rPr>
        <w:instrText xml:space="preserve"> TC  “</w:instrText>
      </w:r>
      <w:bookmarkStart w:id="212" w:name="_Toc189119931"/>
      <w:r w:rsidR="00BE0BD0">
        <w:rPr>
          <w:rFonts w:ascii="Calibri" w:hAnsi="Calibri" w:cs="Calibri"/>
          <w:sz w:val="16"/>
          <w:szCs w:val="16"/>
        </w:rPr>
        <w:instrText xml:space="preserve">Gráfico </w:instrText>
      </w:r>
      <w:r w:rsidR="00EA06C8">
        <w:rPr>
          <w:rFonts w:ascii="Calibri" w:hAnsi="Calibri" w:cs="Calibri"/>
          <w:sz w:val="16"/>
          <w:szCs w:val="16"/>
        </w:rPr>
        <w:instrText>2</w:instrText>
      </w:r>
      <w:r w:rsidR="00406154">
        <w:rPr>
          <w:rFonts w:ascii="Calibri" w:hAnsi="Calibri" w:cs="Calibri"/>
          <w:sz w:val="16"/>
          <w:szCs w:val="16"/>
        </w:rPr>
        <w:instrText>5</w:instrText>
      </w:r>
      <w:r w:rsidRPr="00933E17">
        <w:rPr>
          <w:rFonts w:ascii="Calibri" w:hAnsi="Calibri" w:cs="Calibri"/>
          <w:sz w:val="16"/>
          <w:szCs w:val="16"/>
        </w:rPr>
        <w:instrText xml:space="preserve"> </w:instrText>
      </w:r>
      <w:r w:rsidR="00BE0BD0">
        <w:rPr>
          <w:rFonts w:ascii="Calibri" w:hAnsi="Calibri" w:cs="Calibri"/>
          <w:sz w:val="16"/>
          <w:szCs w:val="16"/>
        </w:rPr>
        <w:instrText>– Percentual geral de erros em processos</w:instrText>
      </w:r>
      <w:bookmarkEnd w:id="212"/>
      <w:r w:rsidRPr="00933E17">
        <w:rPr>
          <w:sz w:val="16"/>
          <w:szCs w:val="16"/>
        </w:rPr>
        <w:instrText xml:space="preserve">” \f </w:instrText>
      </w:r>
      <w:r w:rsidR="00BE0BD0">
        <w:rPr>
          <w:sz w:val="16"/>
          <w:szCs w:val="16"/>
        </w:rPr>
        <w:instrText>g</w:instrText>
      </w:r>
      <w:r w:rsidRPr="00933E17">
        <w:rPr>
          <w:sz w:val="16"/>
          <w:szCs w:val="16"/>
        </w:rPr>
        <w:instrText xml:space="preserve">\l 1 </w:instrText>
      </w:r>
      <w:r w:rsidRPr="00933E17">
        <w:rPr>
          <w:sz w:val="16"/>
          <w:szCs w:val="16"/>
        </w:rPr>
        <w:fldChar w:fldCharType="end"/>
      </w:r>
      <w:r w:rsidR="00BE0BD0">
        <w:rPr>
          <w:rFonts w:ascii="Calibri" w:hAnsi="Calibri" w:cs="Calibri"/>
          <w:sz w:val="16"/>
          <w:szCs w:val="16"/>
        </w:rPr>
        <w:t>Gráfico</w:t>
      </w:r>
      <w:r w:rsidR="00796E82" w:rsidRPr="00933E17">
        <w:rPr>
          <w:rFonts w:ascii="Calibri" w:hAnsi="Calibri" w:cs="Calibri"/>
          <w:sz w:val="16"/>
          <w:szCs w:val="16"/>
        </w:rPr>
        <w:t xml:space="preserve"> </w:t>
      </w:r>
      <w:r w:rsidR="00EA06C8">
        <w:rPr>
          <w:rFonts w:ascii="Calibri" w:hAnsi="Calibri" w:cs="Calibri"/>
          <w:sz w:val="16"/>
          <w:szCs w:val="16"/>
        </w:rPr>
        <w:t>2</w:t>
      </w:r>
      <w:r w:rsidR="00406154">
        <w:rPr>
          <w:rFonts w:ascii="Calibri" w:hAnsi="Calibri" w:cs="Calibri"/>
          <w:sz w:val="16"/>
          <w:szCs w:val="16"/>
        </w:rPr>
        <w:t>5</w:t>
      </w:r>
      <w:r w:rsidR="00826F92">
        <w:rPr>
          <w:rFonts w:ascii="Calibri" w:hAnsi="Calibri" w:cs="Calibri"/>
          <w:sz w:val="16"/>
          <w:szCs w:val="16"/>
        </w:rPr>
        <w:t>-</w:t>
      </w:r>
      <w:r w:rsidR="00582077" w:rsidRPr="00933E17">
        <w:rPr>
          <w:rFonts w:ascii="Calibri" w:hAnsi="Calibri" w:cs="Calibri"/>
          <w:sz w:val="16"/>
          <w:szCs w:val="16"/>
        </w:rPr>
        <w:t xml:space="preserve"> </w:t>
      </w:r>
      <w:r w:rsidR="00580CAB" w:rsidRPr="00933E17">
        <w:rPr>
          <w:rFonts w:ascii="Calibri" w:hAnsi="Calibri" w:cs="Calibri"/>
          <w:sz w:val="16"/>
          <w:szCs w:val="16"/>
        </w:rPr>
        <w:t>Percentual de Erros em Processo por Tribuna</w:t>
      </w:r>
      <w:r w:rsidR="00933E17" w:rsidRPr="00933E17">
        <w:rPr>
          <w:rFonts w:ascii="Calibri" w:hAnsi="Calibri" w:cs="Calibri"/>
          <w:sz w:val="16"/>
          <w:szCs w:val="16"/>
        </w:rPr>
        <w:t>l</w:t>
      </w:r>
      <w:r w:rsidR="00582077" w:rsidRPr="00933E17">
        <w:rPr>
          <w:rFonts w:ascii="Calibri" w:hAnsi="Calibri" w:cs="Calibri"/>
          <w:sz w:val="16"/>
          <w:szCs w:val="16"/>
        </w:rPr>
        <w:t>. CNJ 202</w:t>
      </w:r>
      <w:r w:rsidR="00BE0BD0">
        <w:rPr>
          <w:rFonts w:ascii="Calibri" w:hAnsi="Calibri" w:cs="Calibri"/>
          <w:sz w:val="16"/>
          <w:szCs w:val="16"/>
        </w:rPr>
        <w:t>4</w:t>
      </w:r>
      <w:r w:rsidR="00582077" w:rsidRPr="00933E17">
        <w:rPr>
          <w:rFonts w:ascii="Calibri" w:hAnsi="Calibri" w:cs="Calibri"/>
          <w:sz w:val="16"/>
          <w:szCs w:val="16"/>
        </w:rPr>
        <w:t>.</w:t>
      </w:r>
    </w:p>
    <w:p w14:paraId="345A8A0C" w14:textId="77777777" w:rsidR="00582077" w:rsidRDefault="00582077" w:rsidP="00582077">
      <w:pPr>
        <w:spacing w:before="0" w:after="0"/>
        <w:jc w:val="center"/>
        <w:rPr>
          <w:rFonts w:ascii="Calibri" w:hAnsi="Calibri" w:cs="Calibri"/>
        </w:rPr>
      </w:pPr>
    </w:p>
    <w:p w14:paraId="2F6BA794" w14:textId="77777777" w:rsidR="00210A8E" w:rsidRDefault="00210A8E">
      <w:pPr>
        <w:spacing w:before="0" w:after="0" w:line="240" w:lineRule="auto"/>
        <w:jc w:val="left"/>
        <w:rPr>
          <w:color w:val="FF0000"/>
        </w:rPr>
      </w:pPr>
      <w:r>
        <w:rPr>
          <w:color w:val="FF0000"/>
        </w:rPr>
        <w:br w:type="page"/>
      </w:r>
    </w:p>
    <w:p w14:paraId="77CBF7BE" w14:textId="1F89B47E" w:rsidR="0082129E" w:rsidRPr="00F53225" w:rsidRDefault="0082129E" w:rsidP="0082129E">
      <w:r w:rsidRPr="00F53225">
        <w:lastRenderedPageBreak/>
        <w:t xml:space="preserve">Com base nas informações disponibilizadas, é possível observar que, segundo o requisito do Art. </w:t>
      </w:r>
      <w:r w:rsidR="00210A8E" w:rsidRPr="00F53225">
        <w:t>12</w:t>
      </w:r>
      <w:r w:rsidRPr="00F53225">
        <w:t xml:space="preserve">º I - </w:t>
      </w:r>
      <w:proofErr w:type="spellStart"/>
      <w:r w:rsidRPr="00F53225">
        <w:t>DataJud</w:t>
      </w:r>
      <w:proofErr w:type="spellEnd"/>
      <w:r w:rsidRPr="00F53225">
        <w:t xml:space="preserve"> do Prêmio CNJ de Qualidade</w:t>
      </w:r>
      <w:r w:rsidR="00210A8E" w:rsidRPr="00F53225">
        <w:t xml:space="preserve"> de 2024</w:t>
      </w:r>
      <w:r w:rsidRPr="00F53225">
        <w:t xml:space="preserve">, entre os 27 Tribunais de Justiça, o TJMG ocupa o 23º lugar, com </w:t>
      </w:r>
      <w:r w:rsidR="00F53225" w:rsidRPr="00F53225">
        <w:t>302</w:t>
      </w:r>
      <w:r w:rsidRPr="00F53225">
        <w:t xml:space="preserve"> pontos</w:t>
      </w:r>
      <w:r w:rsidR="00F53225" w:rsidRPr="00F53225">
        <w:t xml:space="preserve"> frente a pontuação média de 444</w:t>
      </w:r>
      <w:r w:rsidRPr="00F53225">
        <w:t xml:space="preserve">. </w:t>
      </w:r>
    </w:p>
    <w:p w14:paraId="585CA8FE" w14:textId="0C656A41" w:rsidR="0085067A" w:rsidRDefault="00F53225" w:rsidP="0082129E">
      <w:r>
        <w:rPr>
          <w:noProof/>
        </w:rPr>
        <w:drawing>
          <wp:anchor distT="0" distB="0" distL="114300" distR="114300" simplePos="0" relativeHeight="252051456" behindDoc="0" locked="0" layoutInCell="1" allowOverlap="1" wp14:anchorId="29AA07EC" wp14:editId="0C42DD7E">
            <wp:simplePos x="0" y="0"/>
            <wp:positionH relativeFrom="column">
              <wp:posOffset>-355516</wp:posOffset>
            </wp:positionH>
            <wp:positionV relativeFrom="paragraph">
              <wp:posOffset>-563</wp:posOffset>
            </wp:positionV>
            <wp:extent cx="6564702" cy="2684145"/>
            <wp:effectExtent l="0" t="0" r="0" b="0"/>
            <wp:wrapNone/>
            <wp:docPr id="1084" name="Gráfico 65">
              <a:extLst xmlns:a="http://schemas.openxmlformats.org/drawingml/2006/main">
                <a:ext uri="{FF2B5EF4-FFF2-40B4-BE49-F238E27FC236}">
                  <a16:creationId xmlns:a16="http://schemas.microsoft.com/office/drawing/2014/main" id="{09CF4D84-4623-451C-8B5E-C10F351CB3C5}"/>
                </a:ext>
              </a:extLst>
            </wp:docPr>
            <wp:cNvGraphicFramePr/>
            <a:graphic xmlns:a="http://schemas.openxmlformats.org/drawingml/2006/main">
              <a:graphicData uri="http://schemas.openxmlformats.org/drawingml/2006/chart">
                <c:chart xmlns:c="http://schemas.openxmlformats.org/drawingml/2006/chart" r:id="rId100"/>
              </a:graphicData>
            </a:graphic>
            <wp14:sizeRelH relativeFrom="margin">
              <wp14:pctWidth>0</wp14:pctWidth>
            </wp14:sizeRelH>
          </wp:anchor>
        </w:drawing>
      </w:r>
    </w:p>
    <w:p w14:paraId="13FF7597" w14:textId="074F190F" w:rsidR="00210A8E" w:rsidRDefault="00210A8E" w:rsidP="0082129E"/>
    <w:p w14:paraId="2FB1AA91" w14:textId="5F197CED" w:rsidR="0085067A" w:rsidRDefault="0085067A" w:rsidP="0082129E"/>
    <w:p w14:paraId="1CBA428E" w14:textId="72C6FBDE" w:rsidR="0085067A" w:rsidRDefault="0085067A" w:rsidP="0082129E"/>
    <w:p w14:paraId="513C7180" w14:textId="1219D82C" w:rsidR="0085067A" w:rsidRDefault="0085067A" w:rsidP="0082129E"/>
    <w:p w14:paraId="6EE26FDC" w14:textId="63AA7F7B" w:rsidR="0085067A" w:rsidRDefault="0085067A" w:rsidP="0082129E"/>
    <w:p w14:paraId="4FE125E2" w14:textId="1B90FAF3" w:rsidR="00636D69" w:rsidRDefault="00636D69" w:rsidP="0082129E"/>
    <w:p w14:paraId="5873B1D7" w14:textId="23F7F7C6" w:rsidR="0085067A" w:rsidRDefault="00F53225" w:rsidP="0082129E">
      <w:r w:rsidRPr="00F53225">
        <w:rPr>
          <w:noProof/>
          <w:sz w:val="16"/>
          <w:szCs w:val="16"/>
        </w:rPr>
        <w:drawing>
          <wp:anchor distT="0" distB="0" distL="114300" distR="114300" simplePos="0" relativeHeight="252052480" behindDoc="0" locked="0" layoutInCell="1" allowOverlap="1" wp14:anchorId="08A6D1B3" wp14:editId="7C37D781">
            <wp:simplePos x="0" y="0"/>
            <wp:positionH relativeFrom="column">
              <wp:posOffset>1257504</wp:posOffset>
            </wp:positionH>
            <wp:positionV relativeFrom="paragraph">
              <wp:posOffset>195987</wp:posOffset>
            </wp:positionV>
            <wp:extent cx="2950234" cy="2498832"/>
            <wp:effectExtent l="0" t="0" r="2540" b="0"/>
            <wp:wrapNone/>
            <wp:docPr id="1085"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50234" cy="2498832"/>
                    </a:xfrm>
                    <a:prstGeom prst="rect">
                      <a:avLst/>
                    </a:prstGeom>
                  </pic:spPr>
                </pic:pic>
              </a:graphicData>
            </a:graphic>
            <wp14:sizeRelH relativeFrom="margin">
              <wp14:pctWidth>0</wp14:pctWidth>
            </wp14:sizeRelH>
            <wp14:sizeRelV relativeFrom="margin">
              <wp14:pctHeight>0</wp14:pctHeight>
            </wp14:sizeRelV>
          </wp:anchor>
        </w:drawing>
      </w:r>
    </w:p>
    <w:p w14:paraId="47A3FADD" w14:textId="5012CB12" w:rsidR="00F53225" w:rsidRDefault="00F53225" w:rsidP="0082129E">
      <w:pPr>
        <w:rPr>
          <w:sz w:val="16"/>
          <w:szCs w:val="16"/>
        </w:rPr>
      </w:pPr>
    </w:p>
    <w:p w14:paraId="21CC4BF9" w14:textId="3A0004EF" w:rsidR="00F53225" w:rsidRDefault="00F53225" w:rsidP="0082129E">
      <w:pPr>
        <w:rPr>
          <w:sz w:val="16"/>
          <w:szCs w:val="16"/>
        </w:rPr>
      </w:pPr>
    </w:p>
    <w:p w14:paraId="3D8A7A5B" w14:textId="77777777" w:rsidR="00F53225" w:rsidRDefault="00F53225" w:rsidP="0082129E">
      <w:pPr>
        <w:rPr>
          <w:sz w:val="16"/>
          <w:szCs w:val="16"/>
        </w:rPr>
      </w:pPr>
    </w:p>
    <w:p w14:paraId="73DFF7CC" w14:textId="3E3DCEF9" w:rsidR="00F53225" w:rsidRDefault="00F53225" w:rsidP="0082129E">
      <w:pPr>
        <w:rPr>
          <w:sz w:val="16"/>
          <w:szCs w:val="16"/>
        </w:rPr>
      </w:pPr>
    </w:p>
    <w:p w14:paraId="6439FE45" w14:textId="665669DB" w:rsidR="00F53225" w:rsidRDefault="00F53225" w:rsidP="0082129E">
      <w:pPr>
        <w:rPr>
          <w:sz w:val="16"/>
          <w:szCs w:val="16"/>
        </w:rPr>
      </w:pPr>
    </w:p>
    <w:p w14:paraId="1C27DCC3" w14:textId="404CF563" w:rsidR="00F53225" w:rsidRDefault="00F53225" w:rsidP="0082129E">
      <w:pPr>
        <w:rPr>
          <w:sz w:val="16"/>
          <w:szCs w:val="16"/>
        </w:rPr>
      </w:pPr>
    </w:p>
    <w:p w14:paraId="636EBAEB" w14:textId="77777777" w:rsidR="00F53225" w:rsidRDefault="00F53225" w:rsidP="0082129E">
      <w:pPr>
        <w:rPr>
          <w:sz w:val="16"/>
          <w:szCs w:val="16"/>
        </w:rPr>
      </w:pPr>
    </w:p>
    <w:p w14:paraId="0B576FA5" w14:textId="77777777" w:rsidR="00F53225" w:rsidRDefault="00F53225" w:rsidP="0082129E">
      <w:pPr>
        <w:rPr>
          <w:sz w:val="16"/>
          <w:szCs w:val="16"/>
        </w:rPr>
      </w:pPr>
    </w:p>
    <w:p w14:paraId="4CF80979" w14:textId="77777777" w:rsidR="00F53225" w:rsidRDefault="00F53225" w:rsidP="0082129E">
      <w:pPr>
        <w:rPr>
          <w:sz w:val="16"/>
          <w:szCs w:val="16"/>
        </w:rPr>
      </w:pPr>
    </w:p>
    <w:p w14:paraId="494CB7E8" w14:textId="792E7C6D" w:rsidR="00F53225" w:rsidRDefault="00643C1A" w:rsidP="0082129E">
      <w:pPr>
        <w:rPr>
          <w:rFonts w:ascii="Calibri" w:hAnsi="Calibri" w:cs="Calibri"/>
          <w:sz w:val="16"/>
          <w:szCs w:val="16"/>
        </w:rPr>
      </w:pPr>
      <w:r>
        <w:rPr>
          <w:sz w:val="16"/>
          <w:szCs w:val="16"/>
        </w:rPr>
        <w:fldChar w:fldCharType="begin"/>
      </w:r>
      <w:r>
        <w:rPr>
          <w:sz w:val="16"/>
          <w:szCs w:val="16"/>
        </w:rPr>
        <w:instrText xml:space="preserve"> TC  “</w:instrText>
      </w:r>
      <w:bookmarkStart w:id="213" w:name="_Toc189119932"/>
      <w:r w:rsidR="00210A8E">
        <w:rPr>
          <w:rFonts w:ascii="Calibri" w:hAnsi="Calibri" w:cs="Calibri"/>
          <w:sz w:val="16"/>
          <w:szCs w:val="16"/>
        </w:rPr>
        <w:instrText xml:space="preserve">Gráfico </w:instrText>
      </w:r>
      <w:r w:rsidR="00EA06C8">
        <w:rPr>
          <w:rFonts w:ascii="Calibri" w:hAnsi="Calibri" w:cs="Calibri"/>
          <w:sz w:val="16"/>
          <w:szCs w:val="16"/>
        </w:rPr>
        <w:instrText>2</w:instrText>
      </w:r>
      <w:r w:rsidR="00406154">
        <w:rPr>
          <w:rFonts w:ascii="Calibri" w:hAnsi="Calibri" w:cs="Calibri"/>
          <w:sz w:val="16"/>
          <w:szCs w:val="16"/>
        </w:rPr>
        <w:instrText>6</w:instrText>
      </w:r>
      <w:r>
        <w:rPr>
          <w:rFonts w:ascii="Calibri" w:hAnsi="Calibri" w:cs="Calibri"/>
          <w:sz w:val="16"/>
          <w:szCs w:val="16"/>
        </w:rPr>
        <w:instrText xml:space="preserve"> </w:instrText>
      </w:r>
      <w:r w:rsidR="00210A8E">
        <w:rPr>
          <w:rFonts w:ascii="Calibri" w:hAnsi="Calibri" w:cs="Calibri"/>
          <w:sz w:val="16"/>
          <w:szCs w:val="16"/>
        </w:rPr>
        <w:instrText>–</w:instrText>
      </w:r>
      <w:r w:rsidRPr="00796E82">
        <w:rPr>
          <w:rFonts w:ascii="Calibri" w:hAnsi="Calibri" w:cs="Calibri"/>
          <w:sz w:val="16"/>
          <w:szCs w:val="16"/>
        </w:rPr>
        <w:instrText xml:space="preserve"> </w:instrText>
      </w:r>
      <w:r w:rsidR="00F53225" w:rsidRPr="00F53225">
        <w:rPr>
          <w:rFonts w:ascii="Calibri" w:hAnsi="Calibri" w:cs="Calibri"/>
          <w:sz w:val="16"/>
          <w:szCs w:val="16"/>
        </w:rPr>
        <w:instrText>Pontuação Total Preliminar por Tribunal</w:instrText>
      </w:r>
      <w:r w:rsidR="00163FEF">
        <w:rPr>
          <w:rFonts w:ascii="Calibri" w:hAnsi="Calibri" w:cs="Calibri"/>
          <w:sz w:val="16"/>
          <w:szCs w:val="16"/>
        </w:rPr>
        <w:instrText xml:space="preserve"> - DataJud</w:instrText>
      </w:r>
      <w:bookmarkEnd w:id="213"/>
      <w:r>
        <w:rPr>
          <w:sz w:val="16"/>
          <w:szCs w:val="16"/>
        </w:rPr>
        <w:instrText>”</w:instrText>
      </w:r>
      <w:r w:rsidRPr="00D842AD">
        <w:rPr>
          <w:sz w:val="16"/>
          <w:szCs w:val="16"/>
        </w:rPr>
        <w:instrText xml:space="preserve"> </w:instrText>
      </w:r>
      <w:r>
        <w:rPr>
          <w:sz w:val="16"/>
          <w:szCs w:val="16"/>
        </w:rPr>
        <w:instrText xml:space="preserve">\f </w:instrText>
      </w:r>
      <w:r w:rsidR="00163FEF">
        <w:rPr>
          <w:sz w:val="16"/>
          <w:szCs w:val="16"/>
        </w:rPr>
        <w:instrText>g</w:instrText>
      </w:r>
      <w:r>
        <w:rPr>
          <w:sz w:val="16"/>
          <w:szCs w:val="16"/>
        </w:rPr>
        <w:instrText xml:space="preserve">\l 1 </w:instrText>
      </w:r>
      <w:r>
        <w:rPr>
          <w:sz w:val="16"/>
          <w:szCs w:val="16"/>
        </w:rPr>
        <w:fldChar w:fldCharType="end"/>
      </w:r>
      <w:r w:rsidR="00210A8E">
        <w:rPr>
          <w:rFonts w:ascii="Calibri" w:hAnsi="Calibri" w:cs="Calibri"/>
          <w:sz w:val="16"/>
          <w:szCs w:val="16"/>
        </w:rPr>
        <w:t xml:space="preserve">Gráfico </w:t>
      </w:r>
      <w:r w:rsidR="00EA06C8">
        <w:rPr>
          <w:rFonts w:ascii="Calibri" w:hAnsi="Calibri" w:cs="Calibri"/>
          <w:sz w:val="16"/>
          <w:szCs w:val="16"/>
        </w:rPr>
        <w:t>2</w:t>
      </w:r>
      <w:r w:rsidR="00406154">
        <w:rPr>
          <w:rFonts w:ascii="Calibri" w:hAnsi="Calibri" w:cs="Calibri"/>
          <w:sz w:val="16"/>
          <w:szCs w:val="16"/>
        </w:rPr>
        <w:t>6</w:t>
      </w:r>
      <w:r w:rsidR="00796E82">
        <w:rPr>
          <w:rFonts w:ascii="Calibri" w:hAnsi="Calibri" w:cs="Calibri"/>
          <w:sz w:val="16"/>
          <w:szCs w:val="16"/>
        </w:rPr>
        <w:t xml:space="preserve"> -</w:t>
      </w:r>
      <w:r w:rsidR="0082129E" w:rsidRPr="00796E82">
        <w:rPr>
          <w:rFonts w:ascii="Calibri" w:hAnsi="Calibri" w:cs="Calibri"/>
          <w:sz w:val="16"/>
          <w:szCs w:val="16"/>
        </w:rPr>
        <w:t xml:space="preserve"> </w:t>
      </w:r>
      <w:r w:rsidR="00F53225" w:rsidRPr="00F53225">
        <w:rPr>
          <w:rFonts w:ascii="Calibri" w:hAnsi="Calibri" w:cs="Calibri"/>
          <w:sz w:val="16"/>
          <w:szCs w:val="16"/>
        </w:rPr>
        <w:t>Pontuação Total Preliminar por Tribunal</w:t>
      </w:r>
      <w:r w:rsidR="00163FEF">
        <w:rPr>
          <w:rFonts w:ascii="Calibri" w:hAnsi="Calibri" w:cs="Calibri"/>
          <w:sz w:val="16"/>
          <w:szCs w:val="16"/>
        </w:rPr>
        <w:t xml:space="preserve"> </w:t>
      </w:r>
      <w:r w:rsidR="00693D07">
        <w:rPr>
          <w:rFonts w:ascii="Calibri" w:hAnsi="Calibri" w:cs="Calibri"/>
          <w:sz w:val="16"/>
          <w:szCs w:val="16"/>
        </w:rPr>
        <w:t>–</w:t>
      </w:r>
      <w:r w:rsidR="00163FEF">
        <w:rPr>
          <w:rFonts w:ascii="Calibri" w:hAnsi="Calibri" w:cs="Calibri"/>
          <w:sz w:val="16"/>
          <w:szCs w:val="16"/>
        </w:rPr>
        <w:t xml:space="preserve"> </w:t>
      </w:r>
      <w:proofErr w:type="spellStart"/>
      <w:r w:rsidR="00163FEF">
        <w:rPr>
          <w:rFonts w:ascii="Calibri" w:hAnsi="Calibri" w:cs="Calibri"/>
          <w:sz w:val="16"/>
          <w:szCs w:val="16"/>
        </w:rPr>
        <w:t>DataJud</w:t>
      </w:r>
      <w:proofErr w:type="spellEnd"/>
      <w:r w:rsidR="00693D07">
        <w:rPr>
          <w:rFonts w:ascii="Calibri" w:hAnsi="Calibri" w:cs="Calibri"/>
          <w:sz w:val="16"/>
          <w:szCs w:val="16"/>
        </w:rPr>
        <w:t>.</w:t>
      </w:r>
    </w:p>
    <w:p w14:paraId="665F43D3" w14:textId="77777777" w:rsidR="00163FEF" w:rsidRDefault="00163FEF">
      <w:pPr>
        <w:spacing w:before="0" w:after="0" w:line="240" w:lineRule="auto"/>
        <w:jc w:val="left"/>
      </w:pPr>
      <w:r>
        <w:br w:type="page"/>
      </w:r>
    </w:p>
    <w:p w14:paraId="4C1B1421" w14:textId="5E376923" w:rsidR="00163FEF" w:rsidRDefault="00163FEF" w:rsidP="0082129E">
      <w:r>
        <w:rPr>
          <w:noProof/>
        </w:rPr>
        <w:lastRenderedPageBreak/>
        <w:drawing>
          <wp:anchor distT="0" distB="0" distL="114300" distR="114300" simplePos="0" relativeHeight="252053504" behindDoc="0" locked="0" layoutInCell="1" allowOverlap="1" wp14:anchorId="0EC94619" wp14:editId="05535A91">
            <wp:simplePos x="0" y="0"/>
            <wp:positionH relativeFrom="column">
              <wp:posOffset>179885</wp:posOffset>
            </wp:positionH>
            <wp:positionV relativeFrom="paragraph">
              <wp:posOffset>-1270</wp:posOffset>
            </wp:positionV>
            <wp:extent cx="5702060" cy="2234241"/>
            <wp:effectExtent l="0" t="0" r="0" b="0"/>
            <wp:wrapNone/>
            <wp:docPr id="1086" name="Gráfico 82">
              <a:extLst xmlns:a="http://schemas.openxmlformats.org/drawingml/2006/main">
                <a:ext uri="{FF2B5EF4-FFF2-40B4-BE49-F238E27FC236}">
                  <a16:creationId xmlns:a16="http://schemas.microsoft.com/office/drawing/2014/main" id="{05E66057-A9C7-4F7E-8C45-E157E047254F}"/>
                </a:ext>
              </a:extLst>
            </wp:docPr>
            <wp:cNvGraphicFramePr/>
            <a:graphic xmlns:a="http://schemas.openxmlformats.org/drawingml/2006/main">
              <a:graphicData uri="http://schemas.openxmlformats.org/drawingml/2006/chart">
                <c:chart xmlns:c="http://schemas.openxmlformats.org/drawingml/2006/chart" r:id="rId102"/>
              </a:graphicData>
            </a:graphic>
            <wp14:sizeRelH relativeFrom="margin">
              <wp14:pctWidth>0</wp14:pctWidth>
            </wp14:sizeRelH>
            <wp14:sizeRelV relativeFrom="margin">
              <wp14:pctHeight>0</wp14:pctHeight>
            </wp14:sizeRelV>
          </wp:anchor>
        </w:drawing>
      </w:r>
    </w:p>
    <w:p w14:paraId="3EE61409" w14:textId="77777777" w:rsidR="00163FEF" w:rsidRDefault="00163FEF" w:rsidP="0082129E"/>
    <w:p w14:paraId="33CE1A85" w14:textId="0902FC2C" w:rsidR="00163FEF" w:rsidRDefault="00163FEF" w:rsidP="0082129E"/>
    <w:p w14:paraId="5290DAE8" w14:textId="1A2AD598" w:rsidR="00163FEF" w:rsidRDefault="00163FEF" w:rsidP="0082129E"/>
    <w:p w14:paraId="7850DD7D" w14:textId="514E0A3B" w:rsidR="00163FEF" w:rsidRDefault="00163FEF" w:rsidP="0082129E"/>
    <w:p w14:paraId="39EB6328" w14:textId="1647DAB0" w:rsidR="00163FEF" w:rsidRDefault="00163FEF" w:rsidP="0082129E"/>
    <w:p w14:paraId="5D9D4DA7" w14:textId="2CC6318C" w:rsidR="00163FEF" w:rsidRDefault="00163FEF" w:rsidP="0082129E"/>
    <w:p w14:paraId="30E6CF13" w14:textId="15099C84" w:rsidR="00163FEF" w:rsidRDefault="00163FEF" w:rsidP="0082129E">
      <w:r w:rsidRPr="00163FEF">
        <w:rPr>
          <w:noProof/>
        </w:rPr>
        <w:drawing>
          <wp:anchor distT="0" distB="0" distL="114300" distR="114300" simplePos="0" relativeHeight="252054528" behindDoc="0" locked="0" layoutInCell="1" allowOverlap="1" wp14:anchorId="792D80D7" wp14:editId="69C612F6">
            <wp:simplePos x="0" y="0"/>
            <wp:positionH relativeFrom="column">
              <wp:posOffset>1481455</wp:posOffset>
            </wp:positionH>
            <wp:positionV relativeFrom="paragraph">
              <wp:posOffset>184988</wp:posOffset>
            </wp:positionV>
            <wp:extent cx="2777706" cy="2270826"/>
            <wp:effectExtent l="0" t="0" r="3810" b="0"/>
            <wp:wrapNone/>
            <wp:docPr id="1087"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77706" cy="2270826"/>
                    </a:xfrm>
                    <a:prstGeom prst="rect">
                      <a:avLst/>
                    </a:prstGeom>
                  </pic:spPr>
                </pic:pic>
              </a:graphicData>
            </a:graphic>
            <wp14:sizeRelH relativeFrom="margin">
              <wp14:pctWidth>0</wp14:pctWidth>
            </wp14:sizeRelH>
            <wp14:sizeRelV relativeFrom="margin">
              <wp14:pctHeight>0</wp14:pctHeight>
            </wp14:sizeRelV>
          </wp:anchor>
        </w:drawing>
      </w:r>
    </w:p>
    <w:p w14:paraId="00070AB4" w14:textId="480DC43A" w:rsidR="00163FEF" w:rsidRDefault="00163FEF" w:rsidP="0082129E"/>
    <w:p w14:paraId="06DDD0CC" w14:textId="33ACA66C" w:rsidR="00163FEF" w:rsidRDefault="00163FEF" w:rsidP="0082129E"/>
    <w:p w14:paraId="3A9052C6" w14:textId="4DC43F49" w:rsidR="00163FEF" w:rsidRDefault="00163FEF" w:rsidP="0082129E"/>
    <w:p w14:paraId="7CBCA6B0" w14:textId="2813D9CF" w:rsidR="00163FEF" w:rsidRDefault="00163FEF" w:rsidP="0082129E"/>
    <w:p w14:paraId="1C9795D9" w14:textId="42EECE37" w:rsidR="00163FEF" w:rsidRDefault="00163FEF" w:rsidP="0082129E"/>
    <w:p w14:paraId="5E69FF0D" w14:textId="236A8538" w:rsidR="00163FEF" w:rsidRDefault="00163FEF" w:rsidP="0082129E"/>
    <w:p w14:paraId="234DDBF3" w14:textId="65738EFB" w:rsidR="00163FEF" w:rsidRDefault="00163FEF" w:rsidP="0082129E">
      <w:r>
        <w:rPr>
          <w:sz w:val="16"/>
          <w:szCs w:val="16"/>
        </w:rPr>
        <w:fldChar w:fldCharType="begin"/>
      </w:r>
      <w:r>
        <w:rPr>
          <w:sz w:val="16"/>
          <w:szCs w:val="16"/>
        </w:rPr>
        <w:instrText xml:space="preserve"> TC  “</w:instrText>
      </w:r>
      <w:bookmarkStart w:id="214" w:name="_Toc189119933"/>
      <w:r>
        <w:rPr>
          <w:rFonts w:ascii="Calibri" w:hAnsi="Calibri" w:cs="Calibri"/>
          <w:sz w:val="16"/>
          <w:szCs w:val="16"/>
        </w:rPr>
        <w:instrText xml:space="preserve">Gráfico </w:instrText>
      </w:r>
      <w:r w:rsidR="00EA06C8">
        <w:rPr>
          <w:rFonts w:ascii="Calibri" w:hAnsi="Calibri" w:cs="Calibri"/>
          <w:sz w:val="16"/>
          <w:szCs w:val="16"/>
        </w:rPr>
        <w:instrText>2</w:instrText>
      </w:r>
      <w:r w:rsidR="00406154">
        <w:rPr>
          <w:rFonts w:ascii="Calibri" w:hAnsi="Calibri" w:cs="Calibri"/>
          <w:sz w:val="16"/>
          <w:szCs w:val="16"/>
        </w:rPr>
        <w:instrText>7</w:instrText>
      </w:r>
      <w:r>
        <w:rPr>
          <w:rFonts w:ascii="Calibri" w:hAnsi="Calibri" w:cs="Calibri"/>
          <w:sz w:val="16"/>
          <w:szCs w:val="16"/>
        </w:rPr>
        <w:instrText xml:space="preserve"> –</w:instrText>
      </w:r>
      <w:r w:rsidRPr="00796E82">
        <w:rPr>
          <w:rFonts w:ascii="Calibri" w:hAnsi="Calibri" w:cs="Calibri"/>
          <w:sz w:val="16"/>
          <w:szCs w:val="16"/>
        </w:rPr>
        <w:instrText xml:space="preserve"> </w:instrText>
      </w:r>
      <w:r>
        <w:rPr>
          <w:rFonts w:ascii="Calibri" w:hAnsi="Calibri" w:cs="Calibri"/>
          <w:sz w:val="16"/>
          <w:szCs w:val="16"/>
        </w:rPr>
        <w:instrText xml:space="preserve">Percentual Resultado Preliminar </w:instrText>
      </w:r>
      <w:r w:rsidRPr="00F53225">
        <w:rPr>
          <w:rFonts w:ascii="Calibri" w:hAnsi="Calibri" w:cs="Calibri"/>
          <w:sz w:val="16"/>
          <w:szCs w:val="16"/>
        </w:rPr>
        <w:instrText>por Tribunal</w:instrText>
      </w:r>
      <w:r>
        <w:rPr>
          <w:rFonts w:ascii="Calibri" w:hAnsi="Calibri" w:cs="Calibri"/>
          <w:sz w:val="16"/>
          <w:szCs w:val="16"/>
        </w:rPr>
        <w:instrText xml:space="preserve"> - DataJud</w:instrText>
      </w:r>
      <w:bookmarkEnd w:id="214"/>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Pr>
          <w:rFonts w:ascii="Calibri" w:hAnsi="Calibri" w:cs="Calibri"/>
          <w:sz w:val="16"/>
          <w:szCs w:val="16"/>
        </w:rPr>
        <w:t xml:space="preserve">Gráfico </w:t>
      </w:r>
      <w:r w:rsidR="00EA06C8">
        <w:rPr>
          <w:rFonts w:ascii="Calibri" w:hAnsi="Calibri" w:cs="Calibri"/>
          <w:sz w:val="16"/>
          <w:szCs w:val="16"/>
        </w:rPr>
        <w:t>2</w:t>
      </w:r>
      <w:r w:rsidR="00406154">
        <w:rPr>
          <w:rFonts w:ascii="Calibri" w:hAnsi="Calibri" w:cs="Calibri"/>
          <w:sz w:val="16"/>
          <w:szCs w:val="16"/>
        </w:rPr>
        <w:t>7</w:t>
      </w:r>
      <w:r>
        <w:rPr>
          <w:rFonts w:ascii="Calibri" w:hAnsi="Calibri" w:cs="Calibri"/>
          <w:sz w:val="16"/>
          <w:szCs w:val="16"/>
        </w:rPr>
        <w:t xml:space="preserve"> –</w:t>
      </w:r>
      <w:r w:rsidRPr="00796E82">
        <w:rPr>
          <w:rFonts w:ascii="Calibri" w:hAnsi="Calibri" w:cs="Calibri"/>
          <w:sz w:val="16"/>
          <w:szCs w:val="16"/>
        </w:rPr>
        <w:t xml:space="preserve"> </w:t>
      </w:r>
      <w:r>
        <w:rPr>
          <w:rFonts w:ascii="Calibri" w:hAnsi="Calibri" w:cs="Calibri"/>
          <w:sz w:val="16"/>
          <w:szCs w:val="16"/>
        </w:rPr>
        <w:t xml:space="preserve">Percentual Resultado </w:t>
      </w:r>
      <w:r w:rsidRPr="00F53225">
        <w:rPr>
          <w:rFonts w:ascii="Calibri" w:hAnsi="Calibri" w:cs="Calibri"/>
          <w:sz w:val="16"/>
          <w:szCs w:val="16"/>
        </w:rPr>
        <w:t>Preliminar por Tribunal</w:t>
      </w:r>
      <w:r>
        <w:rPr>
          <w:rFonts w:ascii="Calibri" w:hAnsi="Calibri" w:cs="Calibri"/>
          <w:sz w:val="16"/>
          <w:szCs w:val="16"/>
        </w:rPr>
        <w:t xml:space="preserve"> </w:t>
      </w:r>
      <w:r w:rsidR="00693D07">
        <w:rPr>
          <w:rFonts w:ascii="Calibri" w:hAnsi="Calibri" w:cs="Calibri"/>
          <w:sz w:val="16"/>
          <w:szCs w:val="16"/>
        </w:rPr>
        <w:t>–</w:t>
      </w:r>
      <w:r>
        <w:rPr>
          <w:rFonts w:ascii="Calibri" w:hAnsi="Calibri" w:cs="Calibri"/>
          <w:sz w:val="16"/>
          <w:szCs w:val="16"/>
        </w:rPr>
        <w:t xml:space="preserve"> </w:t>
      </w:r>
      <w:proofErr w:type="spellStart"/>
      <w:r>
        <w:rPr>
          <w:rFonts w:ascii="Calibri" w:hAnsi="Calibri" w:cs="Calibri"/>
          <w:sz w:val="16"/>
          <w:szCs w:val="16"/>
        </w:rPr>
        <w:t>DataJud</w:t>
      </w:r>
      <w:proofErr w:type="spellEnd"/>
      <w:r w:rsidR="00693D07">
        <w:rPr>
          <w:rFonts w:ascii="Calibri" w:hAnsi="Calibri" w:cs="Calibri"/>
          <w:sz w:val="16"/>
          <w:szCs w:val="16"/>
        </w:rPr>
        <w:t>.</w:t>
      </w:r>
    </w:p>
    <w:p w14:paraId="54AEAB7E" w14:textId="78E8AF98" w:rsidR="0082129E" w:rsidRPr="00CA2119" w:rsidRDefault="0082129E" w:rsidP="0082129E">
      <w:r w:rsidRPr="00CA2119">
        <w:t xml:space="preserve">O Painel de Saneamento por Unidade Judiciária oferece uma visão detalhada, abordando valores individuais por vara, juizado especial, cartório eleitoral e auditoria militar. Dentro do conjunto total de processos, verifica-se que o TJMG apresenta </w:t>
      </w:r>
      <w:r w:rsidR="00CA2119" w:rsidRPr="00CA2119">
        <w:t>41,6</w:t>
      </w:r>
      <w:r w:rsidRPr="00CA2119">
        <w:t>% de processos com algum tipo de erro.</w:t>
      </w:r>
    </w:p>
    <w:p w14:paraId="062715E6" w14:textId="46B1A362" w:rsidR="00643C1A" w:rsidRDefault="00643C1A" w:rsidP="00643C1A">
      <w:pPr>
        <w:jc w:val="center"/>
        <w:rPr>
          <w:sz w:val="16"/>
          <w:szCs w:val="16"/>
        </w:rPr>
      </w:pPr>
    </w:p>
    <w:p w14:paraId="58E51B2C" w14:textId="14844B39" w:rsidR="00CA2119" w:rsidRDefault="00CA2119" w:rsidP="00643C1A">
      <w:pPr>
        <w:jc w:val="center"/>
        <w:rPr>
          <w:sz w:val="16"/>
          <w:szCs w:val="16"/>
        </w:rPr>
      </w:pPr>
    </w:p>
    <w:p w14:paraId="29282C6C" w14:textId="185EB659" w:rsidR="00CA2119" w:rsidRDefault="00CA2119" w:rsidP="00643C1A">
      <w:pPr>
        <w:jc w:val="center"/>
        <w:rPr>
          <w:sz w:val="16"/>
          <w:szCs w:val="16"/>
        </w:rPr>
      </w:pPr>
    </w:p>
    <w:p w14:paraId="0E8B9783" w14:textId="1D504822" w:rsidR="00CA2119" w:rsidRDefault="00CA2119" w:rsidP="00643C1A">
      <w:pPr>
        <w:jc w:val="center"/>
        <w:rPr>
          <w:sz w:val="16"/>
          <w:szCs w:val="16"/>
        </w:rPr>
      </w:pPr>
    </w:p>
    <w:p w14:paraId="669A812C" w14:textId="73B35941" w:rsidR="00CA2119" w:rsidRDefault="00CA2119" w:rsidP="00643C1A">
      <w:pPr>
        <w:jc w:val="center"/>
        <w:rPr>
          <w:sz w:val="16"/>
          <w:szCs w:val="16"/>
        </w:rPr>
      </w:pPr>
    </w:p>
    <w:p w14:paraId="363527CE" w14:textId="7181C039" w:rsidR="00CA2119" w:rsidRDefault="00CA2119" w:rsidP="00643C1A">
      <w:pPr>
        <w:jc w:val="center"/>
        <w:rPr>
          <w:sz w:val="16"/>
          <w:szCs w:val="16"/>
        </w:rPr>
      </w:pPr>
    </w:p>
    <w:p w14:paraId="5BC88D93" w14:textId="15177A91" w:rsidR="00CA2119" w:rsidRDefault="00CA2119" w:rsidP="00643C1A">
      <w:pPr>
        <w:jc w:val="center"/>
        <w:rPr>
          <w:sz w:val="16"/>
          <w:szCs w:val="16"/>
        </w:rPr>
      </w:pPr>
    </w:p>
    <w:p w14:paraId="0A881FE5" w14:textId="4B43DEC9" w:rsidR="00163FEF" w:rsidRDefault="00163FEF" w:rsidP="00643C1A">
      <w:pPr>
        <w:jc w:val="center"/>
        <w:rPr>
          <w:sz w:val="16"/>
          <w:szCs w:val="16"/>
        </w:rPr>
      </w:pPr>
      <w:r w:rsidRPr="00CA2119">
        <w:rPr>
          <w:noProof/>
          <w:sz w:val="16"/>
          <w:szCs w:val="16"/>
        </w:rPr>
        <w:lastRenderedPageBreak/>
        <w:drawing>
          <wp:anchor distT="0" distB="0" distL="114300" distR="114300" simplePos="0" relativeHeight="252050432" behindDoc="0" locked="0" layoutInCell="1" allowOverlap="1" wp14:anchorId="3A7269EE" wp14:editId="6ED26099">
            <wp:simplePos x="0" y="0"/>
            <wp:positionH relativeFrom="column">
              <wp:posOffset>724128</wp:posOffset>
            </wp:positionH>
            <wp:positionV relativeFrom="paragraph">
              <wp:posOffset>86061</wp:posOffset>
            </wp:positionV>
            <wp:extent cx="4400408" cy="2508489"/>
            <wp:effectExtent l="19050" t="19050" r="19685" b="25400"/>
            <wp:wrapNone/>
            <wp:docPr id="1088"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00408" cy="250848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99F07EA" w14:textId="165CDE36" w:rsidR="00163FEF" w:rsidRDefault="00163FEF" w:rsidP="00643C1A">
      <w:pPr>
        <w:jc w:val="center"/>
        <w:rPr>
          <w:sz w:val="16"/>
          <w:szCs w:val="16"/>
        </w:rPr>
      </w:pPr>
    </w:p>
    <w:p w14:paraId="18A64881" w14:textId="069F308E" w:rsidR="00163FEF" w:rsidRDefault="00163FEF" w:rsidP="00643C1A">
      <w:pPr>
        <w:jc w:val="center"/>
        <w:rPr>
          <w:sz w:val="16"/>
          <w:szCs w:val="16"/>
        </w:rPr>
      </w:pPr>
    </w:p>
    <w:p w14:paraId="0FAB685D" w14:textId="77777777" w:rsidR="00163FEF" w:rsidRDefault="00163FEF" w:rsidP="00643C1A">
      <w:pPr>
        <w:jc w:val="center"/>
        <w:rPr>
          <w:sz w:val="16"/>
          <w:szCs w:val="16"/>
        </w:rPr>
      </w:pPr>
    </w:p>
    <w:p w14:paraId="593BBC0C" w14:textId="77777777" w:rsidR="00163FEF" w:rsidRDefault="00163FEF" w:rsidP="00643C1A">
      <w:pPr>
        <w:jc w:val="center"/>
        <w:rPr>
          <w:sz w:val="16"/>
          <w:szCs w:val="16"/>
        </w:rPr>
      </w:pPr>
    </w:p>
    <w:p w14:paraId="37DF1907" w14:textId="5966792F" w:rsidR="00643C1A" w:rsidRDefault="00643C1A" w:rsidP="00643C1A">
      <w:pPr>
        <w:jc w:val="center"/>
        <w:rPr>
          <w:sz w:val="16"/>
          <w:szCs w:val="16"/>
        </w:rPr>
      </w:pPr>
    </w:p>
    <w:p w14:paraId="1A53A620" w14:textId="55CB373F" w:rsidR="00CA2119" w:rsidRDefault="00CA2119" w:rsidP="00643C1A">
      <w:pPr>
        <w:jc w:val="center"/>
        <w:rPr>
          <w:sz w:val="16"/>
          <w:szCs w:val="16"/>
        </w:rPr>
      </w:pPr>
    </w:p>
    <w:p w14:paraId="548C018F" w14:textId="05C68F47" w:rsidR="00CA2119" w:rsidRDefault="00CA2119" w:rsidP="00643C1A">
      <w:pPr>
        <w:jc w:val="center"/>
        <w:rPr>
          <w:sz w:val="16"/>
          <w:szCs w:val="16"/>
        </w:rPr>
      </w:pPr>
    </w:p>
    <w:p w14:paraId="2D734A7F" w14:textId="15583A24" w:rsidR="00163FEF" w:rsidRDefault="00163FEF" w:rsidP="00643C1A">
      <w:pPr>
        <w:jc w:val="center"/>
        <w:rPr>
          <w:sz w:val="16"/>
          <w:szCs w:val="16"/>
        </w:rPr>
      </w:pPr>
    </w:p>
    <w:p w14:paraId="74BB2B9A" w14:textId="77777777" w:rsidR="00163FEF" w:rsidRDefault="00163FEF" w:rsidP="00643C1A">
      <w:pPr>
        <w:jc w:val="center"/>
        <w:rPr>
          <w:sz w:val="16"/>
          <w:szCs w:val="16"/>
        </w:rPr>
      </w:pPr>
    </w:p>
    <w:p w14:paraId="338B36CB" w14:textId="3FC12513" w:rsidR="0082129E" w:rsidRPr="00796E82" w:rsidRDefault="00643C1A" w:rsidP="00580CAB">
      <w:pPr>
        <w:jc w:val="left"/>
        <w:rPr>
          <w:rFonts w:ascii="Calibri" w:hAnsi="Calibri" w:cs="Calibri"/>
          <w:sz w:val="16"/>
          <w:szCs w:val="16"/>
        </w:rPr>
      </w:pPr>
      <w:r>
        <w:rPr>
          <w:sz w:val="16"/>
          <w:szCs w:val="16"/>
        </w:rPr>
        <w:fldChar w:fldCharType="begin"/>
      </w:r>
      <w:r>
        <w:rPr>
          <w:sz w:val="16"/>
          <w:szCs w:val="16"/>
        </w:rPr>
        <w:instrText xml:space="preserve"> TC  “</w:instrText>
      </w:r>
      <w:bookmarkStart w:id="215" w:name="_Toc189119805"/>
      <w:r w:rsidRPr="00796E82">
        <w:rPr>
          <w:rFonts w:ascii="Calibri" w:hAnsi="Calibri" w:cs="Calibri"/>
          <w:sz w:val="16"/>
          <w:szCs w:val="16"/>
        </w:rPr>
        <w:instrText xml:space="preserve">Figura </w:instrText>
      </w:r>
      <w:r w:rsidR="00EA06C8">
        <w:rPr>
          <w:rFonts w:ascii="Calibri" w:hAnsi="Calibri" w:cs="Calibri"/>
          <w:sz w:val="16"/>
          <w:szCs w:val="16"/>
        </w:rPr>
        <w:instrText>1</w:instrText>
      </w:r>
      <w:r w:rsidR="008110BD">
        <w:rPr>
          <w:rFonts w:ascii="Calibri" w:hAnsi="Calibri" w:cs="Calibri"/>
          <w:sz w:val="16"/>
          <w:szCs w:val="16"/>
        </w:rPr>
        <w:instrText>9</w:instrText>
      </w:r>
      <w:r>
        <w:rPr>
          <w:rFonts w:ascii="Calibri" w:hAnsi="Calibri" w:cs="Calibri"/>
          <w:sz w:val="16"/>
          <w:szCs w:val="16"/>
        </w:rPr>
        <w:instrText xml:space="preserve"> -</w:instrText>
      </w:r>
      <w:r w:rsidRPr="00796E82">
        <w:rPr>
          <w:rFonts w:ascii="Calibri" w:hAnsi="Calibri" w:cs="Calibri"/>
          <w:sz w:val="16"/>
          <w:szCs w:val="16"/>
        </w:rPr>
        <w:instrText xml:space="preserve"> Painel Detalhamento das Inconsistências em processos por Unidade Judiciária - TJMG</w:instrText>
      </w:r>
      <w:bookmarkEnd w:id="215"/>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796E82">
        <w:rPr>
          <w:rFonts w:ascii="Calibri" w:hAnsi="Calibri" w:cs="Calibri"/>
          <w:sz w:val="16"/>
          <w:szCs w:val="16"/>
        </w:rPr>
        <w:t xml:space="preserve">Figura </w:t>
      </w:r>
      <w:r w:rsidR="00EA06C8">
        <w:rPr>
          <w:rFonts w:ascii="Calibri" w:hAnsi="Calibri" w:cs="Calibri"/>
          <w:sz w:val="16"/>
          <w:szCs w:val="16"/>
        </w:rPr>
        <w:t>1</w:t>
      </w:r>
      <w:r w:rsidR="008110BD">
        <w:rPr>
          <w:rFonts w:ascii="Calibri" w:hAnsi="Calibri" w:cs="Calibri"/>
          <w:sz w:val="16"/>
          <w:szCs w:val="16"/>
        </w:rPr>
        <w:t>9</w:t>
      </w:r>
      <w:r w:rsidR="00796E82">
        <w:rPr>
          <w:rFonts w:ascii="Calibri" w:hAnsi="Calibri" w:cs="Calibri"/>
          <w:sz w:val="16"/>
          <w:szCs w:val="16"/>
        </w:rPr>
        <w:t xml:space="preserve"> -</w:t>
      </w:r>
      <w:r w:rsidR="0082129E" w:rsidRPr="00796E82">
        <w:rPr>
          <w:rFonts w:ascii="Calibri" w:hAnsi="Calibri" w:cs="Calibri"/>
          <w:sz w:val="16"/>
          <w:szCs w:val="16"/>
        </w:rPr>
        <w:t xml:space="preserve"> Painel Detalhamento das Inconsistências em processos por Unidade Judiciária - TJMG.</w:t>
      </w:r>
    </w:p>
    <w:p w14:paraId="56674AE2" w14:textId="77777777" w:rsidR="00CA2119" w:rsidRPr="003A40F5" w:rsidRDefault="00CA2119" w:rsidP="0082129E">
      <w:pPr>
        <w:rPr>
          <w:color w:val="000000" w:themeColor="text1"/>
        </w:rPr>
      </w:pPr>
    </w:p>
    <w:p w14:paraId="6C1467E4" w14:textId="77D5BE00" w:rsidR="0082129E" w:rsidRPr="003A40F5" w:rsidRDefault="003A40F5" w:rsidP="0082129E">
      <w:pPr>
        <w:rPr>
          <w:color w:val="000000" w:themeColor="text1"/>
        </w:rPr>
      </w:pPr>
      <w:r w:rsidRPr="003A40F5">
        <w:rPr>
          <w:noProof/>
          <w:color w:val="000000" w:themeColor="text1"/>
        </w:rPr>
        <w:drawing>
          <wp:anchor distT="0" distB="0" distL="114300" distR="114300" simplePos="0" relativeHeight="252055552" behindDoc="0" locked="0" layoutInCell="1" allowOverlap="1" wp14:anchorId="2D90B959" wp14:editId="17D0C9BE">
            <wp:simplePos x="0" y="0"/>
            <wp:positionH relativeFrom="column">
              <wp:posOffset>-203835</wp:posOffset>
            </wp:positionH>
            <wp:positionV relativeFrom="paragraph">
              <wp:posOffset>1437640</wp:posOffset>
            </wp:positionV>
            <wp:extent cx="6191250" cy="2774494"/>
            <wp:effectExtent l="0" t="0" r="0" b="6985"/>
            <wp:wrapNone/>
            <wp:docPr id="1089"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91250" cy="2774494"/>
                    </a:xfrm>
                    <a:prstGeom prst="rect">
                      <a:avLst/>
                    </a:prstGeom>
                  </pic:spPr>
                </pic:pic>
              </a:graphicData>
            </a:graphic>
            <wp14:sizeRelH relativeFrom="margin">
              <wp14:pctWidth>0</wp14:pctWidth>
            </wp14:sizeRelH>
            <wp14:sizeRelV relativeFrom="margin">
              <wp14:pctHeight>0</wp14:pctHeight>
            </wp14:sizeRelV>
          </wp:anchor>
        </w:drawing>
      </w:r>
      <w:r w:rsidR="0082129E" w:rsidRPr="003A40F5">
        <w:rPr>
          <w:color w:val="000000" w:themeColor="text1"/>
        </w:rPr>
        <w:t>O Painel de Acompanhamento possibilita acompanhar a evolução do saneamento dos dados dos tribunais. No que tange ao TJMG, de um total de 1</w:t>
      </w:r>
      <w:r w:rsidR="00163FEF" w:rsidRPr="003A40F5">
        <w:rPr>
          <w:color w:val="000000" w:themeColor="text1"/>
        </w:rPr>
        <w:t>4</w:t>
      </w:r>
      <w:r w:rsidR="0082129E" w:rsidRPr="003A40F5">
        <w:rPr>
          <w:color w:val="000000" w:themeColor="text1"/>
        </w:rPr>
        <w:t xml:space="preserve"> milhões de processos, observa-se que 83,</w:t>
      </w:r>
      <w:r w:rsidR="00163FEF" w:rsidRPr="003A40F5">
        <w:rPr>
          <w:color w:val="000000" w:themeColor="text1"/>
        </w:rPr>
        <w:t>3</w:t>
      </w:r>
      <w:r w:rsidR="0082129E" w:rsidRPr="003A40F5">
        <w:rPr>
          <w:color w:val="000000" w:themeColor="text1"/>
        </w:rPr>
        <w:t>% estão em conformidade. Ao compararmos o período de setembro de 202</w:t>
      </w:r>
      <w:r w:rsidRPr="003A40F5">
        <w:rPr>
          <w:color w:val="000000" w:themeColor="text1"/>
        </w:rPr>
        <w:t>4</w:t>
      </w:r>
      <w:r w:rsidR="0082129E" w:rsidRPr="003A40F5">
        <w:rPr>
          <w:color w:val="000000" w:themeColor="text1"/>
        </w:rPr>
        <w:t>, no qual alcançamos 8</w:t>
      </w:r>
      <w:r w:rsidRPr="003A40F5">
        <w:rPr>
          <w:color w:val="000000" w:themeColor="text1"/>
        </w:rPr>
        <w:t>3</w:t>
      </w:r>
      <w:r w:rsidR="0082129E" w:rsidRPr="003A40F5">
        <w:rPr>
          <w:color w:val="000000" w:themeColor="text1"/>
        </w:rPr>
        <w:t>,</w:t>
      </w:r>
      <w:r w:rsidRPr="003A40F5">
        <w:rPr>
          <w:color w:val="000000" w:themeColor="text1"/>
        </w:rPr>
        <w:t>3</w:t>
      </w:r>
      <w:r w:rsidR="0082129E" w:rsidRPr="003A40F5">
        <w:rPr>
          <w:color w:val="000000" w:themeColor="text1"/>
        </w:rPr>
        <w:t>%, com setembro de 202</w:t>
      </w:r>
      <w:r w:rsidRPr="003A40F5">
        <w:rPr>
          <w:color w:val="000000" w:themeColor="text1"/>
        </w:rPr>
        <w:t>3</w:t>
      </w:r>
      <w:r w:rsidR="0082129E" w:rsidRPr="003A40F5">
        <w:rPr>
          <w:color w:val="000000" w:themeColor="text1"/>
        </w:rPr>
        <w:t xml:space="preserve">, onde tínhamos </w:t>
      </w:r>
      <w:r w:rsidRPr="003A40F5">
        <w:rPr>
          <w:color w:val="000000" w:themeColor="text1"/>
        </w:rPr>
        <w:t>82,4</w:t>
      </w:r>
      <w:r w:rsidR="0082129E" w:rsidRPr="003A40F5">
        <w:rPr>
          <w:color w:val="000000" w:themeColor="text1"/>
        </w:rPr>
        <w:t>%, contatou-se</w:t>
      </w:r>
      <w:r w:rsidRPr="003A40F5">
        <w:rPr>
          <w:color w:val="000000" w:themeColor="text1"/>
        </w:rPr>
        <w:t xml:space="preserve"> pequena </w:t>
      </w:r>
      <w:r w:rsidR="0082129E" w:rsidRPr="003A40F5">
        <w:rPr>
          <w:color w:val="000000" w:themeColor="text1"/>
        </w:rPr>
        <w:t xml:space="preserve">melhoria da consistência de dados em </w:t>
      </w:r>
      <w:r w:rsidRPr="003A40F5">
        <w:rPr>
          <w:color w:val="000000" w:themeColor="text1"/>
        </w:rPr>
        <w:t>0,9</w:t>
      </w:r>
      <w:r w:rsidR="0082129E" w:rsidRPr="003A40F5">
        <w:rPr>
          <w:color w:val="000000" w:themeColor="text1"/>
        </w:rPr>
        <w:t>%.</w:t>
      </w:r>
    </w:p>
    <w:p w14:paraId="28EF5ABB" w14:textId="5A728E9B" w:rsidR="00636D69" w:rsidRDefault="00636D69" w:rsidP="0082129E"/>
    <w:p w14:paraId="3C3BDAB6" w14:textId="6F3E5F2D" w:rsidR="00636D69" w:rsidRDefault="00636D69" w:rsidP="0082129E"/>
    <w:p w14:paraId="0E51EC8E" w14:textId="77ECA96C" w:rsidR="00636D69" w:rsidRDefault="00636D69" w:rsidP="0082129E"/>
    <w:p w14:paraId="4D2C8A05" w14:textId="22E617DA" w:rsidR="00636D69" w:rsidRDefault="00636D69" w:rsidP="0082129E"/>
    <w:p w14:paraId="66C04A02" w14:textId="12DBB3C2" w:rsidR="00636D69" w:rsidRDefault="00636D69" w:rsidP="0082129E"/>
    <w:p w14:paraId="118BD1AD" w14:textId="4D01CE26" w:rsidR="003A40F5" w:rsidRDefault="003A40F5" w:rsidP="0082129E"/>
    <w:p w14:paraId="594E5A00" w14:textId="77777777" w:rsidR="003A40F5" w:rsidRDefault="003A40F5" w:rsidP="0082129E"/>
    <w:p w14:paraId="3E1D9DD8" w14:textId="77777777" w:rsidR="00636D69" w:rsidRPr="008C2340" w:rsidRDefault="00636D69" w:rsidP="0082129E"/>
    <w:p w14:paraId="5C87181A" w14:textId="4AEA0B45" w:rsidR="0082129E" w:rsidRPr="00796E82" w:rsidRDefault="00643C1A" w:rsidP="00580CAB">
      <w:pPr>
        <w:jc w:val="left"/>
        <w:rPr>
          <w:rFonts w:ascii="Calibri" w:hAnsi="Calibri" w:cs="Calibri"/>
          <w:sz w:val="16"/>
          <w:szCs w:val="16"/>
        </w:rPr>
      </w:pPr>
      <w:r>
        <w:rPr>
          <w:sz w:val="16"/>
          <w:szCs w:val="16"/>
        </w:rPr>
        <w:fldChar w:fldCharType="begin"/>
      </w:r>
      <w:r>
        <w:rPr>
          <w:sz w:val="16"/>
          <w:szCs w:val="16"/>
        </w:rPr>
        <w:instrText xml:space="preserve"> TC  “</w:instrText>
      </w:r>
      <w:bookmarkStart w:id="216" w:name="_Toc189119806"/>
      <w:r w:rsidRPr="00796E82">
        <w:rPr>
          <w:rFonts w:ascii="Calibri" w:hAnsi="Calibri" w:cs="Calibri"/>
          <w:sz w:val="16"/>
          <w:szCs w:val="16"/>
        </w:rPr>
        <w:instrText xml:space="preserve">Figura </w:instrText>
      </w:r>
      <w:r w:rsidR="008110BD">
        <w:rPr>
          <w:rFonts w:ascii="Calibri" w:hAnsi="Calibri" w:cs="Calibri"/>
          <w:sz w:val="16"/>
          <w:szCs w:val="16"/>
        </w:rPr>
        <w:instrText>20</w:instrText>
      </w:r>
      <w:r>
        <w:rPr>
          <w:rFonts w:ascii="Calibri" w:hAnsi="Calibri" w:cs="Calibri"/>
          <w:sz w:val="16"/>
          <w:szCs w:val="16"/>
        </w:rPr>
        <w:instrText xml:space="preserve"> -</w:instrText>
      </w:r>
      <w:r w:rsidRPr="00796E82">
        <w:rPr>
          <w:rFonts w:ascii="Calibri" w:hAnsi="Calibri" w:cs="Calibri"/>
          <w:sz w:val="16"/>
          <w:szCs w:val="16"/>
        </w:rPr>
        <w:instrText xml:space="preserve"> Painel Acompanhamento DataJud</w:instrText>
      </w:r>
      <w:bookmarkEnd w:id="216"/>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796E82">
        <w:rPr>
          <w:rFonts w:ascii="Calibri" w:hAnsi="Calibri" w:cs="Calibri"/>
          <w:sz w:val="16"/>
          <w:szCs w:val="16"/>
        </w:rPr>
        <w:t xml:space="preserve">Figura </w:t>
      </w:r>
      <w:r w:rsidR="008110BD">
        <w:rPr>
          <w:rFonts w:ascii="Calibri" w:hAnsi="Calibri" w:cs="Calibri"/>
          <w:sz w:val="16"/>
          <w:szCs w:val="16"/>
        </w:rPr>
        <w:t>20</w:t>
      </w:r>
      <w:r w:rsidR="00796E82">
        <w:rPr>
          <w:rFonts w:ascii="Calibri" w:hAnsi="Calibri" w:cs="Calibri"/>
          <w:sz w:val="16"/>
          <w:szCs w:val="16"/>
        </w:rPr>
        <w:t xml:space="preserve"> -</w:t>
      </w:r>
      <w:r w:rsidR="0082129E" w:rsidRPr="00796E82">
        <w:rPr>
          <w:rFonts w:ascii="Calibri" w:hAnsi="Calibri" w:cs="Calibri"/>
          <w:sz w:val="16"/>
          <w:szCs w:val="16"/>
        </w:rPr>
        <w:t xml:space="preserve"> Painel Acompanhamento </w:t>
      </w:r>
      <w:proofErr w:type="spellStart"/>
      <w:r w:rsidR="0082129E" w:rsidRPr="00796E82">
        <w:rPr>
          <w:rFonts w:ascii="Calibri" w:hAnsi="Calibri" w:cs="Calibri"/>
          <w:sz w:val="16"/>
          <w:szCs w:val="16"/>
        </w:rPr>
        <w:t>DataJud</w:t>
      </w:r>
      <w:proofErr w:type="spellEnd"/>
      <w:r w:rsidR="0082129E" w:rsidRPr="00796E82">
        <w:rPr>
          <w:rFonts w:ascii="Calibri" w:hAnsi="Calibri" w:cs="Calibri"/>
          <w:sz w:val="16"/>
          <w:szCs w:val="16"/>
        </w:rPr>
        <w:t xml:space="preserve">. </w:t>
      </w:r>
      <w:r w:rsidR="003A40F5">
        <w:rPr>
          <w:rFonts w:ascii="Calibri" w:hAnsi="Calibri" w:cs="Calibri"/>
          <w:sz w:val="16"/>
          <w:szCs w:val="16"/>
        </w:rPr>
        <w:t>Setembro/2024</w:t>
      </w:r>
      <w:r w:rsidR="0082129E" w:rsidRPr="00796E82">
        <w:rPr>
          <w:rFonts w:ascii="Calibri" w:hAnsi="Calibri" w:cs="Calibri"/>
          <w:sz w:val="16"/>
          <w:szCs w:val="16"/>
        </w:rPr>
        <w:t>.</w:t>
      </w:r>
    </w:p>
    <w:p w14:paraId="45B49781" w14:textId="77777777" w:rsidR="0082129E" w:rsidRPr="00C57C94" w:rsidRDefault="0082129E" w:rsidP="0082129E">
      <w:pPr>
        <w:rPr>
          <w:rFonts w:ascii="Calibri" w:hAnsi="Calibri" w:cs="Calibri"/>
          <w:color w:val="FF0000"/>
        </w:rPr>
      </w:pPr>
    </w:p>
    <w:p w14:paraId="3C250595" w14:textId="73C1E980" w:rsidR="0082129E" w:rsidRPr="00C57C94" w:rsidRDefault="0082129E" w:rsidP="0082129E">
      <w:pPr>
        <w:rPr>
          <w:color w:val="FF0000"/>
        </w:rPr>
      </w:pPr>
      <w:r w:rsidRPr="003A40F5">
        <w:lastRenderedPageBreak/>
        <w:t xml:space="preserve">O Painel de Monitoramento do </w:t>
      </w:r>
      <w:proofErr w:type="spellStart"/>
      <w:r w:rsidRPr="003A40F5">
        <w:t>DataJud</w:t>
      </w:r>
      <w:proofErr w:type="spellEnd"/>
      <w:r w:rsidRPr="003A40F5">
        <w:t xml:space="preserve"> disponibiliza dados referentes a todos os processos, sejam eles físicos ou eletrônicos, públicos ou sigilosos provenientes dos </w:t>
      </w:r>
      <w:r w:rsidRPr="009B72EE">
        <w:t xml:space="preserve">tribunais. Ao avaliar </w:t>
      </w:r>
      <w:r w:rsidR="00933E17" w:rsidRPr="009B72EE">
        <w:br/>
        <w:t>os</w:t>
      </w:r>
      <w:r w:rsidRPr="009B72EE">
        <w:t xml:space="preserve"> Processos por Tribunal, observa-se que o TJMG ocupa a segunda posição com um total de 35 milhões de processos. Da mesma forma, considerando a Movimentação por Tribunal, o TJMG encontra-se em 2º lugar com um total de 1,5 bilhões de movimentações.</w:t>
      </w:r>
    </w:p>
    <w:p w14:paraId="7353F72C" w14:textId="0CD81594" w:rsidR="0082129E" w:rsidRDefault="003A40F5" w:rsidP="0082129E">
      <w:pPr>
        <w:rPr>
          <w:rFonts w:ascii="Calibri" w:hAnsi="Calibri" w:cs="Calibri"/>
        </w:rPr>
      </w:pPr>
      <w:r w:rsidRPr="003A40F5">
        <w:rPr>
          <w:rFonts w:ascii="Calibri" w:hAnsi="Calibri" w:cs="Calibri"/>
          <w:noProof/>
        </w:rPr>
        <w:drawing>
          <wp:anchor distT="0" distB="0" distL="114300" distR="114300" simplePos="0" relativeHeight="252056576" behindDoc="0" locked="0" layoutInCell="1" allowOverlap="1" wp14:anchorId="134DBD8E" wp14:editId="3FD830C0">
            <wp:simplePos x="0" y="0"/>
            <wp:positionH relativeFrom="column">
              <wp:posOffset>-595106</wp:posOffset>
            </wp:positionH>
            <wp:positionV relativeFrom="paragraph">
              <wp:posOffset>939</wp:posOffset>
            </wp:positionV>
            <wp:extent cx="6880797" cy="3808674"/>
            <wp:effectExtent l="0" t="0" r="0" b="1905"/>
            <wp:wrapNone/>
            <wp:docPr id="1090"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883236" cy="3810024"/>
                    </a:xfrm>
                    <a:prstGeom prst="rect">
                      <a:avLst/>
                    </a:prstGeom>
                  </pic:spPr>
                </pic:pic>
              </a:graphicData>
            </a:graphic>
            <wp14:sizeRelH relativeFrom="margin">
              <wp14:pctWidth>0</wp14:pctWidth>
            </wp14:sizeRelH>
            <wp14:sizeRelV relativeFrom="margin">
              <wp14:pctHeight>0</wp14:pctHeight>
            </wp14:sizeRelV>
          </wp:anchor>
        </w:drawing>
      </w:r>
    </w:p>
    <w:p w14:paraId="7CF5F5A6" w14:textId="77FB6323" w:rsidR="00636D69" w:rsidRDefault="00636D69" w:rsidP="0082129E">
      <w:pPr>
        <w:rPr>
          <w:rFonts w:ascii="Calibri" w:hAnsi="Calibri" w:cs="Calibri"/>
        </w:rPr>
      </w:pPr>
    </w:p>
    <w:p w14:paraId="6E3A5145" w14:textId="4213DE9F" w:rsidR="00636D69" w:rsidRDefault="00636D69" w:rsidP="0082129E">
      <w:pPr>
        <w:rPr>
          <w:rFonts w:ascii="Calibri" w:hAnsi="Calibri" w:cs="Calibri"/>
        </w:rPr>
      </w:pPr>
    </w:p>
    <w:p w14:paraId="7FF0F27B" w14:textId="189AFC91" w:rsidR="00636D69" w:rsidRDefault="00636D69" w:rsidP="0082129E">
      <w:pPr>
        <w:rPr>
          <w:rFonts w:ascii="Calibri" w:hAnsi="Calibri" w:cs="Calibri"/>
        </w:rPr>
      </w:pPr>
    </w:p>
    <w:p w14:paraId="05108ADA" w14:textId="22933381" w:rsidR="00636D69" w:rsidRDefault="00636D69" w:rsidP="0082129E">
      <w:pPr>
        <w:rPr>
          <w:rFonts w:ascii="Calibri" w:hAnsi="Calibri" w:cs="Calibri"/>
        </w:rPr>
      </w:pPr>
    </w:p>
    <w:p w14:paraId="5E9EDF32" w14:textId="26E60CB7" w:rsidR="00636D69" w:rsidRDefault="00636D69" w:rsidP="0082129E">
      <w:pPr>
        <w:rPr>
          <w:rFonts w:ascii="Calibri" w:hAnsi="Calibri" w:cs="Calibri"/>
        </w:rPr>
      </w:pPr>
    </w:p>
    <w:p w14:paraId="6E599617" w14:textId="79590A83" w:rsidR="00636D69" w:rsidRDefault="00636D69" w:rsidP="0082129E">
      <w:pPr>
        <w:rPr>
          <w:rFonts w:ascii="Calibri" w:hAnsi="Calibri" w:cs="Calibri"/>
        </w:rPr>
      </w:pPr>
    </w:p>
    <w:p w14:paraId="12A0D52F" w14:textId="745C3483" w:rsidR="00636D69" w:rsidRDefault="00636D69" w:rsidP="0082129E">
      <w:pPr>
        <w:rPr>
          <w:rFonts w:ascii="Calibri" w:hAnsi="Calibri" w:cs="Calibri"/>
        </w:rPr>
      </w:pPr>
    </w:p>
    <w:p w14:paraId="2B8B0D8C" w14:textId="10937979" w:rsidR="00636D69" w:rsidRDefault="00636D69" w:rsidP="0082129E">
      <w:pPr>
        <w:rPr>
          <w:rFonts w:ascii="Calibri" w:hAnsi="Calibri" w:cs="Calibri"/>
        </w:rPr>
      </w:pPr>
    </w:p>
    <w:p w14:paraId="04A7C09F" w14:textId="329546F0" w:rsidR="00636D69" w:rsidRDefault="00636D69" w:rsidP="0082129E">
      <w:pPr>
        <w:rPr>
          <w:rFonts w:ascii="Calibri" w:hAnsi="Calibri" w:cs="Calibri"/>
        </w:rPr>
      </w:pPr>
    </w:p>
    <w:p w14:paraId="23CF415A" w14:textId="781527E2" w:rsidR="00636D69" w:rsidRDefault="00636D69" w:rsidP="0082129E">
      <w:pPr>
        <w:rPr>
          <w:rFonts w:ascii="Calibri" w:hAnsi="Calibri" w:cs="Calibri"/>
        </w:rPr>
      </w:pPr>
    </w:p>
    <w:p w14:paraId="3AD51396" w14:textId="113C8074" w:rsidR="008C2340" w:rsidRDefault="00643C1A" w:rsidP="00580CAB">
      <w:pPr>
        <w:jc w:val="left"/>
        <w:rPr>
          <w:rFonts w:ascii="Calibri" w:hAnsi="Calibri" w:cs="Calibri"/>
          <w:sz w:val="16"/>
          <w:szCs w:val="16"/>
        </w:rPr>
      </w:pPr>
      <w:r>
        <w:rPr>
          <w:sz w:val="16"/>
          <w:szCs w:val="16"/>
        </w:rPr>
        <w:fldChar w:fldCharType="begin"/>
      </w:r>
      <w:r>
        <w:rPr>
          <w:sz w:val="16"/>
          <w:szCs w:val="16"/>
        </w:rPr>
        <w:instrText xml:space="preserve"> TC  “</w:instrText>
      </w:r>
      <w:bookmarkStart w:id="217" w:name="_Toc189119807"/>
      <w:r w:rsidRPr="00820CAE">
        <w:rPr>
          <w:rFonts w:ascii="Calibri" w:hAnsi="Calibri" w:cs="Calibri"/>
          <w:sz w:val="16"/>
          <w:szCs w:val="16"/>
        </w:rPr>
        <w:instrText>Figura</w:instrText>
      </w:r>
      <w:r>
        <w:rPr>
          <w:rFonts w:ascii="Calibri" w:hAnsi="Calibri" w:cs="Calibri"/>
          <w:sz w:val="16"/>
          <w:szCs w:val="16"/>
        </w:rPr>
        <w:instrText xml:space="preserve"> </w:instrText>
      </w:r>
      <w:r w:rsidR="00EA06C8">
        <w:rPr>
          <w:rFonts w:ascii="Calibri" w:hAnsi="Calibri" w:cs="Calibri"/>
          <w:sz w:val="16"/>
          <w:szCs w:val="16"/>
        </w:rPr>
        <w:instrText>2</w:instrText>
      </w:r>
      <w:r w:rsidR="008110BD">
        <w:rPr>
          <w:rFonts w:ascii="Calibri" w:hAnsi="Calibri" w:cs="Calibri"/>
          <w:sz w:val="16"/>
          <w:szCs w:val="16"/>
        </w:rPr>
        <w:instrText>1</w:instrText>
      </w:r>
      <w:r>
        <w:rPr>
          <w:rFonts w:ascii="Calibri" w:hAnsi="Calibri" w:cs="Calibri"/>
          <w:sz w:val="16"/>
          <w:szCs w:val="16"/>
        </w:rPr>
        <w:instrText xml:space="preserve"> - Painel Base Nacional do Poder Judiciário – Monitoramento</w:instrText>
      </w:r>
      <w:bookmarkEnd w:id="217"/>
      <w:r>
        <w:rPr>
          <w:sz w:val="16"/>
          <w:szCs w:val="16"/>
        </w:rPr>
        <w:instrText>”</w:instrText>
      </w:r>
      <w:r w:rsidRPr="00D842AD">
        <w:rPr>
          <w:sz w:val="16"/>
          <w:szCs w:val="16"/>
        </w:rPr>
        <w:instrText xml:space="preserve"> </w:instrText>
      </w:r>
      <w:r>
        <w:rPr>
          <w:sz w:val="16"/>
          <w:szCs w:val="16"/>
        </w:rPr>
        <w:instrText xml:space="preserve">\f f\l 1 </w:instrText>
      </w:r>
      <w:r>
        <w:rPr>
          <w:sz w:val="16"/>
          <w:szCs w:val="16"/>
        </w:rPr>
        <w:fldChar w:fldCharType="end"/>
      </w:r>
      <w:r w:rsidR="0082129E" w:rsidRPr="00820CAE">
        <w:rPr>
          <w:rFonts w:ascii="Calibri" w:hAnsi="Calibri" w:cs="Calibri"/>
          <w:sz w:val="16"/>
          <w:szCs w:val="16"/>
        </w:rPr>
        <w:t>Figura</w:t>
      </w:r>
      <w:r w:rsidR="0082129E">
        <w:rPr>
          <w:rFonts w:ascii="Calibri" w:hAnsi="Calibri" w:cs="Calibri"/>
          <w:sz w:val="16"/>
          <w:szCs w:val="16"/>
        </w:rPr>
        <w:t xml:space="preserve"> </w:t>
      </w:r>
      <w:r w:rsidR="00796E82">
        <w:rPr>
          <w:rFonts w:ascii="Calibri" w:hAnsi="Calibri" w:cs="Calibri"/>
          <w:sz w:val="16"/>
          <w:szCs w:val="16"/>
        </w:rPr>
        <w:t>2</w:t>
      </w:r>
      <w:r w:rsidR="004958F0">
        <w:rPr>
          <w:rFonts w:ascii="Calibri" w:hAnsi="Calibri" w:cs="Calibri"/>
          <w:sz w:val="16"/>
          <w:szCs w:val="16"/>
        </w:rPr>
        <w:t>1</w:t>
      </w:r>
      <w:r w:rsidR="00796E82">
        <w:rPr>
          <w:rFonts w:ascii="Calibri" w:hAnsi="Calibri" w:cs="Calibri"/>
          <w:sz w:val="16"/>
          <w:szCs w:val="16"/>
        </w:rPr>
        <w:t xml:space="preserve"> -</w:t>
      </w:r>
      <w:r w:rsidR="0082129E">
        <w:rPr>
          <w:rFonts w:ascii="Calibri" w:hAnsi="Calibri" w:cs="Calibri"/>
          <w:sz w:val="16"/>
          <w:szCs w:val="16"/>
        </w:rPr>
        <w:t xml:space="preserve"> Painel Base Nacional do Poder Judiciário – Monitoramento. </w:t>
      </w:r>
      <w:r w:rsidR="003A40F5">
        <w:rPr>
          <w:rFonts w:ascii="Calibri" w:hAnsi="Calibri" w:cs="Calibri"/>
          <w:sz w:val="16"/>
          <w:szCs w:val="16"/>
        </w:rPr>
        <w:t>20/01/2025</w:t>
      </w:r>
      <w:r w:rsidR="00EA06C8">
        <w:rPr>
          <w:rFonts w:ascii="Calibri" w:hAnsi="Calibri" w:cs="Calibri"/>
          <w:sz w:val="16"/>
          <w:szCs w:val="16"/>
        </w:rPr>
        <w:t>.</w:t>
      </w:r>
    </w:p>
    <w:p w14:paraId="0E9C60F0" w14:textId="77777777" w:rsidR="008C2340" w:rsidRDefault="008C2340">
      <w:pPr>
        <w:spacing w:before="0" w:after="0" w:line="240" w:lineRule="auto"/>
        <w:jc w:val="left"/>
        <w:rPr>
          <w:rFonts w:ascii="Calibri" w:hAnsi="Calibri" w:cs="Calibri"/>
          <w:sz w:val="16"/>
          <w:szCs w:val="16"/>
        </w:rPr>
      </w:pPr>
      <w:r>
        <w:rPr>
          <w:rFonts w:ascii="Calibri" w:hAnsi="Calibri" w:cs="Calibri"/>
          <w:sz w:val="16"/>
          <w:szCs w:val="16"/>
        </w:rPr>
        <w:br w:type="page"/>
      </w:r>
    </w:p>
    <w:p w14:paraId="48C5924D" w14:textId="62A42C11" w:rsidR="00DF6710" w:rsidRDefault="00B362B5" w:rsidP="0081396F">
      <w:pPr>
        <w:pStyle w:val="Ttulo2"/>
        <w:numPr>
          <w:ilvl w:val="1"/>
          <w:numId w:val="16"/>
        </w:numPr>
        <w:rPr>
          <w:rFonts w:ascii="Bahnschrift SemiCondensed" w:hAnsi="Bahnschrift SemiCondensed" w:cstheme="minorHAnsi"/>
          <w:b/>
          <w:color w:val="A21612"/>
          <w:sz w:val="32"/>
          <w:szCs w:val="32"/>
        </w:rPr>
      </w:pPr>
      <w:bookmarkStart w:id="218" w:name="_Toc189202908"/>
      <w:bookmarkEnd w:id="207"/>
      <w:r w:rsidRPr="00FA4086">
        <w:rPr>
          <w:rFonts w:ascii="Bahnschrift SemiCondensed" w:hAnsi="Bahnschrift SemiCondensed" w:cstheme="minorHAnsi"/>
          <w:b/>
          <w:color w:val="A21612"/>
          <w:sz w:val="32"/>
          <w:szCs w:val="32"/>
        </w:rPr>
        <w:lastRenderedPageBreak/>
        <w:t>Desempenho no Prêmio CNJ de Qualidade 202</w:t>
      </w:r>
      <w:r w:rsidR="00C57C94">
        <w:rPr>
          <w:rFonts w:ascii="Bahnschrift SemiCondensed" w:hAnsi="Bahnschrift SemiCondensed" w:cstheme="minorHAnsi"/>
          <w:b/>
          <w:color w:val="A21612"/>
          <w:sz w:val="32"/>
          <w:szCs w:val="32"/>
        </w:rPr>
        <w:t>4</w:t>
      </w:r>
      <w:bookmarkEnd w:id="218"/>
    </w:p>
    <w:p w14:paraId="1E187BF1" w14:textId="77777777" w:rsidR="00B362B5" w:rsidRPr="000E395E" w:rsidRDefault="00B362B5" w:rsidP="008C2340">
      <w:r w:rsidRPr="000E395E">
        <w:t xml:space="preserve">O Prêmio CNJ de Qualidade utiliza-se de metodologia de avaliação dos tribunais sob o olhar do acompanhamento das políticas judiciárias, eficiência, gestão e organização de dados. </w:t>
      </w:r>
    </w:p>
    <w:p w14:paraId="2C578C17" w14:textId="42ED706F" w:rsidR="00B362B5" w:rsidRPr="000E395E" w:rsidRDefault="00B362B5" w:rsidP="008C2340">
      <w:r w:rsidRPr="000E395E">
        <w:t>Todos os tribunais participam do Prêmio CNJ de Qualidade, incluindo os tribunais superiores, os 27 Tribunais de Justiça (</w:t>
      </w:r>
      <w:proofErr w:type="spellStart"/>
      <w:r w:rsidRPr="000E395E">
        <w:t>TJs</w:t>
      </w:r>
      <w:proofErr w:type="spellEnd"/>
      <w:r w:rsidRPr="000E395E">
        <w:t xml:space="preserve">), os </w:t>
      </w:r>
      <w:r w:rsidR="006B7976">
        <w:t>6</w:t>
      </w:r>
      <w:r w:rsidRPr="000E395E">
        <w:t xml:space="preserve"> Tribunais Regionais Federais (</w:t>
      </w:r>
      <w:proofErr w:type="spellStart"/>
      <w:r w:rsidRPr="000E395E">
        <w:t>TRFs</w:t>
      </w:r>
      <w:proofErr w:type="spellEnd"/>
      <w:r w:rsidRPr="000E395E">
        <w:t>), os 24 Tribunais Regionais do Trabalho (TRTs), os 27 Tribunais Regionais Eleitorais (</w:t>
      </w:r>
      <w:proofErr w:type="spellStart"/>
      <w:r w:rsidRPr="000E395E">
        <w:t>TREs</w:t>
      </w:r>
      <w:proofErr w:type="spellEnd"/>
      <w:r w:rsidRPr="000E395E">
        <w:t xml:space="preserve">) e os </w:t>
      </w:r>
      <w:r w:rsidR="006B7976">
        <w:t>3</w:t>
      </w:r>
      <w:r w:rsidRPr="000E395E">
        <w:t xml:space="preserve"> Tribunais de Justiça Militar (</w:t>
      </w:r>
      <w:proofErr w:type="spellStart"/>
      <w:r w:rsidRPr="000E395E">
        <w:t>TJMs</w:t>
      </w:r>
      <w:proofErr w:type="spellEnd"/>
      <w:r w:rsidRPr="000E395E">
        <w:t>) dos estados.</w:t>
      </w:r>
      <w:r w:rsidR="00962FD6" w:rsidRPr="000E395E">
        <w:t xml:space="preserve">   </w:t>
      </w:r>
    </w:p>
    <w:p w14:paraId="35A62965" w14:textId="02B1DC3D" w:rsidR="00B362B5" w:rsidRPr="000E395E" w:rsidRDefault="00B362B5" w:rsidP="008C2340">
      <w:r w:rsidRPr="000E395E">
        <w:t xml:space="preserve">A partir da edição de 2024, o Prêmio na categoria “Excelência” </w:t>
      </w:r>
      <w:r w:rsidR="006B7976">
        <w:t>passou</w:t>
      </w:r>
      <w:r w:rsidRPr="000E395E">
        <w:t xml:space="preserve"> a ser concedido para cada ramo de justiça, com a premiação do melhor tribunal de seu segmento, desde que tenha</w:t>
      </w:r>
      <w:r w:rsidR="00962FD6" w:rsidRPr="000E395E">
        <w:t xml:space="preserve"> </w:t>
      </w:r>
      <w:r w:rsidRPr="000E395E">
        <w:t xml:space="preserve">conseguido atender a quase todos os requisitos da premiação. </w:t>
      </w:r>
    </w:p>
    <w:p w14:paraId="428ED5C4" w14:textId="2AF1272B" w:rsidR="00B362B5" w:rsidRPr="000E395E" w:rsidRDefault="006B7976" w:rsidP="008C2340">
      <w:r>
        <w:t>Uma</w:t>
      </w:r>
      <w:r w:rsidR="00B362B5" w:rsidRPr="000E395E">
        <w:t xml:space="preserve"> novidade nas categorias “Diamante”, “Ouro” e “Prata”, que passam a ser conferidas de acordo com a nota de corte atingida pelo Tribunal, e não somente por sua posição ranking. Na eventualidade de nenhum tribunal atingir os limites estabelecidos, a outorga da premiação </w:t>
      </w:r>
      <w:r>
        <w:t>é</w:t>
      </w:r>
      <w:r w:rsidR="00B362B5" w:rsidRPr="000E395E">
        <w:t xml:space="preserve"> garantida a uma quantidade mínima de tribunais laureados, observando rigorosamente os critérios estabelecidos e uma nota mínima de corte.</w:t>
      </w:r>
      <w:r w:rsidR="00962FD6" w:rsidRPr="000E395E">
        <w:t xml:space="preserve">  </w:t>
      </w:r>
    </w:p>
    <w:p w14:paraId="7CABA461" w14:textId="309841B8" w:rsidR="00B362B5" w:rsidRDefault="00B362B5" w:rsidP="008C2340">
      <w:r w:rsidRPr="001D125A">
        <w:t>Abaixo segue a pontuação obtida pelo TJMG na versão 202</w:t>
      </w:r>
      <w:r w:rsidR="00C57C94" w:rsidRPr="001D125A">
        <w:t>4</w:t>
      </w:r>
      <w:r w:rsidRPr="001D125A">
        <w:t xml:space="preserve"> do prêmio.</w:t>
      </w:r>
    </w:p>
    <w:tbl>
      <w:tblPr>
        <w:tblW w:w="10925" w:type="dxa"/>
        <w:tblInd w:w="-856" w:type="dxa"/>
        <w:tblLayout w:type="fixed"/>
        <w:tblCellMar>
          <w:left w:w="70" w:type="dxa"/>
          <w:right w:w="70" w:type="dxa"/>
        </w:tblCellMar>
        <w:tblLook w:val="04A0" w:firstRow="1" w:lastRow="0" w:firstColumn="1" w:lastColumn="0" w:noHBand="0" w:noVBand="1"/>
      </w:tblPr>
      <w:tblGrid>
        <w:gridCol w:w="1277"/>
        <w:gridCol w:w="6662"/>
        <w:gridCol w:w="851"/>
        <w:gridCol w:w="1134"/>
        <w:gridCol w:w="992"/>
        <w:gridCol w:w="9"/>
      </w:tblGrid>
      <w:tr w:rsidR="00664B01" w:rsidRPr="00664B01" w14:paraId="02E55C1E" w14:textId="77777777" w:rsidTr="00962FD6">
        <w:trPr>
          <w:trHeight w:val="300"/>
          <w:tblHeader/>
        </w:trPr>
        <w:tc>
          <w:tcPr>
            <w:tcW w:w="10925" w:type="dxa"/>
            <w:gridSpan w:val="6"/>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A4ACE9E"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PRÊMIO CNJ DE QUALIDADE 2024</w:t>
            </w:r>
          </w:p>
        </w:tc>
      </w:tr>
      <w:tr w:rsidR="00664B01" w:rsidRPr="00664B01" w14:paraId="3D239669" w14:textId="77777777" w:rsidTr="00962FD6">
        <w:trPr>
          <w:trHeight w:val="300"/>
          <w:tblHeader/>
        </w:trPr>
        <w:tc>
          <w:tcPr>
            <w:tcW w:w="10925" w:type="dxa"/>
            <w:gridSpan w:val="6"/>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40BA0C6"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RESULTADOS DO TJMG</w:t>
            </w:r>
          </w:p>
        </w:tc>
      </w:tr>
      <w:tr w:rsidR="00664B01" w:rsidRPr="00664B01" w14:paraId="795BA518" w14:textId="77777777" w:rsidTr="00962FD6">
        <w:trPr>
          <w:gridAfter w:val="1"/>
          <w:wAfter w:w="9" w:type="dxa"/>
          <w:trHeight w:val="300"/>
          <w:tblHeader/>
        </w:trPr>
        <w:tc>
          <w:tcPr>
            <w:tcW w:w="1277" w:type="dxa"/>
            <w:tcBorders>
              <w:top w:val="nil"/>
              <w:left w:val="single" w:sz="4" w:space="0" w:color="auto"/>
              <w:bottom w:val="single" w:sz="4" w:space="0" w:color="auto"/>
              <w:right w:val="single" w:sz="4" w:space="0" w:color="auto"/>
            </w:tcBorders>
            <w:shd w:val="clear" w:color="auto" w:fill="808080" w:themeFill="background1" w:themeFillShade="80"/>
            <w:noWrap/>
            <w:vAlign w:val="center"/>
            <w:hideMark/>
          </w:tcPr>
          <w:p w14:paraId="194E19C1" w14:textId="45F3B82A"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113727">
              <w:rPr>
                <w:rFonts w:ascii="Calibri" w:eastAsia="Times New Roman" w:hAnsi="Calibri" w:cs="Calibri"/>
                <w:b/>
                <w:bCs/>
                <w:color w:val="FFFFFF" w:themeColor="background1"/>
                <w:sz w:val="18"/>
                <w:szCs w:val="18"/>
                <w:lang w:eastAsia="pt-BR"/>
              </w:rPr>
              <w:t>Inciso Port.</w:t>
            </w:r>
            <w:r w:rsidR="00113727" w:rsidRPr="00113727">
              <w:rPr>
                <w:rFonts w:ascii="Calibri" w:eastAsia="Times New Roman" w:hAnsi="Calibri" w:cs="Calibri"/>
                <w:b/>
                <w:bCs/>
                <w:color w:val="FFFFFF" w:themeColor="background1"/>
                <w:sz w:val="18"/>
                <w:szCs w:val="18"/>
                <w:lang w:eastAsia="pt-BR"/>
              </w:rPr>
              <w:t>353</w:t>
            </w:r>
            <w:r w:rsidRPr="00113727">
              <w:rPr>
                <w:rFonts w:ascii="Calibri" w:eastAsia="Times New Roman" w:hAnsi="Calibri" w:cs="Calibri"/>
                <w:b/>
                <w:bCs/>
                <w:color w:val="FFFFFF" w:themeColor="background1"/>
                <w:sz w:val="18"/>
                <w:szCs w:val="18"/>
                <w:lang w:eastAsia="pt-BR"/>
              </w:rPr>
              <w:t xml:space="preserve"> CNJ/2</w:t>
            </w:r>
            <w:r w:rsidR="00113727" w:rsidRPr="00113727">
              <w:rPr>
                <w:rFonts w:ascii="Calibri" w:eastAsia="Times New Roman" w:hAnsi="Calibri" w:cs="Calibri"/>
                <w:b/>
                <w:bCs/>
                <w:color w:val="FFFFFF" w:themeColor="background1"/>
                <w:sz w:val="18"/>
                <w:szCs w:val="18"/>
                <w:lang w:eastAsia="pt-BR"/>
              </w:rPr>
              <w:t>3</w:t>
            </w:r>
          </w:p>
        </w:tc>
        <w:tc>
          <w:tcPr>
            <w:tcW w:w="6662" w:type="dxa"/>
            <w:tcBorders>
              <w:top w:val="nil"/>
              <w:left w:val="nil"/>
              <w:bottom w:val="single" w:sz="4" w:space="0" w:color="auto"/>
              <w:right w:val="single" w:sz="4" w:space="0" w:color="auto"/>
            </w:tcBorders>
            <w:shd w:val="clear" w:color="auto" w:fill="808080" w:themeFill="background1" w:themeFillShade="80"/>
            <w:noWrap/>
            <w:vAlign w:val="center"/>
            <w:hideMark/>
          </w:tcPr>
          <w:p w14:paraId="643ED242"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Descrição do item e comentários do CNJ</w:t>
            </w:r>
          </w:p>
        </w:tc>
        <w:tc>
          <w:tcPr>
            <w:tcW w:w="851" w:type="dxa"/>
            <w:tcBorders>
              <w:top w:val="nil"/>
              <w:left w:val="nil"/>
              <w:bottom w:val="single" w:sz="4" w:space="0" w:color="auto"/>
              <w:right w:val="single" w:sz="4" w:space="0" w:color="auto"/>
            </w:tcBorders>
            <w:shd w:val="clear" w:color="auto" w:fill="808080" w:themeFill="background1" w:themeFillShade="80"/>
            <w:noWrap/>
            <w:vAlign w:val="center"/>
            <w:hideMark/>
          </w:tcPr>
          <w:p w14:paraId="59152350"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Valor máximo</w:t>
            </w:r>
          </w:p>
        </w:tc>
        <w:tc>
          <w:tcPr>
            <w:tcW w:w="1134" w:type="dxa"/>
            <w:tcBorders>
              <w:top w:val="nil"/>
              <w:left w:val="nil"/>
              <w:bottom w:val="single" w:sz="4" w:space="0" w:color="auto"/>
              <w:right w:val="single" w:sz="4" w:space="0" w:color="auto"/>
            </w:tcBorders>
            <w:shd w:val="clear" w:color="auto" w:fill="808080" w:themeFill="background1" w:themeFillShade="80"/>
            <w:noWrap/>
            <w:vAlign w:val="center"/>
            <w:hideMark/>
          </w:tcPr>
          <w:p w14:paraId="1AF89F23"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Indicador</w:t>
            </w:r>
          </w:p>
        </w:tc>
        <w:tc>
          <w:tcPr>
            <w:tcW w:w="992" w:type="dxa"/>
            <w:tcBorders>
              <w:top w:val="nil"/>
              <w:left w:val="nil"/>
              <w:bottom w:val="single" w:sz="4" w:space="0" w:color="auto"/>
              <w:right w:val="single" w:sz="4" w:space="0" w:color="auto"/>
            </w:tcBorders>
            <w:shd w:val="clear" w:color="auto" w:fill="808080" w:themeFill="background1" w:themeFillShade="80"/>
            <w:noWrap/>
            <w:vAlign w:val="center"/>
            <w:hideMark/>
          </w:tcPr>
          <w:p w14:paraId="4EFDCAD8"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Pontuação obtida</w:t>
            </w:r>
          </w:p>
        </w:tc>
      </w:tr>
      <w:tr w:rsidR="00664B01" w:rsidRPr="00664B01" w14:paraId="7339984E"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4BD987BF"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de Governança</w:t>
            </w:r>
          </w:p>
        </w:tc>
      </w:tr>
      <w:tr w:rsidR="00664B01" w:rsidRPr="00664B01" w14:paraId="5589BDD3" w14:textId="77777777" w:rsidTr="00962FD6">
        <w:trPr>
          <w:gridAfter w:val="1"/>
          <w:wAfter w:w="9" w:type="dxa"/>
          <w:trHeight w:val="2160"/>
        </w:trPr>
        <w:tc>
          <w:tcPr>
            <w:tcW w:w="1277" w:type="dxa"/>
            <w:tcBorders>
              <w:top w:val="nil"/>
              <w:left w:val="single" w:sz="4" w:space="0" w:color="auto"/>
              <w:bottom w:val="single" w:sz="4" w:space="0" w:color="auto"/>
              <w:right w:val="single" w:sz="4" w:space="0" w:color="auto"/>
            </w:tcBorders>
            <w:shd w:val="clear" w:color="auto" w:fill="auto"/>
            <w:hideMark/>
          </w:tcPr>
          <w:p w14:paraId="0394D41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w:t>
            </w:r>
          </w:p>
        </w:tc>
        <w:tc>
          <w:tcPr>
            <w:tcW w:w="6662" w:type="dxa"/>
            <w:tcBorders>
              <w:top w:val="nil"/>
              <w:left w:val="nil"/>
              <w:bottom w:val="single" w:sz="4" w:space="0" w:color="auto"/>
              <w:right w:val="single" w:sz="4" w:space="0" w:color="auto"/>
            </w:tcBorders>
            <w:shd w:val="clear" w:color="auto" w:fill="auto"/>
            <w:vAlign w:val="center"/>
            <w:hideMark/>
          </w:tcPr>
          <w:p w14:paraId="7987484B" w14:textId="77777777" w:rsidR="00962FD6"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b/>
                <w:bCs/>
                <w:color w:val="000000"/>
                <w:sz w:val="18"/>
                <w:szCs w:val="18"/>
                <w:lang w:eastAsia="pt-BR"/>
              </w:rPr>
              <w:t xml:space="preserve">Resolução CNJ nº 219/2016 (priorização do 1º Grau): </w:t>
            </w:r>
            <w:r w:rsidRPr="00664B01">
              <w:rPr>
                <w:rFonts w:ascii="Calibri" w:eastAsia="Times New Roman" w:hAnsi="Calibri" w:cs="Calibri"/>
                <w:color w:val="000000"/>
                <w:sz w:val="18"/>
                <w:szCs w:val="18"/>
                <w:lang w:eastAsia="pt-BR"/>
              </w:rPr>
              <w:t xml:space="preserve">O percentual da Resolução CNJ n. 219/2016 considerado nas comparações é 85,25% (considera o percentual mínimo dos últimos 3 anos menos 1%). Assim: </w:t>
            </w:r>
            <w:r w:rsidRPr="00664B01">
              <w:rPr>
                <w:rFonts w:ascii="Calibri" w:eastAsia="Times New Roman" w:hAnsi="Calibri" w:cs="Calibri"/>
                <w:color w:val="000000"/>
                <w:sz w:val="18"/>
                <w:szCs w:val="18"/>
                <w:lang w:eastAsia="pt-BR"/>
              </w:rPr>
              <w:br/>
              <w:t>a) Percentual de servidores é 85,9%, logo maior que o percentual de casos novos: 10 pontos.</w:t>
            </w:r>
          </w:p>
          <w:p w14:paraId="7F990B42" w14:textId="5E5EE515" w:rsidR="00664B01" w:rsidRPr="00664B01"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b) Percentual de VCC é 54,78%, logo menor que o percentual de casos novos: 0 pontos.</w:t>
            </w:r>
            <w:r w:rsidRPr="00664B01">
              <w:rPr>
                <w:rFonts w:ascii="Calibri" w:eastAsia="Times New Roman" w:hAnsi="Calibri" w:cs="Calibri"/>
                <w:color w:val="000000"/>
                <w:sz w:val="18"/>
                <w:szCs w:val="18"/>
                <w:lang w:eastAsia="pt-BR"/>
              </w:rPr>
              <w:br/>
              <w:t>c) Percentual de FC é 100%, logo maior que o percentual de casos novos: 10 pontos.</w:t>
            </w:r>
            <w:r w:rsidRPr="00664B01">
              <w:rPr>
                <w:rFonts w:ascii="Calibri" w:eastAsia="Times New Roman" w:hAnsi="Calibri" w:cs="Calibri"/>
                <w:color w:val="000000"/>
                <w:sz w:val="18"/>
                <w:szCs w:val="18"/>
                <w:lang w:eastAsia="pt-BR"/>
              </w:rPr>
              <w:br/>
              <w:t>d) Percentual de servidores na área meio é 9,17%, logo menor que 30%: 5 pontos.</w:t>
            </w:r>
            <w:r w:rsidRPr="00664B01">
              <w:rPr>
                <w:rFonts w:ascii="Calibri" w:eastAsia="Times New Roman" w:hAnsi="Calibri" w:cs="Calibri"/>
                <w:color w:val="000000"/>
                <w:sz w:val="18"/>
                <w:szCs w:val="18"/>
                <w:lang w:eastAsia="pt-BR"/>
              </w:rPr>
              <w:br/>
              <w:t>e) Percentual de VCC na área meio é 7,88%, logo menor que 30%: 5 pontos.</w:t>
            </w:r>
            <w:r w:rsidRPr="00664B01">
              <w:rPr>
                <w:rFonts w:ascii="Calibri" w:eastAsia="Times New Roman" w:hAnsi="Calibri" w:cs="Calibri"/>
                <w:color w:val="000000"/>
                <w:sz w:val="18"/>
                <w:szCs w:val="18"/>
                <w:lang w:eastAsia="pt-BR"/>
              </w:rPr>
              <w:br/>
              <w:t>f) Percentual de FC na área meio é 0%, logo menor que 30%: 5 pontos.</w:t>
            </w:r>
            <w:r w:rsidRPr="00664B01">
              <w:rPr>
                <w:rFonts w:ascii="Calibri" w:eastAsia="Times New Roman" w:hAnsi="Calibri" w:cs="Calibri"/>
                <w:color w:val="000000"/>
                <w:sz w:val="18"/>
                <w:szCs w:val="18"/>
                <w:lang w:eastAsia="pt-BR"/>
              </w:rPr>
              <w:br/>
              <w:t>g) Percentual de orçamento de natureza não vinculada referente ao 1º Grau é 66,28%, logo menor que o percentual de casos novos: 0 pontos.</w:t>
            </w:r>
          </w:p>
        </w:tc>
        <w:tc>
          <w:tcPr>
            <w:tcW w:w="851" w:type="dxa"/>
            <w:tcBorders>
              <w:top w:val="nil"/>
              <w:left w:val="nil"/>
              <w:bottom w:val="single" w:sz="4" w:space="0" w:color="auto"/>
              <w:right w:val="single" w:sz="4" w:space="0" w:color="auto"/>
            </w:tcBorders>
            <w:shd w:val="clear" w:color="000000" w:fill="FFF2CC"/>
            <w:vAlign w:val="center"/>
            <w:hideMark/>
          </w:tcPr>
          <w:p w14:paraId="2D51D6D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55</w:t>
            </w:r>
          </w:p>
        </w:tc>
        <w:tc>
          <w:tcPr>
            <w:tcW w:w="1134" w:type="dxa"/>
            <w:tcBorders>
              <w:top w:val="nil"/>
              <w:left w:val="nil"/>
              <w:bottom w:val="single" w:sz="4" w:space="0" w:color="auto"/>
              <w:right w:val="single" w:sz="4" w:space="0" w:color="auto"/>
            </w:tcBorders>
            <w:shd w:val="clear" w:color="000000" w:fill="FFF2CC"/>
            <w:noWrap/>
            <w:vAlign w:val="center"/>
            <w:hideMark/>
          </w:tcPr>
          <w:p w14:paraId="37AAE2DF" w14:textId="2E6FA29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31CE61C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35</w:t>
            </w:r>
          </w:p>
        </w:tc>
      </w:tr>
      <w:tr w:rsidR="00664B01" w:rsidRPr="00664B01" w14:paraId="4213671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204419C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II</w:t>
            </w:r>
          </w:p>
        </w:tc>
        <w:tc>
          <w:tcPr>
            <w:tcW w:w="6662" w:type="dxa"/>
            <w:tcBorders>
              <w:top w:val="nil"/>
              <w:left w:val="nil"/>
              <w:bottom w:val="single" w:sz="4" w:space="0" w:color="auto"/>
              <w:right w:val="single" w:sz="4" w:space="0" w:color="auto"/>
            </w:tcBorders>
            <w:shd w:val="clear" w:color="auto" w:fill="auto"/>
            <w:vAlign w:val="center"/>
            <w:hideMark/>
          </w:tcPr>
          <w:p w14:paraId="6F9D9DC3"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Gestão Participativa na elaboração das metas nacionais do Poder Judiciário</w:t>
            </w:r>
          </w:p>
        </w:tc>
        <w:tc>
          <w:tcPr>
            <w:tcW w:w="851" w:type="dxa"/>
            <w:tcBorders>
              <w:top w:val="nil"/>
              <w:left w:val="nil"/>
              <w:bottom w:val="single" w:sz="4" w:space="0" w:color="auto"/>
              <w:right w:val="single" w:sz="4" w:space="0" w:color="auto"/>
            </w:tcBorders>
            <w:shd w:val="clear" w:color="000000" w:fill="D5E8CA"/>
            <w:vAlign w:val="center"/>
            <w:hideMark/>
          </w:tcPr>
          <w:p w14:paraId="0CBA441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c>
          <w:tcPr>
            <w:tcW w:w="1134" w:type="dxa"/>
            <w:tcBorders>
              <w:top w:val="nil"/>
              <w:left w:val="nil"/>
              <w:bottom w:val="single" w:sz="4" w:space="0" w:color="auto"/>
              <w:right w:val="single" w:sz="4" w:space="0" w:color="auto"/>
            </w:tcBorders>
            <w:shd w:val="clear" w:color="000000" w:fill="D5E8CA"/>
            <w:noWrap/>
            <w:vAlign w:val="center"/>
            <w:hideMark/>
          </w:tcPr>
          <w:p w14:paraId="60D20E53" w14:textId="728381A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57C71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r>
      <w:tr w:rsidR="00664B01" w:rsidRPr="00664B01" w14:paraId="0F4EBB63"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D65FE1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III</w:t>
            </w:r>
          </w:p>
        </w:tc>
        <w:tc>
          <w:tcPr>
            <w:tcW w:w="6662" w:type="dxa"/>
            <w:tcBorders>
              <w:top w:val="nil"/>
              <w:left w:val="nil"/>
              <w:bottom w:val="single" w:sz="4" w:space="0" w:color="auto"/>
              <w:right w:val="single" w:sz="4" w:space="0" w:color="auto"/>
            </w:tcBorders>
            <w:shd w:val="clear" w:color="auto" w:fill="auto"/>
            <w:vAlign w:val="center"/>
            <w:hideMark/>
          </w:tcPr>
          <w:p w14:paraId="4CD2CA45" w14:textId="77777777" w:rsidR="00664B01" w:rsidRPr="00664B01"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b/>
                <w:bCs/>
                <w:color w:val="000000"/>
                <w:sz w:val="18"/>
                <w:szCs w:val="18"/>
                <w:lang w:eastAsia="pt-BR"/>
              </w:rPr>
              <w:t>Gestão Socioambiental e IDS</w:t>
            </w:r>
            <w:r w:rsidRPr="00664B01">
              <w:rPr>
                <w:rFonts w:ascii="Calibri" w:eastAsia="Times New Roman" w:hAnsi="Calibri" w:cs="Calibri"/>
                <w:color w:val="000000"/>
                <w:sz w:val="18"/>
                <w:szCs w:val="18"/>
                <w:lang w:eastAsia="pt-BR"/>
              </w:rPr>
              <w:t>: O IDS do tribunal no ano de 2023 é igual a 71,5%, logo o tribunal recebe 15 pontos.</w:t>
            </w:r>
          </w:p>
        </w:tc>
        <w:tc>
          <w:tcPr>
            <w:tcW w:w="851" w:type="dxa"/>
            <w:tcBorders>
              <w:top w:val="nil"/>
              <w:left w:val="nil"/>
              <w:bottom w:val="single" w:sz="4" w:space="0" w:color="auto"/>
              <w:right w:val="single" w:sz="4" w:space="0" w:color="auto"/>
            </w:tcBorders>
            <w:shd w:val="clear" w:color="000000" w:fill="FFF2CC"/>
            <w:vAlign w:val="center"/>
            <w:hideMark/>
          </w:tcPr>
          <w:p w14:paraId="4DA69F3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25</w:t>
            </w:r>
          </w:p>
        </w:tc>
        <w:tc>
          <w:tcPr>
            <w:tcW w:w="1134" w:type="dxa"/>
            <w:tcBorders>
              <w:top w:val="nil"/>
              <w:left w:val="nil"/>
              <w:bottom w:val="single" w:sz="4" w:space="0" w:color="auto"/>
              <w:right w:val="single" w:sz="4" w:space="0" w:color="auto"/>
            </w:tcBorders>
            <w:shd w:val="clear" w:color="000000" w:fill="FFF2CC"/>
            <w:noWrap/>
            <w:vAlign w:val="center"/>
            <w:hideMark/>
          </w:tcPr>
          <w:p w14:paraId="0C360AB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0,715</w:t>
            </w:r>
          </w:p>
        </w:tc>
        <w:tc>
          <w:tcPr>
            <w:tcW w:w="992" w:type="dxa"/>
            <w:tcBorders>
              <w:top w:val="nil"/>
              <w:left w:val="nil"/>
              <w:bottom w:val="single" w:sz="4" w:space="0" w:color="auto"/>
              <w:right w:val="single" w:sz="4" w:space="0" w:color="auto"/>
            </w:tcBorders>
            <w:shd w:val="clear" w:color="000000" w:fill="FFF2CC"/>
            <w:noWrap/>
            <w:vAlign w:val="center"/>
            <w:hideMark/>
          </w:tcPr>
          <w:p w14:paraId="1047031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r>
      <w:tr w:rsidR="00664B01" w:rsidRPr="00664B01" w14:paraId="1E74CDE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A778E9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IV</w:t>
            </w:r>
          </w:p>
        </w:tc>
        <w:tc>
          <w:tcPr>
            <w:tcW w:w="6662" w:type="dxa"/>
            <w:tcBorders>
              <w:top w:val="nil"/>
              <w:left w:val="nil"/>
              <w:bottom w:val="single" w:sz="4" w:space="0" w:color="auto"/>
              <w:right w:val="single" w:sz="4" w:space="0" w:color="auto"/>
            </w:tcBorders>
            <w:shd w:val="clear" w:color="auto" w:fill="auto"/>
            <w:vAlign w:val="center"/>
            <w:hideMark/>
          </w:tcPr>
          <w:p w14:paraId="37A73271" w14:textId="77777777" w:rsidR="00664B01" w:rsidRPr="00664B01" w:rsidRDefault="00664B01" w:rsidP="00664B01">
            <w:pPr>
              <w:spacing w:before="0" w:after="0" w:line="240" w:lineRule="auto"/>
              <w:jc w:val="left"/>
              <w:rPr>
                <w:rFonts w:ascii="Calibri" w:eastAsia="Times New Roman" w:hAnsi="Calibri" w:cs="Calibri"/>
                <w:color w:val="000000"/>
                <w:sz w:val="18"/>
                <w:szCs w:val="18"/>
                <w:lang w:eastAsia="pt-BR"/>
              </w:rPr>
            </w:pPr>
            <w:r w:rsidRPr="00664B01">
              <w:rPr>
                <w:rFonts w:ascii="Calibri" w:eastAsia="Times New Roman" w:hAnsi="Calibri" w:cs="Calibri"/>
                <w:b/>
                <w:bCs/>
                <w:color w:val="000000"/>
                <w:sz w:val="18"/>
                <w:szCs w:val="18"/>
                <w:lang w:eastAsia="pt-BR"/>
              </w:rPr>
              <w:t>Judicialização da Saúde:</w:t>
            </w:r>
            <w:r w:rsidRPr="00664B01">
              <w:rPr>
                <w:rFonts w:ascii="Calibri" w:eastAsia="Times New Roman" w:hAnsi="Calibri" w:cs="Calibri"/>
                <w:color w:val="000000"/>
                <w:sz w:val="18"/>
                <w:szCs w:val="18"/>
                <w:lang w:eastAsia="pt-BR"/>
              </w:rPr>
              <w:t xml:space="preserve"> b) Não elaborou o Plano Estadual, não recebe pontuação.</w:t>
            </w:r>
          </w:p>
        </w:tc>
        <w:tc>
          <w:tcPr>
            <w:tcW w:w="851" w:type="dxa"/>
            <w:tcBorders>
              <w:top w:val="nil"/>
              <w:left w:val="nil"/>
              <w:bottom w:val="single" w:sz="4" w:space="0" w:color="auto"/>
              <w:right w:val="single" w:sz="4" w:space="0" w:color="auto"/>
            </w:tcBorders>
            <w:shd w:val="clear" w:color="000000" w:fill="FFF2CC"/>
            <w:vAlign w:val="center"/>
            <w:hideMark/>
          </w:tcPr>
          <w:p w14:paraId="2446FA3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F2CC"/>
            <w:noWrap/>
            <w:vAlign w:val="center"/>
            <w:hideMark/>
          </w:tcPr>
          <w:p w14:paraId="51FA99D3" w14:textId="7A5EBEB7"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15EC1F2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5C5B9107"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20CC90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9º, V</w:t>
            </w:r>
          </w:p>
        </w:tc>
        <w:tc>
          <w:tcPr>
            <w:tcW w:w="6662" w:type="dxa"/>
            <w:tcBorders>
              <w:top w:val="nil"/>
              <w:left w:val="nil"/>
              <w:bottom w:val="single" w:sz="4" w:space="0" w:color="auto"/>
              <w:right w:val="single" w:sz="4" w:space="0" w:color="auto"/>
            </w:tcBorders>
            <w:shd w:val="clear" w:color="auto" w:fill="auto"/>
            <w:vAlign w:val="center"/>
            <w:hideMark/>
          </w:tcPr>
          <w:p w14:paraId="3F87DEEA"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Centro de Inteligência do Poder Judiciário</w:t>
            </w:r>
          </w:p>
        </w:tc>
        <w:tc>
          <w:tcPr>
            <w:tcW w:w="851" w:type="dxa"/>
            <w:tcBorders>
              <w:top w:val="nil"/>
              <w:left w:val="nil"/>
              <w:bottom w:val="single" w:sz="4" w:space="0" w:color="auto"/>
              <w:right w:val="single" w:sz="4" w:space="0" w:color="auto"/>
            </w:tcBorders>
            <w:shd w:val="clear" w:color="000000" w:fill="D5E8CA"/>
            <w:vAlign w:val="center"/>
            <w:hideMark/>
          </w:tcPr>
          <w:p w14:paraId="5A7F8FA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c>
          <w:tcPr>
            <w:tcW w:w="1134" w:type="dxa"/>
            <w:tcBorders>
              <w:top w:val="nil"/>
              <w:left w:val="nil"/>
              <w:bottom w:val="single" w:sz="4" w:space="0" w:color="auto"/>
              <w:right w:val="single" w:sz="4" w:space="0" w:color="auto"/>
            </w:tcBorders>
            <w:shd w:val="clear" w:color="000000" w:fill="D5E8CA"/>
            <w:noWrap/>
            <w:vAlign w:val="center"/>
            <w:hideMark/>
          </w:tcPr>
          <w:p w14:paraId="6AB6BF93" w14:textId="3EE3F3A3"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FE056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r>
      <w:tr w:rsidR="00664B01" w:rsidRPr="00664B01" w14:paraId="0B8CF5D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FD7974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VI</w:t>
            </w:r>
          </w:p>
        </w:tc>
        <w:tc>
          <w:tcPr>
            <w:tcW w:w="6662" w:type="dxa"/>
            <w:tcBorders>
              <w:top w:val="nil"/>
              <w:left w:val="nil"/>
              <w:bottom w:val="single" w:sz="4" w:space="0" w:color="auto"/>
              <w:right w:val="single" w:sz="4" w:space="0" w:color="auto"/>
            </w:tcBorders>
            <w:shd w:val="clear" w:color="auto" w:fill="auto"/>
            <w:vAlign w:val="center"/>
            <w:hideMark/>
          </w:tcPr>
          <w:p w14:paraId="4CD3618C"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Assédio Moral, Sexual e Discriminação</w:t>
            </w:r>
          </w:p>
        </w:tc>
        <w:tc>
          <w:tcPr>
            <w:tcW w:w="851" w:type="dxa"/>
            <w:tcBorders>
              <w:top w:val="nil"/>
              <w:left w:val="nil"/>
              <w:bottom w:val="single" w:sz="4" w:space="0" w:color="auto"/>
              <w:right w:val="single" w:sz="4" w:space="0" w:color="auto"/>
            </w:tcBorders>
            <w:shd w:val="clear" w:color="000000" w:fill="D5E8CA"/>
            <w:vAlign w:val="center"/>
            <w:hideMark/>
          </w:tcPr>
          <w:p w14:paraId="645221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3DCDF70F" w14:textId="79DA915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218BCEE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2382CB0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9C114D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VII</w:t>
            </w:r>
          </w:p>
        </w:tc>
        <w:tc>
          <w:tcPr>
            <w:tcW w:w="6662" w:type="dxa"/>
            <w:tcBorders>
              <w:top w:val="nil"/>
              <w:left w:val="nil"/>
              <w:bottom w:val="single" w:sz="4" w:space="0" w:color="auto"/>
              <w:right w:val="single" w:sz="4" w:space="0" w:color="auto"/>
            </w:tcBorders>
            <w:shd w:val="clear" w:color="auto" w:fill="auto"/>
            <w:vAlign w:val="center"/>
            <w:hideMark/>
          </w:tcPr>
          <w:p w14:paraId="3F49A272"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Gestão de Memória e Documental</w:t>
            </w:r>
          </w:p>
        </w:tc>
        <w:tc>
          <w:tcPr>
            <w:tcW w:w="851" w:type="dxa"/>
            <w:tcBorders>
              <w:top w:val="nil"/>
              <w:left w:val="nil"/>
              <w:bottom w:val="single" w:sz="4" w:space="0" w:color="auto"/>
              <w:right w:val="single" w:sz="4" w:space="0" w:color="auto"/>
            </w:tcBorders>
            <w:shd w:val="clear" w:color="000000" w:fill="D5E8CA"/>
            <w:vAlign w:val="center"/>
            <w:hideMark/>
          </w:tcPr>
          <w:p w14:paraId="06E9D28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533F043F" w14:textId="2D4C3A0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3392D8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525EDCD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BB3158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VIII</w:t>
            </w:r>
          </w:p>
        </w:tc>
        <w:tc>
          <w:tcPr>
            <w:tcW w:w="6662" w:type="dxa"/>
            <w:tcBorders>
              <w:top w:val="nil"/>
              <w:left w:val="nil"/>
              <w:bottom w:val="single" w:sz="4" w:space="0" w:color="auto"/>
              <w:right w:val="single" w:sz="4" w:space="0" w:color="auto"/>
            </w:tcBorders>
            <w:shd w:val="clear" w:color="auto" w:fill="auto"/>
            <w:vAlign w:val="center"/>
            <w:hideMark/>
          </w:tcPr>
          <w:p w14:paraId="504D6A94"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Política Nacional de Justiça Restaurativa</w:t>
            </w:r>
          </w:p>
        </w:tc>
        <w:tc>
          <w:tcPr>
            <w:tcW w:w="851" w:type="dxa"/>
            <w:tcBorders>
              <w:top w:val="nil"/>
              <w:left w:val="nil"/>
              <w:bottom w:val="single" w:sz="4" w:space="0" w:color="auto"/>
              <w:right w:val="single" w:sz="4" w:space="0" w:color="auto"/>
            </w:tcBorders>
            <w:shd w:val="clear" w:color="000000" w:fill="D5E8CA"/>
            <w:vAlign w:val="center"/>
            <w:hideMark/>
          </w:tcPr>
          <w:p w14:paraId="44FE92E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D5E8CA"/>
            <w:noWrap/>
            <w:vAlign w:val="center"/>
            <w:hideMark/>
          </w:tcPr>
          <w:p w14:paraId="755640F1" w14:textId="78CCD9D4"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906510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r>
      <w:tr w:rsidR="00664B01" w:rsidRPr="00664B01" w14:paraId="7A905876"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1C4B34D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IX</w:t>
            </w:r>
          </w:p>
        </w:tc>
        <w:tc>
          <w:tcPr>
            <w:tcW w:w="6662" w:type="dxa"/>
            <w:tcBorders>
              <w:top w:val="nil"/>
              <w:left w:val="nil"/>
              <w:bottom w:val="single" w:sz="4" w:space="0" w:color="auto"/>
              <w:right w:val="single" w:sz="4" w:space="0" w:color="auto"/>
            </w:tcBorders>
            <w:shd w:val="clear" w:color="auto" w:fill="auto"/>
            <w:vAlign w:val="center"/>
            <w:hideMark/>
          </w:tcPr>
          <w:p w14:paraId="0C37FFC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Instalar GMF:</w:t>
            </w:r>
            <w:r w:rsidRPr="00664B01">
              <w:rPr>
                <w:rFonts w:ascii="Calibri" w:eastAsia="Times New Roman" w:hAnsi="Calibri" w:cs="Calibri"/>
                <w:color w:val="000000"/>
                <w:sz w:val="18"/>
                <w:szCs w:val="18"/>
                <w:lang w:eastAsia="pt-BR"/>
              </w:rPr>
              <w:t xml:space="preserve"> [Comentário da Ficha Avaliativa Preliminar]:</w:t>
            </w:r>
            <w:r w:rsidRPr="00664B01">
              <w:rPr>
                <w:rFonts w:ascii="Calibri" w:eastAsia="Times New Roman" w:hAnsi="Calibri" w:cs="Calibri"/>
                <w:color w:val="000000"/>
                <w:sz w:val="18"/>
                <w:szCs w:val="18"/>
                <w:lang w:eastAsia="pt-BR"/>
              </w:rPr>
              <w:br/>
              <w:t>a) Inclui uma lista extensa de servidores que compõem a "equipe do GMF", sem ressaltar se a lotação e atuação é exclusiva e sem sinalizar se existem dois servidores dedicados ao apoio administrativo do Grupo.</w:t>
            </w:r>
            <w:r w:rsidRPr="00664B01">
              <w:rPr>
                <w:rFonts w:ascii="Calibri" w:eastAsia="Times New Roman" w:hAnsi="Calibri" w:cs="Calibri"/>
                <w:color w:val="000000"/>
                <w:sz w:val="18"/>
                <w:szCs w:val="18"/>
                <w:lang w:eastAsia="pt-BR"/>
              </w:rPr>
              <w:br/>
              <w:t>[Resposta ao recurso apresentado]:</w:t>
            </w:r>
            <w:r w:rsidRPr="00664B01">
              <w:rPr>
                <w:rFonts w:ascii="Calibri" w:eastAsia="Times New Roman" w:hAnsi="Calibri" w:cs="Calibri"/>
                <w:color w:val="000000"/>
                <w:sz w:val="18"/>
                <w:szCs w:val="18"/>
                <w:lang w:eastAsia="pt-BR"/>
              </w:rPr>
              <w:br/>
              <w:t>A documentação enviada na ocasião do Prêmio não era suficiente para comprovar a lotação e atuação exclusiva dos servidores. Destaca-se, adicionalmente, que o próprio critério do prêmio, ao citar os "termos do art. 2º, I, da Resolução CNJ n. 214, de 15 de dezembro de 2015", faz menção à atuação e lotação exclusiva ("I – estrutura de apoio administrativo, integrada por, no mínimo, dois servidores do quadro do Poder Judiciário, com lotação e atuação exclusiva no GMF), bem como a coluna "forma de comprovação" do prêmio diz especificamente "a) a designação de servidores(as) para apoio administrativo, que comprove a lotação e a atuação exclusiva no GMF."  De acordo com o art. 15, § 5º, "Não será aceita, em sede recursal, a apresentação de novos documentos ou a retificação dos documentos anteriormente apresentados que foram objeto da avaliação inicial prevista no inciso II". Logo, a documentação enviada após o prazo não poderá considerada. Ante o exposto, indefere-se o recurso.</w:t>
            </w:r>
          </w:p>
        </w:tc>
        <w:tc>
          <w:tcPr>
            <w:tcW w:w="851" w:type="dxa"/>
            <w:tcBorders>
              <w:top w:val="nil"/>
              <w:left w:val="nil"/>
              <w:bottom w:val="single" w:sz="4" w:space="0" w:color="auto"/>
              <w:right w:val="single" w:sz="4" w:space="0" w:color="auto"/>
            </w:tcBorders>
            <w:shd w:val="clear" w:color="000000" w:fill="FFD9D9"/>
            <w:vAlign w:val="center"/>
            <w:hideMark/>
          </w:tcPr>
          <w:p w14:paraId="5B5CCBB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1200E5F5" w14:textId="1B998868"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4782A8B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5C6F567"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E9EA61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w:t>
            </w:r>
          </w:p>
        </w:tc>
        <w:tc>
          <w:tcPr>
            <w:tcW w:w="6662" w:type="dxa"/>
            <w:tcBorders>
              <w:top w:val="nil"/>
              <w:left w:val="nil"/>
              <w:bottom w:val="single" w:sz="4" w:space="0" w:color="auto"/>
              <w:right w:val="single" w:sz="4" w:space="0" w:color="auto"/>
            </w:tcBorders>
            <w:shd w:val="clear" w:color="auto" w:fill="auto"/>
            <w:vAlign w:val="center"/>
            <w:hideMark/>
          </w:tcPr>
          <w:p w14:paraId="7756D10A"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Realização de inspeções nos estabelecimentos penais</w:t>
            </w:r>
          </w:p>
        </w:tc>
        <w:tc>
          <w:tcPr>
            <w:tcW w:w="851" w:type="dxa"/>
            <w:tcBorders>
              <w:top w:val="nil"/>
              <w:left w:val="nil"/>
              <w:bottom w:val="single" w:sz="4" w:space="0" w:color="auto"/>
              <w:right w:val="single" w:sz="4" w:space="0" w:color="auto"/>
            </w:tcBorders>
            <w:shd w:val="clear" w:color="000000" w:fill="D5E8CA"/>
            <w:vAlign w:val="center"/>
            <w:hideMark/>
          </w:tcPr>
          <w:p w14:paraId="589E632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4F4F503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1,00540124</w:t>
            </w:r>
          </w:p>
        </w:tc>
        <w:tc>
          <w:tcPr>
            <w:tcW w:w="992" w:type="dxa"/>
            <w:tcBorders>
              <w:top w:val="nil"/>
              <w:left w:val="nil"/>
              <w:bottom w:val="single" w:sz="4" w:space="0" w:color="auto"/>
              <w:right w:val="single" w:sz="4" w:space="0" w:color="auto"/>
            </w:tcBorders>
            <w:shd w:val="clear" w:color="000000" w:fill="D5E8CA"/>
            <w:noWrap/>
            <w:vAlign w:val="center"/>
            <w:hideMark/>
          </w:tcPr>
          <w:p w14:paraId="30C662B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1A0E9BA4" w14:textId="77777777" w:rsidTr="00962FD6">
        <w:trPr>
          <w:gridAfter w:val="1"/>
          <w:wAfter w:w="9" w:type="dxa"/>
          <w:trHeight w:val="960"/>
        </w:trPr>
        <w:tc>
          <w:tcPr>
            <w:tcW w:w="1277" w:type="dxa"/>
            <w:tcBorders>
              <w:top w:val="nil"/>
              <w:left w:val="single" w:sz="4" w:space="0" w:color="auto"/>
              <w:bottom w:val="single" w:sz="4" w:space="0" w:color="auto"/>
              <w:right w:val="single" w:sz="4" w:space="0" w:color="auto"/>
            </w:tcBorders>
            <w:shd w:val="clear" w:color="auto" w:fill="auto"/>
            <w:hideMark/>
          </w:tcPr>
          <w:p w14:paraId="7CC15D3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w:t>
            </w:r>
          </w:p>
        </w:tc>
        <w:tc>
          <w:tcPr>
            <w:tcW w:w="6662" w:type="dxa"/>
            <w:tcBorders>
              <w:top w:val="nil"/>
              <w:left w:val="nil"/>
              <w:bottom w:val="single" w:sz="4" w:space="0" w:color="auto"/>
              <w:right w:val="single" w:sz="4" w:space="0" w:color="auto"/>
            </w:tcBorders>
            <w:shd w:val="clear" w:color="auto" w:fill="auto"/>
            <w:vAlign w:val="center"/>
            <w:hideMark/>
          </w:tcPr>
          <w:p w14:paraId="2121D6E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Realização de inspeções nos estabelecimentos e entidades/programas de medidas socioeducativas: a) </w:t>
            </w:r>
            <w:r w:rsidRPr="00664B01">
              <w:rPr>
                <w:rFonts w:ascii="Calibri" w:eastAsia="Times New Roman" w:hAnsi="Calibri" w:cs="Calibri"/>
                <w:color w:val="000000"/>
                <w:sz w:val="18"/>
                <w:szCs w:val="18"/>
                <w:lang w:eastAsia="pt-BR"/>
              </w:rPr>
              <w:t xml:space="preserve">O Tribunal de Justiça do Estado de Minas Gerais realizou 219 inspeções em 41 estabelecimentos de medidas socioeducativas inspeções em meio fechado. </w:t>
            </w:r>
            <w:r w:rsidRPr="00664B01">
              <w:rPr>
                <w:rFonts w:ascii="Calibri" w:eastAsia="Times New Roman" w:hAnsi="Calibri" w:cs="Calibri"/>
                <w:color w:val="000000"/>
                <w:sz w:val="18"/>
                <w:szCs w:val="18"/>
                <w:lang w:eastAsia="pt-BR"/>
              </w:rPr>
              <w:br/>
              <w:t>O valor resultado da fórmula 'número de inspeções realizadas em 12 meses divido pelo (número de estabelecimentos  de medidas socioeducativas inspeções em meio fechado*6)' é 89.02%, fazendo jus a 0 pontos.</w:t>
            </w:r>
          </w:p>
        </w:tc>
        <w:tc>
          <w:tcPr>
            <w:tcW w:w="851" w:type="dxa"/>
            <w:tcBorders>
              <w:top w:val="nil"/>
              <w:left w:val="nil"/>
              <w:bottom w:val="single" w:sz="4" w:space="0" w:color="auto"/>
              <w:right w:val="single" w:sz="4" w:space="0" w:color="auto"/>
            </w:tcBorders>
            <w:shd w:val="clear" w:color="000000" w:fill="FFD9D9"/>
            <w:vAlign w:val="center"/>
            <w:hideMark/>
          </w:tcPr>
          <w:p w14:paraId="2A3F3B1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56CB620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0,8902439</w:t>
            </w:r>
          </w:p>
        </w:tc>
        <w:tc>
          <w:tcPr>
            <w:tcW w:w="992" w:type="dxa"/>
            <w:tcBorders>
              <w:top w:val="nil"/>
              <w:left w:val="nil"/>
              <w:bottom w:val="single" w:sz="4" w:space="0" w:color="auto"/>
              <w:right w:val="single" w:sz="4" w:space="0" w:color="auto"/>
            </w:tcBorders>
            <w:shd w:val="clear" w:color="000000" w:fill="FFD9D9"/>
            <w:noWrap/>
            <w:vAlign w:val="center"/>
            <w:hideMark/>
          </w:tcPr>
          <w:p w14:paraId="537DBED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2401BEA3"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3D75A72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w:t>
            </w:r>
          </w:p>
        </w:tc>
        <w:tc>
          <w:tcPr>
            <w:tcW w:w="6662" w:type="dxa"/>
            <w:tcBorders>
              <w:top w:val="nil"/>
              <w:left w:val="nil"/>
              <w:bottom w:val="single" w:sz="4" w:space="0" w:color="auto"/>
              <w:right w:val="single" w:sz="4" w:space="0" w:color="auto"/>
            </w:tcBorders>
            <w:shd w:val="clear" w:color="auto" w:fill="auto"/>
            <w:vAlign w:val="center"/>
            <w:hideMark/>
          </w:tcPr>
          <w:p w14:paraId="6599CB45"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Realização de inspeções nos estabelecimentos e entidades/programas de medidas socioeducativas: b) </w:t>
            </w:r>
            <w:r w:rsidRPr="00664B01">
              <w:rPr>
                <w:rFonts w:ascii="Calibri" w:eastAsia="Times New Roman" w:hAnsi="Calibri" w:cs="Calibri"/>
                <w:color w:val="000000"/>
                <w:sz w:val="18"/>
                <w:szCs w:val="18"/>
                <w:lang w:eastAsia="pt-BR"/>
              </w:rPr>
              <w:t>O TJMG possui 245 municípios com programas inspecionados no meio aberto de 385 municípios com programas ativos ou que não informaram a inatividade no sistema.  Diante disso, o percentual de programas inspecionados no período-base é de 63.64%, fazendo jus a 6 pontos.</w:t>
            </w:r>
          </w:p>
        </w:tc>
        <w:tc>
          <w:tcPr>
            <w:tcW w:w="851" w:type="dxa"/>
            <w:tcBorders>
              <w:top w:val="nil"/>
              <w:left w:val="nil"/>
              <w:bottom w:val="single" w:sz="4" w:space="0" w:color="auto"/>
              <w:right w:val="single" w:sz="4" w:space="0" w:color="auto"/>
            </w:tcBorders>
            <w:shd w:val="clear" w:color="000000" w:fill="FFF2CC"/>
            <w:vAlign w:val="center"/>
            <w:hideMark/>
          </w:tcPr>
          <w:p w14:paraId="581802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F2CC"/>
            <w:noWrap/>
            <w:vAlign w:val="center"/>
            <w:hideMark/>
          </w:tcPr>
          <w:p w14:paraId="2C3588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0,63636364</w:t>
            </w:r>
          </w:p>
        </w:tc>
        <w:tc>
          <w:tcPr>
            <w:tcW w:w="992" w:type="dxa"/>
            <w:tcBorders>
              <w:top w:val="nil"/>
              <w:left w:val="nil"/>
              <w:bottom w:val="single" w:sz="4" w:space="0" w:color="auto"/>
              <w:right w:val="single" w:sz="4" w:space="0" w:color="auto"/>
            </w:tcBorders>
            <w:shd w:val="clear" w:color="000000" w:fill="FFF2CC"/>
            <w:noWrap/>
            <w:vAlign w:val="center"/>
            <w:hideMark/>
          </w:tcPr>
          <w:p w14:paraId="1CB3424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w:t>
            </w:r>
          </w:p>
        </w:tc>
      </w:tr>
      <w:tr w:rsidR="00664B01" w:rsidRPr="00664B01" w14:paraId="614D19B6"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71FB32D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4CD9D105"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a)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magistradas (do sexo feminino) inscritas nos processos de promoção no período de referência: 81</w:t>
            </w:r>
            <w:r w:rsidRPr="00664B01">
              <w:rPr>
                <w:rFonts w:ascii="Calibri" w:eastAsia="Times New Roman" w:hAnsi="Calibri" w:cs="Calibri"/>
                <w:color w:val="000000"/>
                <w:sz w:val="18"/>
                <w:szCs w:val="18"/>
                <w:lang w:eastAsia="pt-BR"/>
              </w:rPr>
              <w:br/>
              <w:t xml:space="preserve"> .    Número de magistradas (do sexo feminino) promovidas por merecimento no período de referência: 4</w:t>
            </w:r>
            <w:r w:rsidRPr="00664B01">
              <w:rPr>
                <w:rFonts w:ascii="Calibri" w:eastAsia="Times New Roman" w:hAnsi="Calibri" w:cs="Calibri"/>
                <w:color w:val="000000"/>
                <w:sz w:val="18"/>
                <w:szCs w:val="18"/>
                <w:lang w:eastAsia="pt-BR"/>
              </w:rPr>
              <w:br/>
              <w:t xml:space="preserve"> .   Número de magistrados (do sexo masculino) inscritos nos processos de promoção no período de referência: 134</w:t>
            </w:r>
            <w:r w:rsidRPr="00664B01">
              <w:rPr>
                <w:rFonts w:ascii="Calibri" w:eastAsia="Times New Roman" w:hAnsi="Calibri" w:cs="Calibri"/>
                <w:color w:val="000000"/>
                <w:sz w:val="18"/>
                <w:szCs w:val="18"/>
                <w:lang w:eastAsia="pt-BR"/>
              </w:rPr>
              <w:br/>
              <w:t xml:space="preserve"> .   Número de magistrados (do sexo masculino) promovidos por merecimento no período de referência: 9</w:t>
            </w:r>
            <w:r w:rsidRPr="00664B01">
              <w:rPr>
                <w:rFonts w:ascii="Calibri" w:eastAsia="Times New Roman" w:hAnsi="Calibri" w:cs="Calibri"/>
                <w:color w:val="000000"/>
                <w:sz w:val="18"/>
                <w:szCs w:val="18"/>
                <w:lang w:eastAsia="pt-BR"/>
              </w:rPr>
              <w:br/>
              <w:t xml:space="preserve"> Com estes valores, a resultante da divisão de [(mulheres promovidas)/(mulheres promovidas + homens promovidos)] é menor que o valor do indicador [(mulheres inscritas)/(mulheres inscritas + homens inscritos)]</w:t>
            </w:r>
            <w:r w:rsidRPr="00664B01">
              <w:rPr>
                <w:rFonts w:ascii="Calibri" w:eastAsia="Times New Roman" w:hAnsi="Calibri" w:cs="Calibri"/>
                <w:color w:val="000000"/>
                <w:sz w:val="18"/>
                <w:szCs w:val="18"/>
                <w:lang w:eastAsia="pt-BR"/>
              </w:rPr>
              <w:br/>
              <w:t xml:space="preserve"> .   O percentual de mulheres promovidas é de 30.77% em relação ao total de promoções no período de referência. </w:t>
            </w:r>
            <w:r w:rsidRPr="00664B01">
              <w:rPr>
                <w:rFonts w:ascii="Calibri" w:eastAsia="Times New Roman" w:hAnsi="Calibri" w:cs="Calibri"/>
                <w:color w:val="000000"/>
                <w:sz w:val="18"/>
                <w:szCs w:val="18"/>
                <w:lang w:eastAsia="pt-BR"/>
              </w:rPr>
              <w:br/>
              <w:t xml:space="preserve"> Além disso, o percentual de desembargadoras ativas no final do período de referência  é de 21.48%. </w:t>
            </w:r>
            <w:r w:rsidRPr="00664B01">
              <w:rPr>
                <w:rFonts w:ascii="Calibri" w:eastAsia="Times New Roman" w:hAnsi="Calibri" w:cs="Calibri"/>
                <w:color w:val="000000"/>
                <w:sz w:val="18"/>
                <w:szCs w:val="18"/>
                <w:lang w:eastAsia="pt-BR"/>
              </w:rPr>
              <w:br/>
              <w:t xml:space="preserve"> Logo o tribunal recebe 0 pontos.</w:t>
            </w:r>
          </w:p>
        </w:tc>
        <w:tc>
          <w:tcPr>
            <w:tcW w:w="851" w:type="dxa"/>
            <w:tcBorders>
              <w:top w:val="nil"/>
              <w:left w:val="nil"/>
              <w:bottom w:val="single" w:sz="4" w:space="0" w:color="auto"/>
              <w:right w:val="single" w:sz="4" w:space="0" w:color="auto"/>
            </w:tcBorders>
            <w:shd w:val="clear" w:color="000000" w:fill="FFD9D9"/>
            <w:vAlign w:val="center"/>
            <w:hideMark/>
          </w:tcPr>
          <w:p w14:paraId="5B349D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0C7D05E9" w14:textId="25F00E1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35865F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1B837355"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65E0388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9º, XII</w:t>
            </w:r>
          </w:p>
        </w:tc>
        <w:tc>
          <w:tcPr>
            <w:tcW w:w="6662" w:type="dxa"/>
            <w:tcBorders>
              <w:top w:val="nil"/>
              <w:left w:val="nil"/>
              <w:bottom w:val="single" w:sz="4" w:space="0" w:color="auto"/>
              <w:right w:val="single" w:sz="4" w:space="0" w:color="auto"/>
            </w:tcBorders>
            <w:shd w:val="clear" w:color="auto" w:fill="auto"/>
            <w:vAlign w:val="center"/>
            <w:hideMark/>
          </w:tcPr>
          <w:p w14:paraId="65E6667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b)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mulheres titulares nomeadas para bancas de concurso no período de referência, incluindo magistradas, professoras, indicadas pela OAB, membras do MP, entre outras: 3</w:t>
            </w:r>
            <w:r w:rsidRPr="00664B01">
              <w:rPr>
                <w:rFonts w:ascii="Calibri" w:eastAsia="Times New Roman" w:hAnsi="Calibri" w:cs="Calibri"/>
                <w:color w:val="000000"/>
                <w:sz w:val="18"/>
                <w:szCs w:val="18"/>
                <w:lang w:eastAsia="pt-BR"/>
              </w:rPr>
              <w:br/>
              <w:t xml:space="preserve"> . Número de mulheres suplentes nomeadas para bancas de concurso no período de referência, incluindo magistradas, professoras, indicadas pela OAB, membras do MP, entre outras: 2</w:t>
            </w:r>
            <w:r w:rsidRPr="00664B01">
              <w:rPr>
                <w:rFonts w:ascii="Calibri" w:eastAsia="Times New Roman" w:hAnsi="Calibri" w:cs="Calibri"/>
                <w:color w:val="000000"/>
                <w:sz w:val="18"/>
                <w:szCs w:val="18"/>
                <w:lang w:eastAsia="pt-BR"/>
              </w:rPr>
              <w:br/>
              <w:t xml:space="preserve"> . Número de homens titulares nomeados para bancas de concurso no período de referência, incluindo magistradas, professoras, indicadas pela OAB, membras do MP, entre outras: 3</w:t>
            </w:r>
            <w:r w:rsidRPr="00664B01">
              <w:rPr>
                <w:rFonts w:ascii="Calibri" w:eastAsia="Times New Roman" w:hAnsi="Calibri" w:cs="Calibri"/>
                <w:color w:val="000000"/>
                <w:sz w:val="18"/>
                <w:szCs w:val="18"/>
                <w:lang w:eastAsia="pt-BR"/>
              </w:rPr>
              <w:br/>
              <w:t xml:space="preserve"> . Número de homens suplentes nomeados para bancas de concurso no período de referência, incluindo magistradas, professoras, indicadas pela OAB, membras do MP, entre outras:4</w:t>
            </w:r>
            <w:r w:rsidRPr="00664B01">
              <w:rPr>
                <w:rFonts w:ascii="Calibri" w:eastAsia="Times New Roman" w:hAnsi="Calibri" w:cs="Calibri"/>
                <w:color w:val="000000"/>
                <w:sz w:val="18"/>
                <w:szCs w:val="18"/>
                <w:lang w:eastAsia="pt-BR"/>
              </w:rPr>
              <w:br/>
              <w:t xml:space="preserve"> Como o percentual de mulheres é igual a 41.67%, o tribunal irá receber 0 pontos.</w:t>
            </w:r>
          </w:p>
        </w:tc>
        <w:tc>
          <w:tcPr>
            <w:tcW w:w="851" w:type="dxa"/>
            <w:tcBorders>
              <w:top w:val="nil"/>
              <w:left w:val="nil"/>
              <w:bottom w:val="single" w:sz="4" w:space="0" w:color="auto"/>
              <w:right w:val="single" w:sz="4" w:space="0" w:color="auto"/>
            </w:tcBorders>
            <w:shd w:val="clear" w:color="000000" w:fill="FFD9D9"/>
            <w:vAlign w:val="center"/>
            <w:hideMark/>
          </w:tcPr>
          <w:p w14:paraId="52F5DCF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3D2BB61E" w14:textId="4AD4F20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50F67F6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36698FE" w14:textId="77777777" w:rsidTr="00962FD6">
        <w:trPr>
          <w:gridAfter w:val="1"/>
          <w:wAfter w:w="9" w:type="dxa"/>
          <w:trHeight w:val="2880"/>
        </w:trPr>
        <w:tc>
          <w:tcPr>
            <w:tcW w:w="1277" w:type="dxa"/>
            <w:tcBorders>
              <w:top w:val="nil"/>
              <w:left w:val="single" w:sz="4" w:space="0" w:color="auto"/>
              <w:bottom w:val="single" w:sz="4" w:space="0" w:color="auto"/>
              <w:right w:val="single" w:sz="4" w:space="0" w:color="auto"/>
            </w:tcBorders>
            <w:shd w:val="clear" w:color="auto" w:fill="auto"/>
            <w:hideMark/>
          </w:tcPr>
          <w:p w14:paraId="1CEC4B9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301C8CD0"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c)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magistradas (sexo feminino) designadas como juíza auxiliar da presidência: 3</w:t>
            </w:r>
            <w:r w:rsidRPr="00664B01">
              <w:rPr>
                <w:rFonts w:ascii="Calibri" w:eastAsia="Times New Roman" w:hAnsi="Calibri" w:cs="Calibri"/>
                <w:color w:val="000000"/>
                <w:sz w:val="18"/>
                <w:szCs w:val="18"/>
                <w:lang w:eastAsia="pt-BR"/>
              </w:rPr>
              <w:br/>
              <w:t xml:space="preserve"> . Número de magistrados (sexo masculino) designados como juiz auxiliar da presidência: 6</w:t>
            </w:r>
            <w:r w:rsidRPr="00664B01">
              <w:rPr>
                <w:rFonts w:ascii="Calibri" w:eastAsia="Times New Roman" w:hAnsi="Calibri" w:cs="Calibri"/>
                <w:color w:val="000000"/>
                <w:sz w:val="18"/>
                <w:szCs w:val="18"/>
                <w:lang w:eastAsia="pt-BR"/>
              </w:rPr>
              <w:br/>
              <w:t xml:space="preserve"> . Número de magistradas (sexo feminino) designadas como juíza auxiliar da vice-presidência: 1</w:t>
            </w:r>
            <w:r w:rsidRPr="00664B01">
              <w:rPr>
                <w:rFonts w:ascii="Calibri" w:eastAsia="Times New Roman" w:hAnsi="Calibri" w:cs="Calibri"/>
                <w:color w:val="000000"/>
                <w:sz w:val="18"/>
                <w:szCs w:val="18"/>
                <w:lang w:eastAsia="pt-BR"/>
              </w:rPr>
              <w:br/>
              <w:t xml:space="preserve"> . Número de magistrados (sexo masculino) designados como juiz auxiliar da vice-presidência: 5</w:t>
            </w:r>
            <w:r w:rsidRPr="00664B01">
              <w:rPr>
                <w:rFonts w:ascii="Calibri" w:eastAsia="Times New Roman" w:hAnsi="Calibri" w:cs="Calibri"/>
                <w:color w:val="000000"/>
                <w:sz w:val="18"/>
                <w:szCs w:val="18"/>
                <w:lang w:eastAsia="pt-BR"/>
              </w:rPr>
              <w:br/>
              <w:t xml:space="preserve"> . Número de magistradas (sexo feminino) designadas como juíza auxiliar da corregedoria: 7</w:t>
            </w:r>
            <w:r w:rsidRPr="00664B01">
              <w:rPr>
                <w:rFonts w:ascii="Calibri" w:eastAsia="Times New Roman" w:hAnsi="Calibri" w:cs="Calibri"/>
                <w:color w:val="000000"/>
                <w:sz w:val="18"/>
                <w:szCs w:val="18"/>
                <w:lang w:eastAsia="pt-BR"/>
              </w:rPr>
              <w:br/>
              <w:t xml:space="preserve"> . Número de magistrados (sexo masculino) designados como juiz auxiliar da corregedoria: 5</w:t>
            </w:r>
            <w:r w:rsidRPr="00664B01">
              <w:rPr>
                <w:rFonts w:ascii="Calibri" w:eastAsia="Times New Roman" w:hAnsi="Calibri" w:cs="Calibri"/>
                <w:color w:val="000000"/>
                <w:sz w:val="18"/>
                <w:szCs w:val="18"/>
                <w:lang w:eastAsia="pt-BR"/>
              </w:rPr>
              <w:br/>
              <w:t xml:space="preserve"> . Número de magistradas (sexo feminino) designadas como diretora de escola judicial: 0</w:t>
            </w:r>
            <w:r w:rsidRPr="00664B01">
              <w:rPr>
                <w:rFonts w:ascii="Calibri" w:eastAsia="Times New Roman" w:hAnsi="Calibri" w:cs="Calibri"/>
                <w:color w:val="000000"/>
                <w:sz w:val="18"/>
                <w:szCs w:val="18"/>
                <w:lang w:eastAsia="pt-BR"/>
              </w:rPr>
              <w:br/>
              <w:t xml:space="preserve"> . Número de magistrados (sexo masculino) designados como diretor de escola judicial: 2</w:t>
            </w:r>
            <w:r w:rsidRPr="00664B01">
              <w:rPr>
                <w:rFonts w:ascii="Calibri" w:eastAsia="Times New Roman" w:hAnsi="Calibri" w:cs="Calibri"/>
                <w:color w:val="000000"/>
                <w:sz w:val="18"/>
                <w:szCs w:val="18"/>
                <w:lang w:eastAsia="pt-BR"/>
              </w:rPr>
              <w:br/>
              <w:t xml:space="preserve"> . Número de magistrados (sexo feminino) designados como ouvidor (incluindo ouvidoria da mulher): 1</w:t>
            </w:r>
            <w:r w:rsidRPr="00664B01">
              <w:rPr>
                <w:rFonts w:ascii="Calibri" w:eastAsia="Times New Roman" w:hAnsi="Calibri" w:cs="Calibri"/>
                <w:color w:val="000000"/>
                <w:sz w:val="18"/>
                <w:szCs w:val="18"/>
                <w:lang w:eastAsia="pt-BR"/>
              </w:rPr>
              <w:br/>
              <w:t xml:space="preserve"> . Número de magistrados (sexo masculino) designados como ouvidor (incluindo ouvidoria da mulher): 1</w:t>
            </w:r>
            <w:r w:rsidRPr="00664B01">
              <w:rPr>
                <w:rFonts w:ascii="Calibri" w:eastAsia="Times New Roman" w:hAnsi="Calibri" w:cs="Calibri"/>
                <w:color w:val="000000"/>
                <w:sz w:val="18"/>
                <w:szCs w:val="18"/>
                <w:lang w:eastAsia="pt-BR"/>
              </w:rPr>
              <w:br/>
              <w:t xml:space="preserve"> Como o percentual de mulheres é igual a 38.71%, o tribunal irá receber 0 pontos.</w:t>
            </w:r>
          </w:p>
        </w:tc>
        <w:tc>
          <w:tcPr>
            <w:tcW w:w="851" w:type="dxa"/>
            <w:tcBorders>
              <w:top w:val="nil"/>
              <w:left w:val="nil"/>
              <w:bottom w:val="single" w:sz="4" w:space="0" w:color="auto"/>
              <w:right w:val="single" w:sz="4" w:space="0" w:color="auto"/>
            </w:tcBorders>
            <w:shd w:val="clear" w:color="000000" w:fill="FFD9D9"/>
            <w:vAlign w:val="center"/>
            <w:hideMark/>
          </w:tcPr>
          <w:p w14:paraId="5252E0C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5086FF20" w14:textId="5C82656E"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65F6429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3E14369" w14:textId="77777777" w:rsidTr="00962FD6">
        <w:trPr>
          <w:gridAfter w:val="1"/>
          <w:wAfter w:w="9" w:type="dxa"/>
          <w:trHeight w:val="1440"/>
        </w:trPr>
        <w:tc>
          <w:tcPr>
            <w:tcW w:w="1277" w:type="dxa"/>
            <w:tcBorders>
              <w:top w:val="nil"/>
              <w:left w:val="single" w:sz="4" w:space="0" w:color="auto"/>
              <w:bottom w:val="single" w:sz="4" w:space="0" w:color="auto"/>
              <w:right w:val="single" w:sz="4" w:space="0" w:color="auto"/>
            </w:tcBorders>
            <w:shd w:val="clear" w:color="auto" w:fill="auto"/>
            <w:hideMark/>
          </w:tcPr>
          <w:p w14:paraId="020809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096E2E1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d) </w:t>
            </w:r>
            <w:r w:rsidRPr="00664B01">
              <w:rPr>
                <w:rFonts w:ascii="Calibri" w:eastAsia="Times New Roman" w:hAnsi="Calibri" w:cs="Calibri"/>
                <w:color w:val="000000"/>
                <w:sz w:val="18"/>
                <w:szCs w:val="18"/>
                <w:lang w:eastAsia="pt-BR"/>
              </w:rPr>
              <w:t xml:space="preserve">O tribunal informou que: </w:t>
            </w:r>
            <w:r w:rsidRPr="00664B01">
              <w:rPr>
                <w:rFonts w:ascii="Calibri" w:eastAsia="Times New Roman" w:hAnsi="Calibri" w:cs="Calibri"/>
                <w:color w:val="000000"/>
                <w:sz w:val="18"/>
                <w:szCs w:val="18"/>
                <w:lang w:eastAsia="pt-BR"/>
              </w:rPr>
              <w:br/>
              <w:t xml:space="preserve"> . Número de magistradas (sexo feminino) designadas para compor corte eleitoral como titulares no período de referência: 2</w:t>
            </w:r>
            <w:r w:rsidRPr="00664B01">
              <w:rPr>
                <w:rFonts w:ascii="Calibri" w:eastAsia="Times New Roman" w:hAnsi="Calibri" w:cs="Calibri"/>
                <w:color w:val="000000"/>
                <w:sz w:val="18"/>
                <w:szCs w:val="18"/>
                <w:lang w:eastAsia="pt-BR"/>
              </w:rPr>
              <w:br/>
              <w:t xml:space="preserve"> . Número de magistradas (sexo masculino) designados para compor corte eleitoral como titulares no período de referência: 10</w:t>
            </w:r>
            <w:r w:rsidRPr="00664B01">
              <w:rPr>
                <w:rFonts w:ascii="Calibri" w:eastAsia="Times New Roman" w:hAnsi="Calibri" w:cs="Calibri"/>
                <w:color w:val="000000"/>
                <w:sz w:val="18"/>
                <w:szCs w:val="18"/>
                <w:lang w:eastAsia="pt-BR"/>
              </w:rPr>
              <w:br/>
              <w:t xml:space="preserve"> . Número de magistradas (sexo feminino) designadas para compor corte eleitoral como substitutas no período de referência: 1</w:t>
            </w:r>
            <w:r w:rsidRPr="00664B01">
              <w:rPr>
                <w:rFonts w:ascii="Calibri" w:eastAsia="Times New Roman" w:hAnsi="Calibri" w:cs="Calibri"/>
                <w:color w:val="000000"/>
                <w:sz w:val="18"/>
                <w:szCs w:val="18"/>
                <w:lang w:eastAsia="pt-BR"/>
              </w:rPr>
              <w:br/>
              <w:t xml:space="preserve"> . Número de magistrados (sexo masculino) designados para compor corte eleitoral como substitutos no período de referência: 5</w:t>
            </w:r>
            <w:r w:rsidRPr="00664B01">
              <w:rPr>
                <w:rFonts w:ascii="Calibri" w:eastAsia="Times New Roman" w:hAnsi="Calibri" w:cs="Calibri"/>
                <w:color w:val="000000"/>
                <w:sz w:val="18"/>
                <w:szCs w:val="18"/>
                <w:lang w:eastAsia="pt-BR"/>
              </w:rPr>
              <w:br/>
              <w:t xml:space="preserve"> Como o percentual de mulheres é igual a 16.67%, o tribunal irá receber 0 pontos.</w:t>
            </w:r>
          </w:p>
        </w:tc>
        <w:tc>
          <w:tcPr>
            <w:tcW w:w="851" w:type="dxa"/>
            <w:tcBorders>
              <w:top w:val="nil"/>
              <w:left w:val="nil"/>
              <w:bottom w:val="single" w:sz="4" w:space="0" w:color="auto"/>
              <w:right w:val="single" w:sz="4" w:space="0" w:color="auto"/>
            </w:tcBorders>
            <w:shd w:val="clear" w:color="000000" w:fill="FFD9D9"/>
            <w:vAlign w:val="center"/>
            <w:hideMark/>
          </w:tcPr>
          <w:p w14:paraId="62EBBA1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084E2378" w14:textId="164EBF8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8B35C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902441C" w14:textId="77777777" w:rsidTr="00FE6175">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03E3F78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w:t>
            </w:r>
          </w:p>
        </w:tc>
        <w:tc>
          <w:tcPr>
            <w:tcW w:w="6662" w:type="dxa"/>
            <w:tcBorders>
              <w:top w:val="nil"/>
              <w:left w:val="nil"/>
              <w:bottom w:val="single" w:sz="4" w:space="0" w:color="auto"/>
              <w:right w:val="single" w:sz="4" w:space="0" w:color="auto"/>
            </w:tcBorders>
            <w:shd w:val="clear" w:color="auto" w:fill="auto"/>
            <w:vAlign w:val="center"/>
            <w:hideMark/>
          </w:tcPr>
          <w:p w14:paraId="5B9C9EF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Nacional de Incentivo à Participação Institucional Feminina no Poder Judiciário: e) </w:t>
            </w:r>
            <w:r w:rsidRPr="00664B01">
              <w:rPr>
                <w:rFonts w:ascii="Calibri" w:eastAsia="Times New Roman" w:hAnsi="Calibri" w:cs="Calibri"/>
                <w:color w:val="000000"/>
                <w:sz w:val="18"/>
                <w:szCs w:val="18"/>
                <w:lang w:eastAsia="pt-BR"/>
              </w:rPr>
              <w:t>Quantidade de servidores do sexo masculino: 5035</w:t>
            </w:r>
            <w:r w:rsidRPr="00664B01">
              <w:rPr>
                <w:rFonts w:ascii="Calibri" w:eastAsia="Times New Roman" w:hAnsi="Calibri" w:cs="Calibri"/>
                <w:color w:val="000000"/>
                <w:sz w:val="18"/>
                <w:szCs w:val="18"/>
                <w:lang w:eastAsia="pt-BR"/>
              </w:rPr>
              <w:br/>
              <w:t xml:space="preserve"> Quantidade de servidoras do sexo feminino: 8859</w:t>
            </w:r>
            <w:r w:rsidRPr="00664B01">
              <w:rPr>
                <w:rFonts w:ascii="Calibri" w:eastAsia="Times New Roman" w:hAnsi="Calibri" w:cs="Calibri"/>
                <w:color w:val="000000"/>
                <w:sz w:val="18"/>
                <w:szCs w:val="18"/>
                <w:lang w:eastAsia="pt-BR"/>
              </w:rPr>
              <w:br/>
              <w:t xml:space="preserve"> Quantidade de servidores do sexo masculino com cargos de chefia: 1235</w:t>
            </w:r>
            <w:r w:rsidRPr="00664B01">
              <w:rPr>
                <w:rFonts w:ascii="Calibri" w:eastAsia="Times New Roman" w:hAnsi="Calibri" w:cs="Calibri"/>
                <w:color w:val="000000"/>
                <w:sz w:val="18"/>
                <w:szCs w:val="18"/>
                <w:lang w:eastAsia="pt-BR"/>
              </w:rPr>
              <w:br/>
              <w:t xml:space="preserve"> Quantidade de servidoras do sexo feminino com cargos de chefia: 2155</w:t>
            </w:r>
            <w:r w:rsidRPr="00664B01">
              <w:rPr>
                <w:rFonts w:ascii="Calibri" w:eastAsia="Times New Roman" w:hAnsi="Calibri" w:cs="Calibri"/>
                <w:color w:val="000000"/>
                <w:sz w:val="18"/>
                <w:szCs w:val="18"/>
                <w:lang w:eastAsia="pt-BR"/>
              </w:rPr>
              <w:br/>
              <w:t xml:space="preserve"> Logo o tribunal: </w:t>
            </w:r>
            <w:r w:rsidRPr="00664B01">
              <w:rPr>
                <w:rFonts w:ascii="Calibri" w:eastAsia="Times New Roman" w:hAnsi="Calibri" w:cs="Calibri"/>
                <w:color w:val="000000"/>
                <w:sz w:val="18"/>
                <w:szCs w:val="18"/>
                <w:lang w:eastAsia="pt-BR"/>
              </w:rPr>
              <w:br/>
            </w:r>
            <w:r w:rsidRPr="00664B01">
              <w:rPr>
                <w:rFonts w:ascii="Calibri" w:eastAsia="Times New Roman" w:hAnsi="Calibri" w:cs="Calibri"/>
                <w:color w:val="000000"/>
                <w:sz w:val="18"/>
                <w:szCs w:val="18"/>
                <w:lang w:eastAsia="pt-BR"/>
              </w:rPr>
              <w:lastRenderedPageBreak/>
              <w:t xml:space="preserve">. Não cumpre o item iv.1. </w:t>
            </w:r>
            <w:r w:rsidRPr="00664B01">
              <w:rPr>
                <w:rFonts w:ascii="Calibri" w:eastAsia="Times New Roman" w:hAnsi="Calibri" w:cs="Calibri"/>
                <w:color w:val="000000"/>
                <w:sz w:val="18"/>
                <w:szCs w:val="18"/>
                <w:lang w:eastAsia="pt-BR"/>
              </w:rPr>
              <w:br/>
              <w:t>. Cumpre o item iv.2.</w:t>
            </w:r>
          </w:p>
        </w:tc>
        <w:tc>
          <w:tcPr>
            <w:tcW w:w="851" w:type="dxa"/>
            <w:tcBorders>
              <w:top w:val="nil"/>
              <w:left w:val="nil"/>
              <w:bottom w:val="single" w:sz="4" w:space="0" w:color="auto"/>
              <w:right w:val="single" w:sz="4" w:space="0" w:color="auto"/>
            </w:tcBorders>
            <w:shd w:val="clear" w:color="000000" w:fill="D5E8CA"/>
            <w:vAlign w:val="center"/>
            <w:hideMark/>
          </w:tcPr>
          <w:p w14:paraId="228BFD5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10</w:t>
            </w:r>
          </w:p>
        </w:tc>
        <w:tc>
          <w:tcPr>
            <w:tcW w:w="1134" w:type="dxa"/>
            <w:tcBorders>
              <w:top w:val="nil"/>
              <w:left w:val="nil"/>
              <w:bottom w:val="single" w:sz="4" w:space="0" w:color="auto"/>
              <w:right w:val="single" w:sz="4" w:space="0" w:color="auto"/>
            </w:tcBorders>
            <w:shd w:val="clear" w:color="000000" w:fill="D5E8CA"/>
            <w:noWrap/>
            <w:vAlign w:val="center"/>
            <w:hideMark/>
          </w:tcPr>
          <w:p w14:paraId="6F81E91C" w14:textId="5E67BE6A"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65D8CB7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3C078B7" w14:textId="77777777" w:rsidTr="00962FD6">
        <w:trPr>
          <w:gridAfter w:val="1"/>
          <w:wAfter w:w="9" w:type="dxa"/>
          <w:trHeight w:val="1920"/>
        </w:trPr>
        <w:tc>
          <w:tcPr>
            <w:tcW w:w="1277" w:type="dxa"/>
            <w:tcBorders>
              <w:top w:val="nil"/>
              <w:left w:val="single" w:sz="4" w:space="0" w:color="auto"/>
              <w:bottom w:val="single" w:sz="4" w:space="0" w:color="auto"/>
              <w:right w:val="single" w:sz="4" w:space="0" w:color="auto"/>
            </w:tcBorders>
            <w:shd w:val="clear" w:color="auto" w:fill="auto"/>
            <w:hideMark/>
          </w:tcPr>
          <w:p w14:paraId="76FBC2A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XIII</w:t>
            </w:r>
          </w:p>
        </w:tc>
        <w:tc>
          <w:tcPr>
            <w:tcW w:w="6662" w:type="dxa"/>
            <w:tcBorders>
              <w:top w:val="nil"/>
              <w:left w:val="nil"/>
              <w:bottom w:val="single" w:sz="4" w:space="0" w:color="auto"/>
              <w:right w:val="single" w:sz="4" w:space="0" w:color="auto"/>
            </w:tcBorders>
            <w:shd w:val="clear" w:color="auto" w:fill="auto"/>
            <w:vAlign w:val="center"/>
            <w:hideMark/>
          </w:tcPr>
          <w:p w14:paraId="3366A03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Apoio às Vítimas de Crimes e Atos Infracionais:</w:t>
            </w:r>
            <w:r w:rsidRPr="00664B01">
              <w:rPr>
                <w:rFonts w:ascii="Calibri" w:eastAsia="Times New Roman" w:hAnsi="Calibri" w:cs="Calibri"/>
                <w:color w:val="000000"/>
                <w:sz w:val="18"/>
                <w:szCs w:val="18"/>
                <w:lang w:eastAsia="pt-BR"/>
              </w:rPr>
              <w:t xml:space="preserve"> a) Juntou Portaria Conjunta que trata da Política Institucional de Atenção e Apoio à Vítima e prevê as etapas necessárias para a instalação dos centros. Contudo, não determina propriamente a instalação do Centro. Diante disso, somado à ausência do relatório do item 10.2, não é possível constatar que houve a efetiva instituição do Centro.</w:t>
            </w:r>
            <w:r w:rsidRPr="00664B01">
              <w:rPr>
                <w:rFonts w:ascii="Calibri" w:eastAsia="Times New Roman" w:hAnsi="Calibri" w:cs="Calibri"/>
                <w:color w:val="000000"/>
                <w:sz w:val="18"/>
                <w:szCs w:val="18"/>
                <w:lang w:eastAsia="pt-BR"/>
              </w:rPr>
              <w:br/>
              <w:t>b) O TJMG não cumpriu o requisito de elaboração do relatório de atividades em que conste o horário de funcionamento; os canais para contato, incluindo o telefone, e-mail e link de acesso no sítio eletrônico; as ações de divulgação do serviço; e a quantidade de atendimentos realizados.</w:t>
            </w:r>
            <w:r w:rsidRPr="00664B01">
              <w:rPr>
                <w:rFonts w:ascii="Calibri" w:eastAsia="Times New Roman" w:hAnsi="Calibri" w:cs="Calibri"/>
                <w:color w:val="000000"/>
                <w:sz w:val="18"/>
                <w:szCs w:val="18"/>
                <w:lang w:eastAsia="pt-BR"/>
              </w:rPr>
              <w:br/>
              <w:t>c) Não foi encaminhada a declaração assinada (eletronicamente ou manualmente)</w:t>
            </w:r>
            <w:r w:rsidRPr="00664B01">
              <w:rPr>
                <w:rFonts w:ascii="Calibri" w:eastAsia="Times New Roman" w:hAnsi="Calibri" w:cs="Calibri"/>
                <w:color w:val="000000"/>
                <w:sz w:val="18"/>
                <w:szCs w:val="18"/>
                <w:lang w:eastAsia="pt-BR"/>
              </w:rPr>
              <w:br/>
              <w:t>pelo Secretário(a) de Gestão de Pessoas (ou responsável com competência</w:t>
            </w:r>
            <w:r w:rsidRPr="00664B01">
              <w:rPr>
                <w:rFonts w:ascii="Calibri" w:eastAsia="Times New Roman" w:hAnsi="Calibri" w:cs="Calibri"/>
                <w:color w:val="000000"/>
                <w:sz w:val="18"/>
                <w:szCs w:val="18"/>
                <w:lang w:eastAsia="pt-BR"/>
              </w:rPr>
              <w:br/>
              <w:t>similar ou superior)</w:t>
            </w:r>
          </w:p>
        </w:tc>
        <w:tc>
          <w:tcPr>
            <w:tcW w:w="851" w:type="dxa"/>
            <w:tcBorders>
              <w:top w:val="nil"/>
              <w:left w:val="nil"/>
              <w:bottom w:val="single" w:sz="4" w:space="0" w:color="auto"/>
              <w:right w:val="single" w:sz="4" w:space="0" w:color="auto"/>
            </w:tcBorders>
            <w:shd w:val="clear" w:color="000000" w:fill="FFD9D9"/>
            <w:vAlign w:val="center"/>
            <w:hideMark/>
          </w:tcPr>
          <w:p w14:paraId="031E007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31052AA1" w14:textId="339F45D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2E4121F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93CB6C8" w14:textId="77777777" w:rsidTr="00962FD6">
        <w:trPr>
          <w:gridAfter w:val="1"/>
          <w:wAfter w:w="9" w:type="dxa"/>
          <w:trHeight w:val="1200"/>
        </w:trPr>
        <w:tc>
          <w:tcPr>
            <w:tcW w:w="1277" w:type="dxa"/>
            <w:tcBorders>
              <w:top w:val="nil"/>
              <w:left w:val="single" w:sz="4" w:space="0" w:color="auto"/>
              <w:bottom w:val="single" w:sz="4" w:space="0" w:color="auto"/>
              <w:right w:val="single" w:sz="4" w:space="0" w:color="auto"/>
            </w:tcBorders>
            <w:shd w:val="clear" w:color="auto" w:fill="auto"/>
            <w:hideMark/>
          </w:tcPr>
          <w:p w14:paraId="59E3CD9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XIV</w:t>
            </w:r>
          </w:p>
        </w:tc>
        <w:tc>
          <w:tcPr>
            <w:tcW w:w="6662" w:type="dxa"/>
            <w:tcBorders>
              <w:top w:val="nil"/>
              <w:left w:val="nil"/>
              <w:bottom w:val="single" w:sz="4" w:space="0" w:color="auto"/>
              <w:right w:val="single" w:sz="4" w:space="0" w:color="auto"/>
            </w:tcBorders>
            <w:shd w:val="clear" w:color="auto" w:fill="auto"/>
            <w:vAlign w:val="center"/>
            <w:hideMark/>
          </w:tcPr>
          <w:p w14:paraId="1353BE4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Acessibilidade e inclusão de pessoas com deficiência: </w:t>
            </w:r>
            <w:r w:rsidRPr="00664B01">
              <w:rPr>
                <w:rFonts w:ascii="Calibri" w:eastAsia="Times New Roman" w:hAnsi="Calibri" w:cs="Calibri"/>
                <w:b/>
                <w:bCs/>
                <w:color w:val="000000"/>
                <w:sz w:val="18"/>
                <w:szCs w:val="18"/>
                <w:lang w:eastAsia="pt-BR"/>
              </w:rPr>
              <w:br/>
            </w:r>
            <w:r w:rsidRPr="00664B01">
              <w:rPr>
                <w:rFonts w:ascii="Calibri" w:eastAsia="Times New Roman" w:hAnsi="Calibri" w:cs="Calibri"/>
                <w:color w:val="000000"/>
                <w:sz w:val="18"/>
                <w:szCs w:val="18"/>
                <w:lang w:eastAsia="pt-BR"/>
              </w:rPr>
              <w:t>a.2.1) Acessibilidade Comunicacional: o indicador é 7,12%.</w:t>
            </w:r>
            <w:r w:rsidRPr="00664B01">
              <w:rPr>
                <w:rFonts w:ascii="Calibri" w:eastAsia="Times New Roman" w:hAnsi="Calibri" w:cs="Calibri"/>
                <w:color w:val="000000"/>
                <w:sz w:val="18"/>
                <w:szCs w:val="18"/>
                <w:lang w:eastAsia="pt-BR"/>
              </w:rPr>
              <w:br/>
              <w:t>a.2.2) Acessibilidade Tecnológica: o tribunal recebe 10 pontos.</w:t>
            </w:r>
            <w:r w:rsidRPr="00664B01">
              <w:rPr>
                <w:rFonts w:ascii="Calibri" w:eastAsia="Times New Roman" w:hAnsi="Calibri" w:cs="Calibri"/>
                <w:color w:val="000000"/>
                <w:sz w:val="18"/>
                <w:szCs w:val="18"/>
                <w:lang w:eastAsia="pt-BR"/>
              </w:rPr>
              <w:br/>
              <w:t>a.2.3.1) Capacitação: o tribunal recebe 5 pontos.</w:t>
            </w:r>
            <w:r w:rsidRPr="00664B01">
              <w:rPr>
                <w:rFonts w:ascii="Calibri" w:eastAsia="Times New Roman" w:hAnsi="Calibri" w:cs="Calibri"/>
                <w:color w:val="000000"/>
                <w:sz w:val="18"/>
                <w:szCs w:val="18"/>
                <w:lang w:eastAsia="pt-BR"/>
              </w:rPr>
              <w:br/>
              <w:t>a.2.3.2) Capacitação: o indicador é 11,16%.</w:t>
            </w:r>
          </w:p>
        </w:tc>
        <w:tc>
          <w:tcPr>
            <w:tcW w:w="851" w:type="dxa"/>
            <w:tcBorders>
              <w:top w:val="nil"/>
              <w:left w:val="nil"/>
              <w:bottom w:val="single" w:sz="4" w:space="0" w:color="auto"/>
              <w:right w:val="single" w:sz="4" w:space="0" w:color="auto"/>
            </w:tcBorders>
            <w:shd w:val="clear" w:color="000000" w:fill="FFF2CC"/>
            <w:vAlign w:val="center"/>
            <w:hideMark/>
          </w:tcPr>
          <w:p w14:paraId="0EB867A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FFF2CC"/>
            <w:noWrap/>
            <w:vAlign w:val="center"/>
            <w:hideMark/>
          </w:tcPr>
          <w:p w14:paraId="536CC5FC" w14:textId="195DDB8B"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0EF4325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05075575"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93CFBC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w:t>
            </w:r>
          </w:p>
        </w:tc>
        <w:tc>
          <w:tcPr>
            <w:tcW w:w="6662" w:type="dxa"/>
            <w:tcBorders>
              <w:top w:val="nil"/>
              <w:left w:val="nil"/>
              <w:bottom w:val="single" w:sz="4" w:space="0" w:color="auto"/>
              <w:right w:val="single" w:sz="4" w:space="0" w:color="auto"/>
            </w:tcBorders>
            <w:shd w:val="clear" w:color="auto" w:fill="auto"/>
            <w:vAlign w:val="center"/>
            <w:hideMark/>
          </w:tcPr>
          <w:p w14:paraId="7395164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Política de Gestão da Inovação</w:t>
            </w:r>
          </w:p>
        </w:tc>
        <w:tc>
          <w:tcPr>
            <w:tcW w:w="851" w:type="dxa"/>
            <w:tcBorders>
              <w:top w:val="nil"/>
              <w:left w:val="nil"/>
              <w:bottom w:val="single" w:sz="4" w:space="0" w:color="auto"/>
              <w:right w:val="single" w:sz="4" w:space="0" w:color="auto"/>
            </w:tcBorders>
            <w:shd w:val="clear" w:color="000000" w:fill="D5E8CA"/>
            <w:vAlign w:val="center"/>
            <w:hideMark/>
          </w:tcPr>
          <w:p w14:paraId="3984991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2EF174B3" w14:textId="0E5C456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016C8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71898223"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5660BF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XVI</w:t>
            </w:r>
          </w:p>
        </w:tc>
        <w:tc>
          <w:tcPr>
            <w:tcW w:w="6662" w:type="dxa"/>
            <w:tcBorders>
              <w:top w:val="nil"/>
              <w:left w:val="nil"/>
              <w:bottom w:val="single" w:sz="4" w:space="0" w:color="auto"/>
              <w:right w:val="single" w:sz="4" w:space="0" w:color="auto"/>
            </w:tcBorders>
            <w:shd w:val="clear" w:color="auto" w:fill="auto"/>
            <w:vAlign w:val="center"/>
            <w:hideMark/>
          </w:tcPr>
          <w:p w14:paraId="36E625D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Núcleo de cooperação judiciária</w:t>
            </w:r>
          </w:p>
        </w:tc>
        <w:tc>
          <w:tcPr>
            <w:tcW w:w="851" w:type="dxa"/>
            <w:tcBorders>
              <w:top w:val="nil"/>
              <w:left w:val="nil"/>
              <w:bottom w:val="single" w:sz="4" w:space="0" w:color="auto"/>
              <w:right w:val="single" w:sz="4" w:space="0" w:color="auto"/>
            </w:tcBorders>
            <w:shd w:val="clear" w:color="000000" w:fill="D5E8CA"/>
            <w:vAlign w:val="center"/>
            <w:hideMark/>
          </w:tcPr>
          <w:p w14:paraId="3647983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73A6A907" w14:textId="59115F72"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BAF5C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391AAC4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352775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XVII</w:t>
            </w:r>
          </w:p>
        </w:tc>
        <w:tc>
          <w:tcPr>
            <w:tcW w:w="6662" w:type="dxa"/>
            <w:tcBorders>
              <w:top w:val="nil"/>
              <w:left w:val="nil"/>
              <w:bottom w:val="single" w:sz="4" w:space="0" w:color="auto"/>
              <w:right w:val="single" w:sz="4" w:space="0" w:color="auto"/>
            </w:tcBorders>
            <w:shd w:val="clear" w:color="auto" w:fill="auto"/>
            <w:vAlign w:val="center"/>
            <w:hideMark/>
          </w:tcPr>
          <w:p w14:paraId="4DB943E8"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Capacitação de Magistrados (Res. 492)</w:t>
            </w:r>
          </w:p>
        </w:tc>
        <w:tc>
          <w:tcPr>
            <w:tcW w:w="851" w:type="dxa"/>
            <w:tcBorders>
              <w:top w:val="nil"/>
              <w:left w:val="nil"/>
              <w:bottom w:val="single" w:sz="4" w:space="0" w:color="auto"/>
              <w:right w:val="single" w:sz="4" w:space="0" w:color="auto"/>
            </w:tcBorders>
            <w:shd w:val="clear" w:color="000000" w:fill="D5E8CA"/>
            <w:vAlign w:val="center"/>
            <w:hideMark/>
          </w:tcPr>
          <w:p w14:paraId="576F0C6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D5E8CA"/>
            <w:noWrap/>
            <w:vAlign w:val="center"/>
            <w:hideMark/>
          </w:tcPr>
          <w:p w14:paraId="5A3C6FB6" w14:textId="096D96D5"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B96893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r>
      <w:tr w:rsidR="00664B01" w:rsidRPr="00664B01" w14:paraId="1773B49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F4F89C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XVIII</w:t>
            </w:r>
          </w:p>
        </w:tc>
        <w:tc>
          <w:tcPr>
            <w:tcW w:w="6662" w:type="dxa"/>
            <w:tcBorders>
              <w:top w:val="nil"/>
              <w:left w:val="nil"/>
              <w:bottom w:val="single" w:sz="4" w:space="0" w:color="auto"/>
              <w:right w:val="single" w:sz="4" w:space="0" w:color="auto"/>
            </w:tcBorders>
            <w:shd w:val="clear" w:color="auto" w:fill="auto"/>
            <w:vAlign w:val="center"/>
            <w:hideMark/>
          </w:tcPr>
          <w:p w14:paraId="3964EE9C" w14:textId="407CF531"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Capacitação facilitadores grupos re</w:t>
            </w:r>
            <w:r w:rsidR="00FB4203">
              <w:rPr>
                <w:rFonts w:ascii="Calibri" w:eastAsia="Times New Roman" w:hAnsi="Calibri" w:cs="Calibri"/>
                <w:b/>
                <w:bCs/>
                <w:color w:val="000000"/>
                <w:sz w:val="18"/>
                <w:szCs w:val="18"/>
                <w:lang w:eastAsia="pt-BR"/>
              </w:rPr>
              <w:t>f</w:t>
            </w:r>
            <w:r w:rsidRPr="00664B01">
              <w:rPr>
                <w:rFonts w:ascii="Calibri" w:eastAsia="Times New Roman" w:hAnsi="Calibri" w:cs="Calibri"/>
                <w:b/>
                <w:bCs/>
                <w:color w:val="000000"/>
                <w:sz w:val="18"/>
                <w:szCs w:val="18"/>
                <w:lang w:eastAsia="pt-BR"/>
              </w:rPr>
              <w:t>lexivos</w:t>
            </w:r>
          </w:p>
        </w:tc>
        <w:tc>
          <w:tcPr>
            <w:tcW w:w="851" w:type="dxa"/>
            <w:tcBorders>
              <w:top w:val="nil"/>
              <w:left w:val="nil"/>
              <w:bottom w:val="single" w:sz="4" w:space="0" w:color="auto"/>
              <w:right w:val="single" w:sz="4" w:space="0" w:color="auto"/>
            </w:tcBorders>
            <w:shd w:val="clear" w:color="000000" w:fill="D5E8CA"/>
            <w:vAlign w:val="center"/>
            <w:hideMark/>
          </w:tcPr>
          <w:p w14:paraId="7022984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7A39ED08" w14:textId="525232B9"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1B47401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28EBC29"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CE4AC3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XIX</w:t>
            </w:r>
          </w:p>
        </w:tc>
        <w:tc>
          <w:tcPr>
            <w:tcW w:w="6662" w:type="dxa"/>
            <w:tcBorders>
              <w:top w:val="nil"/>
              <w:left w:val="nil"/>
              <w:bottom w:val="single" w:sz="4" w:space="0" w:color="auto"/>
              <w:right w:val="single" w:sz="4" w:space="0" w:color="auto"/>
            </w:tcBorders>
            <w:shd w:val="clear" w:color="auto" w:fill="auto"/>
            <w:vAlign w:val="center"/>
            <w:hideMark/>
          </w:tcPr>
          <w:p w14:paraId="7BAFE19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Estruturação de juizados de violência doméstica e familiar </w:t>
            </w:r>
          </w:p>
        </w:tc>
        <w:tc>
          <w:tcPr>
            <w:tcW w:w="851" w:type="dxa"/>
            <w:tcBorders>
              <w:top w:val="nil"/>
              <w:left w:val="nil"/>
              <w:bottom w:val="single" w:sz="4" w:space="0" w:color="auto"/>
              <w:right w:val="single" w:sz="4" w:space="0" w:color="auto"/>
            </w:tcBorders>
            <w:shd w:val="clear" w:color="000000" w:fill="D5E8CA"/>
            <w:vAlign w:val="center"/>
            <w:hideMark/>
          </w:tcPr>
          <w:p w14:paraId="256E6A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18010145" w14:textId="1D6D6E68"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99A612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5E4074DD"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28D54F6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w:t>
            </w:r>
          </w:p>
        </w:tc>
        <w:tc>
          <w:tcPr>
            <w:tcW w:w="6662" w:type="dxa"/>
            <w:tcBorders>
              <w:top w:val="nil"/>
              <w:left w:val="nil"/>
              <w:bottom w:val="single" w:sz="4" w:space="0" w:color="auto"/>
              <w:right w:val="single" w:sz="4" w:space="0" w:color="auto"/>
            </w:tcBorders>
            <w:shd w:val="clear" w:color="auto" w:fill="auto"/>
            <w:vAlign w:val="center"/>
            <w:hideMark/>
          </w:tcPr>
          <w:p w14:paraId="1A5317F4"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Redução das desigualdades e inclusão social no mercado de trabalho de mulheres integrantes de grupos vulneráveis:</w:t>
            </w:r>
            <w:r w:rsidRPr="00664B01">
              <w:rPr>
                <w:rFonts w:ascii="Calibri" w:eastAsia="Times New Roman" w:hAnsi="Calibri" w:cs="Calibri"/>
                <w:color w:val="000000"/>
                <w:sz w:val="18"/>
                <w:szCs w:val="18"/>
                <w:lang w:eastAsia="pt-BR"/>
              </w:rPr>
              <w:t xml:space="preserve"> O tribunal informou que não cumpre com o disposto no art. 9º, XX (Redução das desigualdades e inclusão social no mercado de trabalho de mulheres integrantes de grupos vulneráveis, Resolução CNJ n. 497/2023, logo não pontua.</w:t>
            </w:r>
          </w:p>
        </w:tc>
        <w:tc>
          <w:tcPr>
            <w:tcW w:w="851" w:type="dxa"/>
            <w:tcBorders>
              <w:top w:val="nil"/>
              <w:left w:val="nil"/>
              <w:bottom w:val="single" w:sz="4" w:space="0" w:color="auto"/>
              <w:right w:val="single" w:sz="4" w:space="0" w:color="auto"/>
            </w:tcBorders>
            <w:shd w:val="clear" w:color="000000" w:fill="FFD9D9"/>
            <w:vAlign w:val="center"/>
            <w:hideMark/>
          </w:tcPr>
          <w:p w14:paraId="00CAABB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7A29FDD7" w14:textId="1EF87147"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7FC1F1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8205E2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9D02A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XXI</w:t>
            </w:r>
          </w:p>
        </w:tc>
        <w:tc>
          <w:tcPr>
            <w:tcW w:w="6662" w:type="dxa"/>
            <w:tcBorders>
              <w:top w:val="nil"/>
              <w:left w:val="nil"/>
              <w:bottom w:val="single" w:sz="4" w:space="0" w:color="auto"/>
              <w:right w:val="single" w:sz="4" w:space="0" w:color="auto"/>
            </w:tcBorders>
            <w:shd w:val="clear" w:color="auto" w:fill="auto"/>
            <w:vAlign w:val="center"/>
            <w:hideMark/>
          </w:tcPr>
          <w:p w14:paraId="71ED511C"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Aposentadoria</w:t>
            </w:r>
          </w:p>
        </w:tc>
        <w:tc>
          <w:tcPr>
            <w:tcW w:w="851" w:type="dxa"/>
            <w:tcBorders>
              <w:top w:val="nil"/>
              <w:left w:val="nil"/>
              <w:bottom w:val="single" w:sz="4" w:space="0" w:color="auto"/>
              <w:right w:val="single" w:sz="4" w:space="0" w:color="auto"/>
            </w:tcBorders>
            <w:shd w:val="clear" w:color="000000" w:fill="D5E8CA"/>
            <w:vAlign w:val="center"/>
            <w:hideMark/>
          </w:tcPr>
          <w:p w14:paraId="384D9B8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14555E25" w14:textId="79F2E372"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2A0976D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EFC6A4E"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1CC8244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XXII</w:t>
            </w:r>
          </w:p>
        </w:tc>
        <w:tc>
          <w:tcPr>
            <w:tcW w:w="6662" w:type="dxa"/>
            <w:tcBorders>
              <w:top w:val="nil"/>
              <w:left w:val="nil"/>
              <w:bottom w:val="single" w:sz="4" w:space="0" w:color="auto"/>
              <w:right w:val="single" w:sz="4" w:space="0" w:color="auto"/>
            </w:tcBorders>
            <w:shd w:val="clear" w:color="auto" w:fill="auto"/>
            <w:vAlign w:val="center"/>
            <w:hideMark/>
          </w:tcPr>
          <w:p w14:paraId="4523ACA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Protocolo Enfrentamento à Violência Doméstica Praticada em Face de Magistradas e Servidoras:</w:t>
            </w:r>
            <w:r w:rsidRPr="00664B01">
              <w:rPr>
                <w:rFonts w:ascii="Calibri" w:eastAsia="Times New Roman" w:hAnsi="Calibri" w:cs="Calibri"/>
                <w:color w:val="000000"/>
                <w:sz w:val="18"/>
                <w:szCs w:val="18"/>
                <w:lang w:eastAsia="pt-BR"/>
              </w:rPr>
              <w:t xml:space="preserve"> O tribunal informou que não cumpre com o disposto no art. 9º, inciso XII.</w:t>
            </w:r>
          </w:p>
        </w:tc>
        <w:tc>
          <w:tcPr>
            <w:tcW w:w="851" w:type="dxa"/>
            <w:tcBorders>
              <w:top w:val="nil"/>
              <w:left w:val="nil"/>
              <w:bottom w:val="single" w:sz="4" w:space="0" w:color="auto"/>
              <w:right w:val="single" w:sz="4" w:space="0" w:color="auto"/>
            </w:tcBorders>
            <w:shd w:val="clear" w:color="000000" w:fill="FFD9D9"/>
            <w:vAlign w:val="center"/>
            <w:hideMark/>
          </w:tcPr>
          <w:p w14:paraId="04A350B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085D6D35" w14:textId="5708E2C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0333381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2FB8FD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14870DE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9º, XXV</w:t>
            </w:r>
          </w:p>
        </w:tc>
        <w:tc>
          <w:tcPr>
            <w:tcW w:w="6662" w:type="dxa"/>
            <w:tcBorders>
              <w:top w:val="nil"/>
              <w:left w:val="nil"/>
              <w:bottom w:val="single" w:sz="4" w:space="0" w:color="auto"/>
              <w:right w:val="single" w:sz="4" w:space="0" w:color="auto"/>
            </w:tcBorders>
            <w:shd w:val="clear" w:color="auto" w:fill="auto"/>
            <w:vAlign w:val="center"/>
            <w:hideMark/>
          </w:tcPr>
          <w:p w14:paraId="1C2D200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Política Judiciária Nacional para a Primeira Infância e estruturação de varas de Infância e Juventude: </w:t>
            </w:r>
            <w:r w:rsidRPr="00664B01">
              <w:rPr>
                <w:rFonts w:ascii="Calibri" w:eastAsia="Times New Roman" w:hAnsi="Calibri" w:cs="Calibri"/>
                <w:color w:val="000000"/>
                <w:sz w:val="18"/>
                <w:szCs w:val="18"/>
                <w:lang w:eastAsia="pt-BR"/>
              </w:rPr>
              <w:t>O Tribunal apresentou um documento informando que não cumpre com o requisito.</w:t>
            </w:r>
          </w:p>
        </w:tc>
        <w:tc>
          <w:tcPr>
            <w:tcW w:w="851" w:type="dxa"/>
            <w:tcBorders>
              <w:top w:val="nil"/>
              <w:left w:val="nil"/>
              <w:bottom w:val="single" w:sz="4" w:space="0" w:color="auto"/>
              <w:right w:val="single" w:sz="4" w:space="0" w:color="auto"/>
            </w:tcBorders>
            <w:shd w:val="clear" w:color="000000" w:fill="FFF2CC"/>
            <w:vAlign w:val="center"/>
            <w:hideMark/>
          </w:tcPr>
          <w:p w14:paraId="0A3350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40</w:t>
            </w:r>
          </w:p>
        </w:tc>
        <w:tc>
          <w:tcPr>
            <w:tcW w:w="1134" w:type="dxa"/>
            <w:tcBorders>
              <w:top w:val="nil"/>
              <w:left w:val="nil"/>
              <w:bottom w:val="single" w:sz="4" w:space="0" w:color="auto"/>
              <w:right w:val="single" w:sz="4" w:space="0" w:color="auto"/>
            </w:tcBorders>
            <w:shd w:val="clear" w:color="000000" w:fill="FFF2CC"/>
            <w:noWrap/>
            <w:vAlign w:val="center"/>
            <w:hideMark/>
          </w:tcPr>
          <w:p w14:paraId="6DB6D193" w14:textId="4C001C4F"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1992E22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962FD6" w:rsidRPr="00664B01" w14:paraId="1B2DE22F"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DDEBF7"/>
            <w:hideMark/>
          </w:tcPr>
          <w:p w14:paraId="77CB2856"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DDEBF7"/>
            <w:vAlign w:val="center"/>
            <w:hideMark/>
          </w:tcPr>
          <w:p w14:paraId="47D772A3"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660</w:t>
            </w:r>
          </w:p>
        </w:tc>
        <w:tc>
          <w:tcPr>
            <w:tcW w:w="1134" w:type="dxa"/>
            <w:tcBorders>
              <w:top w:val="nil"/>
              <w:left w:val="nil"/>
              <w:bottom w:val="single" w:sz="4" w:space="0" w:color="auto"/>
              <w:right w:val="single" w:sz="4" w:space="0" w:color="auto"/>
            </w:tcBorders>
            <w:shd w:val="clear" w:color="000000" w:fill="DDEBF7"/>
            <w:vAlign w:val="center"/>
            <w:hideMark/>
          </w:tcPr>
          <w:p w14:paraId="2F55B9BF" w14:textId="404C3F34"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DEBF7"/>
            <w:vAlign w:val="center"/>
            <w:hideMark/>
          </w:tcPr>
          <w:p w14:paraId="06C3A8C3"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451</w:t>
            </w:r>
          </w:p>
        </w:tc>
      </w:tr>
      <w:tr w:rsidR="00664B01" w:rsidRPr="00664B01" w14:paraId="392813EF"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4A4AF865"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de Produtividade</w:t>
            </w:r>
          </w:p>
        </w:tc>
      </w:tr>
      <w:tr w:rsidR="00664B01" w:rsidRPr="00664B01" w14:paraId="0370682A"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191781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w:t>
            </w:r>
          </w:p>
        </w:tc>
        <w:tc>
          <w:tcPr>
            <w:tcW w:w="6662" w:type="dxa"/>
            <w:tcBorders>
              <w:top w:val="nil"/>
              <w:left w:val="nil"/>
              <w:bottom w:val="single" w:sz="4" w:space="0" w:color="auto"/>
              <w:right w:val="single" w:sz="4" w:space="0" w:color="auto"/>
            </w:tcBorders>
            <w:shd w:val="clear" w:color="auto" w:fill="auto"/>
            <w:vAlign w:val="center"/>
            <w:hideMark/>
          </w:tcPr>
          <w:p w14:paraId="54B9C48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Alcançar os melhores índices no IPC-Jus: </w:t>
            </w:r>
            <w:r w:rsidRPr="00664B01">
              <w:rPr>
                <w:rFonts w:ascii="Calibri" w:eastAsia="Times New Roman" w:hAnsi="Calibri" w:cs="Calibri"/>
                <w:color w:val="000000"/>
                <w:sz w:val="18"/>
                <w:szCs w:val="18"/>
                <w:lang w:eastAsia="pt-BR"/>
              </w:rPr>
              <w:t>O IPC-Jus do tribunal é menor que 70% (61%), logo recebe 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75B560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90</w:t>
            </w:r>
          </w:p>
        </w:tc>
        <w:tc>
          <w:tcPr>
            <w:tcW w:w="1134" w:type="dxa"/>
            <w:tcBorders>
              <w:top w:val="nil"/>
              <w:left w:val="nil"/>
              <w:bottom w:val="single" w:sz="4" w:space="0" w:color="auto"/>
              <w:right w:val="single" w:sz="4" w:space="0" w:color="auto"/>
            </w:tcBorders>
            <w:shd w:val="clear" w:color="000000" w:fill="FFD9D9"/>
            <w:noWrap/>
            <w:vAlign w:val="center"/>
            <w:hideMark/>
          </w:tcPr>
          <w:p w14:paraId="4A490EC7" w14:textId="49F65BE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6FC8BFB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2B27807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A58D73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II</w:t>
            </w:r>
          </w:p>
        </w:tc>
        <w:tc>
          <w:tcPr>
            <w:tcW w:w="6662" w:type="dxa"/>
            <w:tcBorders>
              <w:top w:val="nil"/>
              <w:left w:val="nil"/>
              <w:bottom w:val="single" w:sz="4" w:space="0" w:color="auto"/>
              <w:right w:val="single" w:sz="4" w:space="0" w:color="auto"/>
            </w:tcBorders>
            <w:shd w:val="clear" w:color="auto" w:fill="auto"/>
            <w:vAlign w:val="center"/>
            <w:hideMark/>
          </w:tcPr>
          <w:p w14:paraId="0D454F85"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Redução da Taxa de Congestionamento Líquida</w:t>
            </w:r>
          </w:p>
        </w:tc>
        <w:tc>
          <w:tcPr>
            <w:tcW w:w="851" w:type="dxa"/>
            <w:tcBorders>
              <w:top w:val="nil"/>
              <w:left w:val="nil"/>
              <w:bottom w:val="single" w:sz="4" w:space="0" w:color="auto"/>
              <w:right w:val="single" w:sz="4" w:space="0" w:color="auto"/>
            </w:tcBorders>
            <w:shd w:val="clear" w:color="000000" w:fill="FFD9D9"/>
            <w:noWrap/>
            <w:vAlign w:val="center"/>
            <w:hideMark/>
          </w:tcPr>
          <w:p w14:paraId="3708626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D9D9"/>
            <w:noWrap/>
            <w:vAlign w:val="center"/>
            <w:hideMark/>
          </w:tcPr>
          <w:p w14:paraId="57B4E9E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0,0641</w:t>
            </w:r>
          </w:p>
        </w:tc>
        <w:tc>
          <w:tcPr>
            <w:tcW w:w="992" w:type="dxa"/>
            <w:tcBorders>
              <w:top w:val="nil"/>
              <w:left w:val="nil"/>
              <w:bottom w:val="single" w:sz="4" w:space="0" w:color="auto"/>
              <w:right w:val="single" w:sz="4" w:space="0" w:color="auto"/>
            </w:tcBorders>
            <w:shd w:val="clear" w:color="000000" w:fill="FFD9D9"/>
            <w:noWrap/>
            <w:vAlign w:val="center"/>
            <w:hideMark/>
          </w:tcPr>
          <w:p w14:paraId="527D475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6DC4A25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2578529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III</w:t>
            </w:r>
          </w:p>
        </w:tc>
        <w:tc>
          <w:tcPr>
            <w:tcW w:w="6662" w:type="dxa"/>
            <w:tcBorders>
              <w:top w:val="nil"/>
              <w:left w:val="nil"/>
              <w:bottom w:val="single" w:sz="4" w:space="0" w:color="auto"/>
              <w:right w:val="single" w:sz="4" w:space="0" w:color="auto"/>
            </w:tcBorders>
            <w:shd w:val="clear" w:color="auto" w:fill="auto"/>
            <w:vAlign w:val="center"/>
            <w:hideMark/>
          </w:tcPr>
          <w:p w14:paraId="140519EA"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Tempo Médio</w:t>
            </w:r>
          </w:p>
        </w:tc>
        <w:tc>
          <w:tcPr>
            <w:tcW w:w="851" w:type="dxa"/>
            <w:tcBorders>
              <w:top w:val="nil"/>
              <w:left w:val="nil"/>
              <w:bottom w:val="single" w:sz="4" w:space="0" w:color="auto"/>
              <w:right w:val="single" w:sz="4" w:space="0" w:color="auto"/>
            </w:tcBorders>
            <w:shd w:val="clear" w:color="000000" w:fill="FFD9D9"/>
            <w:noWrap/>
            <w:vAlign w:val="center"/>
            <w:hideMark/>
          </w:tcPr>
          <w:p w14:paraId="22BFDC2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D9D9"/>
            <w:noWrap/>
            <w:vAlign w:val="center"/>
            <w:hideMark/>
          </w:tcPr>
          <w:p w14:paraId="356EB71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760,354</w:t>
            </w:r>
          </w:p>
        </w:tc>
        <w:tc>
          <w:tcPr>
            <w:tcW w:w="992" w:type="dxa"/>
            <w:tcBorders>
              <w:top w:val="nil"/>
              <w:left w:val="nil"/>
              <w:bottom w:val="single" w:sz="4" w:space="0" w:color="auto"/>
              <w:right w:val="single" w:sz="4" w:space="0" w:color="auto"/>
            </w:tcBorders>
            <w:shd w:val="clear" w:color="000000" w:fill="FFD9D9"/>
            <w:noWrap/>
            <w:vAlign w:val="center"/>
            <w:hideMark/>
          </w:tcPr>
          <w:p w14:paraId="7371BF4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31CABEB5"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2B940A3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6958C582"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Melhores índices de Conciliação e Composição de Conflitos: Indicador I – total de processos com sentenças e decisões terminativas homologatórias de acordo, em relação ao total de processos com sentenças e decisões terminativas, considerando os processos de conhecimento não criminais de primeiro grau</w:t>
            </w:r>
          </w:p>
        </w:tc>
        <w:tc>
          <w:tcPr>
            <w:tcW w:w="851" w:type="dxa"/>
            <w:tcBorders>
              <w:top w:val="nil"/>
              <w:left w:val="nil"/>
              <w:bottom w:val="single" w:sz="4" w:space="0" w:color="auto"/>
              <w:right w:val="single" w:sz="4" w:space="0" w:color="auto"/>
            </w:tcBorders>
            <w:shd w:val="clear" w:color="000000" w:fill="D5E8CA"/>
            <w:noWrap/>
            <w:vAlign w:val="center"/>
            <w:hideMark/>
          </w:tcPr>
          <w:p w14:paraId="0D9DEAC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7E4503B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0,38</w:t>
            </w:r>
          </w:p>
        </w:tc>
        <w:tc>
          <w:tcPr>
            <w:tcW w:w="992" w:type="dxa"/>
            <w:tcBorders>
              <w:top w:val="nil"/>
              <w:left w:val="nil"/>
              <w:bottom w:val="single" w:sz="4" w:space="0" w:color="auto"/>
              <w:right w:val="single" w:sz="4" w:space="0" w:color="auto"/>
            </w:tcBorders>
            <w:shd w:val="clear" w:color="000000" w:fill="D5E8CA"/>
            <w:noWrap/>
            <w:vAlign w:val="center"/>
            <w:hideMark/>
          </w:tcPr>
          <w:p w14:paraId="38ABCC5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20641514"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4A02F9D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6F36E5D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Melhores índices de Conciliação e Composição de Conflitos:  Indicador II – total de processos com sentenças e decisões terminativas homologatórias de acordo, em relação ao total de processos com sentenças e decisões terminativas, considerando os processos de conhecimento não criminais de juizados especiais </w:t>
            </w:r>
          </w:p>
        </w:tc>
        <w:tc>
          <w:tcPr>
            <w:tcW w:w="851" w:type="dxa"/>
            <w:tcBorders>
              <w:top w:val="nil"/>
              <w:left w:val="nil"/>
              <w:bottom w:val="single" w:sz="4" w:space="0" w:color="auto"/>
              <w:right w:val="single" w:sz="4" w:space="0" w:color="auto"/>
            </w:tcBorders>
            <w:shd w:val="clear" w:color="000000" w:fill="D5E8CA"/>
            <w:noWrap/>
            <w:vAlign w:val="center"/>
            <w:hideMark/>
          </w:tcPr>
          <w:p w14:paraId="281C99A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C3ED9F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0,201</w:t>
            </w:r>
          </w:p>
        </w:tc>
        <w:tc>
          <w:tcPr>
            <w:tcW w:w="992" w:type="dxa"/>
            <w:tcBorders>
              <w:top w:val="nil"/>
              <w:left w:val="nil"/>
              <w:bottom w:val="single" w:sz="4" w:space="0" w:color="auto"/>
              <w:right w:val="single" w:sz="4" w:space="0" w:color="auto"/>
            </w:tcBorders>
            <w:shd w:val="clear" w:color="000000" w:fill="D5E8CA"/>
            <w:noWrap/>
            <w:vAlign w:val="center"/>
            <w:hideMark/>
          </w:tcPr>
          <w:p w14:paraId="423C5A6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0A203713"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3A8971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10, IV</w:t>
            </w:r>
          </w:p>
        </w:tc>
        <w:tc>
          <w:tcPr>
            <w:tcW w:w="6662" w:type="dxa"/>
            <w:tcBorders>
              <w:top w:val="nil"/>
              <w:left w:val="nil"/>
              <w:bottom w:val="single" w:sz="4" w:space="0" w:color="auto"/>
              <w:right w:val="single" w:sz="4" w:space="0" w:color="auto"/>
            </w:tcBorders>
            <w:shd w:val="clear" w:color="auto" w:fill="auto"/>
            <w:vAlign w:val="center"/>
            <w:hideMark/>
          </w:tcPr>
          <w:p w14:paraId="45E4DD94"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Melhores índices de Conciliação e Composição de Conflitos:  Indicador III – total de processos com sentenças e decisões terminativas homologatórias de acordo, em relação ao total de processos com sentenças e decisões terminativas, considerando os processos de conhecimento não criminais de segundo grau </w:t>
            </w:r>
          </w:p>
        </w:tc>
        <w:tc>
          <w:tcPr>
            <w:tcW w:w="851" w:type="dxa"/>
            <w:tcBorders>
              <w:top w:val="nil"/>
              <w:left w:val="nil"/>
              <w:bottom w:val="single" w:sz="4" w:space="0" w:color="auto"/>
              <w:right w:val="single" w:sz="4" w:space="0" w:color="auto"/>
            </w:tcBorders>
            <w:shd w:val="clear" w:color="000000" w:fill="FFD9D9"/>
            <w:noWrap/>
            <w:vAlign w:val="center"/>
            <w:hideMark/>
          </w:tcPr>
          <w:p w14:paraId="781544F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6304900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0,005</w:t>
            </w:r>
          </w:p>
        </w:tc>
        <w:tc>
          <w:tcPr>
            <w:tcW w:w="992" w:type="dxa"/>
            <w:tcBorders>
              <w:top w:val="nil"/>
              <w:left w:val="nil"/>
              <w:bottom w:val="single" w:sz="4" w:space="0" w:color="auto"/>
              <w:right w:val="single" w:sz="4" w:space="0" w:color="auto"/>
            </w:tcBorders>
            <w:shd w:val="clear" w:color="000000" w:fill="FFD9D9"/>
            <w:noWrap/>
            <w:vAlign w:val="center"/>
            <w:hideMark/>
          </w:tcPr>
          <w:p w14:paraId="4116289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EB90FE3"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0ED7DF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02053636"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Melhores índices de Conciliação e Composição de Conflitos: Indicador IV – total de processos com sentenças de execução de títulos executivos extrajudiciais não fiscais homologatórias de acordo, em relação ao total de processos com sentenças de execução de títulos executivos extrajudiciais não fiscais</w:t>
            </w:r>
          </w:p>
        </w:tc>
        <w:tc>
          <w:tcPr>
            <w:tcW w:w="851" w:type="dxa"/>
            <w:tcBorders>
              <w:top w:val="nil"/>
              <w:left w:val="nil"/>
              <w:bottom w:val="single" w:sz="4" w:space="0" w:color="auto"/>
              <w:right w:val="single" w:sz="4" w:space="0" w:color="auto"/>
            </w:tcBorders>
            <w:shd w:val="clear" w:color="000000" w:fill="D5E8CA"/>
            <w:noWrap/>
            <w:vAlign w:val="center"/>
            <w:hideMark/>
          </w:tcPr>
          <w:p w14:paraId="1CFD56D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3DF82EF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0,311</w:t>
            </w:r>
          </w:p>
        </w:tc>
        <w:tc>
          <w:tcPr>
            <w:tcW w:w="992" w:type="dxa"/>
            <w:tcBorders>
              <w:top w:val="nil"/>
              <w:left w:val="nil"/>
              <w:bottom w:val="single" w:sz="4" w:space="0" w:color="auto"/>
              <w:right w:val="single" w:sz="4" w:space="0" w:color="auto"/>
            </w:tcBorders>
            <w:shd w:val="clear" w:color="000000" w:fill="D5E8CA"/>
            <w:noWrap/>
            <w:vAlign w:val="center"/>
            <w:hideMark/>
          </w:tcPr>
          <w:p w14:paraId="752DF26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F9D7B11"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CA379C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IV</w:t>
            </w:r>
          </w:p>
        </w:tc>
        <w:tc>
          <w:tcPr>
            <w:tcW w:w="6662" w:type="dxa"/>
            <w:tcBorders>
              <w:top w:val="nil"/>
              <w:left w:val="nil"/>
              <w:bottom w:val="single" w:sz="4" w:space="0" w:color="auto"/>
              <w:right w:val="single" w:sz="4" w:space="0" w:color="auto"/>
            </w:tcBorders>
            <w:shd w:val="clear" w:color="auto" w:fill="auto"/>
            <w:vAlign w:val="center"/>
            <w:hideMark/>
          </w:tcPr>
          <w:p w14:paraId="4683293F"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Melhores índices de Conciliação e Composição de Conflitos: Indicador V – total de processos não criminais com sentenças em execução judicial ou em cumprimento de sentença homologatórias de acordo, em relação ao total de processos não criminais com sentenças em execução judicial ou em cumprimento de sentença</w:t>
            </w:r>
          </w:p>
        </w:tc>
        <w:tc>
          <w:tcPr>
            <w:tcW w:w="851" w:type="dxa"/>
            <w:tcBorders>
              <w:top w:val="nil"/>
              <w:left w:val="nil"/>
              <w:bottom w:val="single" w:sz="4" w:space="0" w:color="auto"/>
              <w:right w:val="single" w:sz="4" w:space="0" w:color="auto"/>
            </w:tcBorders>
            <w:shd w:val="clear" w:color="000000" w:fill="D5E8CA"/>
            <w:noWrap/>
            <w:vAlign w:val="center"/>
            <w:hideMark/>
          </w:tcPr>
          <w:p w14:paraId="30D235F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0B6C598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0,18</w:t>
            </w:r>
          </w:p>
        </w:tc>
        <w:tc>
          <w:tcPr>
            <w:tcW w:w="992" w:type="dxa"/>
            <w:tcBorders>
              <w:top w:val="nil"/>
              <w:left w:val="nil"/>
              <w:bottom w:val="single" w:sz="4" w:space="0" w:color="auto"/>
              <w:right w:val="single" w:sz="4" w:space="0" w:color="auto"/>
            </w:tcBorders>
            <w:shd w:val="clear" w:color="000000" w:fill="D5E8CA"/>
            <w:noWrap/>
            <w:vAlign w:val="center"/>
            <w:hideMark/>
          </w:tcPr>
          <w:p w14:paraId="56B2ACD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723AE29" w14:textId="77777777" w:rsidTr="00962FD6">
        <w:trPr>
          <w:gridAfter w:val="1"/>
          <w:wAfter w:w="9" w:type="dxa"/>
          <w:trHeight w:val="2400"/>
        </w:trPr>
        <w:tc>
          <w:tcPr>
            <w:tcW w:w="1277" w:type="dxa"/>
            <w:tcBorders>
              <w:top w:val="nil"/>
              <w:left w:val="single" w:sz="4" w:space="0" w:color="auto"/>
              <w:bottom w:val="single" w:sz="4" w:space="0" w:color="auto"/>
              <w:right w:val="single" w:sz="4" w:space="0" w:color="auto"/>
            </w:tcBorders>
            <w:shd w:val="clear" w:color="auto" w:fill="auto"/>
            <w:hideMark/>
          </w:tcPr>
          <w:p w14:paraId="7786EF2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w:t>
            </w:r>
          </w:p>
        </w:tc>
        <w:tc>
          <w:tcPr>
            <w:tcW w:w="6662" w:type="dxa"/>
            <w:tcBorders>
              <w:top w:val="nil"/>
              <w:left w:val="nil"/>
              <w:bottom w:val="single" w:sz="4" w:space="0" w:color="auto"/>
              <w:right w:val="single" w:sz="4" w:space="0" w:color="auto"/>
            </w:tcBorders>
            <w:shd w:val="clear" w:color="auto" w:fill="auto"/>
            <w:vAlign w:val="center"/>
            <w:hideMark/>
          </w:tcPr>
          <w:p w14:paraId="0E926D70"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Cumprimento das Metas Nacionais:  • </w:t>
            </w:r>
            <w:r w:rsidRPr="00664B01">
              <w:rPr>
                <w:rFonts w:ascii="Calibri" w:eastAsia="Times New Roman" w:hAnsi="Calibri" w:cs="Calibri"/>
                <w:color w:val="000000"/>
                <w:sz w:val="18"/>
                <w:szCs w:val="18"/>
                <w:lang w:eastAsia="pt-BR"/>
              </w:rPr>
              <w:t>Meta 1: Cumprimento de 204,8%, logo a pontuação é de 20 pontos.</w:t>
            </w:r>
            <w:r w:rsidRPr="00664B01">
              <w:rPr>
                <w:rFonts w:ascii="Calibri" w:eastAsia="Times New Roman" w:hAnsi="Calibri" w:cs="Calibri"/>
                <w:color w:val="000000"/>
                <w:sz w:val="18"/>
                <w:szCs w:val="18"/>
                <w:lang w:eastAsia="pt-BR"/>
              </w:rPr>
              <w:br/>
              <w:t xml:space="preserve"> • Meta 2: Cumprimento de 117,6%, logo a pontuação é de 20 pontos.</w:t>
            </w:r>
            <w:r w:rsidRPr="00664B01">
              <w:rPr>
                <w:rFonts w:ascii="Calibri" w:eastAsia="Times New Roman" w:hAnsi="Calibri" w:cs="Calibri"/>
                <w:color w:val="000000"/>
                <w:sz w:val="18"/>
                <w:szCs w:val="18"/>
                <w:lang w:eastAsia="pt-BR"/>
              </w:rPr>
              <w:br/>
              <w:t xml:space="preserve"> • Meta 3: Cumprimento de 100%, logo a pontuação é de 10 pontos.</w:t>
            </w:r>
            <w:r w:rsidRPr="00664B01">
              <w:rPr>
                <w:rFonts w:ascii="Calibri" w:eastAsia="Times New Roman" w:hAnsi="Calibri" w:cs="Calibri"/>
                <w:color w:val="000000"/>
                <w:sz w:val="18"/>
                <w:szCs w:val="18"/>
                <w:lang w:eastAsia="pt-BR"/>
              </w:rPr>
              <w:br/>
              <w:t xml:space="preserve"> • Meta 4: Cumprimento de 149,8%, logo a pontuação é de 10 pontos.</w:t>
            </w:r>
            <w:r w:rsidRPr="00664B01">
              <w:rPr>
                <w:rFonts w:ascii="Calibri" w:eastAsia="Times New Roman" w:hAnsi="Calibri" w:cs="Calibri"/>
                <w:color w:val="000000"/>
                <w:sz w:val="18"/>
                <w:szCs w:val="18"/>
                <w:lang w:eastAsia="pt-BR"/>
              </w:rPr>
              <w:br/>
              <w:t xml:space="preserve"> • Meta 5: Cumprimento de 96,1%, logo a pontuação é de 5 pontos.</w:t>
            </w:r>
            <w:r w:rsidRPr="00664B01">
              <w:rPr>
                <w:rFonts w:ascii="Calibri" w:eastAsia="Times New Roman" w:hAnsi="Calibri" w:cs="Calibri"/>
                <w:color w:val="000000"/>
                <w:sz w:val="18"/>
                <w:szCs w:val="18"/>
                <w:lang w:eastAsia="pt-BR"/>
              </w:rPr>
              <w:br/>
              <w:t xml:space="preserve"> • Meta 8: Cumprimento de 163%, logo a pontuação é de 10 pontos.</w:t>
            </w:r>
            <w:r w:rsidRPr="00664B01">
              <w:rPr>
                <w:rFonts w:ascii="Calibri" w:eastAsia="Times New Roman" w:hAnsi="Calibri" w:cs="Calibri"/>
                <w:color w:val="000000"/>
                <w:sz w:val="18"/>
                <w:szCs w:val="18"/>
                <w:lang w:eastAsia="pt-BR"/>
              </w:rPr>
              <w:br/>
              <w:t xml:space="preserve"> • Meta 9: Cumprimento de 100%, logo a pontuação é de 10 pontos.</w:t>
            </w:r>
            <w:r w:rsidRPr="00664B01">
              <w:rPr>
                <w:rFonts w:ascii="Calibri" w:eastAsia="Times New Roman" w:hAnsi="Calibri" w:cs="Calibri"/>
                <w:color w:val="000000"/>
                <w:sz w:val="18"/>
                <w:szCs w:val="18"/>
                <w:lang w:eastAsia="pt-BR"/>
              </w:rPr>
              <w:br/>
              <w:t xml:space="preserve"> • Meta 10: Cumprimento de 290,6%, logo a pontuação é de 10 pontos.</w:t>
            </w:r>
            <w:r w:rsidRPr="00664B01">
              <w:rPr>
                <w:rFonts w:ascii="Calibri" w:eastAsia="Times New Roman" w:hAnsi="Calibri" w:cs="Calibri"/>
                <w:color w:val="000000"/>
                <w:sz w:val="18"/>
                <w:szCs w:val="18"/>
                <w:lang w:eastAsia="pt-BR"/>
              </w:rPr>
              <w:br/>
              <w:t xml:space="preserve"> • Meta 11: Cumprimento de 117,3%, logo a pontuação é de 10 pontos.</w:t>
            </w:r>
            <w:r w:rsidRPr="00664B01">
              <w:rPr>
                <w:rFonts w:ascii="Calibri" w:eastAsia="Times New Roman" w:hAnsi="Calibri" w:cs="Calibri"/>
                <w:color w:val="000000"/>
                <w:sz w:val="18"/>
                <w:szCs w:val="18"/>
                <w:lang w:eastAsia="pt-BR"/>
              </w:rPr>
              <w:br/>
              <w:t>Diante disso, a pontuação final do tribunal é de 105 pontos, do total de 110 pontos.</w:t>
            </w:r>
          </w:p>
        </w:tc>
        <w:tc>
          <w:tcPr>
            <w:tcW w:w="851" w:type="dxa"/>
            <w:tcBorders>
              <w:top w:val="nil"/>
              <w:left w:val="nil"/>
              <w:bottom w:val="single" w:sz="4" w:space="0" w:color="auto"/>
              <w:right w:val="single" w:sz="4" w:space="0" w:color="auto"/>
            </w:tcBorders>
            <w:shd w:val="clear" w:color="000000" w:fill="FFF2CC"/>
            <w:noWrap/>
            <w:vAlign w:val="center"/>
            <w:hideMark/>
          </w:tcPr>
          <w:p w14:paraId="227D1E4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110</w:t>
            </w:r>
          </w:p>
        </w:tc>
        <w:tc>
          <w:tcPr>
            <w:tcW w:w="1134" w:type="dxa"/>
            <w:tcBorders>
              <w:top w:val="nil"/>
              <w:left w:val="nil"/>
              <w:bottom w:val="single" w:sz="4" w:space="0" w:color="auto"/>
              <w:right w:val="single" w:sz="4" w:space="0" w:color="auto"/>
            </w:tcBorders>
            <w:shd w:val="clear" w:color="000000" w:fill="FFF2CC"/>
            <w:noWrap/>
            <w:vAlign w:val="center"/>
            <w:hideMark/>
          </w:tcPr>
          <w:p w14:paraId="35006E27" w14:textId="3F8044CC"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6C8EA38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105</w:t>
            </w:r>
          </w:p>
        </w:tc>
      </w:tr>
      <w:tr w:rsidR="00664B01" w:rsidRPr="00664B01" w14:paraId="1A35326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EDD1F2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w:t>
            </w:r>
          </w:p>
        </w:tc>
        <w:tc>
          <w:tcPr>
            <w:tcW w:w="6662" w:type="dxa"/>
            <w:tcBorders>
              <w:top w:val="nil"/>
              <w:left w:val="nil"/>
              <w:bottom w:val="single" w:sz="4" w:space="0" w:color="auto"/>
              <w:right w:val="single" w:sz="4" w:space="0" w:color="auto"/>
            </w:tcBorders>
            <w:shd w:val="clear" w:color="auto" w:fill="auto"/>
            <w:vAlign w:val="center"/>
            <w:hideMark/>
          </w:tcPr>
          <w:p w14:paraId="3401073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Julgar os processos antigos</w:t>
            </w:r>
          </w:p>
        </w:tc>
        <w:tc>
          <w:tcPr>
            <w:tcW w:w="851" w:type="dxa"/>
            <w:tcBorders>
              <w:top w:val="nil"/>
              <w:left w:val="nil"/>
              <w:bottom w:val="single" w:sz="4" w:space="0" w:color="auto"/>
              <w:right w:val="single" w:sz="4" w:space="0" w:color="auto"/>
            </w:tcBorders>
            <w:shd w:val="clear" w:color="000000" w:fill="FFF2CC"/>
            <w:noWrap/>
            <w:vAlign w:val="center"/>
            <w:hideMark/>
          </w:tcPr>
          <w:p w14:paraId="267EA02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F2CC"/>
            <w:noWrap/>
            <w:vAlign w:val="center"/>
            <w:hideMark/>
          </w:tcPr>
          <w:p w14:paraId="62D1A89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0,243</w:t>
            </w:r>
          </w:p>
        </w:tc>
        <w:tc>
          <w:tcPr>
            <w:tcW w:w="992" w:type="dxa"/>
            <w:tcBorders>
              <w:top w:val="nil"/>
              <w:left w:val="nil"/>
              <w:bottom w:val="single" w:sz="4" w:space="0" w:color="auto"/>
              <w:right w:val="single" w:sz="4" w:space="0" w:color="auto"/>
            </w:tcBorders>
            <w:shd w:val="clear" w:color="000000" w:fill="FFF2CC"/>
            <w:noWrap/>
            <w:vAlign w:val="center"/>
            <w:hideMark/>
          </w:tcPr>
          <w:p w14:paraId="203E89B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25</w:t>
            </w:r>
          </w:p>
        </w:tc>
      </w:tr>
      <w:tr w:rsidR="00664B01" w:rsidRPr="00664B01" w14:paraId="7E3DC419"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05DB70D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w:t>
            </w:r>
          </w:p>
        </w:tc>
        <w:tc>
          <w:tcPr>
            <w:tcW w:w="6662" w:type="dxa"/>
            <w:tcBorders>
              <w:top w:val="nil"/>
              <w:left w:val="nil"/>
              <w:bottom w:val="single" w:sz="4" w:space="0" w:color="auto"/>
              <w:right w:val="single" w:sz="4" w:space="0" w:color="auto"/>
            </w:tcBorders>
            <w:shd w:val="clear" w:color="auto" w:fill="auto"/>
            <w:vAlign w:val="center"/>
            <w:hideMark/>
          </w:tcPr>
          <w:p w14:paraId="4E8580C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violência doméstica e familiar contra a mulher, de feminicídio e das medidas protetivas de urgência. a) tempo médio decorrido entre a data do início da ação penal e a data-base de cálculo nos processos de violência doméstica e familiar contra a mulher pendentes líquidos</w:t>
            </w:r>
          </w:p>
        </w:tc>
        <w:tc>
          <w:tcPr>
            <w:tcW w:w="851" w:type="dxa"/>
            <w:tcBorders>
              <w:top w:val="nil"/>
              <w:left w:val="nil"/>
              <w:bottom w:val="single" w:sz="4" w:space="0" w:color="auto"/>
              <w:right w:val="single" w:sz="4" w:space="0" w:color="auto"/>
            </w:tcBorders>
            <w:shd w:val="clear" w:color="000000" w:fill="FFF2CC"/>
            <w:noWrap/>
            <w:vAlign w:val="center"/>
            <w:hideMark/>
          </w:tcPr>
          <w:p w14:paraId="72AA893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135E056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455</w:t>
            </w:r>
          </w:p>
        </w:tc>
        <w:tc>
          <w:tcPr>
            <w:tcW w:w="992" w:type="dxa"/>
            <w:tcBorders>
              <w:top w:val="nil"/>
              <w:left w:val="nil"/>
              <w:bottom w:val="single" w:sz="4" w:space="0" w:color="auto"/>
              <w:right w:val="single" w:sz="4" w:space="0" w:color="auto"/>
            </w:tcBorders>
            <w:shd w:val="clear" w:color="000000" w:fill="FFF2CC"/>
            <w:noWrap/>
            <w:vAlign w:val="center"/>
            <w:hideMark/>
          </w:tcPr>
          <w:p w14:paraId="190209C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455EEF1B"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2298E4C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w:t>
            </w:r>
          </w:p>
        </w:tc>
        <w:tc>
          <w:tcPr>
            <w:tcW w:w="6662" w:type="dxa"/>
            <w:tcBorders>
              <w:top w:val="nil"/>
              <w:left w:val="nil"/>
              <w:bottom w:val="single" w:sz="4" w:space="0" w:color="auto"/>
              <w:right w:val="single" w:sz="4" w:space="0" w:color="auto"/>
            </w:tcBorders>
            <w:shd w:val="clear" w:color="auto" w:fill="auto"/>
            <w:vAlign w:val="center"/>
            <w:hideMark/>
          </w:tcPr>
          <w:p w14:paraId="5E8C625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violência doméstica e familiar contra a mulher, de feminicídio e das medidas protetivas de urgência. b)  tempo médio decorrido entre a data do início da ação penal e a data-base de cálculo nos processos de feminicídio pendentes líquidos</w:t>
            </w:r>
          </w:p>
        </w:tc>
        <w:tc>
          <w:tcPr>
            <w:tcW w:w="851" w:type="dxa"/>
            <w:tcBorders>
              <w:top w:val="nil"/>
              <w:left w:val="nil"/>
              <w:bottom w:val="single" w:sz="4" w:space="0" w:color="auto"/>
              <w:right w:val="single" w:sz="4" w:space="0" w:color="auto"/>
            </w:tcBorders>
            <w:shd w:val="clear" w:color="000000" w:fill="FFF2CC"/>
            <w:noWrap/>
            <w:vAlign w:val="center"/>
            <w:hideMark/>
          </w:tcPr>
          <w:p w14:paraId="4AA6174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60D7A69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379</w:t>
            </w:r>
          </w:p>
        </w:tc>
        <w:tc>
          <w:tcPr>
            <w:tcW w:w="992" w:type="dxa"/>
            <w:tcBorders>
              <w:top w:val="nil"/>
              <w:left w:val="nil"/>
              <w:bottom w:val="single" w:sz="4" w:space="0" w:color="auto"/>
              <w:right w:val="single" w:sz="4" w:space="0" w:color="auto"/>
            </w:tcBorders>
            <w:shd w:val="clear" w:color="000000" w:fill="FFF2CC"/>
            <w:noWrap/>
            <w:vAlign w:val="center"/>
            <w:hideMark/>
          </w:tcPr>
          <w:p w14:paraId="4C1E66E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07FF14D"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6607BF5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w:t>
            </w:r>
          </w:p>
        </w:tc>
        <w:tc>
          <w:tcPr>
            <w:tcW w:w="6662" w:type="dxa"/>
            <w:tcBorders>
              <w:top w:val="nil"/>
              <w:left w:val="nil"/>
              <w:bottom w:val="single" w:sz="4" w:space="0" w:color="auto"/>
              <w:right w:val="single" w:sz="4" w:space="0" w:color="auto"/>
            </w:tcBorders>
            <w:shd w:val="clear" w:color="auto" w:fill="auto"/>
            <w:vAlign w:val="center"/>
            <w:hideMark/>
          </w:tcPr>
          <w:p w14:paraId="52435E7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violência doméstica e familiar contra a mulher, de feminicídio e das medidas protetivas de urgência. c) tempo médio decorrido entre a data do recebimento/ajuizamento e a data da primeira concessão ou denegação da medida protetiva, nos processos de violência doméstica e familiar contra a mulher, das classes de medidas protetivas de urgência, de até 2 dias</w:t>
            </w:r>
          </w:p>
        </w:tc>
        <w:tc>
          <w:tcPr>
            <w:tcW w:w="851" w:type="dxa"/>
            <w:tcBorders>
              <w:top w:val="nil"/>
              <w:left w:val="nil"/>
              <w:bottom w:val="single" w:sz="4" w:space="0" w:color="auto"/>
              <w:right w:val="single" w:sz="4" w:space="0" w:color="auto"/>
            </w:tcBorders>
            <w:shd w:val="clear" w:color="000000" w:fill="FFD9D9"/>
            <w:noWrap/>
            <w:vAlign w:val="center"/>
            <w:hideMark/>
          </w:tcPr>
          <w:p w14:paraId="7D8BE57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7AEF68E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7</w:t>
            </w:r>
          </w:p>
        </w:tc>
        <w:tc>
          <w:tcPr>
            <w:tcW w:w="992" w:type="dxa"/>
            <w:tcBorders>
              <w:top w:val="nil"/>
              <w:left w:val="nil"/>
              <w:bottom w:val="single" w:sz="4" w:space="0" w:color="auto"/>
              <w:right w:val="single" w:sz="4" w:space="0" w:color="auto"/>
            </w:tcBorders>
            <w:shd w:val="clear" w:color="000000" w:fill="FFD9D9"/>
            <w:noWrap/>
            <w:vAlign w:val="center"/>
            <w:hideMark/>
          </w:tcPr>
          <w:p w14:paraId="4D97B82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6C5A67A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75907F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VIII</w:t>
            </w:r>
          </w:p>
        </w:tc>
        <w:tc>
          <w:tcPr>
            <w:tcW w:w="6662" w:type="dxa"/>
            <w:tcBorders>
              <w:top w:val="nil"/>
              <w:left w:val="nil"/>
              <w:bottom w:val="single" w:sz="4" w:space="0" w:color="auto"/>
              <w:right w:val="single" w:sz="4" w:space="0" w:color="auto"/>
            </w:tcBorders>
            <w:shd w:val="clear" w:color="auto" w:fill="auto"/>
            <w:vAlign w:val="center"/>
            <w:hideMark/>
          </w:tcPr>
          <w:p w14:paraId="0D93654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de judicialização da saúde.</w:t>
            </w:r>
          </w:p>
        </w:tc>
        <w:tc>
          <w:tcPr>
            <w:tcW w:w="851" w:type="dxa"/>
            <w:tcBorders>
              <w:top w:val="nil"/>
              <w:left w:val="nil"/>
              <w:bottom w:val="single" w:sz="4" w:space="0" w:color="auto"/>
              <w:right w:val="single" w:sz="4" w:space="0" w:color="auto"/>
            </w:tcBorders>
            <w:shd w:val="clear" w:color="000000" w:fill="FFF2CC"/>
            <w:noWrap/>
            <w:vAlign w:val="center"/>
            <w:hideMark/>
          </w:tcPr>
          <w:p w14:paraId="6AA1006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3D993E5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289</w:t>
            </w:r>
          </w:p>
        </w:tc>
        <w:tc>
          <w:tcPr>
            <w:tcW w:w="992" w:type="dxa"/>
            <w:tcBorders>
              <w:top w:val="nil"/>
              <w:left w:val="nil"/>
              <w:bottom w:val="single" w:sz="4" w:space="0" w:color="auto"/>
              <w:right w:val="single" w:sz="4" w:space="0" w:color="auto"/>
            </w:tcBorders>
            <w:shd w:val="clear" w:color="000000" w:fill="FFF2CC"/>
            <w:noWrap/>
            <w:vAlign w:val="center"/>
            <w:hideMark/>
          </w:tcPr>
          <w:p w14:paraId="3AF88D8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F7A2730"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63477C4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4877D7DB"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Adoção e acolhimento, a) Reavaliação de acolhimento: </w:t>
            </w:r>
            <w:r w:rsidRPr="00664B01">
              <w:rPr>
                <w:rFonts w:ascii="Calibri" w:eastAsia="Times New Roman" w:hAnsi="Calibri" w:cs="Calibri"/>
                <w:color w:val="000000"/>
                <w:sz w:val="18"/>
                <w:szCs w:val="18"/>
                <w:lang w:eastAsia="pt-BR"/>
              </w:rPr>
              <w:t>Cadastro de CPF: acima de 90,00% das crianças e dos(as) adolescentes acolhidos(as) há mais de 30 dias que tenham o CPF cadastrado</w:t>
            </w:r>
          </w:p>
        </w:tc>
        <w:tc>
          <w:tcPr>
            <w:tcW w:w="851" w:type="dxa"/>
            <w:tcBorders>
              <w:top w:val="nil"/>
              <w:left w:val="nil"/>
              <w:bottom w:val="single" w:sz="4" w:space="0" w:color="auto"/>
              <w:right w:val="single" w:sz="4" w:space="0" w:color="auto"/>
            </w:tcBorders>
            <w:shd w:val="clear" w:color="000000" w:fill="FFD9D9"/>
            <w:noWrap/>
            <w:vAlign w:val="center"/>
            <w:hideMark/>
          </w:tcPr>
          <w:p w14:paraId="38A0D68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0D520CED" w14:textId="34F38843"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1FC68F7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0E67EB1" w14:textId="77777777" w:rsidTr="00962FD6">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2C3E324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691CBA51"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Adoção e acolhimento, b.1) Prazos: acima de 80,00% dos processos de adoção pelo cadastro do SNA que tramitam há 240 dias ou menos:</w:t>
            </w:r>
            <w:r w:rsidRPr="00664B01">
              <w:rPr>
                <w:rFonts w:ascii="Calibri" w:eastAsia="Times New Roman" w:hAnsi="Calibri" w:cs="Calibri"/>
                <w:color w:val="000000"/>
                <w:sz w:val="18"/>
                <w:szCs w:val="18"/>
                <w:lang w:eastAsia="pt-BR"/>
              </w:rPr>
              <w:t xml:space="preserve"> b.1) Total de processos de adoção no SNA em 31/7: 438</w:t>
            </w:r>
            <w:r w:rsidRPr="00664B01">
              <w:rPr>
                <w:rFonts w:ascii="Calibri" w:eastAsia="Times New Roman" w:hAnsi="Calibri" w:cs="Calibri"/>
                <w:color w:val="000000"/>
                <w:sz w:val="18"/>
                <w:szCs w:val="18"/>
                <w:lang w:eastAsia="pt-BR"/>
              </w:rPr>
              <w:br/>
              <w:t>Total de processos de adoção do SNA que tramitam há 240 dias ou menos, considerando 31/07: 238</w:t>
            </w:r>
            <w:r w:rsidRPr="00664B01">
              <w:rPr>
                <w:rFonts w:ascii="Calibri" w:eastAsia="Times New Roman" w:hAnsi="Calibri" w:cs="Calibri"/>
                <w:color w:val="000000"/>
                <w:sz w:val="18"/>
                <w:szCs w:val="18"/>
                <w:lang w:eastAsia="pt-BR"/>
              </w:rPr>
              <w:br/>
              <w:t>Porcentagem de adoções que tramitam há 240 dias ou menos: 54,34%</w:t>
            </w:r>
            <w:r w:rsidRPr="00664B01">
              <w:rPr>
                <w:rFonts w:ascii="Calibri" w:eastAsia="Times New Roman" w:hAnsi="Calibri" w:cs="Calibri"/>
                <w:color w:val="000000"/>
                <w:sz w:val="18"/>
                <w:szCs w:val="18"/>
                <w:lang w:eastAsia="pt-BR"/>
              </w:rPr>
              <w:br/>
              <w:t>Pontuação b.1: 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0E24A96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2F84283E" w14:textId="2D4224C0"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7C08991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BA18513" w14:textId="77777777" w:rsidTr="00FE6175">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55973D1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260E9D41" w14:textId="55ED5424"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Adoção e acolhimento, b.2) acima de 80,00% dos processos de destituição do poder familiar no SNA que tramitam há 120 dias ou menos : </w:t>
            </w:r>
            <w:r w:rsidRPr="00664B01">
              <w:rPr>
                <w:rFonts w:ascii="Calibri" w:eastAsia="Times New Roman" w:hAnsi="Calibri" w:cs="Calibri"/>
                <w:color w:val="000000"/>
                <w:sz w:val="18"/>
                <w:szCs w:val="18"/>
                <w:lang w:eastAsia="pt-BR"/>
              </w:rPr>
              <w:t>b.2) Total de processos de destituição do SNA em 31/7: 503</w:t>
            </w:r>
            <w:r w:rsidRPr="00664B01">
              <w:rPr>
                <w:rFonts w:ascii="Calibri" w:eastAsia="Times New Roman" w:hAnsi="Calibri" w:cs="Calibri"/>
                <w:color w:val="000000"/>
                <w:sz w:val="18"/>
                <w:szCs w:val="18"/>
                <w:lang w:eastAsia="pt-BR"/>
              </w:rPr>
              <w:br/>
              <w:t>Total de processos de destituição do SNA que tramitam há 120 dias ou menos, considerando 31/7: 151</w:t>
            </w:r>
            <w:r w:rsidRPr="00664B01">
              <w:rPr>
                <w:rFonts w:ascii="Calibri" w:eastAsia="Times New Roman" w:hAnsi="Calibri" w:cs="Calibri"/>
                <w:color w:val="000000"/>
                <w:sz w:val="18"/>
                <w:szCs w:val="18"/>
                <w:lang w:eastAsia="pt-BR"/>
              </w:rPr>
              <w:br/>
            </w:r>
            <w:r w:rsidRPr="00664B01">
              <w:rPr>
                <w:rFonts w:ascii="Calibri" w:eastAsia="Times New Roman" w:hAnsi="Calibri" w:cs="Calibri"/>
                <w:color w:val="000000"/>
                <w:sz w:val="18"/>
                <w:szCs w:val="18"/>
                <w:lang w:eastAsia="pt-BR"/>
              </w:rPr>
              <w:lastRenderedPageBreak/>
              <w:t>Porcentagem de processos de destituição que tramitam há 120 dias ou menos: 30%</w:t>
            </w:r>
            <w:r w:rsidRPr="00664B01">
              <w:rPr>
                <w:rFonts w:ascii="Calibri" w:eastAsia="Times New Roman" w:hAnsi="Calibri" w:cs="Calibri"/>
                <w:color w:val="000000"/>
                <w:sz w:val="18"/>
                <w:szCs w:val="18"/>
                <w:lang w:eastAsia="pt-BR"/>
              </w:rPr>
              <w:br/>
              <w:t>Pontuação b.2: 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19B3858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10</w:t>
            </w:r>
          </w:p>
        </w:tc>
        <w:tc>
          <w:tcPr>
            <w:tcW w:w="1134" w:type="dxa"/>
            <w:tcBorders>
              <w:top w:val="nil"/>
              <w:left w:val="nil"/>
              <w:bottom w:val="single" w:sz="4" w:space="0" w:color="auto"/>
              <w:right w:val="single" w:sz="4" w:space="0" w:color="auto"/>
            </w:tcBorders>
            <w:shd w:val="clear" w:color="000000" w:fill="FFD9D9"/>
            <w:noWrap/>
            <w:vAlign w:val="center"/>
            <w:hideMark/>
          </w:tcPr>
          <w:p w14:paraId="1717623E" w14:textId="5C032BB4"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7720AD3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13F119F" w14:textId="77777777" w:rsidTr="00962FD6">
        <w:trPr>
          <w:gridAfter w:val="1"/>
          <w:wAfter w:w="9" w:type="dxa"/>
          <w:trHeight w:val="1200"/>
        </w:trPr>
        <w:tc>
          <w:tcPr>
            <w:tcW w:w="1277" w:type="dxa"/>
            <w:tcBorders>
              <w:top w:val="nil"/>
              <w:left w:val="single" w:sz="4" w:space="0" w:color="auto"/>
              <w:bottom w:val="single" w:sz="4" w:space="0" w:color="auto"/>
              <w:right w:val="single" w:sz="4" w:space="0" w:color="auto"/>
            </w:tcBorders>
            <w:shd w:val="clear" w:color="auto" w:fill="auto"/>
            <w:hideMark/>
          </w:tcPr>
          <w:p w14:paraId="3E7AF40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w:t>
            </w:r>
          </w:p>
        </w:tc>
        <w:tc>
          <w:tcPr>
            <w:tcW w:w="6662" w:type="dxa"/>
            <w:tcBorders>
              <w:top w:val="nil"/>
              <w:left w:val="nil"/>
              <w:bottom w:val="single" w:sz="4" w:space="0" w:color="auto"/>
              <w:right w:val="single" w:sz="4" w:space="0" w:color="auto"/>
            </w:tcBorders>
            <w:shd w:val="clear" w:color="auto" w:fill="auto"/>
            <w:vAlign w:val="center"/>
            <w:hideMark/>
          </w:tcPr>
          <w:p w14:paraId="0DEFBCDB" w14:textId="69623D9D"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Adoção e acolhimento, c) Cadastro de CPF: acima de 90,00% das crianças e dos(as) adolescentes acolhidos(as) há mais de 30 dias que tenham o CPF cadastrado: </w:t>
            </w:r>
            <w:r w:rsidRPr="00664B01">
              <w:rPr>
                <w:rFonts w:ascii="Calibri" w:eastAsia="Times New Roman" w:hAnsi="Calibri" w:cs="Calibri"/>
                <w:color w:val="000000"/>
                <w:sz w:val="18"/>
                <w:szCs w:val="18"/>
                <w:lang w:eastAsia="pt-BR"/>
              </w:rPr>
              <w:t>c) Total de acolhidos há mais de 30 dias, considerando 31/07: 3489</w:t>
            </w:r>
            <w:r w:rsidR="00962FD6">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t>Total de acolhidos há mais de 30 dias com CPF, considerando 31/07: 150</w:t>
            </w:r>
            <w:r w:rsidR="00962FD6">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t>Porcentagem de acolhidos há mais de 30 dias com CPF: 95,7%</w:t>
            </w:r>
            <w:r w:rsidR="00962FD6">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t>Pontuação: 20 pontos.</w:t>
            </w:r>
          </w:p>
        </w:tc>
        <w:tc>
          <w:tcPr>
            <w:tcW w:w="851" w:type="dxa"/>
            <w:tcBorders>
              <w:top w:val="nil"/>
              <w:left w:val="nil"/>
              <w:bottom w:val="single" w:sz="4" w:space="0" w:color="auto"/>
              <w:right w:val="single" w:sz="4" w:space="0" w:color="auto"/>
            </w:tcBorders>
            <w:shd w:val="clear" w:color="000000" w:fill="D5E8CA"/>
            <w:noWrap/>
            <w:vAlign w:val="center"/>
            <w:hideMark/>
          </w:tcPr>
          <w:p w14:paraId="412CE60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7280F3BA" w14:textId="0FF226E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813235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13BD2358"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B94053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w:t>
            </w:r>
          </w:p>
        </w:tc>
        <w:tc>
          <w:tcPr>
            <w:tcW w:w="6662" w:type="dxa"/>
            <w:tcBorders>
              <w:top w:val="nil"/>
              <w:left w:val="nil"/>
              <w:bottom w:val="single" w:sz="4" w:space="0" w:color="auto"/>
              <w:right w:val="single" w:sz="4" w:space="0" w:color="auto"/>
            </w:tcBorders>
            <w:shd w:val="clear" w:color="auto" w:fill="auto"/>
            <w:vAlign w:val="center"/>
            <w:hideMark/>
          </w:tcPr>
          <w:p w14:paraId="1899AE0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penais, a) tempo médio dos processos pendentes líquidos, considerando o número de dias decorridos entre o início da ação penal e a data-base de cálculo</w:t>
            </w:r>
          </w:p>
        </w:tc>
        <w:tc>
          <w:tcPr>
            <w:tcW w:w="851" w:type="dxa"/>
            <w:tcBorders>
              <w:top w:val="nil"/>
              <w:left w:val="nil"/>
              <w:bottom w:val="single" w:sz="4" w:space="0" w:color="auto"/>
              <w:right w:val="single" w:sz="4" w:space="0" w:color="auto"/>
            </w:tcBorders>
            <w:shd w:val="clear" w:color="000000" w:fill="FFF2CC"/>
            <w:noWrap/>
            <w:vAlign w:val="center"/>
            <w:hideMark/>
          </w:tcPr>
          <w:p w14:paraId="5AB63D9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F2CC"/>
            <w:noWrap/>
            <w:vAlign w:val="center"/>
            <w:hideMark/>
          </w:tcPr>
          <w:p w14:paraId="1C6513F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925</w:t>
            </w:r>
          </w:p>
        </w:tc>
        <w:tc>
          <w:tcPr>
            <w:tcW w:w="992" w:type="dxa"/>
            <w:tcBorders>
              <w:top w:val="nil"/>
              <w:left w:val="nil"/>
              <w:bottom w:val="single" w:sz="4" w:space="0" w:color="auto"/>
              <w:right w:val="single" w:sz="4" w:space="0" w:color="auto"/>
            </w:tcBorders>
            <w:shd w:val="clear" w:color="000000" w:fill="FFF2CC"/>
            <w:noWrap/>
            <w:vAlign w:val="center"/>
            <w:hideMark/>
          </w:tcPr>
          <w:p w14:paraId="6CBC6D6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435B7A0A"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5A01993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w:t>
            </w:r>
          </w:p>
        </w:tc>
        <w:tc>
          <w:tcPr>
            <w:tcW w:w="6662" w:type="dxa"/>
            <w:tcBorders>
              <w:top w:val="nil"/>
              <w:left w:val="nil"/>
              <w:bottom w:val="single" w:sz="4" w:space="0" w:color="auto"/>
              <w:right w:val="single" w:sz="4" w:space="0" w:color="auto"/>
            </w:tcBorders>
            <w:shd w:val="clear" w:color="auto" w:fill="auto"/>
            <w:vAlign w:val="center"/>
            <w:hideMark/>
          </w:tcPr>
          <w:p w14:paraId="0A60DB2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Celeridade processual na tramitação das ações penais, b) b) tempo médio dos processos pendentes líquidos, decorrido entre a data do início da ação penal de competência do júri e data-base de cálculo.</w:t>
            </w:r>
          </w:p>
        </w:tc>
        <w:tc>
          <w:tcPr>
            <w:tcW w:w="851" w:type="dxa"/>
            <w:tcBorders>
              <w:top w:val="nil"/>
              <w:left w:val="nil"/>
              <w:bottom w:val="single" w:sz="4" w:space="0" w:color="auto"/>
              <w:right w:val="single" w:sz="4" w:space="0" w:color="auto"/>
            </w:tcBorders>
            <w:shd w:val="clear" w:color="000000" w:fill="FFD9D9"/>
            <w:noWrap/>
            <w:vAlign w:val="center"/>
            <w:hideMark/>
          </w:tcPr>
          <w:p w14:paraId="40C45C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480F4C9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2300</w:t>
            </w:r>
          </w:p>
        </w:tc>
        <w:tc>
          <w:tcPr>
            <w:tcW w:w="992" w:type="dxa"/>
            <w:tcBorders>
              <w:top w:val="nil"/>
              <w:left w:val="nil"/>
              <w:bottom w:val="single" w:sz="4" w:space="0" w:color="auto"/>
              <w:right w:val="single" w:sz="4" w:space="0" w:color="auto"/>
            </w:tcBorders>
            <w:shd w:val="clear" w:color="000000" w:fill="FFD9D9"/>
            <w:noWrap/>
            <w:vAlign w:val="center"/>
            <w:hideMark/>
          </w:tcPr>
          <w:p w14:paraId="0DF9CDD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7F066C1"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2765BAE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XII</w:t>
            </w:r>
          </w:p>
        </w:tc>
        <w:tc>
          <w:tcPr>
            <w:tcW w:w="6662" w:type="dxa"/>
            <w:tcBorders>
              <w:top w:val="nil"/>
              <w:left w:val="nil"/>
              <w:bottom w:val="single" w:sz="4" w:space="0" w:color="auto"/>
              <w:right w:val="single" w:sz="4" w:space="0" w:color="auto"/>
            </w:tcBorders>
            <w:shd w:val="clear" w:color="auto" w:fill="auto"/>
            <w:vAlign w:val="center"/>
            <w:hideMark/>
          </w:tcPr>
          <w:p w14:paraId="04C037FE"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Julgar IRDR ou IAC</w:t>
            </w:r>
          </w:p>
        </w:tc>
        <w:tc>
          <w:tcPr>
            <w:tcW w:w="851" w:type="dxa"/>
            <w:tcBorders>
              <w:top w:val="nil"/>
              <w:left w:val="nil"/>
              <w:bottom w:val="single" w:sz="4" w:space="0" w:color="auto"/>
              <w:right w:val="single" w:sz="4" w:space="0" w:color="auto"/>
            </w:tcBorders>
            <w:shd w:val="clear" w:color="000000" w:fill="D5E8CA"/>
            <w:noWrap/>
            <w:vAlign w:val="center"/>
            <w:hideMark/>
          </w:tcPr>
          <w:p w14:paraId="5D30B9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c>
          <w:tcPr>
            <w:tcW w:w="1134" w:type="dxa"/>
            <w:tcBorders>
              <w:top w:val="nil"/>
              <w:left w:val="nil"/>
              <w:bottom w:val="single" w:sz="4" w:space="0" w:color="auto"/>
              <w:right w:val="single" w:sz="4" w:space="0" w:color="auto"/>
            </w:tcBorders>
            <w:shd w:val="clear" w:color="000000" w:fill="D5E8CA"/>
            <w:noWrap/>
            <w:vAlign w:val="center"/>
            <w:hideMark/>
          </w:tcPr>
          <w:p w14:paraId="3143A6BC" w14:textId="0571BF9B"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B60498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15</w:t>
            </w:r>
          </w:p>
        </w:tc>
      </w:tr>
      <w:tr w:rsidR="00664B01" w:rsidRPr="00664B01" w14:paraId="7AE26015"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noWrap/>
            <w:hideMark/>
          </w:tcPr>
          <w:p w14:paraId="2CA2B6E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XIII</w:t>
            </w:r>
          </w:p>
        </w:tc>
        <w:tc>
          <w:tcPr>
            <w:tcW w:w="6662" w:type="dxa"/>
            <w:tcBorders>
              <w:top w:val="nil"/>
              <w:left w:val="nil"/>
              <w:bottom w:val="single" w:sz="4" w:space="0" w:color="auto"/>
              <w:right w:val="single" w:sz="4" w:space="0" w:color="auto"/>
            </w:tcBorders>
            <w:shd w:val="clear" w:color="auto" w:fill="auto"/>
            <w:vAlign w:val="center"/>
            <w:hideMark/>
          </w:tcPr>
          <w:p w14:paraId="794EBB7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Unidades judiciárias com IAD acima de 100% , a) a) Percentual de unidades judiciárias de primeiro grau com IAD igual ou maior que 100,00%</w:t>
            </w:r>
          </w:p>
        </w:tc>
        <w:tc>
          <w:tcPr>
            <w:tcW w:w="851" w:type="dxa"/>
            <w:tcBorders>
              <w:top w:val="nil"/>
              <w:left w:val="nil"/>
              <w:bottom w:val="single" w:sz="4" w:space="0" w:color="auto"/>
              <w:right w:val="single" w:sz="4" w:space="0" w:color="auto"/>
            </w:tcBorders>
            <w:shd w:val="clear" w:color="000000" w:fill="FFD9D9"/>
            <w:noWrap/>
            <w:vAlign w:val="center"/>
            <w:hideMark/>
          </w:tcPr>
          <w:p w14:paraId="5C7B9DE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D9D9"/>
            <w:noWrap/>
            <w:vAlign w:val="center"/>
            <w:hideMark/>
          </w:tcPr>
          <w:p w14:paraId="0D6470C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0,422</w:t>
            </w:r>
          </w:p>
        </w:tc>
        <w:tc>
          <w:tcPr>
            <w:tcW w:w="992" w:type="dxa"/>
            <w:tcBorders>
              <w:top w:val="nil"/>
              <w:left w:val="nil"/>
              <w:bottom w:val="single" w:sz="4" w:space="0" w:color="auto"/>
              <w:right w:val="single" w:sz="4" w:space="0" w:color="auto"/>
            </w:tcBorders>
            <w:shd w:val="clear" w:color="000000" w:fill="FFD9D9"/>
            <w:noWrap/>
            <w:vAlign w:val="center"/>
            <w:hideMark/>
          </w:tcPr>
          <w:p w14:paraId="6146F99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13</w:t>
            </w:r>
          </w:p>
        </w:tc>
      </w:tr>
      <w:tr w:rsidR="00664B01" w:rsidRPr="00664B01" w14:paraId="58F886EC"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noWrap/>
            <w:hideMark/>
          </w:tcPr>
          <w:p w14:paraId="598D0F5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XIII</w:t>
            </w:r>
          </w:p>
        </w:tc>
        <w:tc>
          <w:tcPr>
            <w:tcW w:w="6662" w:type="dxa"/>
            <w:tcBorders>
              <w:top w:val="nil"/>
              <w:left w:val="nil"/>
              <w:bottom w:val="single" w:sz="4" w:space="0" w:color="auto"/>
              <w:right w:val="single" w:sz="4" w:space="0" w:color="auto"/>
            </w:tcBorders>
            <w:shd w:val="clear" w:color="auto" w:fill="auto"/>
            <w:vAlign w:val="center"/>
            <w:hideMark/>
          </w:tcPr>
          <w:p w14:paraId="13929DC7"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Unidades judiciárias com IAD acima de 100%, b) Percentual de unidades judiciárias de segundo grau ou em unidades de tribunais Superiores, com IAD igual ou maior que 100,00%</w:t>
            </w:r>
          </w:p>
        </w:tc>
        <w:tc>
          <w:tcPr>
            <w:tcW w:w="851" w:type="dxa"/>
            <w:tcBorders>
              <w:top w:val="nil"/>
              <w:left w:val="nil"/>
              <w:bottom w:val="single" w:sz="4" w:space="0" w:color="auto"/>
              <w:right w:val="single" w:sz="4" w:space="0" w:color="auto"/>
            </w:tcBorders>
            <w:shd w:val="clear" w:color="000000" w:fill="FFD9D9"/>
            <w:noWrap/>
            <w:vAlign w:val="center"/>
            <w:hideMark/>
          </w:tcPr>
          <w:p w14:paraId="7ABBA9F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0C745E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0,104</w:t>
            </w:r>
          </w:p>
        </w:tc>
        <w:tc>
          <w:tcPr>
            <w:tcW w:w="992" w:type="dxa"/>
            <w:tcBorders>
              <w:top w:val="nil"/>
              <w:left w:val="nil"/>
              <w:bottom w:val="single" w:sz="4" w:space="0" w:color="auto"/>
              <w:right w:val="single" w:sz="4" w:space="0" w:color="auto"/>
            </w:tcBorders>
            <w:shd w:val="clear" w:color="000000" w:fill="FFD9D9"/>
            <w:noWrap/>
            <w:vAlign w:val="center"/>
            <w:hideMark/>
          </w:tcPr>
          <w:p w14:paraId="67523CE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1DB00A42"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15CED5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XIV</w:t>
            </w:r>
          </w:p>
        </w:tc>
        <w:tc>
          <w:tcPr>
            <w:tcW w:w="6662" w:type="dxa"/>
            <w:tcBorders>
              <w:top w:val="nil"/>
              <w:left w:val="nil"/>
              <w:bottom w:val="single" w:sz="4" w:space="0" w:color="auto"/>
              <w:right w:val="single" w:sz="4" w:space="0" w:color="auto"/>
            </w:tcBorders>
            <w:shd w:val="clear" w:color="auto" w:fill="auto"/>
            <w:vAlign w:val="center"/>
            <w:hideMark/>
          </w:tcPr>
          <w:p w14:paraId="750AFC9F" w14:textId="264D8D9D"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Solucionar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IAD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100%</w:t>
            </w:r>
          </w:p>
        </w:tc>
        <w:tc>
          <w:tcPr>
            <w:tcW w:w="851" w:type="dxa"/>
            <w:tcBorders>
              <w:top w:val="nil"/>
              <w:left w:val="nil"/>
              <w:bottom w:val="single" w:sz="4" w:space="0" w:color="auto"/>
              <w:right w:val="single" w:sz="4" w:space="0" w:color="auto"/>
            </w:tcBorders>
            <w:shd w:val="clear" w:color="000000" w:fill="D5E8CA"/>
            <w:noWrap/>
            <w:vAlign w:val="center"/>
            <w:hideMark/>
          </w:tcPr>
          <w:p w14:paraId="418A58E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738224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1,702</w:t>
            </w:r>
          </w:p>
        </w:tc>
        <w:tc>
          <w:tcPr>
            <w:tcW w:w="992" w:type="dxa"/>
            <w:tcBorders>
              <w:top w:val="nil"/>
              <w:left w:val="nil"/>
              <w:bottom w:val="single" w:sz="4" w:space="0" w:color="auto"/>
              <w:right w:val="single" w:sz="4" w:space="0" w:color="auto"/>
            </w:tcBorders>
            <w:shd w:val="clear" w:color="000000" w:fill="D5E8CA"/>
            <w:noWrap/>
            <w:vAlign w:val="center"/>
            <w:hideMark/>
          </w:tcPr>
          <w:p w14:paraId="62C43EF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5D2EA96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58643D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XIV</w:t>
            </w:r>
          </w:p>
        </w:tc>
        <w:tc>
          <w:tcPr>
            <w:tcW w:w="6662" w:type="dxa"/>
            <w:tcBorders>
              <w:top w:val="nil"/>
              <w:left w:val="nil"/>
              <w:bottom w:val="single" w:sz="4" w:space="0" w:color="auto"/>
              <w:right w:val="single" w:sz="4" w:space="0" w:color="auto"/>
            </w:tcBorders>
            <w:shd w:val="clear" w:color="auto" w:fill="auto"/>
            <w:vAlign w:val="center"/>
            <w:hideMark/>
          </w:tcPr>
          <w:p w14:paraId="0AE676D7" w14:textId="33C0329C"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Solucionar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julgar,</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entre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1º/8/2023</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31/7/2024,</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pelo</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menos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40%</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ambientais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ingressados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até</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31/12/2020</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não</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tinham</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sido</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baixados</w:t>
            </w:r>
            <w:r>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até</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31/7/2023.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Excluem‐se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p>
        </w:tc>
        <w:tc>
          <w:tcPr>
            <w:tcW w:w="851" w:type="dxa"/>
            <w:tcBorders>
              <w:top w:val="nil"/>
              <w:left w:val="nil"/>
              <w:bottom w:val="single" w:sz="4" w:space="0" w:color="auto"/>
              <w:right w:val="single" w:sz="4" w:space="0" w:color="auto"/>
            </w:tcBorders>
            <w:shd w:val="clear" w:color="000000" w:fill="FFD9D9"/>
            <w:noWrap/>
            <w:vAlign w:val="center"/>
            <w:hideMark/>
          </w:tcPr>
          <w:p w14:paraId="4669CBC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FFD9D9"/>
            <w:noWrap/>
            <w:vAlign w:val="center"/>
            <w:hideMark/>
          </w:tcPr>
          <w:p w14:paraId="63BA870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0,215</w:t>
            </w:r>
          </w:p>
        </w:tc>
        <w:tc>
          <w:tcPr>
            <w:tcW w:w="992" w:type="dxa"/>
            <w:tcBorders>
              <w:top w:val="nil"/>
              <w:left w:val="nil"/>
              <w:bottom w:val="single" w:sz="4" w:space="0" w:color="auto"/>
              <w:right w:val="single" w:sz="4" w:space="0" w:color="auto"/>
            </w:tcBorders>
            <w:shd w:val="clear" w:color="000000" w:fill="FFD9D9"/>
            <w:noWrap/>
            <w:vAlign w:val="center"/>
            <w:hideMark/>
          </w:tcPr>
          <w:p w14:paraId="05DBD2B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5836437" w14:textId="77777777" w:rsidTr="00962FD6">
        <w:trPr>
          <w:gridAfter w:val="1"/>
          <w:wAfter w:w="9" w:type="dxa"/>
          <w:trHeight w:val="2160"/>
        </w:trPr>
        <w:tc>
          <w:tcPr>
            <w:tcW w:w="1277" w:type="dxa"/>
            <w:tcBorders>
              <w:top w:val="nil"/>
              <w:left w:val="single" w:sz="4" w:space="0" w:color="auto"/>
              <w:bottom w:val="single" w:sz="4" w:space="0" w:color="auto"/>
              <w:right w:val="single" w:sz="4" w:space="0" w:color="auto"/>
            </w:tcBorders>
            <w:shd w:val="clear" w:color="auto" w:fill="auto"/>
            <w:hideMark/>
          </w:tcPr>
          <w:p w14:paraId="62253A0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10, XV</w:t>
            </w:r>
          </w:p>
        </w:tc>
        <w:tc>
          <w:tcPr>
            <w:tcW w:w="6662" w:type="dxa"/>
            <w:tcBorders>
              <w:top w:val="nil"/>
              <w:left w:val="nil"/>
              <w:bottom w:val="single" w:sz="4" w:space="0" w:color="auto"/>
              <w:right w:val="single" w:sz="4" w:space="0" w:color="auto"/>
            </w:tcBorders>
            <w:shd w:val="clear" w:color="auto" w:fill="auto"/>
            <w:vAlign w:val="center"/>
            <w:hideMark/>
          </w:tcPr>
          <w:p w14:paraId="4930943C" w14:textId="11C93758"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 xml:space="preserve">Incidentes de progressão de regime: </w:t>
            </w:r>
            <w:r w:rsidRPr="00664B01">
              <w:rPr>
                <w:rFonts w:ascii="Calibri" w:eastAsia="Times New Roman" w:hAnsi="Calibri" w:cs="Calibri"/>
                <w:color w:val="000000"/>
                <w:sz w:val="18"/>
                <w:szCs w:val="18"/>
                <w:lang w:eastAsia="pt-BR"/>
              </w:rPr>
              <w:t>JANEIRO: Quantidade de Incidentes: 2208 | Quantidade de Processos: 233906 | Percentual de Incidentes Vencidos: 0,94%.</w:t>
            </w:r>
            <w:r w:rsidRPr="00664B01">
              <w:rPr>
                <w:rFonts w:ascii="Calibri" w:eastAsia="Times New Roman" w:hAnsi="Calibri" w:cs="Calibri"/>
                <w:color w:val="000000"/>
                <w:sz w:val="18"/>
                <w:szCs w:val="18"/>
                <w:lang w:eastAsia="pt-BR"/>
              </w:rPr>
              <w:br/>
              <w:t>FEVEREIRO: Quantidade de Incidentes: 3312 | Quantidade de Processos: 233913 | Percentual de Incidentes Vencidos: 1,42%.</w:t>
            </w:r>
            <w:r w:rsidRPr="00664B01">
              <w:rPr>
                <w:rFonts w:ascii="Calibri" w:eastAsia="Times New Roman" w:hAnsi="Calibri" w:cs="Calibri"/>
                <w:color w:val="000000"/>
                <w:sz w:val="18"/>
                <w:szCs w:val="18"/>
                <w:lang w:eastAsia="pt-BR"/>
              </w:rPr>
              <w:br/>
              <w:t>MARÇO: Quantidade de Incidentes: 3583 | Quantidade de Processos: 233251 | Percentual de Incidentes Vencidos: 1,54%.</w:t>
            </w:r>
            <w:r w:rsidRPr="00664B01">
              <w:rPr>
                <w:rFonts w:ascii="Calibri" w:eastAsia="Times New Roman" w:hAnsi="Calibri" w:cs="Calibri"/>
                <w:color w:val="000000"/>
                <w:sz w:val="18"/>
                <w:szCs w:val="18"/>
                <w:lang w:eastAsia="pt-BR"/>
              </w:rPr>
              <w:br/>
              <w:t>ABRIL: Quantidade de Incidentes: 3522 | Quantidade de Processos: 234391 | Percentual de Incidentes Vencidos: 1,5%.</w:t>
            </w:r>
            <w:r w:rsidRPr="00664B01">
              <w:rPr>
                <w:rFonts w:ascii="Calibri" w:eastAsia="Times New Roman" w:hAnsi="Calibri" w:cs="Calibri"/>
                <w:color w:val="000000"/>
                <w:sz w:val="18"/>
                <w:szCs w:val="18"/>
                <w:lang w:eastAsia="pt-BR"/>
              </w:rPr>
              <w:br/>
              <w:t>MAIO: Quantidade de Incidentes: 3771 | Quantidade de Processos: 234068 | Percentual de Incidentes Vencidos: 1,61%.</w:t>
            </w:r>
            <w:r w:rsidRPr="00664B01">
              <w:rPr>
                <w:rFonts w:ascii="Calibri" w:eastAsia="Times New Roman" w:hAnsi="Calibri" w:cs="Calibri"/>
                <w:color w:val="000000"/>
                <w:sz w:val="18"/>
                <w:szCs w:val="18"/>
                <w:lang w:eastAsia="pt-BR"/>
              </w:rPr>
              <w:br/>
              <w:t>JUNHO: Quantidade de Incidentes: 3905 | Quantidade de Processos: 234086 | Percentual de Incidentes Vencidos: 1,67%.</w:t>
            </w:r>
            <w:r w:rsidRPr="00664B01">
              <w:rPr>
                <w:rFonts w:ascii="Calibri" w:eastAsia="Times New Roman" w:hAnsi="Calibri" w:cs="Calibri"/>
                <w:color w:val="000000"/>
                <w:sz w:val="18"/>
                <w:szCs w:val="18"/>
                <w:lang w:eastAsia="pt-BR"/>
              </w:rPr>
              <w:br/>
              <w:t>JULHO: Quantidade de Incidentes: 3896 | Quantidade de Processos: 234267 | Percentual de Incidentes Vencidos: 1,66%.</w:t>
            </w:r>
            <w:r w:rsidRPr="00664B01">
              <w:rPr>
                <w:rFonts w:ascii="Calibri" w:eastAsia="Times New Roman" w:hAnsi="Calibri" w:cs="Calibri"/>
                <w:color w:val="000000"/>
                <w:sz w:val="18"/>
                <w:szCs w:val="18"/>
                <w:lang w:eastAsia="pt-BR"/>
              </w:rPr>
              <w:br/>
              <w:t>Média: 1,48% | Pontuação: -20 pontos.</w:t>
            </w:r>
          </w:p>
        </w:tc>
        <w:tc>
          <w:tcPr>
            <w:tcW w:w="851" w:type="dxa"/>
            <w:tcBorders>
              <w:top w:val="nil"/>
              <w:left w:val="nil"/>
              <w:bottom w:val="single" w:sz="4" w:space="0" w:color="auto"/>
              <w:right w:val="single" w:sz="4" w:space="0" w:color="auto"/>
            </w:tcBorders>
            <w:shd w:val="clear" w:color="000000" w:fill="FFD9D9"/>
            <w:noWrap/>
            <w:vAlign w:val="center"/>
            <w:hideMark/>
          </w:tcPr>
          <w:p w14:paraId="67B38C4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D9D9"/>
            <w:noWrap/>
            <w:vAlign w:val="center"/>
            <w:hideMark/>
          </w:tcPr>
          <w:p w14:paraId="6E194865" w14:textId="2DDBFA12"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5AFB4B4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962FD6" w:rsidRPr="00664B01" w14:paraId="0E36899B"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DDEBF7"/>
            <w:hideMark/>
          </w:tcPr>
          <w:p w14:paraId="4CA87D21"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DDEBF7"/>
            <w:vAlign w:val="center"/>
            <w:hideMark/>
          </w:tcPr>
          <w:p w14:paraId="76D52B3C"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715</w:t>
            </w:r>
          </w:p>
        </w:tc>
        <w:tc>
          <w:tcPr>
            <w:tcW w:w="1134" w:type="dxa"/>
            <w:tcBorders>
              <w:top w:val="nil"/>
              <w:left w:val="nil"/>
              <w:bottom w:val="single" w:sz="4" w:space="0" w:color="auto"/>
              <w:right w:val="single" w:sz="4" w:space="0" w:color="auto"/>
            </w:tcBorders>
            <w:shd w:val="clear" w:color="000000" w:fill="DDEBF7"/>
            <w:vAlign w:val="center"/>
            <w:hideMark/>
          </w:tcPr>
          <w:p w14:paraId="6AE88B3D" w14:textId="2E007ED8"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DEBF7"/>
            <w:vAlign w:val="center"/>
            <w:hideMark/>
          </w:tcPr>
          <w:p w14:paraId="76329978"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278</w:t>
            </w:r>
          </w:p>
        </w:tc>
      </w:tr>
      <w:tr w:rsidR="00664B01" w:rsidRPr="00664B01" w14:paraId="71620369"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5D49C045"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da Transparência</w:t>
            </w:r>
          </w:p>
        </w:tc>
      </w:tr>
      <w:tr w:rsidR="00664B01" w:rsidRPr="00664B01" w14:paraId="224E4C6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829C60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11, I</w:t>
            </w:r>
          </w:p>
        </w:tc>
        <w:tc>
          <w:tcPr>
            <w:tcW w:w="6662" w:type="dxa"/>
            <w:tcBorders>
              <w:top w:val="nil"/>
              <w:left w:val="nil"/>
              <w:bottom w:val="single" w:sz="4" w:space="0" w:color="auto"/>
              <w:right w:val="single" w:sz="4" w:space="0" w:color="auto"/>
            </w:tcBorders>
            <w:shd w:val="clear" w:color="auto" w:fill="auto"/>
            <w:hideMark/>
          </w:tcPr>
          <w:p w14:paraId="559E2619"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Ranking da Transparência:</w:t>
            </w:r>
            <w:r w:rsidRPr="00664B01">
              <w:rPr>
                <w:rFonts w:ascii="Calibri" w:eastAsia="Times New Roman" w:hAnsi="Calibri" w:cs="Calibri"/>
                <w:color w:val="000000"/>
                <w:sz w:val="18"/>
                <w:szCs w:val="18"/>
                <w:lang w:eastAsia="pt-BR"/>
              </w:rPr>
              <w:t xml:space="preserve"> Índice de 95% a 99,9% no Ranking da Transparência 2024 (97,8%), logo recebe 80 pontos.</w:t>
            </w:r>
          </w:p>
        </w:tc>
        <w:tc>
          <w:tcPr>
            <w:tcW w:w="851" w:type="dxa"/>
            <w:tcBorders>
              <w:top w:val="nil"/>
              <w:left w:val="nil"/>
              <w:bottom w:val="single" w:sz="4" w:space="0" w:color="auto"/>
              <w:right w:val="single" w:sz="4" w:space="0" w:color="auto"/>
            </w:tcBorders>
            <w:shd w:val="clear" w:color="000000" w:fill="FFF2CC"/>
            <w:vAlign w:val="center"/>
            <w:hideMark/>
          </w:tcPr>
          <w:p w14:paraId="2F28721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100</w:t>
            </w:r>
          </w:p>
        </w:tc>
        <w:tc>
          <w:tcPr>
            <w:tcW w:w="1134" w:type="dxa"/>
            <w:tcBorders>
              <w:top w:val="nil"/>
              <w:left w:val="nil"/>
              <w:bottom w:val="single" w:sz="4" w:space="0" w:color="auto"/>
              <w:right w:val="single" w:sz="4" w:space="0" w:color="auto"/>
            </w:tcBorders>
            <w:shd w:val="clear" w:color="000000" w:fill="FFF2CC"/>
            <w:noWrap/>
            <w:vAlign w:val="center"/>
            <w:hideMark/>
          </w:tcPr>
          <w:p w14:paraId="3DAD8A23" w14:textId="2A119E7B"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459939E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80</w:t>
            </w:r>
          </w:p>
        </w:tc>
      </w:tr>
      <w:tr w:rsidR="00664B01" w:rsidRPr="00664B01" w14:paraId="3A06B8B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0D6A3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11, II</w:t>
            </w:r>
          </w:p>
        </w:tc>
        <w:tc>
          <w:tcPr>
            <w:tcW w:w="6662" w:type="dxa"/>
            <w:tcBorders>
              <w:top w:val="nil"/>
              <w:left w:val="nil"/>
              <w:bottom w:val="single" w:sz="4" w:space="0" w:color="auto"/>
              <w:right w:val="single" w:sz="4" w:space="0" w:color="auto"/>
            </w:tcBorders>
            <w:shd w:val="clear" w:color="auto" w:fill="auto"/>
            <w:hideMark/>
          </w:tcPr>
          <w:p w14:paraId="35457E8D" w14:textId="77777777"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Atendimento ao cidadão – Ouvidoria.</w:t>
            </w:r>
          </w:p>
        </w:tc>
        <w:tc>
          <w:tcPr>
            <w:tcW w:w="851" w:type="dxa"/>
            <w:tcBorders>
              <w:top w:val="nil"/>
              <w:left w:val="nil"/>
              <w:bottom w:val="single" w:sz="4" w:space="0" w:color="auto"/>
              <w:right w:val="single" w:sz="4" w:space="0" w:color="auto"/>
            </w:tcBorders>
            <w:shd w:val="clear" w:color="000000" w:fill="D5E8CA"/>
            <w:vAlign w:val="center"/>
            <w:hideMark/>
          </w:tcPr>
          <w:p w14:paraId="4614AC4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2223184F" w14:textId="055E5FB8"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37685E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962FD6" w:rsidRPr="00664B01" w14:paraId="3609097D"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DDEBF7"/>
            <w:hideMark/>
          </w:tcPr>
          <w:p w14:paraId="2EEA538D"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DDEBF7"/>
            <w:vAlign w:val="center"/>
            <w:hideMark/>
          </w:tcPr>
          <w:p w14:paraId="6E940BBB"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120</w:t>
            </w:r>
          </w:p>
        </w:tc>
        <w:tc>
          <w:tcPr>
            <w:tcW w:w="1134" w:type="dxa"/>
            <w:tcBorders>
              <w:top w:val="nil"/>
              <w:left w:val="nil"/>
              <w:bottom w:val="single" w:sz="4" w:space="0" w:color="auto"/>
              <w:right w:val="single" w:sz="4" w:space="0" w:color="auto"/>
            </w:tcBorders>
            <w:shd w:val="clear" w:color="000000" w:fill="DDEBF7"/>
            <w:vAlign w:val="center"/>
            <w:hideMark/>
          </w:tcPr>
          <w:p w14:paraId="4092F806" w14:textId="36183A71"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DEBF7"/>
            <w:vAlign w:val="center"/>
            <w:hideMark/>
          </w:tcPr>
          <w:p w14:paraId="6141D804"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100</w:t>
            </w:r>
          </w:p>
        </w:tc>
      </w:tr>
      <w:tr w:rsidR="00664B01" w:rsidRPr="00664B01" w14:paraId="75595BB2" w14:textId="77777777" w:rsidTr="00962FD6">
        <w:trPr>
          <w:trHeight w:val="300"/>
        </w:trPr>
        <w:tc>
          <w:tcPr>
            <w:tcW w:w="10925" w:type="dxa"/>
            <w:gridSpan w:val="6"/>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3BDD9CD" w14:textId="77777777" w:rsidR="00664B01" w:rsidRPr="00664B01" w:rsidRDefault="00664B01" w:rsidP="00664B01">
            <w:pPr>
              <w:spacing w:before="0" w:after="0" w:line="240" w:lineRule="auto"/>
              <w:jc w:val="center"/>
              <w:rPr>
                <w:rFonts w:ascii="Calibri" w:eastAsia="Times New Roman" w:hAnsi="Calibri" w:cs="Calibri"/>
                <w:b/>
                <w:bCs/>
                <w:color w:val="FFFFFF"/>
                <w:sz w:val="18"/>
                <w:szCs w:val="18"/>
                <w:lang w:eastAsia="pt-BR"/>
              </w:rPr>
            </w:pPr>
            <w:r w:rsidRPr="00664B01">
              <w:rPr>
                <w:rFonts w:ascii="Calibri" w:eastAsia="Times New Roman" w:hAnsi="Calibri" w:cs="Calibri"/>
                <w:b/>
                <w:bCs/>
                <w:color w:val="FFFFFF"/>
                <w:sz w:val="18"/>
                <w:szCs w:val="18"/>
                <w:lang w:eastAsia="pt-BR"/>
              </w:rPr>
              <w:t>Eixo dos Dados e Tecnologia</w:t>
            </w:r>
          </w:p>
        </w:tc>
      </w:tr>
      <w:tr w:rsidR="00664B01" w:rsidRPr="00664B01" w14:paraId="67EF097E"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001FADC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A5A9DB5" w14:textId="62825DF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Erros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relacionados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(até</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tipoAssuntoProcessual.codigoNacional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tipoAssuntoLocal.codigoPaiNacional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folha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p>
        </w:tc>
        <w:tc>
          <w:tcPr>
            <w:tcW w:w="851" w:type="dxa"/>
            <w:tcBorders>
              <w:top w:val="nil"/>
              <w:left w:val="nil"/>
              <w:bottom w:val="single" w:sz="4" w:space="0" w:color="auto"/>
              <w:right w:val="single" w:sz="4" w:space="0" w:color="auto"/>
            </w:tcBorders>
            <w:shd w:val="clear" w:color="000000" w:fill="D5E8CA"/>
            <w:noWrap/>
            <w:vAlign w:val="center"/>
            <w:hideMark/>
          </w:tcPr>
          <w:p w14:paraId="6161109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3C6E91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0,99</w:t>
            </w:r>
          </w:p>
        </w:tc>
        <w:tc>
          <w:tcPr>
            <w:tcW w:w="992" w:type="dxa"/>
            <w:tcBorders>
              <w:top w:val="nil"/>
              <w:left w:val="nil"/>
              <w:bottom w:val="single" w:sz="4" w:space="0" w:color="auto"/>
              <w:right w:val="single" w:sz="4" w:space="0" w:color="auto"/>
            </w:tcBorders>
            <w:shd w:val="clear" w:color="000000" w:fill="D5E8CA"/>
            <w:noWrap/>
            <w:vAlign w:val="center"/>
            <w:hideMark/>
          </w:tcPr>
          <w:p w14:paraId="60E90E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1C98EFB"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84C0D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Art. 12, I</w:t>
            </w:r>
          </w:p>
        </w:tc>
        <w:tc>
          <w:tcPr>
            <w:tcW w:w="6662" w:type="dxa"/>
            <w:tcBorders>
              <w:top w:val="nil"/>
              <w:left w:val="nil"/>
              <w:bottom w:val="single" w:sz="4" w:space="0" w:color="auto"/>
              <w:right w:val="single" w:sz="4" w:space="0" w:color="auto"/>
            </w:tcBorders>
            <w:shd w:val="clear" w:color="auto" w:fill="auto"/>
            <w:vAlign w:val="center"/>
            <w:hideMark/>
          </w:tcPr>
          <w:p w14:paraId="78B76212" w14:textId="5CD9E89C"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a.2) 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tipoMovimentoNacional.codigoNacional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tipoMovimentoLocal.codigoPaiNacional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p>
        </w:tc>
        <w:tc>
          <w:tcPr>
            <w:tcW w:w="851" w:type="dxa"/>
            <w:tcBorders>
              <w:top w:val="nil"/>
              <w:left w:val="nil"/>
              <w:bottom w:val="single" w:sz="4" w:space="0" w:color="auto"/>
              <w:right w:val="single" w:sz="4" w:space="0" w:color="auto"/>
            </w:tcBorders>
            <w:shd w:val="clear" w:color="000000" w:fill="D5E8CA"/>
            <w:noWrap/>
            <w:vAlign w:val="center"/>
            <w:hideMark/>
          </w:tcPr>
          <w:p w14:paraId="2E3A540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0EB5BA2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6CB3337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657F5A78"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1C7F02A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4F96C2B3" w14:textId="044447E7"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a.3)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complementos tabelados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movimentoNacional.complemento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movimentoLocal.complemento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padrão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modelo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XSD</w:t>
            </w:r>
          </w:p>
        </w:tc>
        <w:tc>
          <w:tcPr>
            <w:tcW w:w="851" w:type="dxa"/>
            <w:tcBorders>
              <w:top w:val="nil"/>
              <w:left w:val="nil"/>
              <w:bottom w:val="single" w:sz="4" w:space="0" w:color="auto"/>
              <w:right w:val="single" w:sz="4" w:space="0" w:color="auto"/>
            </w:tcBorders>
            <w:shd w:val="clear" w:color="000000" w:fill="D5E8CA"/>
            <w:noWrap/>
            <w:vAlign w:val="center"/>
            <w:hideMark/>
          </w:tcPr>
          <w:p w14:paraId="65B81FA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3A3F0B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235741A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7DBA716E"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61BE988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7EDE182" w14:textId="719C60B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 validação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relativos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às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2BF1251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5D2906F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0,76</w:t>
            </w:r>
          </w:p>
        </w:tc>
        <w:tc>
          <w:tcPr>
            <w:tcW w:w="992" w:type="dxa"/>
            <w:tcBorders>
              <w:top w:val="nil"/>
              <w:left w:val="nil"/>
              <w:bottom w:val="single" w:sz="4" w:space="0" w:color="auto"/>
              <w:right w:val="single" w:sz="4" w:space="0" w:color="auto"/>
            </w:tcBorders>
            <w:shd w:val="clear" w:color="000000" w:fill="D5E8CA"/>
            <w:noWrap/>
            <w:vAlign w:val="center"/>
            <w:hideMark/>
          </w:tcPr>
          <w:p w14:paraId="09FE597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037DBF9B" w14:textId="77777777" w:rsidTr="00962FD6">
        <w:trPr>
          <w:gridAfter w:val="1"/>
          <w:wAfter w:w="9" w:type="dxa"/>
          <w:trHeight w:val="480"/>
        </w:trPr>
        <w:tc>
          <w:tcPr>
            <w:tcW w:w="1277" w:type="dxa"/>
            <w:tcBorders>
              <w:top w:val="nil"/>
              <w:left w:val="single" w:sz="4" w:space="0" w:color="auto"/>
              <w:bottom w:val="single" w:sz="4" w:space="0" w:color="auto"/>
              <w:right w:val="single" w:sz="4" w:space="0" w:color="auto"/>
            </w:tcBorders>
            <w:shd w:val="clear" w:color="auto" w:fill="auto"/>
            <w:hideMark/>
          </w:tcPr>
          <w:p w14:paraId="749E954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02D28D0F" w14:textId="2A2B4ED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b.2) b.2)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 xml:space="preserve">passivo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FFD9D9"/>
            <w:noWrap/>
            <w:vAlign w:val="center"/>
            <w:hideMark/>
          </w:tcPr>
          <w:p w14:paraId="627A231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02A0C40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0,84</w:t>
            </w:r>
          </w:p>
        </w:tc>
        <w:tc>
          <w:tcPr>
            <w:tcW w:w="992" w:type="dxa"/>
            <w:tcBorders>
              <w:top w:val="nil"/>
              <w:left w:val="nil"/>
              <w:bottom w:val="single" w:sz="4" w:space="0" w:color="auto"/>
              <w:right w:val="single" w:sz="4" w:space="0" w:color="auto"/>
            </w:tcBorders>
            <w:shd w:val="clear" w:color="000000" w:fill="FFD9D9"/>
            <w:noWrap/>
            <w:vAlign w:val="center"/>
            <w:hideMark/>
          </w:tcPr>
          <w:p w14:paraId="6C8D4AD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6E7DAF9"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0A2C541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1A27B00" w14:textId="2C1FA42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advogado.tipoRepresentante</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tipoRepresentanteProcessual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modalidadeRepresentanteProcessual</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opções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advogado,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escritório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advocacia,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ministério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público,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defensoria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pública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órgãos)</w:t>
            </w:r>
          </w:p>
        </w:tc>
        <w:tc>
          <w:tcPr>
            <w:tcW w:w="851" w:type="dxa"/>
            <w:tcBorders>
              <w:top w:val="nil"/>
              <w:left w:val="nil"/>
              <w:bottom w:val="single" w:sz="4" w:space="0" w:color="auto"/>
              <w:right w:val="single" w:sz="4" w:space="0" w:color="auto"/>
            </w:tcBorders>
            <w:shd w:val="clear" w:color="000000" w:fill="FFD9D9"/>
            <w:noWrap/>
            <w:vAlign w:val="center"/>
            <w:hideMark/>
          </w:tcPr>
          <w:p w14:paraId="315592E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3AF0A07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w:t>
            </w:r>
          </w:p>
        </w:tc>
        <w:tc>
          <w:tcPr>
            <w:tcW w:w="992" w:type="dxa"/>
            <w:tcBorders>
              <w:top w:val="nil"/>
              <w:left w:val="nil"/>
              <w:bottom w:val="single" w:sz="4" w:space="0" w:color="auto"/>
              <w:right w:val="single" w:sz="4" w:space="0" w:color="auto"/>
            </w:tcBorders>
            <w:shd w:val="clear" w:color="000000" w:fill="FFD9D9"/>
            <w:noWrap/>
            <w:vAlign w:val="center"/>
            <w:hideMark/>
          </w:tcPr>
          <w:p w14:paraId="3C48260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34ABD570"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77C842A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8B28D82" w14:textId="5E1B1EC4"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b.4)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advogado.inscricao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número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inscrição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OAB,</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tipoRepresentanteProcessual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tipoCadastroOAB</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tipoRepresentante</w:t>
            </w:r>
            <w:proofErr w:type="spellEnd"/>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(advogado)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54EBA9F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FE343B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7CAA848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3F1E643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3F27F6C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7B3379B2" w14:textId="29A40B7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Validação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tópicos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específicos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(70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audiência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(970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filhos)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00D0AB7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604E82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0,99</w:t>
            </w:r>
          </w:p>
        </w:tc>
        <w:tc>
          <w:tcPr>
            <w:tcW w:w="992" w:type="dxa"/>
            <w:tcBorders>
              <w:top w:val="nil"/>
              <w:left w:val="nil"/>
              <w:bottom w:val="single" w:sz="4" w:space="0" w:color="auto"/>
              <w:right w:val="single" w:sz="4" w:space="0" w:color="auto"/>
            </w:tcBorders>
            <w:shd w:val="clear" w:color="000000" w:fill="D5E8CA"/>
            <w:noWrap/>
            <w:vAlign w:val="center"/>
            <w:hideMark/>
          </w:tcPr>
          <w:p w14:paraId="3EFE5C0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2CD285B"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BF8929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A1C6C31" w14:textId="074F494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remessa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p>
        </w:tc>
        <w:tc>
          <w:tcPr>
            <w:tcW w:w="851" w:type="dxa"/>
            <w:tcBorders>
              <w:top w:val="nil"/>
              <w:left w:val="nil"/>
              <w:bottom w:val="single" w:sz="4" w:space="0" w:color="auto"/>
              <w:right w:val="single" w:sz="4" w:space="0" w:color="auto"/>
            </w:tcBorders>
            <w:shd w:val="clear" w:color="000000" w:fill="D5E8CA"/>
            <w:noWrap/>
            <w:vAlign w:val="center"/>
            <w:hideMark/>
          </w:tcPr>
          <w:p w14:paraId="0F6F7CA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430CE46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60A270C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5963FCD6"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23920F6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35652B1F" w14:textId="13F58A9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14739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(Evolução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14738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(Retificação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10966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(Mudança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identificação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estejam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acordo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TPUs</w:t>
            </w:r>
            <w:proofErr w:type="spellEnd"/>
          </w:p>
        </w:tc>
        <w:tc>
          <w:tcPr>
            <w:tcW w:w="851" w:type="dxa"/>
            <w:tcBorders>
              <w:top w:val="nil"/>
              <w:left w:val="nil"/>
              <w:bottom w:val="single" w:sz="4" w:space="0" w:color="auto"/>
              <w:right w:val="single" w:sz="4" w:space="0" w:color="auto"/>
            </w:tcBorders>
            <w:shd w:val="clear" w:color="000000" w:fill="D5E8CA"/>
            <w:noWrap/>
            <w:vAlign w:val="center"/>
            <w:hideMark/>
          </w:tcPr>
          <w:p w14:paraId="05341C2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3B28E07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0,98</w:t>
            </w:r>
          </w:p>
        </w:tc>
        <w:tc>
          <w:tcPr>
            <w:tcW w:w="992" w:type="dxa"/>
            <w:tcBorders>
              <w:top w:val="nil"/>
              <w:left w:val="nil"/>
              <w:bottom w:val="single" w:sz="4" w:space="0" w:color="auto"/>
              <w:right w:val="single" w:sz="4" w:space="0" w:color="auto"/>
            </w:tcBorders>
            <w:shd w:val="clear" w:color="000000" w:fill="D5E8CA"/>
            <w:noWrap/>
            <w:vAlign w:val="center"/>
            <w:hideMark/>
          </w:tcPr>
          <w:p w14:paraId="2A38A02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2EBBB316" w14:textId="77777777" w:rsidTr="00962FD6">
        <w:trPr>
          <w:gridAfter w:val="1"/>
          <w:wAfter w:w="9" w:type="dxa"/>
          <w:trHeight w:val="1200"/>
        </w:trPr>
        <w:tc>
          <w:tcPr>
            <w:tcW w:w="1277" w:type="dxa"/>
            <w:tcBorders>
              <w:top w:val="nil"/>
              <w:left w:val="single" w:sz="4" w:space="0" w:color="auto"/>
              <w:bottom w:val="single" w:sz="4" w:space="0" w:color="auto"/>
              <w:right w:val="single" w:sz="4" w:space="0" w:color="auto"/>
            </w:tcBorders>
            <w:shd w:val="clear" w:color="auto" w:fill="auto"/>
            <w:hideMark/>
          </w:tcPr>
          <w:p w14:paraId="6BE7785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2A001F82" w14:textId="74DB70F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suspensão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recurso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extraordinário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repercussão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geral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(265)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recurso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especial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repetitivo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(11975)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recurso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revista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repetitivo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(14973)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resolução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demandas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repetitivas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(12098)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assunção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competência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IAC</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(14968)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decisão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Presidente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STF</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SIRDR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(12100)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decisão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Presidente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STJ</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SIRDR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(12099)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Decisão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Presidente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TST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SIRDR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(14972),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acordo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 números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temas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existentes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BNP</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BNPR),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instituído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pela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Resolução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CNJ</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nº</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444/2022</w:t>
            </w:r>
          </w:p>
        </w:tc>
        <w:tc>
          <w:tcPr>
            <w:tcW w:w="851" w:type="dxa"/>
            <w:tcBorders>
              <w:top w:val="nil"/>
              <w:left w:val="nil"/>
              <w:bottom w:val="single" w:sz="4" w:space="0" w:color="auto"/>
              <w:right w:val="single" w:sz="4" w:space="0" w:color="auto"/>
            </w:tcBorders>
            <w:shd w:val="clear" w:color="000000" w:fill="FFD9D9"/>
            <w:noWrap/>
            <w:vAlign w:val="center"/>
            <w:hideMark/>
          </w:tcPr>
          <w:p w14:paraId="61C594C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73E91B8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0,33</w:t>
            </w:r>
          </w:p>
        </w:tc>
        <w:tc>
          <w:tcPr>
            <w:tcW w:w="992" w:type="dxa"/>
            <w:tcBorders>
              <w:top w:val="nil"/>
              <w:left w:val="nil"/>
              <w:bottom w:val="single" w:sz="4" w:space="0" w:color="auto"/>
              <w:right w:val="single" w:sz="4" w:space="0" w:color="auto"/>
            </w:tcBorders>
            <w:shd w:val="clear" w:color="000000" w:fill="FFD9D9"/>
            <w:noWrap/>
            <w:vAlign w:val="center"/>
            <w:hideMark/>
          </w:tcPr>
          <w:p w14:paraId="50D24C0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0F8986A"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1D2273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263722C1" w14:textId="13965BFD"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medidas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protetivas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urgência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(11423,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11424,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11426,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12476,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12479,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14733,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14681)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tabelado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2C3CFB6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3A84E46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173BECD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690EDE2F"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0BFC04D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E522FA0" w14:textId="341EDDEB"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penais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competência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júri</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282)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tenham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assuntos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hierarquia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3369</w:t>
            </w:r>
          </w:p>
        </w:tc>
        <w:tc>
          <w:tcPr>
            <w:tcW w:w="851" w:type="dxa"/>
            <w:tcBorders>
              <w:top w:val="nil"/>
              <w:left w:val="nil"/>
              <w:bottom w:val="single" w:sz="4" w:space="0" w:color="auto"/>
              <w:right w:val="single" w:sz="4" w:space="0" w:color="auto"/>
            </w:tcBorders>
            <w:shd w:val="clear" w:color="000000" w:fill="FFD9D9"/>
            <w:noWrap/>
            <w:vAlign w:val="center"/>
            <w:hideMark/>
          </w:tcPr>
          <w:p w14:paraId="11F9FB9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3E34DFD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0,94</w:t>
            </w:r>
          </w:p>
        </w:tc>
        <w:tc>
          <w:tcPr>
            <w:tcW w:w="992" w:type="dxa"/>
            <w:tcBorders>
              <w:top w:val="nil"/>
              <w:left w:val="nil"/>
              <w:bottom w:val="single" w:sz="4" w:space="0" w:color="auto"/>
              <w:right w:val="single" w:sz="4" w:space="0" w:color="auto"/>
            </w:tcBorders>
            <w:shd w:val="clear" w:color="000000" w:fill="FFD9D9"/>
            <w:noWrap/>
            <w:vAlign w:val="center"/>
            <w:hideMark/>
          </w:tcPr>
          <w:p w14:paraId="0D7BFFB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5989AA3"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A6E99D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00100AF3" w14:textId="6D9E2F5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c.7)</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sessão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Tribunal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júri</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313)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complemento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0280B0E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1E0FFA6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6605BFB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550512FB"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A7119C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FF7F5AF" w14:textId="5D617929"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c.8)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penais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competência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júri</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282)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informações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p>
        </w:tc>
        <w:tc>
          <w:tcPr>
            <w:tcW w:w="851" w:type="dxa"/>
            <w:tcBorders>
              <w:top w:val="nil"/>
              <w:left w:val="nil"/>
              <w:bottom w:val="single" w:sz="4" w:space="0" w:color="auto"/>
              <w:right w:val="single" w:sz="4" w:space="0" w:color="auto"/>
            </w:tcBorders>
            <w:shd w:val="clear" w:color="000000" w:fill="D5E8CA"/>
            <w:noWrap/>
            <w:vAlign w:val="center"/>
            <w:hideMark/>
          </w:tcPr>
          <w:p w14:paraId="16993276"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0E31A45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0,98</w:t>
            </w:r>
          </w:p>
        </w:tc>
        <w:tc>
          <w:tcPr>
            <w:tcW w:w="992" w:type="dxa"/>
            <w:tcBorders>
              <w:top w:val="nil"/>
              <w:left w:val="nil"/>
              <w:bottom w:val="single" w:sz="4" w:space="0" w:color="auto"/>
              <w:right w:val="single" w:sz="4" w:space="0" w:color="auto"/>
            </w:tcBorders>
            <w:shd w:val="clear" w:color="000000" w:fill="D5E8CA"/>
            <w:noWrap/>
            <w:vAlign w:val="center"/>
            <w:hideMark/>
          </w:tcPr>
          <w:p w14:paraId="2179B44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10558714"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3EB5FA3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664C809E" w14:textId="1FCCFCD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c.9)</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hierarquia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193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movimento.tipoResponsavelMovimento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(magistrado)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número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CPF</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movimento.responsavelMovimento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tipoMovimentoProcessual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tipoCadastroIdentificador</w:t>
            </w:r>
            <w:proofErr w:type="spellEnd"/>
          </w:p>
        </w:tc>
        <w:tc>
          <w:tcPr>
            <w:tcW w:w="851" w:type="dxa"/>
            <w:tcBorders>
              <w:top w:val="nil"/>
              <w:left w:val="nil"/>
              <w:bottom w:val="single" w:sz="4" w:space="0" w:color="auto"/>
              <w:right w:val="single" w:sz="4" w:space="0" w:color="auto"/>
            </w:tcBorders>
            <w:shd w:val="clear" w:color="000000" w:fill="FFD9D9"/>
            <w:noWrap/>
            <w:vAlign w:val="center"/>
            <w:hideMark/>
          </w:tcPr>
          <w:p w14:paraId="1FEF248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34596E4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w:t>
            </w:r>
          </w:p>
        </w:tc>
        <w:tc>
          <w:tcPr>
            <w:tcW w:w="992" w:type="dxa"/>
            <w:tcBorders>
              <w:top w:val="nil"/>
              <w:left w:val="nil"/>
              <w:bottom w:val="single" w:sz="4" w:space="0" w:color="auto"/>
              <w:right w:val="single" w:sz="4" w:space="0" w:color="auto"/>
            </w:tcBorders>
            <w:shd w:val="clear" w:color="000000" w:fill="FFD9D9"/>
            <w:noWrap/>
            <w:vAlign w:val="center"/>
            <w:hideMark/>
          </w:tcPr>
          <w:p w14:paraId="65E8000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49356359" w14:textId="77777777" w:rsidTr="00FE6175">
        <w:trPr>
          <w:gridAfter w:val="1"/>
          <w:wAfter w:w="9" w:type="dxa"/>
          <w:trHeight w:val="478"/>
        </w:trPr>
        <w:tc>
          <w:tcPr>
            <w:tcW w:w="1277" w:type="dxa"/>
            <w:tcBorders>
              <w:top w:val="nil"/>
              <w:left w:val="single" w:sz="4" w:space="0" w:color="auto"/>
              <w:bottom w:val="single" w:sz="4" w:space="0" w:color="auto"/>
              <w:right w:val="single" w:sz="4" w:space="0" w:color="auto"/>
            </w:tcBorders>
            <w:shd w:val="clear" w:color="auto" w:fill="auto"/>
            <w:hideMark/>
          </w:tcPr>
          <w:p w14:paraId="3C2BB3C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739CA4E5" w14:textId="641B03EF"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Enviar,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versão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MTD,</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2024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lastRenderedPageBreak/>
              <w:t>processual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correspondente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movimento.classeProcessual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FFD9D9"/>
            <w:noWrap/>
            <w:vAlign w:val="center"/>
            <w:hideMark/>
          </w:tcPr>
          <w:p w14:paraId="5B6EC99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10</w:t>
            </w:r>
          </w:p>
        </w:tc>
        <w:tc>
          <w:tcPr>
            <w:tcW w:w="1134" w:type="dxa"/>
            <w:tcBorders>
              <w:top w:val="nil"/>
              <w:left w:val="nil"/>
              <w:bottom w:val="single" w:sz="4" w:space="0" w:color="auto"/>
              <w:right w:val="single" w:sz="4" w:space="0" w:color="auto"/>
            </w:tcBorders>
            <w:shd w:val="clear" w:color="000000" w:fill="FFD9D9"/>
            <w:noWrap/>
            <w:vAlign w:val="center"/>
            <w:hideMark/>
          </w:tcPr>
          <w:p w14:paraId="4438B55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0,87</w:t>
            </w:r>
          </w:p>
        </w:tc>
        <w:tc>
          <w:tcPr>
            <w:tcW w:w="992" w:type="dxa"/>
            <w:tcBorders>
              <w:top w:val="nil"/>
              <w:left w:val="nil"/>
              <w:bottom w:val="single" w:sz="4" w:space="0" w:color="auto"/>
              <w:right w:val="single" w:sz="4" w:space="0" w:color="auto"/>
            </w:tcBorders>
            <w:shd w:val="clear" w:color="000000" w:fill="FFD9D9"/>
            <w:noWrap/>
            <w:vAlign w:val="center"/>
            <w:hideMark/>
          </w:tcPr>
          <w:p w14:paraId="4E91C4B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1808DA7D"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20311B4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16EF8939" w14:textId="0FDF0B68"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julgador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correspondente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movimento.orgaoJulgador.codigoOrgao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p>
        </w:tc>
        <w:tc>
          <w:tcPr>
            <w:tcW w:w="851" w:type="dxa"/>
            <w:tcBorders>
              <w:top w:val="nil"/>
              <w:left w:val="nil"/>
              <w:bottom w:val="single" w:sz="4" w:space="0" w:color="auto"/>
              <w:right w:val="single" w:sz="4" w:space="0" w:color="auto"/>
            </w:tcBorders>
            <w:shd w:val="clear" w:color="000000" w:fill="D5E8CA"/>
            <w:noWrap/>
            <w:vAlign w:val="center"/>
            <w:hideMark/>
          </w:tcPr>
          <w:p w14:paraId="7E7005C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D5E8CA"/>
            <w:noWrap/>
            <w:vAlign w:val="center"/>
            <w:hideMark/>
          </w:tcPr>
          <w:p w14:paraId="2A9B8F3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2CD23A0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r>
      <w:tr w:rsidR="00664B01" w:rsidRPr="00664B01" w14:paraId="1C156C44"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26B2ACE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2F9EE172" w14:textId="24C4BB3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julgador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colegiado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correspondente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movimentação,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movimento.orgaoJulgadorColegiado.codigoOrgao</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observadas,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inclusive,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classificações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órgãos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colegiados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existentes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MPM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abrangência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tribunal</w:t>
            </w:r>
          </w:p>
        </w:tc>
        <w:tc>
          <w:tcPr>
            <w:tcW w:w="851" w:type="dxa"/>
            <w:tcBorders>
              <w:top w:val="nil"/>
              <w:left w:val="nil"/>
              <w:bottom w:val="single" w:sz="4" w:space="0" w:color="auto"/>
              <w:right w:val="single" w:sz="4" w:space="0" w:color="auto"/>
            </w:tcBorders>
            <w:shd w:val="clear" w:color="000000" w:fill="FFD9D9"/>
            <w:noWrap/>
            <w:vAlign w:val="center"/>
            <w:hideMark/>
          </w:tcPr>
          <w:p w14:paraId="7D3BA49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7426D87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c>
          <w:tcPr>
            <w:tcW w:w="992" w:type="dxa"/>
            <w:tcBorders>
              <w:top w:val="nil"/>
              <w:left w:val="nil"/>
              <w:bottom w:val="single" w:sz="4" w:space="0" w:color="auto"/>
              <w:right w:val="single" w:sz="4" w:space="0" w:color="auto"/>
            </w:tcBorders>
            <w:shd w:val="clear" w:color="000000" w:fill="FFD9D9"/>
            <w:noWrap/>
            <w:vAlign w:val="center"/>
            <w:hideMark/>
          </w:tcPr>
          <w:p w14:paraId="114B981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7E0A04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CE726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4ACFEA9D" w14:textId="7BCF7951"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d.4)</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dadosBasicos.juizo100Digital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p>
        </w:tc>
        <w:tc>
          <w:tcPr>
            <w:tcW w:w="851" w:type="dxa"/>
            <w:tcBorders>
              <w:top w:val="nil"/>
              <w:left w:val="nil"/>
              <w:bottom w:val="single" w:sz="4" w:space="0" w:color="auto"/>
              <w:right w:val="single" w:sz="4" w:space="0" w:color="auto"/>
            </w:tcBorders>
            <w:shd w:val="clear" w:color="000000" w:fill="D5E8CA"/>
            <w:noWrap/>
            <w:vAlign w:val="center"/>
            <w:hideMark/>
          </w:tcPr>
          <w:p w14:paraId="25686B1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D5E8CA"/>
            <w:noWrap/>
            <w:vAlign w:val="center"/>
            <w:hideMark/>
          </w:tcPr>
          <w:p w14:paraId="31E22ED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w:t>
            </w:r>
          </w:p>
        </w:tc>
        <w:tc>
          <w:tcPr>
            <w:tcW w:w="992" w:type="dxa"/>
            <w:tcBorders>
              <w:top w:val="nil"/>
              <w:left w:val="nil"/>
              <w:bottom w:val="single" w:sz="4" w:space="0" w:color="auto"/>
              <w:right w:val="single" w:sz="4" w:space="0" w:color="auto"/>
            </w:tcBorders>
            <w:shd w:val="clear" w:color="000000" w:fill="D5E8CA"/>
            <w:noWrap/>
            <w:vAlign w:val="center"/>
            <w:hideMark/>
          </w:tcPr>
          <w:p w14:paraId="4D2B0EB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r>
      <w:tr w:rsidR="00664B01" w:rsidRPr="00664B01" w14:paraId="1CDD7859"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F71B22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57CCBE16" w14:textId="00EDDE70"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processos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atributos: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dadosBasicos.custasIniciais</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dadosBasicos.custasRecursais</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dadosBasicos.custasFinais</w:t>
            </w:r>
            <w:proofErr w:type="spellEnd"/>
          </w:p>
        </w:tc>
        <w:tc>
          <w:tcPr>
            <w:tcW w:w="851" w:type="dxa"/>
            <w:tcBorders>
              <w:top w:val="nil"/>
              <w:left w:val="nil"/>
              <w:bottom w:val="single" w:sz="4" w:space="0" w:color="auto"/>
              <w:right w:val="single" w:sz="4" w:space="0" w:color="auto"/>
            </w:tcBorders>
            <w:shd w:val="clear" w:color="000000" w:fill="D5E8CA"/>
            <w:noWrap/>
            <w:vAlign w:val="center"/>
            <w:hideMark/>
          </w:tcPr>
          <w:p w14:paraId="64A5411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c>
          <w:tcPr>
            <w:tcW w:w="1134" w:type="dxa"/>
            <w:tcBorders>
              <w:top w:val="nil"/>
              <w:left w:val="nil"/>
              <w:bottom w:val="single" w:sz="4" w:space="0" w:color="auto"/>
              <w:right w:val="single" w:sz="4" w:space="0" w:color="auto"/>
            </w:tcBorders>
            <w:shd w:val="clear" w:color="000000" w:fill="D5E8CA"/>
            <w:noWrap/>
            <w:vAlign w:val="center"/>
            <w:hideMark/>
          </w:tcPr>
          <w:p w14:paraId="32BFB75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7FE8B10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r>
      <w:tr w:rsidR="00664B01" w:rsidRPr="00664B01" w14:paraId="6221AB1A"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775EB76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w:t>
            </w:r>
          </w:p>
        </w:tc>
        <w:tc>
          <w:tcPr>
            <w:tcW w:w="6662" w:type="dxa"/>
            <w:tcBorders>
              <w:top w:val="nil"/>
              <w:left w:val="nil"/>
              <w:bottom w:val="single" w:sz="4" w:space="0" w:color="auto"/>
              <w:right w:val="single" w:sz="4" w:space="0" w:color="auto"/>
            </w:tcBorders>
            <w:shd w:val="clear" w:color="auto" w:fill="auto"/>
            <w:vAlign w:val="center"/>
            <w:hideMark/>
          </w:tcPr>
          <w:p w14:paraId="07AE2EA1" w14:textId="18943BBA"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proofErr w:type="spellStart"/>
            <w:r w:rsidRPr="00664B01">
              <w:rPr>
                <w:rFonts w:ascii="Calibri" w:eastAsia="Times New Roman" w:hAnsi="Calibri" w:cs="Calibri"/>
                <w:b/>
                <w:bCs/>
                <w:color w:val="000000"/>
                <w:sz w:val="18"/>
                <w:szCs w:val="18"/>
                <w:lang w:eastAsia="pt-BR"/>
              </w:rPr>
              <w:t>DataJud</w:t>
            </w:r>
            <w:proofErr w:type="spellEnd"/>
            <w:r w:rsidRPr="00664B01">
              <w:rPr>
                <w:rFonts w:ascii="Calibri" w:eastAsia="Times New Roman" w:hAnsi="Calibri" w:cs="Calibri"/>
                <w:b/>
                <w:bCs/>
                <w:color w:val="000000"/>
                <w:sz w:val="18"/>
                <w:szCs w:val="18"/>
                <w:lang w:eastAsia="pt-BR"/>
              </w:rPr>
              <w:t xml:space="preserve"> - d.6)</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dadosBasicos.tipoPrioridade</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quando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dadosBasicos.pedidoPrioridade</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assinalado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proofErr w:type="spellStart"/>
            <w:r w:rsidRPr="00664B01">
              <w:rPr>
                <w:rFonts w:ascii="Calibri" w:eastAsia="Times New Roman" w:hAnsi="Calibri" w:cs="Calibri"/>
                <w:b/>
                <w:bCs/>
                <w:color w:val="000000"/>
                <w:sz w:val="18"/>
                <w:szCs w:val="18"/>
                <w:lang w:eastAsia="pt-BR"/>
              </w:rPr>
              <w:t>True</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ausência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excesso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pedidos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assinalados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proofErr w:type="spellStart"/>
            <w:r w:rsidRPr="00664B01">
              <w:rPr>
                <w:rFonts w:ascii="Calibri" w:eastAsia="Times New Roman" w:hAnsi="Calibri" w:cs="Calibri"/>
                <w:b/>
                <w:bCs/>
                <w:color w:val="000000"/>
                <w:sz w:val="18"/>
                <w:szCs w:val="18"/>
                <w:lang w:eastAsia="pt-BR"/>
              </w:rPr>
              <w:t>True</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poderá</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acarretar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perda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pontuação</w:t>
            </w:r>
          </w:p>
        </w:tc>
        <w:tc>
          <w:tcPr>
            <w:tcW w:w="851" w:type="dxa"/>
            <w:tcBorders>
              <w:top w:val="nil"/>
              <w:left w:val="nil"/>
              <w:bottom w:val="single" w:sz="4" w:space="0" w:color="auto"/>
              <w:right w:val="single" w:sz="4" w:space="0" w:color="auto"/>
            </w:tcBorders>
            <w:shd w:val="clear" w:color="000000" w:fill="D5E8CA"/>
            <w:noWrap/>
            <w:vAlign w:val="center"/>
            <w:hideMark/>
          </w:tcPr>
          <w:p w14:paraId="403F8C1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c>
          <w:tcPr>
            <w:tcW w:w="1134" w:type="dxa"/>
            <w:tcBorders>
              <w:top w:val="nil"/>
              <w:left w:val="nil"/>
              <w:bottom w:val="single" w:sz="4" w:space="0" w:color="auto"/>
              <w:right w:val="single" w:sz="4" w:space="0" w:color="auto"/>
            </w:tcBorders>
            <w:shd w:val="clear" w:color="000000" w:fill="D5E8CA"/>
            <w:noWrap/>
            <w:vAlign w:val="center"/>
            <w:hideMark/>
          </w:tcPr>
          <w:p w14:paraId="60ED16C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w:t>
            </w:r>
          </w:p>
        </w:tc>
        <w:tc>
          <w:tcPr>
            <w:tcW w:w="992" w:type="dxa"/>
            <w:tcBorders>
              <w:top w:val="nil"/>
              <w:left w:val="nil"/>
              <w:bottom w:val="single" w:sz="4" w:space="0" w:color="auto"/>
              <w:right w:val="single" w:sz="4" w:space="0" w:color="auto"/>
            </w:tcBorders>
            <w:shd w:val="clear" w:color="000000" w:fill="D5E8CA"/>
            <w:noWrap/>
            <w:vAlign w:val="center"/>
            <w:hideMark/>
          </w:tcPr>
          <w:p w14:paraId="028FCFC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w:t>
            </w:r>
          </w:p>
        </w:tc>
      </w:tr>
      <w:tr w:rsidR="00664B01" w:rsidRPr="00664B01" w14:paraId="0BD8FDE1"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40ADE0A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w:t>
            </w:r>
          </w:p>
        </w:tc>
        <w:tc>
          <w:tcPr>
            <w:tcW w:w="6662" w:type="dxa"/>
            <w:tcBorders>
              <w:top w:val="nil"/>
              <w:left w:val="nil"/>
              <w:bottom w:val="single" w:sz="4" w:space="0" w:color="auto"/>
              <w:right w:val="single" w:sz="4" w:space="0" w:color="auto"/>
            </w:tcBorders>
            <w:shd w:val="clear" w:color="auto" w:fill="auto"/>
            <w:vAlign w:val="center"/>
            <w:hideMark/>
          </w:tcPr>
          <w:p w14:paraId="69917B0E" w14:textId="3E5F7B3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Módulo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Produtividade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Mensal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(MPM)</w:t>
            </w:r>
          </w:p>
        </w:tc>
        <w:tc>
          <w:tcPr>
            <w:tcW w:w="851" w:type="dxa"/>
            <w:tcBorders>
              <w:top w:val="nil"/>
              <w:left w:val="nil"/>
              <w:bottom w:val="single" w:sz="4" w:space="0" w:color="auto"/>
              <w:right w:val="single" w:sz="4" w:space="0" w:color="auto"/>
            </w:tcBorders>
            <w:shd w:val="clear" w:color="000000" w:fill="D5E8CA"/>
            <w:noWrap/>
            <w:vAlign w:val="center"/>
            <w:hideMark/>
          </w:tcPr>
          <w:p w14:paraId="0D2AAD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c>
          <w:tcPr>
            <w:tcW w:w="1134" w:type="dxa"/>
            <w:tcBorders>
              <w:top w:val="nil"/>
              <w:left w:val="nil"/>
              <w:bottom w:val="single" w:sz="4" w:space="0" w:color="auto"/>
              <w:right w:val="single" w:sz="4" w:space="0" w:color="auto"/>
            </w:tcBorders>
            <w:shd w:val="clear" w:color="000000" w:fill="D5E8CA"/>
            <w:noWrap/>
            <w:vAlign w:val="center"/>
            <w:hideMark/>
          </w:tcPr>
          <w:p w14:paraId="39619DF3" w14:textId="40873EEC"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70F5415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r>
      <w:tr w:rsidR="00664B01" w:rsidRPr="00664B01" w14:paraId="6DAAB896"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1E904EA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2126DD3A" w14:textId="34D7DB97"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básicos: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todas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100%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códigos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classeProcessual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folha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p>
        </w:tc>
        <w:tc>
          <w:tcPr>
            <w:tcW w:w="851" w:type="dxa"/>
            <w:tcBorders>
              <w:top w:val="nil"/>
              <w:left w:val="nil"/>
              <w:bottom w:val="single" w:sz="4" w:space="0" w:color="auto"/>
              <w:right w:val="single" w:sz="4" w:space="0" w:color="auto"/>
            </w:tcBorders>
            <w:shd w:val="clear" w:color="000000" w:fill="FFD9D9"/>
            <w:noWrap/>
            <w:vAlign w:val="center"/>
            <w:hideMark/>
          </w:tcPr>
          <w:p w14:paraId="6B01AB2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3A0FA9A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0,7</w:t>
            </w:r>
          </w:p>
        </w:tc>
        <w:tc>
          <w:tcPr>
            <w:tcW w:w="992" w:type="dxa"/>
            <w:tcBorders>
              <w:top w:val="nil"/>
              <w:left w:val="nil"/>
              <w:bottom w:val="single" w:sz="4" w:space="0" w:color="auto"/>
              <w:right w:val="single" w:sz="4" w:space="0" w:color="auto"/>
            </w:tcBorders>
            <w:shd w:val="clear" w:color="000000" w:fill="FFD9D9"/>
            <w:noWrap/>
            <w:vAlign w:val="center"/>
            <w:hideMark/>
          </w:tcPr>
          <w:p w14:paraId="05ECEF7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845D430"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497839F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2454B317" w14:textId="71177B28"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b)</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assuntos: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98%</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registros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tipoAssuntoProcessual.codigoNacional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e/ou</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tipoAssuntoLocal.codigoPaiNacional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que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sejam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folha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(último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nível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3</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ou</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p>
        </w:tc>
        <w:tc>
          <w:tcPr>
            <w:tcW w:w="851" w:type="dxa"/>
            <w:tcBorders>
              <w:top w:val="nil"/>
              <w:left w:val="nil"/>
              <w:bottom w:val="single" w:sz="4" w:space="0" w:color="auto"/>
              <w:right w:val="single" w:sz="4" w:space="0" w:color="auto"/>
            </w:tcBorders>
            <w:shd w:val="clear" w:color="000000" w:fill="FFD9D9"/>
            <w:noWrap/>
            <w:vAlign w:val="center"/>
            <w:hideMark/>
          </w:tcPr>
          <w:p w14:paraId="6067449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10</w:t>
            </w:r>
          </w:p>
        </w:tc>
        <w:tc>
          <w:tcPr>
            <w:tcW w:w="1134" w:type="dxa"/>
            <w:tcBorders>
              <w:top w:val="nil"/>
              <w:left w:val="nil"/>
              <w:bottom w:val="single" w:sz="4" w:space="0" w:color="auto"/>
              <w:right w:val="single" w:sz="4" w:space="0" w:color="auto"/>
            </w:tcBorders>
            <w:shd w:val="clear" w:color="000000" w:fill="FFD9D9"/>
            <w:noWrap/>
            <w:vAlign w:val="center"/>
            <w:hideMark/>
          </w:tcPr>
          <w:p w14:paraId="74BEF00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0,94</w:t>
            </w:r>
          </w:p>
        </w:tc>
        <w:tc>
          <w:tcPr>
            <w:tcW w:w="992" w:type="dxa"/>
            <w:tcBorders>
              <w:top w:val="nil"/>
              <w:left w:val="nil"/>
              <w:bottom w:val="single" w:sz="4" w:space="0" w:color="auto"/>
              <w:right w:val="single" w:sz="4" w:space="0" w:color="auto"/>
            </w:tcBorders>
            <w:shd w:val="clear" w:color="000000" w:fill="FFD9D9"/>
            <w:noWrap/>
            <w:vAlign w:val="center"/>
            <w:hideMark/>
          </w:tcPr>
          <w:p w14:paraId="5C0C207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A5A63B1"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09EA0B4F"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72C08F51" w14:textId="15D2898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c)</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c.1)</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ativo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p>
        </w:tc>
        <w:tc>
          <w:tcPr>
            <w:tcW w:w="851" w:type="dxa"/>
            <w:tcBorders>
              <w:top w:val="nil"/>
              <w:left w:val="nil"/>
              <w:bottom w:val="single" w:sz="4" w:space="0" w:color="auto"/>
              <w:right w:val="single" w:sz="4" w:space="0" w:color="auto"/>
            </w:tcBorders>
            <w:shd w:val="clear" w:color="000000" w:fill="FFD9D9"/>
            <w:noWrap/>
            <w:vAlign w:val="center"/>
            <w:hideMark/>
          </w:tcPr>
          <w:p w14:paraId="60470A6A"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2067653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0,34</w:t>
            </w:r>
          </w:p>
        </w:tc>
        <w:tc>
          <w:tcPr>
            <w:tcW w:w="992" w:type="dxa"/>
            <w:tcBorders>
              <w:top w:val="nil"/>
              <w:left w:val="nil"/>
              <w:bottom w:val="single" w:sz="4" w:space="0" w:color="auto"/>
              <w:right w:val="single" w:sz="4" w:space="0" w:color="auto"/>
            </w:tcBorders>
            <w:shd w:val="clear" w:color="000000" w:fill="FFD9D9"/>
            <w:noWrap/>
            <w:vAlign w:val="center"/>
            <w:hideMark/>
          </w:tcPr>
          <w:p w14:paraId="39A3C2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5BFBC7CC" w14:textId="77777777" w:rsidTr="00962FD6">
        <w:trPr>
          <w:gridAfter w:val="1"/>
          <w:wAfter w:w="9" w:type="dxa"/>
          <w:trHeight w:val="720"/>
        </w:trPr>
        <w:tc>
          <w:tcPr>
            <w:tcW w:w="1277" w:type="dxa"/>
            <w:tcBorders>
              <w:top w:val="nil"/>
              <w:left w:val="single" w:sz="4" w:space="0" w:color="auto"/>
              <w:bottom w:val="single" w:sz="4" w:space="0" w:color="auto"/>
              <w:right w:val="single" w:sz="4" w:space="0" w:color="auto"/>
            </w:tcBorders>
            <w:shd w:val="clear" w:color="auto" w:fill="auto"/>
            <w:hideMark/>
          </w:tcPr>
          <w:p w14:paraId="58AF6D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III</w:t>
            </w:r>
          </w:p>
        </w:tc>
        <w:tc>
          <w:tcPr>
            <w:tcW w:w="6662" w:type="dxa"/>
            <w:tcBorders>
              <w:top w:val="nil"/>
              <w:left w:val="nil"/>
              <w:bottom w:val="single" w:sz="4" w:space="0" w:color="auto"/>
              <w:right w:val="single" w:sz="4" w:space="0" w:color="auto"/>
            </w:tcBorders>
            <w:shd w:val="clear" w:color="auto" w:fill="auto"/>
            <w:vAlign w:val="center"/>
            <w:hideMark/>
          </w:tcPr>
          <w:p w14:paraId="5D1B8A4E" w14:textId="10CCD2D9"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Saneamento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DataJud</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 - c.2)</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partir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unidades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possuem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mais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95%</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campos</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Pessoa.numeroDocumentoPrincipal</w:t>
            </w:r>
            <w:proofErr w:type="spellEnd"/>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válido,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proofErr w:type="spellStart"/>
            <w:r w:rsidRPr="00664B01">
              <w:rPr>
                <w:rFonts w:ascii="Calibri" w:eastAsia="Times New Roman" w:hAnsi="Calibri" w:cs="Calibri"/>
                <w:b/>
                <w:bCs/>
                <w:color w:val="000000"/>
                <w:sz w:val="18"/>
                <w:szCs w:val="18"/>
                <w:lang w:eastAsia="pt-BR"/>
              </w:rPr>
              <w:t>PoloProcessual.polo</w:t>
            </w:r>
            <w:proofErr w:type="spellEnd"/>
            <w:r w:rsidRPr="00664B01">
              <w:rPr>
                <w:rFonts w:ascii="Calibri" w:eastAsia="Times New Roman" w:hAnsi="Calibri" w:cs="Calibri"/>
                <w:b/>
                <w:bCs/>
                <w:color w:val="000000"/>
                <w:sz w:val="18"/>
                <w:szCs w:val="18"/>
                <w:lang w:eastAsia="pt-BR"/>
              </w:rPr>
              <w:t>,</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tipo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igual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polo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passivo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preenchido</w:t>
            </w:r>
          </w:p>
        </w:tc>
        <w:tc>
          <w:tcPr>
            <w:tcW w:w="851" w:type="dxa"/>
            <w:tcBorders>
              <w:top w:val="nil"/>
              <w:left w:val="nil"/>
              <w:bottom w:val="single" w:sz="4" w:space="0" w:color="auto"/>
              <w:right w:val="single" w:sz="4" w:space="0" w:color="auto"/>
            </w:tcBorders>
            <w:shd w:val="clear" w:color="000000" w:fill="FFD9D9"/>
            <w:noWrap/>
            <w:vAlign w:val="center"/>
            <w:hideMark/>
          </w:tcPr>
          <w:p w14:paraId="0495B4CC"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w:t>
            </w:r>
          </w:p>
        </w:tc>
        <w:tc>
          <w:tcPr>
            <w:tcW w:w="1134" w:type="dxa"/>
            <w:tcBorders>
              <w:top w:val="nil"/>
              <w:left w:val="nil"/>
              <w:bottom w:val="single" w:sz="4" w:space="0" w:color="auto"/>
              <w:right w:val="single" w:sz="4" w:space="0" w:color="auto"/>
            </w:tcBorders>
            <w:shd w:val="clear" w:color="000000" w:fill="FFD9D9"/>
            <w:noWrap/>
            <w:vAlign w:val="center"/>
            <w:hideMark/>
          </w:tcPr>
          <w:p w14:paraId="7E459D25"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0,15</w:t>
            </w:r>
          </w:p>
        </w:tc>
        <w:tc>
          <w:tcPr>
            <w:tcW w:w="992" w:type="dxa"/>
            <w:tcBorders>
              <w:top w:val="nil"/>
              <w:left w:val="nil"/>
              <w:bottom w:val="single" w:sz="4" w:space="0" w:color="auto"/>
              <w:right w:val="single" w:sz="4" w:space="0" w:color="auto"/>
            </w:tcBorders>
            <w:shd w:val="clear" w:color="000000" w:fill="FFD9D9"/>
            <w:noWrap/>
            <w:vAlign w:val="center"/>
            <w:hideMark/>
          </w:tcPr>
          <w:p w14:paraId="4FAA86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71D9F978"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52CB9D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IV</w:t>
            </w:r>
          </w:p>
        </w:tc>
        <w:tc>
          <w:tcPr>
            <w:tcW w:w="6662" w:type="dxa"/>
            <w:tcBorders>
              <w:top w:val="nil"/>
              <w:left w:val="nil"/>
              <w:bottom w:val="single" w:sz="4" w:space="0" w:color="auto"/>
              <w:right w:val="single" w:sz="4" w:space="0" w:color="auto"/>
            </w:tcBorders>
            <w:shd w:val="clear" w:color="auto" w:fill="auto"/>
            <w:vAlign w:val="center"/>
            <w:hideMark/>
          </w:tcPr>
          <w:p w14:paraId="7FE374E7" w14:textId="036A9D35"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Tramitar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ações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judiciais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forma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eletrônica</w:t>
            </w:r>
          </w:p>
        </w:tc>
        <w:tc>
          <w:tcPr>
            <w:tcW w:w="851" w:type="dxa"/>
            <w:tcBorders>
              <w:top w:val="nil"/>
              <w:left w:val="nil"/>
              <w:bottom w:val="single" w:sz="4" w:space="0" w:color="auto"/>
              <w:right w:val="single" w:sz="4" w:space="0" w:color="auto"/>
            </w:tcBorders>
            <w:shd w:val="clear" w:color="000000" w:fill="FFF2CC"/>
            <w:noWrap/>
            <w:vAlign w:val="center"/>
            <w:hideMark/>
          </w:tcPr>
          <w:p w14:paraId="5408BA6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50</w:t>
            </w:r>
          </w:p>
        </w:tc>
        <w:tc>
          <w:tcPr>
            <w:tcW w:w="1134" w:type="dxa"/>
            <w:tcBorders>
              <w:top w:val="nil"/>
              <w:left w:val="nil"/>
              <w:bottom w:val="single" w:sz="4" w:space="0" w:color="auto"/>
              <w:right w:val="single" w:sz="4" w:space="0" w:color="auto"/>
            </w:tcBorders>
            <w:shd w:val="clear" w:color="000000" w:fill="FFF2CC"/>
            <w:noWrap/>
            <w:vAlign w:val="center"/>
            <w:hideMark/>
          </w:tcPr>
          <w:p w14:paraId="6DE3DE40"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0,959</w:t>
            </w:r>
          </w:p>
        </w:tc>
        <w:tc>
          <w:tcPr>
            <w:tcW w:w="992" w:type="dxa"/>
            <w:tcBorders>
              <w:top w:val="nil"/>
              <w:left w:val="nil"/>
              <w:bottom w:val="single" w:sz="4" w:space="0" w:color="auto"/>
              <w:right w:val="single" w:sz="4" w:space="0" w:color="auto"/>
            </w:tcBorders>
            <w:shd w:val="clear" w:color="000000" w:fill="FFF2CC"/>
            <w:noWrap/>
            <w:vAlign w:val="center"/>
            <w:hideMark/>
          </w:tcPr>
          <w:p w14:paraId="59D23F7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55386FE4"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2445BB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w:t>
            </w:r>
          </w:p>
        </w:tc>
        <w:tc>
          <w:tcPr>
            <w:tcW w:w="6662" w:type="dxa"/>
            <w:tcBorders>
              <w:top w:val="nil"/>
              <w:left w:val="nil"/>
              <w:bottom w:val="single" w:sz="4" w:space="0" w:color="auto"/>
              <w:right w:val="single" w:sz="4" w:space="0" w:color="auto"/>
            </w:tcBorders>
            <w:shd w:val="clear" w:color="auto" w:fill="auto"/>
            <w:vAlign w:val="center"/>
            <w:hideMark/>
          </w:tcPr>
          <w:p w14:paraId="23805846" w14:textId="41562F12"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Índice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Governança,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Gestão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Infraestrutura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em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Tecnologia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Informação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w:t>
            </w:r>
            <w:proofErr w:type="spellStart"/>
            <w:r w:rsidRPr="00664B01">
              <w:rPr>
                <w:rFonts w:ascii="Calibri" w:eastAsia="Times New Roman" w:hAnsi="Calibri" w:cs="Calibri"/>
                <w:b/>
                <w:bCs/>
                <w:color w:val="000000"/>
                <w:sz w:val="18"/>
                <w:szCs w:val="18"/>
                <w:lang w:eastAsia="pt-BR"/>
              </w:rPr>
              <w:t>iGov</w:t>
            </w:r>
            <w:proofErr w:type="spellEnd"/>
            <w:r w:rsidRPr="00664B01">
              <w:rPr>
                <w:rFonts w:ascii="Calibri" w:eastAsia="Times New Roman" w:hAnsi="Calibri" w:cs="Calibri"/>
                <w:b/>
                <w:bCs/>
                <w:color w:val="000000"/>
                <w:sz w:val="18"/>
                <w:szCs w:val="18"/>
                <w:lang w:eastAsia="pt-BR"/>
              </w:rPr>
              <w:t>‐TIC‐JUD)</w:t>
            </w:r>
          </w:p>
        </w:tc>
        <w:tc>
          <w:tcPr>
            <w:tcW w:w="851" w:type="dxa"/>
            <w:tcBorders>
              <w:top w:val="nil"/>
              <w:left w:val="nil"/>
              <w:bottom w:val="single" w:sz="4" w:space="0" w:color="auto"/>
              <w:right w:val="single" w:sz="4" w:space="0" w:color="auto"/>
            </w:tcBorders>
            <w:shd w:val="clear" w:color="000000" w:fill="D5E8CA"/>
            <w:noWrap/>
            <w:vAlign w:val="center"/>
            <w:hideMark/>
          </w:tcPr>
          <w:p w14:paraId="0DC73D8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c>
          <w:tcPr>
            <w:tcW w:w="1134" w:type="dxa"/>
            <w:tcBorders>
              <w:top w:val="nil"/>
              <w:left w:val="nil"/>
              <w:bottom w:val="single" w:sz="4" w:space="0" w:color="auto"/>
              <w:right w:val="single" w:sz="4" w:space="0" w:color="auto"/>
            </w:tcBorders>
            <w:shd w:val="clear" w:color="000000" w:fill="D5E8CA"/>
            <w:noWrap/>
            <w:vAlign w:val="center"/>
            <w:hideMark/>
          </w:tcPr>
          <w:p w14:paraId="2F8F9A64" w14:textId="3D8256E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3322B2F7"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60</w:t>
            </w:r>
          </w:p>
        </w:tc>
      </w:tr>
      <w:tr w:rsidR="00664B01" w:rsidRPr="00664B01" w14:paraId="490804E6"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71296693"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VI</w:t>
            </w:r>
          </w:p>
        </w:tc>
        <w:tc>
          <w:tcPr>
            <w:tcW w:w="6662" w:type="dxa"/>
            <w:tcBorders>
              <w:top w:val="nil"/>
              <w:left w:val="nil"/>
              <w:bottom w:val="single" w:sz="4" w:space="0" w:color="auto"/>
              <w:right w:val="single" w:sz="4" w:space="0" w:color="auto"/>
            </w:tcBorders>
            <w:shd w:val="clear" w:color="auto" w:fill="auto"/>
            <w:vAlign w:val="center"/>
            <w:hideMark/>
          </w:tcPr>
          <w:p w14:paraId="5C51130E" w14:textId="4A916BA6"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Núcleo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Justiça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4.0,</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Resolução</w:t>
            </w:r>
            <w:r w:rsidR="00962FD6">
              <w:rPr>
                <w:rFonts w:ascii="Calibri" w:eastAsia="Times New Roman" w:hAnsi="Calibri" w:cs="Calibri"/>
                <w:b/>
                <w:bCs/>
                <w:color w:val="000000"/>
                <w:sz w:val="18"/>
                <w:szCs w:val="18"/>
                <w:lang w:eastAsia="pt-BR"/>
              </w:rPr>
              <w:t xml:space="preserve"> </w:t>
            </w:r>
          </w:p>
        </w:tc>
        <w:tc>
          <w:tcPr>
            <w:tcW w:w="851" w:type="dxa"/>
            <w:tcBorders>
              <w:top w:val="nil"/>
              <w:left w:val="nil"/>
              <w:bottom w:val="single" w:sz="4" w:space="0" w:color="auto"/>
              <w:right w:val="single" w:sz="4" w:space="0" w:color="auto"/>
            </w:tcBorders>
            <w:shd w:val="clear" w:color="000000" w:fill="D5E8CA"/>
            <w:noWrap/>
            <w:vAlign w:val="center"/>
            <w:hideMark/>
          </w:tcPr>
          <w:p w14:paraId="2D54F17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2EBFC22A" w14:textId="517490BF"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0D8882A1"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664B01" w:rsidRPr="00664B01" w14:paraId="417942AD"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3B0BE0D"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VII</w:t>
            </w:r>
          </w:p>
        </w:tc>
        <w:tc>
          <w:tcPr>
            <w:tcW w:w="6662" w:type="dxa"/>
            <w:tcBorders>
              <w:top w:val="nil"/>
              <w:left w:val="nil"/>
              <w:bottom w:val="single" w:sz="4" w:space="0" w:color="auto"/>
              <w:right w:val="single" w:sz="4" w:space="0" w:color="auto"/>
            </w:tcBorders>
            <w:shd w:val="clear" w:color="auto" w:fill="auto"/>
            <w:vAlign w:val="center"/>
            <w:hideMark/>
          </w:tcPr>
          <w:p w14:paraId="3E77D20A" w14:textId="2F1B2603"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Balcão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Virtual</w:t>
            </w:r>
          </w:p>
        </w:tc>
        <w:tc>
          <w:tcPr>
            <w:tcW w:w="851" w:type="dxa"/>
            <w:tcBorders>
              <w:top w:val="nil"/>
              <w:left w:val="nil"/>
              <w:bottom w:val="single" w:sz="4" w:space="0" w:color="auto"/>
              <w:right w:val="single" w:sz="4" w:space="0" w:color="auto"/>
            </w:tcBorders>
            <w:shd w:val="clear" w:color="000000" w:fill="D5E8CA"/>
            <w:noWrap/>
            <w:vAlign w:val="center"/>
            <w:hideMark/>
          </w:tcPr>
          <w:p w14:paraId="15C190E4"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3DE04AB4" w14:textId="475EA8A5"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609EA6F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1BBFE8DC"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63FFCFF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VIII</w:t>
            </w:r>
          </w:p>
        </w:tc>
        <w:tc>
          <w:tcPr>
            <w:tcW w:w="6662" w:type="dxa"/>
            <w:tcBorders>
              <w:top w:val="nil"/>
              <w:left w:val="nil"/>
              <w:bottom w:val="single" w:sz="4" w:space="0" w:color="auto"/>
              <w:right w:val="single" w:sz="4" w:space="0" w:color="auto"/>
            </w:tcBorders>
            <w:shd w:val="clear" w:color="auto" w:fill="auto"/>
            <w:vAlign w:val="center"/>
            <w:hideMark/>
          </w:tcPr>
          <w:p w14:paraId="67DA573A" w14:textId="05032032" w:rsidR="00664B01" w:rsidRPr="00664B01" w:rsidRDefault="00664B01" w:rsidP="00962FD6">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Utilizar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integração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Plataforma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Digital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Poder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Judiciário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(PDPJ‐Br)</w:t>
            </w:r>
          </w:p>
        </w:tc>
        <w:tc>
          <w:tcPr>
            <w:tcW w:w="851" w:type="dxa"/>
            <w:tcBorders>
              <w:top w:val="nil"/>
              <w:left w:val="nil"/>
              <w:bottom w:val="single" w:sz="4" w:space="0" w:color="auto"/>
              <w:right w:val="single" w:sz="4" w:space="0" w:color="auto"/>
            </w:tcBorders>
            <w:shd w:val="clear" w:color="000000" w:fill="D5E8CA"/>
            <w:noWrap/>
            <w:vAlign w:val="center"/>
            <w:hideMark/>
          </w:tcPr>
          <w:p w14:paraId="3E5128C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c>
          <w:tcPr>
            <w:tcW w:w="1134" w:type="dxa"/>
            <w:tcBorders>
              <w:top w:val="nil"/>
              <w:left w:val="nil"/>
              <w:bottom w:val="single" w:sz="4" w:space="0" w:color="auto"/>
              <w:right w:val="single" w:sz="4" w:space="0" w:color="auto"/>
            </w:tcBorders>
            <w:shd w:val="clear" w:color="000000" w:fill="D5E8CA"/>
            <w:noWrap/>
            <w:vAlign w:val="center"/>
            <w:hideMark/>
          </w:tcPr>
          <w:p w14:paraId="4A956867" w14:textId="0DB2FF51"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60D30DA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20</w:t>
            </w:r>
          </w:p>
        </w:tc>
      </w:tr>
      <w:tr w:rsidR="00664B01" w:rsidRPr="00664B01" w14:paraId="0DA38997" w14:textId="77777777" w:rsidTr="00FE6175">
        <w:trPr>
          <w:gridAfter w:val="1"/>
          <w:wAfter w:w="9" w:type="dxa"/>
          <w:trHeight w:val="1045"/>
        </w:trPr>
        <w:tc>
          <w:tcPr>
            <w:tcW w:w="1277" w:type="dxa"/>
            <w:tcBorders>
              <w:top w:val="nil"/>
              <w:left w:val="single" w:sz="4" w:space="0" w:color="auto"/>
              <w:bottom w:val="single" w:sz="4" w:space="0" w:color="auto"/>
              <w:right w:val="single" w:sz="4" w:space="0" w:color="auto"/>
            </w:tcBorders>
            <w:shd w:val="clear" w:color="auto" w:fill="auto"/>
            <w:hideMark/>
          </w:tcPr>
          <w:p w14:paraId="2C54F8F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IX</w:t>
            </w:r>
          </w:p>
        </w:tc>
        <w:tc>
          <w:tcPr>
            <w:tcW w:w="6662" w:type="dxa"/>
            <w:tcBorders>
              <w:top w:val="nil"/>
              <w:left w:val="nil"/>
              <w:bottom w:val="single" w:sz="4" w:space="0" w:color="auto"/>
              <w:right w:val="single" w:sz="4" w:space="0" w:color="auto"/>
            </w:tcBorders>
            <w:shd w:val="clear" w:color="auto" w:fill="auto"/>
            <w:hideMark/>
          </w:tcPr>
          <w:p w14:paraId="52DF1828" w14:textId="30B1C2A0"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Plataforma</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 xml:space="preserve">Codex: </w:t>
            </w:r>
            <w:r w:rsidRPr="00664B01">
              <w:rPr>
                <w:rFonts w:ascii="Calibri" w:eastAsia="Times New Roman" w:hAnsi="Calibri" w:cs="Calibri"/>
                <w:color w:val="000000"/>
                <w:sz w:val="18"/>
                <w:szCs w:val="18"/>
                <w:lang w:eastAsia="pt-BR"/>
              </w:rPr>
              <w:t xml:space="preserve">a) A proporção de casos novos na plataforma Codex em relação ao </w:t>
            </w:r>
            <w:proofErr w:type="spellStart"/>
            <w:r w:rsidRPr="00664B01">
              <w:rPr>
                <w:rFonts w:ascii="Calibri" w:eastAsia="Times New Roman" w:hAnsi="Calibri" w:cs="Calibri"/>
                <w:color w:val="000000"/>
                <w:sz w:val="18"/>
                <w:szCs w:val="18"/>
                <w:lang w:eastAsia="pt-BR"/>
              </w:rPr>
              <w:t>DataJud</w:t>
            </w:r>
            <w:proofErr w:type="spellEnd"/>
            <w:r w:rsidRPr="00664B01">
              <w:rPr>
                <w:rFonts w:ascii="Calibri" w:eastAsia="Times New Roman" w:hAnsi="Calibri" w:cs="Calibri"/>
                <w:color w:val="000000"/>
                <w:sz w:val="18"/>
                <w:szCs w:val="18"/>
                <w:lang w:eastAsia="pt-BR"/>
              </w:rPr>
              <w:t xml:space="preserve"> é de 119,22%, logo recebe 25 pontos.</w:t>
            </w:r>
            <w:r w:rsidRPr="00664B01">
              <w:rPr>
                <w:rFonts w:ascii="Calibri" w:eastAsia="Times New Roman" w:hAnsi="Calibri" w:cs="Calibri"/>
                <w:color w:val="000000"/>
                <w:sz w:val="18"/>
                <w:szCs w:val="18"/>
                <w:lang w:eastAsia="pt-BR"/>
              </w:rPr>
              <w:br/>
              <w:t xml:space="preserve">b) A proporção de casos baixados na plataforma Codex em relação ao </w:t>
            </w:r>
            <w:proofErr w:type="spellStart"/>
            <w:r w:rsidRPr="00664B01">
              <w:rPr>
                <w:rFonts w:ascii="Calibri" w:eastAsia="Times New Roman" w:hAnsi="Calibri" w:cs="Calibri"/>
                <w:color w:val="000000"/>
                <w:sz w:val="18"/>
                <w:szCs w:val="18"/>
                <w:lang w:eastAsia="pt-BR"/>
              </w:rPr>
              <w:t>DataJud</w:t>
            </w:r>
            <w:proofErr w:type="spellEnd"/>
            <w:r w:rsidRPr="00664B01">
              <w:rPr>
                <w:rFonts w:ascii="Calibri" w:eastAsia="Times New Roman" w:hAnsi="Calibri" w:cs="Calibri"/>
                <w:color w:val="000000"/>
                <w:sz w:val="18"/>
                <w:szCs w:val="18"/>
                <w:lang w:eastAsia="pt-BR"/>
              </w:rPr>
              <w:t xml:space="preserve"> é de 113,12%, logo recebe 25 pontos.</w:t>
            </w:r>
            <w:r w:rsidRPr="00664B01">
              <w:rPr>
                <w:rFonts w:ascii="Calibri" w:eastAsia="Times New Roman" w:hAnsi="Calibri" w:cs="Calibri"/>
                <w:color w:val="000000"/>
                <w:sz w:val="18"/>
                <w:szCs w:val="18"/>
                <w:lang w:eastAsia="pt-BR"/>
              </w:rPr>
              <w:br/>
              <w:t>c) O percentual de registros de correlação entre os órgãos judiciais locais de primeira e segunda instância e aqueles cadastrados na tabela nacional de órgãos do sistema SCA Corporativo do CNJ, e que estejam cadastrados como unidades judiciárias no sistema MPM (tabela de–para) é de 99,77%, logo recebe 10 pontos.</w:t>
            </w:r>
            <w:r w:rsidRPr="00664B01">
              <w:rPr>
                <w:rFonts w:ascii="Calibri" w:eastAsia="Times New Roman" w:hAnsi="Calibri" w:cs="Calibri"/>
                <w:color w:val="000000"/>
                <w:sz w:val="18"/>
                <w:szCs w:val="18"/>
                <w:lang w:eastAsia="pt-BR"/>
              </w:rPr>
              <w:br/>
              <w:t>d) O percentual de processos eletrônicos carregados na plataforma Codex com classe processual válida e existente nas tabelas processuais unificadas, conforme a Resolução CNJ nº 46/2007 é de 99,96%, logo recebe 10 pontos.</w:t>
            </w:r>
            <w:r w:rsidRPr="00664B01">
              <w:rPr>
                <w:rFonts w:ascii="Calibri" w:eastAsia="Times New Roman" w:hAnsi="Calibri" w:cs="Calibri"/>
                <w:color w:val="000000"/>
                <w:sz w:val="18"/>
                <w:szCs w:val="18"/>
                <w:lang w:eastAsia="pt-BR"/>
              </w:rPr>
              <w:br/>
            </w:r>
            <w:r w:rsidRPr="00664B01">
              <w:rPr>
                <w:rFonts w:ascii="Calibri" w:eastAsia="Times New Roman" w:hAnsi="Calibri" w:cs="Calibri"/>
                <w:color w:val="000000"/>
                <w:sz w:val="18"/>
                <w:szCs w:val="18"/>
                <w:lang w:eastAsia="pt-BR"/>
              </w:rPr>
              <w:lastRenderedPageBreak/>
              <w:t xml:space="preserve">e) A proporção de processos eletrônicos carregados na plataforma Codex com assuntos processuais válidos e existentes nas </w:t>
            </w:r>
            <w:proofErr w:type="spellStart"/>
            <w:r w:rsidRPr="00664B01">
              <w:rPr>
                <w:rFonts w:ascii="Calibri" w:eastAsia="Times New Roman" w:hAnsi="Calibri" w:cs="Calibri"/>
                <w:color w:val="000000"/>
                <w:sz w:val="18"/>
                <w:szCs w:val="18"/>
                <w:lang w:eastAsia="pt-BR"/>
              </w:rPr>
              <w:t>TPUs</w:t>
            </w:r>
            <w:proofErr w:type="spellEnd"/>
            <w:r w:rsidRPr="00664B01">
              <w:rPr>
                <w:rFonts w:ascii="Calibri" w:eastAsia="Times New Roman" w:hAnsi="Calibri" w:cs="Calibri"/>
                <w:color w:val="000000"/>
                <w:sz w:val="18"/>
                <w:szCs w:val="18"/>
                <w:lang w:eastAsia="pt-BR"/>
              </w:rPr>
              <w:t>, conforme a Resolução CNJ n. 46/2007 é de 96,61%, logo recebe 10 pontos.</w:t>
            </w:r>
            <w:r w:rsidRPr="00664B01">
              <w:rPr>
                <w:rFonts w:ascii="Calibri" w:eastAsia="Times New Roman" w:hAnsi="Calibri" w:cs="Calibri"/>
                <w:color w:val="000000"/>
                <w:sz w:val="18"/>
                <w:szCs w:val="18"/>
                <w:lang w:eastAsia="pt-BR"/>
              </w:rPr>
              <w:br/>
              <w:t xml:space="preserve">f) O tribunal não possui dados suficientes para o </w:t>
            </w:r>
            <w:proofErr w:type="spellStart"/>
            <w:r w:rsidRPr="00664B01">
              <w:rPr>
                <w:rFonts w:ascii="Calibri" w:eastAsia="Times New Roman" w:hAnsi="Calibri" w:cs="Calibri"/>
                <w:color w:val="000000"/>
                <w:sz w:val="18"/>
                <w:szCs w:val="18"/>
                <w:lang w:eastAsia="pt-BR"/>
              </w:rPr>
              <w:t>cálcula</w:t>
            </w:r>
            <w:proofErr w:type="spellEnd"/>
            <w:r w:rsidRPr="00664B01">
              <w:rPr>
                <w:rFonts w:ascii="Calibri" w:eastAsia="Times New Roman" w:hAnsi="Calibri" w:cs="Calibri"/>
                <w:color w:val="000000"/>
                <w:sz w:val="18"/>
                <w:szCs w:val="18"/>
                <w:lang w:eastAsia="pt-BR"/>
              </w:rPr>
              <w:t xml:space="preserve"> da latência média, logo o tribunal recebe 0 pontos.</w:t>
            </w:r>
          </w:p>
        </w:tc>
        <w:tc>
          <w:tcPr>
            <w:tcW w:w="851" w:type="dxa"/>
            <w:tcBorders>
              <w:top w:val="nil"/>
              <w:left w:val="nil"/>
              <w:bottom w:val="single" w:sz="4" w:space="0" w:color="auto"/>
              <w:right w:val="single" w:sz="4" w:space="0" w:color="auto"/>
            </w:tcBorders>
            <w:shd w:val="clear" w:color="000000" w:fill="FFF2CC"/>
            <w:noWrap/>
            <w:vAlign w:val="center"/>
            <w:hideMark/>
          </w:tcPr>
          <w:p w14:paraId="53AE91DE"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lastRenderedPageBreak/>
              <w:t>115</w:t>
            </w:r>
          </w:p>
        </w:tc>
        <w:tc>
          <w:tcPr>
            <w:tcW w:w="1134" w:type="dxa"/>
            <w:tcBorders>
              <w:top w:val="nil"/>
              <w:left w:val="nil"/>
              <w:bottom w:val="single" w:sz="4" w:space="0" w:color="auto"/>
              <w:right w:val="single" w:sz="4" w:space="0" w:color="auto"/>
            </w:tcBorders>
            <w:shd w:val="clear" w:color="000000" w:fill="FFF2CC"/>
            <w:noWrap/>
            <w:vAlign w:val="center"/>
            <w:hideMark/>
          </w:tcPr>
          <w:p w14:paraId="6B1EDB98" w14:textId="257065BD"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F2CC"/>
            <w:noWrap/>
            <w:vAlign w:val="center"/>
            <w:hideMark/>
          </w:tcPr>
          <w:p w14:paraId="19DB5048"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80</w:t>
            </w:r>
          </w:p>
        </w:tc>
      </w:tr>
      <w:tr w:rsidR="00664B01" w:rsidRPr="00664B01" w14:paraId="1AA8F4BA" w14:textId="77777777" w:rsidTr="00962FD6">
        <w:trPr>
          <w:gridAfter w:val="1"/>
          <w:wAfter w:w="9" w:type="dxa"/>
          <w:trHeight w:val="3360"/>
        </w:trPr>
        <w:tc>
          <w:tcPr>
            <w:tcW w:w="1277" w:type="dxa"/>
            <w:tcBorders>
              <w:top w:val="nil"/>
              <w:left w:val="single" w:sz="4" w:space="0" w:color="auto"/>
              <w:bottom w:val="single" w:sz="4" w:space="0" w:color="auto"/>
              <w:right w:val="single" w:sz="4" w:space="0" w:color="auto"/>
            </w:tcBorders>
            <w:shd w:val="clear" w:color="auto" w:fill="auto"/>
            <w:hideMark/>
          </w:tcPr>
          <w:p w14:paraId="55E2188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X</w:t>
            </w:r>
          </w:p>
        </w:tc>
        <w:tc>
          <w:tcPr>
            <w:tcW w:w="6662" w:type="dxa"/>
            <w:tcBorders>
              <w:top w:val="nil"/>
              <w:left w:val="nil"/>
              <w:bottom w:val="single" w:sz="4" w:space="0" w:color="auto"/>
              <w:right w:val="single" w:sz="4" w:space="0" w:color="auto"/>
            </w:tcBorders>
            <w:shd w:val="clear" w:color="auto" w:fill="auto"/>
            <w:hideMark/>
          </w:tcPr>
          <w:p w14:paraId="5DD304F9" w14:textId="0068DB76"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Implantar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Pontos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Inclusão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Digital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 xml:space="preserve">(PID): </w:t>
            </w:r>
            <w:r w:rsidRPr="00664B01">
              <w:rPr>
                <w:rFonts w:ascii="Calibri" w:eastAsia="Times New Roman" w:hAnsi="Calibri" w:cs="Calibri"/>
                <w:color w:val="000000"/>
                <w:sz w:val="18"/>
                <w:szCs w:val="18"/>
                <w:lang w:eastAsia="pt-BR"/>
              </w:rPr>
              <w:t>[Comentário da Ficha Avaliativa Preliminar]:</w:t>
            </w:r>
            <w:r w:rsidRPr="00664B01">
              <w:rPr>
                <w:rFonts w:ascii="Calibri" w:eastAsia="Times New Roman" w:hAnsi="Calibri" w:cs="Calibri"/>
                <w:color w:val="000000"/>
                <w:sz w:val="18"/>
                <w:szCs w:val="18"/>
                <w:lang w:eastAsia="pt-BR"/>
              </w:rPr>
              <w:br/>
              <w:t xml:space="preserve">b) Limitou-se a juntar portarias conjuntas de instalação, deixando de apresentar declaração que indique o funcionamento dos </w:t>
            </w:r>
            <w:proofErr w:type="spellStart"/>
            <w:r w:rsidRPr="00664B01">
              <w:rPr>
                <w:rFonts w:ascii="Calibri" w:eastAsia="Times New Roman" w:hAnsi="Calibri" w:cs="Calibri"/>
                <w:color w:val="000000"/>
                <w:sz w:val="18"/>
                <w:szCs w:val="18"/>
                <w:lang w:eastAsia="pt-BR"/>
              </w:rPr>
              <w:t>PIDs</w:t>
            </w:r>
            <w:proofErr w:type="spellEnd"/>
            <w:r w:rsidRPr="00664B01">
              <w:rPr>
                <w:rFonts w:ascii="Calibri" w:eastAsia="Times New Roman" w:hAnsi="Calibri" w:cs="Calibri"/>
                <w:color w:val="000000"/>
                <w:sz w:val="18"/>
                <w:szCs w:val="18"/>
                <w:lang w:eastAsia="pt-BR"/>
              </w:rPr>
              <w:t xml:space="preserve">. </w:t>
            </w:r>
            <w:r w:rsidRPr="00664B01">
              <w:rPr>
                <w:rFonts w:ascii="Calibri" w:eastAsia="Times New Roman" w:hAnsi="Calibri" w:cs="Calibri"/>
                <w:color w:val="000000"/>
                <w:sz w:val="18"/>
                <w:szCs w:val="18"/>
                <w:lang w:eastAsia="pt-BR"/>
              </w:rPr>
              <w:br/>
              <w:t xml:space="preserve">Quantidade de </w:t>
            </w:r>
            <w:proofErr w:type="spellStart"/>
            <w:r w:rsidRPr="00664B01">
              <w:rPr>
                <w:rFonts w:ascii="Calibri" w:eastAsia="Times New Roman" w:hAnsi="Calibri" w:cs="Calibri"/>
                <w:color w:val="000000"/>
                <w:sz w:val="18"/>
                <w:szCs w:val="18"/>
                <w:lang w:eastAsia="pt-BR"/>
              </w:rPr>
              <w:t>PID's</w:t>
            </w:r>
            <w:proofErr w:type="spellEnd"/>
            <w:r w:rsidRPr="00664B01">
              <w:rPr>
                <w:rFonts w:ascii="Calibri" w:eastAsia="Times New Roman" w:hAnsi="Calibri" w:cs="Calibri"/>
                <w:color w:val="000000"/>
                <w:sz w:val="18"/>
                <w:szCs w:val="18"/>
                <w:lang w:eastAsia="pt-BR"/>
              </w:rPr>
              <w:t xml:space="preserve"> identificados por nível:</w:t>
            </w:r>
            <w:r w:rsidRPr="00664B01">
              <w:rPr>
                <w:rFonts w:ascii="Calibri" w:eastAsia="Times New Roman" w:hAnsi="Calibri" w:cs="Calibri"/>
                <w:color w:val="000000"/>
                <w:sz w:val="18"/>
                <w:szCs w:val="18"/>
                <w:lang w:eastAsia="pt-BR"/>
              </w:rPr>
              <w:br/>
              <w:t xml:space="preserve">PID nível 0: </w:t>
            </w:r>
            <w:r w:rsidRPr="00664B01">
              <w:rPr>
                <w:rFonts w:ascii="Calibri" w:eastAsia="Times New Roman" w:hAnsi="Calibri" w:cs="Calibri"/>
                <w:color w:val="000000"/>
                <w:sz w:val="18"/>
                <w:szCs w:val="18"/>
                <w:lang w:eastAsia="pt-BR"/>
              </w:rPr>
              <w:br/>
              <w:t xml:space="preserve">PID </w:t>
            </w:r>
            <w:r w:rsidR="00EC633A" w:rsidRPr="00664B01">
              <w:rPr>
                <w:rFonts w:ascii="Calibri" w:eastAsia="Times New Roman" w:hAnsi="Calibri" w:cs="Calibri"/>
                <w:color w:val="000000"/>
                <w:sz w:val="18"/>
                <w:szCs w:val="18"/>
                <w:lang w:eastAsia="pt-BR"/>
              </w:rPr>
              <w:t>nível</w:t>
            </w:r>
            <w:r w:rsidRPr="00664B01">
              <w:rPr>
                <w:rFonts w:ascii="Calibri" w:eastAsia="Times New Roman" w:hAnsi="Calibri" w:cs="Calibri"/>
                <w:color w:val="000000"/>
                <w:sz w:val="18"/>
                <w:szCs w:val="18"/>
                <w:lang w:eastAsia="pt-BR"/>
              </w:rPr>
              <w:t xml:space="preserve"> 1: </w:t>
            </w:r>
            <w:r w:rsidRPr="00664B01">
              <w:rPr>
                <w:rFonts w:ascii="Calibri" w:eastAsia="Times New Roman" w:hAnsi="Calibri" w:cs="Calibri"/>
                <w:color w:val="000000"/>
                <w:sz w:val="18"/>
                <w:szCs w:val="18"/>
                <w:lang w:eastAsia="pt-BR"/>
              </w:rPr>
              <w:br/>
              <w:t>PID nível 2: 7</w:t>
            </w:r>
            <w:r w:rsidRPr="00664B01">
              <w:rPr>
                <w:rFonts w:ascii="Calibri" w:eastAsia="Times New Roman" w:hAnsi="Calibri" w:cs="Calibri"/>
                <w:color w:val="000000"/>
                <w:sz w:val="18"/>
                <w:szCs w:val="18"/>
                <w:lang w:eastAsia="pt-BR"/>
              </w:rPr>
              <w:br/>
              <w:t xml:space="preserve">PID nível 3: </w:t>
            </w:r>
            <w:r w:rsidRPr="00664B01">
              <w:rPr>
                <w:rFonts w:ascii="Calibri" w:eastAsia="Times New Roman" w:hAnsi="Calibri" w:cs="Calibri"/>
                <w:color w:val="000000"/>
                <w:sz w:val="18"/>
                <w:szCs w:val="18"/>
                <w:lang w:eastAsia="pt-BR"/>
              </w:rPr>
              <w:br/>
              <w:t xml:space="preserve">PID nível 4: </w:t>
            </w:r>
            <w:r w:rsidRPr="00664B01">
              <w:rPr>
                <w:rFonts w:ascii="Calibri" w:eastAsia="Times New Roman" w:hAnsi="Calibri" w:cs="Calibri"/>
                <w:color w:val="000000"/>
                <w:sz w:val="18"/>
                <w:szCs w:val="18"/>
                <w:lang w:eastAsia="pt-BR"/>
              </w:rPr>
              <w:br/>
              <w:t>[Resposta ao recurso apresentado]:</w:t>
            </w:r>
            <w:r w:rsidRPr="00664B01">
              <w:rPr>
                <w:rFonts w:ascii="Calibri" w:eastAsia="Times New Roman" w:hAnsi="Calibri" w:cs="Calibri"/>
                <w:color w:val="000000"/>
                <w:sz w:val="18"/>
                <w:szCs w:val="18"/>
                <w:lang w:eastAsia="pt-BR"/>
              </w:rPr>
              <w:br/>
              <w:t>Trata-se de documentação expressa na Portaria CNJ n. 353/2023 e não atendida pelo tribunal no que se refere ao item "(b)declaração assinada pelo representante da alta administração do tribunal (presidente ou diretor(a)-geral ou secretário(a)-geral ou responsável similar), indicando que o(s) PID(s) está(</w:t>
            </w:r>
            <w:proofErr w:type="spellStart"/>
            <w:r w:rsidRPr="00664B01">
              <w:rPr>
                <w:rFonts w:ascii="Calibri" w:eastAsia="Times New Roman" w:hAnsi="Calibri" w:cs="Calibri"/>
                <w:color w:val="000000"/>
                <w:sz w:val="18"/>
                <w:szCs w:val="18"/>
                <w:lang w:eastAsia="pt-BR"/>
              </w:rPr>
              <w:t>ão</w:t>
            </w:r>
            <w:proofErr w:type="spellEnd"/>
            <w:r w:rsidRPr="00664B01">
              <w:rPr>
                <w:rFonts w:ascii="Calibri" w:eastAsia="Times New Roman" w:hAnsi="Calibri" w:cs="Calibri"/>
                <w:color w:val="000000"/>
                <w:sz w:val="18"/>
                <w:szCs w:val="18"/>
                <w:lang w:eastAsia="pt-BR"/>
              </w:rPr>
              <w:t>) instalado(s) e em funcionamento, de acordo com os critérios da Resolução CNJ n. 508/2023.". Não há previsão normativa de substituição de tal documentação sendo, portanto, exigida. Ademais, de acordo com o art. 15, § 5º, "Não será aceita, em sede recursal, a apresentação de novos documentos ou a retificação dos documentos anteriormente apresentados que foram objeto da avaliação inicial prevista no inciso II". Logo, considerando que o TJMG não atendeu ao disposto no edital, indefere-se o recurso.</w:t>
            </w:r>
          </w:p>
        </w:tc>
        <w:tc>
          <w:tcPr>
            <w:tcW w:w="851" w:type="dxa"/>
            <w:tcBorders>
              <w:top w:val="nil"/>
              <w:left w:val="nil"/>
              <w:bottom w:val="single" w:sz="4" w:space="0" w:color="auto"/>
              <w:right w:val="single" w:sz="4" w:space="0" w:color="auto"/>
            </w:tcBorders>
            <w:shd w:val="clear" w:color="000000" w:fill="FFD9D9"/>
            <w:noWrap/>
            <w:vAlign w:val="center"/>
            <w:hideMark/>
          </w:tcPr>
          <w:p w14:paraId="0372A4D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FFD9D9"/>
            <w:noWrap/>
            <w:vAlign w:val="center"/>
            <w:hideMark/>
          </w:tcPr>
          <w:p w14:paraId="6029B007" w14:textId="63EE46E6"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FFD9D9"/>
            <w:noWrap/>
            <w:vAlign w:val="center"/>
            <w:hideMark/>
          </w:tcPr>
          <w:p w14:paraId="3A52EF0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0</w:t>
            </w:r>
          </w:p>
        </w:tc>
      </w:tr>
      <w:tr w:rsidR="00664B01" w:rsidRPr="00664B01" w14:paraId="0D093D26" w14:textId="77777777" w:rsidTr="00962FD6">
        <w:trPr>
          <w:gridAfter w:val="1"/>
          <w:wAfter w:w="9" w:type="dxa"/>
          <w:trHeight w:val="300"/>
        </w:trPr>
        <w:tc>
          <w:tcPr>
            <w:tcW w:w="1277" w:type="dxa"/>
            <w:tcBorders>
              <w:top w:val="nil"/>
              <w:left w:val="single" w:sz="4" w:space="0" w:color="auto"/>
              <w:bottom w:val="single" w:sz="4" w:space="0" w:color="auto"/>
              <w:right w:val="single" w:sz="4" w:space="0" w:color="auto"/>
            </w:tcBorders>
            <w:shd w:val="clear" w:color="auto" w:fill="auto"/>
            <w:hideMark/>
          </w:tcPr>
          <w:p w14:paraId="5EC14FD9"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Art. 12, XI</w:t>
            </w:r>
          </w:p>
        </w:tc>
        <w:tc>
          <w:tcPr>
            <w:tcW w:w="6662" w:type="dxa"/>
            <w:tcBorders>
              <w:top w:val="nil"/>
              <w:left w:val="nil"/>
              <w:bottom w:val="single" w:sz="4" w:space="0" w:color="auto"/>
              <w:right w:val="single" w:sz="4" w:space="0" w:color="auto"/>
            </w:tcBorders>
            <w:shd w:val="clear" w:color="auto" w:fill="auto"/>
            <w:hideMark/>
          </w:tcPr>
          <w:p w14:paraId="39210E3A" w14:textId="34FF8952" w:rsidR="00664B01" w:rsidRPr="00664B01" w:rsidRDefault="00664B01" w:rsidP="00664B01">
            <w:pPr>
              <w:spacing w:before="0" w:after="0" w:line="240" w:lineRule="auto"/>
              <w:jc w:val="left"/>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Alimentar</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BNMP</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com</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o</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total</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pessoas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privadas</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de</w:t>
            </w:r>
            <w:r w:rsidR="00962FD6">
              <w:rPr>
                <w:rFonts w:ascii="Calibri" w:eastAsia="Times New Roman" w:hAnsi="Calibri" w:cs="Calibri"/>
                <w:b/>
                <w:bCs/>
                <w:color w:val="000000"/>
                <w:sz w:val="18"/>
                <w:szCs w:val="18"/>
                <w:lang w:eastAsia="pt-BR"/>
              </w:rPr>
              <w:t xml:space="preserve"> </w:t>
            </w:r>
            <w:r w:rsidRPr="00664B01">
              <w:rPr>
                <w:rFonts w:ascii="Calibri" w:eastAsia="Times New Roman" w:hAnsi="Calibri" w:cs="Calibri"/>
                <w:b/>
                <w:bCs/>
                <w:color w:val="000000"/>
                <w:sz w:val="18"/>
                <w:szCs w:val="18"/>
                <w:lang w:eastAsia="pt-BR"/>
              </w:rPr>
              <w:t>liberdade</w:t>
            </w:r>
          </w:p>
        </w:tc>
        <w:tc>
          <w:tcPr>
            <w:tcW w:w="851" w:type="dxa"/>
            <w:tcBorders>
              <w:top w:val="nil"/>
              <w:left w:val="nil"/>
              <w:bottom w:val="single" w:sz="4" w:space="0" w:color="auto"/>
              <w:right w:val="single" w:sz="4" w:space="0" w:color="auto"/>
            </w:tcBorders>
            <w:shd w:val="clear" w:color="000000" w:fill="D5E8CA"/>
            <w:noWrap/>
            <w:vAlign w:val="center"/>
            <w:hideMark/>
          </w:tcPr>
          <w:p w14:paraId="442B8B1B"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c>
          <w:tcPr>
            <w:tcW w:w="1134" w:type="dxa"/>
            <w:tcBorders>
              <w:top w:val="nil"/>
              <w:left w:val="nil"/>
              <w:bottom w:val="single" w:sz="4" w:space="0" w:color="auto"/>
              <w:right w:val="single" w:sz="4" w:space="0" w:color="auto"/>
            </w:tcBorders>
            <w:shd w:val="clear" w:color="000000" w:fill="D5E8CA"/>
            <w:noWrap/>
            <w:vAlign w:val="center"/>
            <w:hideMark/>
          </w:tcPr>
          <w:p w14:paraId="558461F3" w14:textId="27C4F6BE" w:rsidR="00664B01" w:rsidRPr="00664B01" w:rsidRDefault="00962FD6" w:rsidP="00664B01">
            <w:pPr>
              <w:spacing w:before="0" w:after="0" w:line="240" w:lineRule="auto"/>
              <w:jc w:val="center"/>
              <w:rPr>
                <w:rFonts w:ascii="Calibri" w:eastAsia="Times New Roman" w:hAnsi="Calibri" w:cs="Calibri"/>
                <w:color w:val="000000"/>
                <w:sz w:val="18"/>
                <w:szCs w:val="18"/>
                <w:lang w:eastAsia="pt-BR"/>
              </w:rPr>
            </w:pPr>
            <w:r>
              <w:rPr>
                <w:rFonts w:ascii="Calibri" w:eastAsia="Times New Roman" w:hAnsi="Calibri" w:cs="Calibri"/>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D5E8CA"/>
            <w:noWrap/>
            <w:vAlign w:val="center"/>
            <w:hideMark/>
          </w:tcPr>
          <w:p w14:paraId="52AE8AA2" w14:textId="77777777" w:rsidR="00664B01" w:rsidRPr="00664B01" w:rsidRDefault="00664B01" w:rsidP="00664B01">
            <w:pPr>
              <w:spacing w:before="0" w:after="0" w:line="240" w:lineRule="auto"/>
              <w:jc w:val="center"/>
              <w:rPr>
                <w:rFonts w:ascii="Calibri" w:eastAsia="Times New Roman" w:hAnsi="Calibri" w:cs="Calibri"/>
                <w:color w:val="000000"/>
                <w:sz w:val="18"/>
                <w:szCs w:val="18"/>
                <w:lang w:eastAsia="pt-BR"/>
              </w:rPr>
            </w:pPr>
            <w:r w:rsidRPr="00664B01">
              <w:rPr>
                <w:rFonts w:ascii="Calibri" w:eastAsia="Times New Roman" w:hAnsi="Calibri" w:cs="Calibri"/>
                <w:color w:val="000000"/>
                <w:sz w:val="18"/>
                <w:szCs w:val="18"/>
                <w:lang w:eastAsia="pt-BR"/>
              </w:rPr>
              <w:t>30</w:t>
            </w:r>
          </w:p>
        </w:tc>
      </w:tr>
      <w:tr w:rsidR="00962FD6" w:rsidRPr="00664B01" w14:paraId="13A757CB" w14:textId="77777777" w:rsidTr="00962FD6">
        <w:trPr>
          <w:gridAfter w:val="1"/>
          <w:wAfter w:w="9" w:type="dxa"/>
          <w:trHeight w:val="300"/>
        </w:trPr>
        <w:tc>
          <w:tcPr>
            <w:tcW w:w="7939" w:type="dxa"/>
            <w:gridSpan w:val="2"/>
            <w:tcBorders>
              <w:top w:val="single" w:sz="4" w:space="0" w:color="auto"/>
              <w:left w:val="single" w:sz="4" w:space="0" w:color="auto"/>
              <w:bottom w:val="single" w:sz="4" w:space="0" w:color="auto"/>
              <w:right w:val="single" w:sz="4" w:space="0" w:color="auto"/>
            </w:tcBorders>
            <w:shd w:val="clear" w:color="000000" w:fill="E7E6E6"/>
            <w:hideMark/>
          </w:tcPr>
          <w:p w14:paraId="367B9B8B"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Total</w:t>
            </w:r>
          </w:p>
        </w:tc>
        <w:tc>
          <w:tcPr>
            <w:tcW w:w="851" w:type="dxa"/>
            <w:tcBorders>
              <w:top w:val="nil"/>
              <w:left w:val="nil"/>
              <w:bottom w:val="single" w:sz="4" w:space="0" w:color="auto"/>
              <w:right w:val="single" w:sz="4" w:space="0" w:color="auto"/>
            </w:tcBorders>
            <w:shd w:val="clear" w:color="000000" w:fill="E7E6E6"/>
            <w:vAlign w:val="center"/>
            <w:hideMark/>
          </w:tcPr>
          <w:p w14:paraId="3F0AFAF0"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619</w:t>
            </w:r>
          </w:p>
        </w:tc>
        <w:tc>
          <w:tcPr>
            <w:tcW w:w="1134" w:type="dxa"/>
            <w:tcBorders>
              <w:top w:val="nil"/>
              <w:left w:val="nil"/>
              <w:bottom w:val="single" w:sz="4" w:space="0" w:color="auto"/>
              <w:right w:val="single" w:sz="4" w:space="0" w:color="auto"/>
            </w:tcBorders>
            <w:shd w:val="clear" w:color="000000" w:fill="E7E6E6"/>
            <w:vAlign w:val="center"/>
            <w:hideMark/>
          </w:tcPr>
          <w:p w14:paraId="2349A20E" w14:textId="471051EF" w:rsidR="00664B01" w:rsidRPr="00664B01" w:rsidRDefault="00962FD6" w:rsidP="00664B01">
            <w:pPr>
              <w:spacing w:before="0" w:after="0" w:line="240" w:lineRule="auto"/>
              <w:jc w:val="center"/>
              <w:rPr>
                <w:rFonts w:ascii="Calibri" w:eastAsia="Times New Roman" w:hAnsi="Calibri" w:cs="Calibri"/>
                <w:b/>
                <w:bCs/>
                <w:color w:val="000000"/>
                <w:sz w:val="18"/>
                <w:szCs w:val="18"/>
                <w:lang w:eastAsia="pt-BR"/>
              </w:rPr>
            </w:pPr>
            <w:r>
              <w:rPr>
                <w:rFonts w:ascii="Calibri" w:eastAsia="Times New Roman" w:hAnsi="Calibri" w:cs="Calibri"/>
                <w:b/>
                <w:bCs/>
                <w:color w:val="000000"/>
                <w:sz w:val="18"/>
                <w:szCs w:val="18"/>
                <w:lang w:eastAsia="pt-BR"/>
              </w:rPr>
              <w:t xml:space="preserve"> </w:t>
            </w:r>
          </w:p>
        </w:tc>
        <w:tc>
          <w:tcPr>
            <w:tcW w:w="992" w:type="dxa"/>
            <w:tcBorders>
              <w:top w:val="nil"/>
              <w:left w:val="nil"/>
              <w:bottom w:val="single" w:sz="4" w:space="0" w:color="auto"/>
              <w:right w:val="single" w:sz="4" w:space="0" w:color="auto"/>
            </w:tcBorders>
            <w:shd w:val="clear" w:color="000000" w:fill="E7E6E6"/>
            <w:vAlign w:val="center"/>
            <w:hideMark/>
          </w:tcPr>
          <w:p w14:paraId="5ADAB6E5" w14:textId="77777777" w:rsidR="00664B01" w:rsidRPr="00664B01" w:rsidRDefault="00664B01" w:rsidP="00664B01">
            <w:pPr>
              <w:spacing w:before="0" w:after="0" w:line="240" w:lineRule="auto"/>
              <w:jc w:val="center"/>
              <w:rPr>
                <w:rFonts w:ascii="Calibri" w:eastAsia="Times New Roman" w:hAnsi="Calibri" w:cs="Calibri"/>
                <w:b/>
                <w:bCs/>
                <w:color w:val="000000"/>
                <w:sz w:val="18"/>
                <w:szCs w:val="18"/>
                <w:lang w:eastAsia="pt-BR"/>
              </w:rPr>
            </w:pPr>
            <w:r w:rsidRPr="00664B01">
              <w:rPr>
                <w:rFonts w:ascii="Calibri" w:eastAsia="Times New Roman" w:hAnsi="Calibri" w:cs="Calibri"/>
                <w:b/>
                <w:bCs/>
                <w:color w:val="000000"/>
                <w:sz w:val="18"/>
                <w:szCs w:val="18"/>
                <w:lang w:eastAsia="pt-BR"/>
              </w:rPr>
              <w:t>444</w:t>
            </w:r>
          </w:p>
        </w:tc>
      </w:tr>
    </w:tbl>
    <w:p w14:paraId="37509ECF" w14:textId="455DCE78" w:rsidR="00B362B5" w:rsidRPr="005E45A5" w:rsidRDefault="004D3725" w:rsidP="006A494D">
      <w:pPr>
        <w:spacing w:before="0" w:after="0" w:line="240" w:lineRule="auto"/>
        <w:rPr>
          <w:sz w:val="16"/>
          <w:szCs w:val="16"/>
        </w:rPr>
      </w:pPr>
      <w:r>
        <w:rPr>
          <w:sz w:val="16"/>
          <w:szCs w:val="16"/>
        </w:rPr>
        <w:fldChar w:fldCharType="begin"/>
      </w:r>
      <w:r>
        <w:rPr>
          <w:sz w:val="16"/>
          <w:szCs w:val="16"/>
        </w:rPr>
        <w:instrText xml:space="preserve"> TC “</w:instrText>
      </w:r>
      <w:bookmarkStart w:id="219" w:name="_Toc189119903"/>
      <w:r w:rsidRPr="005E45A5">
        <w:rPr>
          <w:sz w:val="16"/>
          <w:szCs w:val="16"/>
        </w:rPr>
        <w:instrText xml:space="preserve">Tabela </w:instrText>
      </w:r>
      <w:r w:rsidR="00EA06C8">
        <w:rPr>
          <w:sz w:val="16"/>
          <w:szCs w:val="16"/>
        </w:rPr>
        <w:instrText>9</w:instrText>
      </w:r>
      <w:r w:rsidR="00210D6B">
        <w:rPr>
          <w:sz w:val="16"/>
          <w:szCs w:val="16"/>
        </w:rPr>
        <w:instrText>6</w:instrText>
      </w:r>
      <w:r w:rsidR="00826F92">
        <w:rPr>
          <w:sz w:val="16"/>
          <w:szCs w:val="16"/>
        </w:rPr>
        <w:instrText xml:space="preserve"> -</w:instrText>
      </w:r>
      <w:r w:rsidRPr="005E45A5">
        <w:rPr>
          <w:sz w:val="16"/>
          <w:szCs w:val="16"/>
        </w:rPr>
        <w:instrText xml:space="preserve"> Pontuação do TJMG na versão 2023 do Prêmio CNJ de Qualidade</w:instrText>
      </w:r>
      <w:bookmarkEnd w:id="219"/>
      <w:r>
        <w:rPr>
          <w:sz w:val="16"/>
          <w:szCs w:val="16"/>
        </w:rPr>
        <w:instrText xml:space="preserve">”\f t\l 1 </w:instrText>
      </w:r>
      <w:r>
        <w:rPr>
          <w:sz w:val="16"/>
          <w:szCs w:val="16"/>
        </w:rPr>
        <w:fldChar w:fldCharType="end"/>
      </w:r>
      <w:r w:rsidR="00B362B5" w:rsidRPr="005E45A5">
        <w:rPr>
          <w:sz w:val="16"/>
          <w:szCs w:val="16"/>
        </w:rPr>
        <w:t xml:space="preserve">Tabela </w:t>
      </w:r>
      <w:r w:rsidR="00EA06C8">
        <w:rPr>
          <w:sz w:val="16"/>
          <w:szCs w:val="16"/>
        </w:rPr>
        <w:t>9</w:t>
      </w:r>
      <w:r w:rsidR="00210D6B">
        <w:rPr>
          <w:sz w:val="16"/>
          <w:szCs w:val="16"/>
        </w:rPr>
        <w:t>6</w:t>
      </w:r>
      <w:r w:rsidR="00EA06C8">
        <w:rPr>
          <w:sz w:val="16"/>
          <w:szCs w:val="16"/>
        </w:rPr>
        <w:t xml:space="preserve"> </w:t>
      </w:r>
      <w:r w:rsidR="00826F92">
        <w:rPr>
          <w:sz w:val="16"/>
          <w:szCs w:val="16"/>
        </w:rPr>
        <w:t xml:space="preserve"> -</w:t>
      </w:r>
      <w:r w:rsidR="00B362B5" w:rsidRPr="005E45A5">
        <w:rPr>
          <w:sz w:val="16"/>
          <w:szCs w:val="16"/>
        </w:rPr>
        <w:t xml:space="preserve"> Pontuação do TJMG na versão 202</w:t>
      </w:r>
      <w:r w:rsidR="00EA06C8">
        <w:rPr>
          <w:sz w:val="16"/>
          <w:szCs w:val="16"/>
        </w:rPr>
        <w:t>4</w:t>
      </w:r>
      <w:r w:rsidR="00B362B5" w:rsidRPr="005E45A5">
        <w:rPr>
          <w:sz w:val="16"/>
          <w:szCs w:val="16"/>
        </w:rPr>
        <w:t xml:space="preserve"> do Prêmio CNJ de Qualidade.</w:t>
      </w:r>
    </w:p>
    <w:p w14:paraId="2AE943B1" w14:textId="77777777" w:rsidR="00B362B5" w:rsidRPr="005E45A5" w:rsidRDefault="00B362B5" w:rsidP="006A494D">
      <w:pPr>
        <w:spacing w:before="0" w:after="0" w:line="240" w:lineRule="auto"/>
        <w:rPr>
          <w:sz w:val="16"/>
          <w:szCs w:val="16"/>
        </w:rPr>
      </w:pPr>
      <w:r w:rsidRPr="005E45A5">
        <w:rPr>
          <w:sz w:val="16"/>
          <w:szCs w:val="16"/>
        </w:rPr>
        <w:t xml:space="preserve">Legenda das cores: </w:t>
      </w:r>
    </w:p>
    <w:p w14:paraId="1C179A0F" w14:textId="77777777" w:rsidR="00DC4774" w:rsidRPr="005E45A5" w:rsidRDefault="00DC4774" w:rsidP="006A494D">
      <w:pPr>
        <w:spacing w:before="0" w:after="0" w:line="240" w:lineRule="auto"/>
        <w:rPr>
          <w:sz w:val="16"/>
          <w:szCs w:val="16"/>
        </w:rPr>
      </w:pPr>
      <w:r w:rsidRPr="005E45A5">
        <w:rPr>
          <w:sz w:val="16"/>
          <w:szCs w:val="16"/>
        </w:rPr>
        <w:t>Verde = Pontuação máxima</w:t>
      </w:r>
    </w:p>
    <w:p w14:paraId="51D6A4A2" w14:textId="566C30F2" w:rsidR="00B362B5" w:rsidRPr="005E45A5" w:rsidRDefault="00933E17" w:rsidP="006A494D">
      <w:pPr>
        <w:spacing w:before="0" w:after="0" w:line="240" w:lineRule="auto"/>
        <w:rPr>
          <w:sz w:val="16"/>
          <w:szCs w:val="16"/>
        </w:rPr>
      </w:pPr>
      <w:r>
        <w:rPr>
          <w:sz w:val="16"/>
          <w:szCs w:val="16"/>
        </w:rPr>
        <w:t>Rosa</w:t>
      </w:r>
      <w:r w:rsidR="00B362B5" w:rsidRPr="005E45A5">
        <w:rPr>
          <w:sz w:val="16"/>
          <w:szCs w:val="16"/>
        </w:rPr>
        <w:t xml:space="preserve"> = Pontuação zero ou resultado inferior a 50% do valor máximo</w:t>
      </w:r>
    </w:p>
    <w:p w14:paraId="0E8BC126" w14:textId="77777777" w:rsidR="00B362B5" w:rsidRPr="005E45A5" w:rsidRDefault="00B362B5" w:rsidP="006A494D">
      <w:pPr>
        <w:spacing w:before="0" w:after="0" w:line="240" w:lineRule="auto"/>
        <w:rPr>
          <w:sz w:val="16"/>
          <w:szCs w:val="16"/>
        </w:rPr>
      </w:pPr>
      <w:r w:rsidRPr="005E45A5">
        <w:rPr>
          <w:sz w:val="16"/>
          <w:szCs w:val="16"/>
        </w:rPr>
        <w:t>Amarelo = Resultado não atingiu pontuação máxima, porém é superior a 50% do valor máximo.</w:t>
      </w:r>
    </w:p>
    <w:p w14:paraId="0E361482" w14:textId="77777777" w:rsidR="000E395E" w:rsidRDefault="000E395E" w:rsidP="00B362B5"/>
    <w:p w14:paraId="4C642305" w14:textId="10AB144A" w:rsidR="005E2459" w:rsidRDefault="005E2459" w:rsidP="00B362B5">
      <w:r>
        <w:t>Em 2024 o TJMG alcançou 59,74% da pontuação máxima do prêmio.</w:t>
      </w:r>
    </w:p>
    <w:tbl>
      <w:tblPr>
        <w:tblStyle w:val="Tabelacomgrade"/>
        <w:tblW w:w="0" w:type="auto"/>
        <w:tblInd w:w="846" w:type="dxa"/>
        <w:tblLook w:val="04A0" w:firstRow="1" w:lastRow="0" w:firstColumn="1" w:lastColumn="0" w:noHBand="0" w:noVBand="1"/>
      </w:tblPr>
      <w:tblGrid>
        <w:gridCol w:w="2126"/>
        <w:gridCol w:w="1584"/>
        <w:gridCol w:w="1818"/>
        <w:gridCol w:w="1701"/>
      </w:tblGrid>
      <w:tr w:rsidR="005E2459" w14:paraId="160C50AE" w14:textId="1872F087" w:rsidTr="005E2459">
        <w:trPr>
          <w:trHeight w:val="561"/>
        </w:trPr>
        <w:tc>
          <w:tcPr>
            <w:tcW w:w="2126" w:type="dxa"/>
            <w:shd w:val="clear" w:color="auto" w:fill="808080" w:themeFill="background1" w:themeFillShade="80"/>
            <w:vAlign w:val="center"/>
          </w:tcPr>
          <w:p w14:paraId="36CBB3C2" w14:textId="0A5E44D6"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Eixo</w:t>
            </w:r>
          </w:p>
        </w:tc>
        <w:tc>
          <w:tcPr>
            <w:tcW w:w="1584" w:type="dxa"/>
            <w:shd w:val="clear" w:color="auto" w:fill="808080" w:themeFill="background1" w:themeFillShade="80"/>
            <w:vAlign w:val="center"/>
          </w:tcPr>
          <w:p w14:paraId="3FBBF74A" w14:textId="08A38A5D"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Máximo</w:t>
            </w:r>
          </w:p>
        </w:tc>
        <w:tc>
          <w:tcPr>
            <w:tcW w:w="1818" w:type="dxa"/>
            <w:shd w:val="clear" w:color="auto" w:fill="808080" w:themeFill="background1" w:themeFillShade="80"/>
            <w:vAlign w:val="center"/>
          </w:tcPr>
          <w:p w14:paraId="290A953F" w14:textId="19C4E084"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Pontuação do Tribunal</w:t>
            </w:r>
          </w:p>
        </w:tc>
        <w:tc>
          <w:tcPr>
            <w:tcW w:w="1701" w:type="dxa"/>
            <w:shd w:val="clear" w:color="auto" w:fill="808080" w:themeFill="background1" w:themeFillShade="80"/>
            <w:vAlign w:val="center"/>
          </w:tcPr>
          <w:p w14:paraId="0C8227BD" w14:textId="4F77AB38" w:rsidR="005E2459" w:rsidRPr="005E2459" w:rsidRDefault="005E2459" w:rsidP="005E2459">
            <w:pPr>
              <w:spacing w:before="0" w:after="0" w:line="240" w:lineRule="auto"/>
              <w:jc w:val="center"/>
              <w:rPr>
                <w:b/>
                <w:bCs/>
                <w:color w:val="FFFFFF" w:themeColor="background1"/>
              </w:rPr>
            </w:pPr>
            <w:r w:rsidRPr="005E2459">
              <w:rPr>
                <w:b/>
                <w:bCs/>
                <w:color w:val="FFFFFF" w:themeColor="background1"/>
              </w:rPr>
              <w:t>Percentual de Pontos</w:t>
            </w:r>
          </w:p>
        </w:tc>
      </w:tr>
      <w:tr w:rsidR="005E2459" w14:paraId="0B406358" w14:textId="783B3614" w:rsidTr="005E2459">
        <w:tc>
          <w:tcPr>
            <w:tcW w:w="2126" w:type="dxa"/>
          </w:tcPr>
          <w:p w14:paraId="717FDEED" w14:textId="39ABF787" w:rsidR="005E2459" w:rsidRDefault="005E2459" w:rsidP="005E2459">
            <w:pPr>
              <w:spacing w:before="0" w:after="0" w:line="240" w:lineRule="auto"/>
            </w:pPr>
            <w:r>
              <w:t>Governança</w:t>
            </w:r>
          </w:p>
        </w:tc>
        <w:tc>
          <w:tcPr>
            <w:tcW w:w="1584" w:type="dxa"/>
          </w:tcPr>
          <w:p w14:paraId="51982162" w14:textId="21DF4B83" w:rsidR="005E2459" w:rsidRDefault="005E2459" w:rsidP="002278E5">
            <w:pPr>
              <w:spacing w:before="0" w:after="0" w:line="240" w:lineRule="auto"/>
              <w:jc w:val="center"/>
            </w:pPr>
            <w:r>
              <w:t>660</w:t>
            </w:r>
          </w:p>
        </w:tc>
        <w:tc>
          <w:tcPr>
            <w:tcW w:w="1818" w:type="dxa"/>
          </w:tcPr>
          <w:p w14:paraId="54458D09" w14:textId="128D9B21" w:rsidR="005E2459" w:rsidRDefault="005E2459" w:rsidP="002278E5">
            <w:pPr>
              <w:spacing w:before="0" w:after="0" w:line="240" w:lineRule="auto"/>
              <w:jc w:val="center"/>
            </w:pPr>
            <w:r>
              <w:t>451</w:t>
            </w:r>
          </w:p>
        </w:tc>
        <w:tc>
          <w:tcPr>
            <w:tcW w:w="1701" w:type="dxa"/>
          </w:tcPr>
          <w:p w14:paraId="129694DB" w14:textId="225A9306" w:rsidR="005E2459" w:rsidRDefault="005E2459" w:rsidP="002278E5">
            <w:pPr>
              <w:spacing w:before="0" w:after="0" w:line="240" w:lineRule="auto"/>
              <w:jc w:val="center"/>
            </w:pPr>
            <w:r>
              <w:t>68,33%</w:t>
            </w:r>
          </w:p>
        </w:tc>
      </w:tr>
      <w:tr w:rsidR="005E2459" w14:paraId="65696762" w14:textId="35D94524" w:rsidTr="005E2459">
        <w:tc>
          <w:tcPr>
            <w:tcW w:w="2126" w:type="dxa"/>
          </w:tcPr>
          <w:p w14:paraId="402FEEFA" w14:textId="696288B7" w:rsidR="005E2459" w:rsidRDefault="005E2459" w:rsidP="005E2459">
            <w:pPr>
              <w:spacing w:before="0" w:after="0" w:line="240" w:lineRule="auto"/>
            </w:pPr>
            <w:r>
              <w:t>Produtividade</w:t>
            </w:r>
          </w:p>
        </w:tc>
        <w:tc>
          <w:tcPr>
            <w:tcW w:w="1584" w:type="dxa"/>
          </w:tcPr>
          <w:p w14:paraId="09EFB5A7" w14:textId="167ABB0C" w:rsidR="005E2459" w:rsidRDefault="005E2459" w:rsidP="002278E5">
            <w:pPr>
              <w:spacing w:before="0" w:after="0" w:line="240" w:lineRule="auto"/>
              <w:jc w:val="center"/>
            </w:pPr>
            <w:r>
              <w:t>715</w:t>
            </w:r>
          </w:p>
        </w:tc>
        <w:tc>
          <w:tcPr>
            <w:tcW w:w="1818" w:type="dxa"/>
          </w:tcPr>
          <w:p w14:paraId="4C18906C" w14:textId="781288D4" w:rsidR="005E2459" w:rsidRDefault="005E2459" w:rsidP="002278E5">
            <w:pPr>
              <w:spacing w:before="0" w:after="0" w:line="240" w:lineRule="auto"/>
              <w:jc w:val="center"/>
            </w:pPr>
            <w:r>
              <w:t>278</w:t>
            </w:r>
          </w:p>
        </w:tc>
        <w:tc>
          <w:tcPr>
            <w:tcW w:w="1701" w:type="dxa"/>
          </w:tcPr>
          <w:p w14:paraId="6B3E36AA" w14:textId="0B96D6CF" w:rsidR="005E2459" w:rsidRDefault="005E2459" w:rsidP="002278E5">
            <w:pPr>
              <w:spacing w:before="0" w:after="0" w:line="240" w:lineRule="auto"/>
              <w:jc w:val="center"/>
            </w:pPr>
            <w:r>
              <w:t>38,88%</w:t>
            </w:r>
          </w:p>
        </w:tc>
      </w:tr>
      <w:tr w:rsidR="005E2459" w14:paraId="340D5BB0" w14:textId="4CC407A0" w:rsidTr="005E2459">
        <w:tc>
          <w:tcPr>
            <w:tcW w:w="2126" w:type="dxa"/>
          </w:tcPr>
          <w:p w14:paraId="17B006E0" w14:textId="3CAEAE45" w:rsidR="005E2459" w:rsidRDefault="005E2459" w:rsidP="005E2459">
            <w:pPr>
              <w:spacing w:before="0" w:after="0" w:line="240" w:lineRule="auto"/>
            </w:pPr>
            <w:r>
              <w:t>Transparência</w:t>
            </w:r>
          </w:p>
        </w:tc>
        <w:tc>
          <w:tcPr>
            <w:tcW w:w="1584" w:type="dxa"/>
          </w:tcPr>
          <w:p w14:paraId="570484E8" w14:textId="64D2ACBC" w:rsidR="005E2459" w:rsidRDefault="005E2459" w:rsidP="002278E5">
            <w:pPr>
              <w:spacing w:before="0" w:after="0" w:line="240" w:lineRule="auto"/>
              <w:jc w:val="center"/>
            </w:pPr>
            <w:r>
              <w:t>120</w:t>
            </w:r>
          </w:p>
        </w:tc>
        <w:tc>
          <w:tcPr>
            <w:tcW w:w="1818" w:type="dxa"/>
          </w:tcPr>
          <w:p w14:paraId="636BA7B3" w14:textId="5C05CEEB" w:rsidR="005E2459" w:rsidRDefault="005E2459" w:rsidP="002278E5">
            <w:pPr>
              <w:spacing w:before="0" w:after="0" w:line="240" w:lineRule="auto"/>
              <w:jc w:val="center"/>
            </w:pPr>
            <w:r>
              <w:t>100</w:t>
            </w:r>
          </w:p>
        </w:tc>
        <w:tc>
          <w:tcPr>
            <w:tcW w:w="1701" w:type="dxa"/>
          </w:tcPr>
          <w:p w14:paraId="1765664F" w14:textId="499156C6" w:rsidR="005E2459" w:rsidRDefault="005E2459" w:rsidP="002278E5">
            <w:pPr>
              <w:spacing w:before="0" w:after="0" w:line="240" w:lineRule="auto"/>
              <w:jc w:val="center"/>
            </w:pPr>
            <w:r>
              <w:t>83,33%</w:t>
            </w:r>
          </w:p>
        </w:tc>
      </w:tr>
      <w:tr w:rsidR="005E2459" w14:paraId="4942C011" w14:textId="77777777" w:rsidTr="005E2459">
        <w:tc>
          <w:tcPr>
            <w:tcW w:w="2126" w:type="dxa"/>
          </w:tcPr>
          <w:p w14:paraId="5A9AC8B3" w14:textId="148E2CD6" w:rsidR="005E2459" w:rsidRDefault="005E2459" w:rsidP="005E2459">
            <w:pPr>
              <w:spacing w:before="0" w:after="0" w:line="240" w:lineRule="auto"/>
            </w:pPr>
            <w:r>
              <w:t>Dados e tecnologia</w:t>
            </w:r>
          </w:p>
        </w:tc>
        <w:tc>
          <w:tcPr>
            <w:tcW w:w="1584" w:type="dxa"/>
          </w:tcPr>
          <w:p w14:paraId="7F125F47" w14:textId="52CCA69D" w:rsidR="005E2459" w:rsidRDefault="005E2459" w:rsidP="002278E5">
            <w:pPr>
              <w:spacing w:before="0" w:after="0" w:line="240" w:lineRule="auto"/>
              <w:jc w:val="center"/>
            </w:pPr>
            <w:r>
              <w:t>619</w:t>
            </w:r>
          </w:p>
        </w:tc>
        <w:tc>
          <w:tcPr>
            <w:tcW w:w="1818" w:type="dxa"/>
          </w:tcPr>
          <w:p w14:paraId="7EDE2857" w14:textId="44AB9587" w:rsidR="005E2459" w:rsidRDefault="005E2459" w:rsidP="002278E5">
            <w:pPr>
              <w:spacing w:before="0" w:after="0" w:line="240" w:lineRule="auto"/>
              <w:jc w:val="center"/>
            </w:pPr>
            <w:r>
              <w:t>444</w:t>
            </w:r>
          </w:p>
        </w:tc>
        <w:tc>
          <w:tcPr>
            <w:tcW w:w="1701" w:type="dxa"/>
          </w:tcPr>
          <w:p w14:paraId="2BBE940F" w14:textId="2B88F7B5" w:rsidR="005E2459" w:rsidRDefault="005E2459" w:rsidP="002278E5">
            <w:pPr>
              <w:spacing w:before="0" w:after="0" w:line="240" w:lineRule="auto"/>
              <w:jc w:val="center"/>
            </w:pPr>
            <w:r>
              <w:t>71,73%</w:t>
            </w:r>
          </w:p>
        </w:tc>
      </w:tr>
      <w:tr w:rsidR="006A494D" w14:paraId="2D647FF3" w14:textId="77777777" w:rsidTr="005E2459">
        <w:tc>
          <w:tcPr>
            <w:tcW w:w="2126" w:type="dxa"/>
          </w:tcPr>
          <w:p w14:paraId="1843B5EE" w14:textId="19576A27" w:rsidR="006A494D" w:rsidRDefault="006A494D" w:rsidP="005E2459">
            <w:pPr>
              <w:spacing w:before="0" w:after="0" w:line="240" w:lineRule="auto"/>
            </w:pPr>
            <w:r>
              <w:t>Penalidades</w:t>
            </w:r>
          </w:p>
        </w:tc>
        <w:tc>
          <w:tcPr>
            <w:tcW w:w="1584" w:type="dxa"/>
          </w:tcPr>
          <w:p w14:paraId="78A7344A" w14:textId="77777777" w:rsidR="006A494D" w:rsidRDefault="006A494D" w:rsidP="002278E5">
            <w:pPr>
              <w:spacing w:before="0" w:after="0" w:line="240" w:lineRule="auto"/>
              <w:jc w:val="center"/>
            </w:pPr>
          </w:p>
        </w:tc>
        <w:tc>
          <w:tcPr>
            <w:tcW w:w="1818" w:type="dxa"/>
          </w:tcPr>
          <w:p w14:paraId="418DEA00" w14:textId="19A196E4" w:rsidR="006A494D" w:rsidRDefault="006A494D" w:rsidP="002278E5">
            <w:pPr>
              <w:spacing w:before="0" w:after="0" w:line="240" w:lineRule="auto"/>
              <w:jc w:val="center"/>
            </w:pPr>
            <w:r>
              <w:t>-10(*)</w:t>
            </w:r>
          </w:p>
        </w:tc>
        <w:tc>
          <w:tcPr>
            <w:tcW w:w="1701" w:type="dxa"/>
          </w:tcPr>
          <w:p w14:paraId="7C56EA39" w14:textId="77777777" w:rsidR="006A494D" w:rsidRDefault="006A494D" w:rsidP="002278E5">
            <w:pPr>
              <w:spacing w:before="0" w:after="0" w:line="240" w:lineRule="auto"/>
              <w:jc w:val="center"/>
            </w:pPr>
          </w:p>
        </w:tc>
      </w:tr>
      <w:tr w:rsidR="005E2459" w14:paraId="014B0A48" w14:textId="77777777" w:rsidTr="005E2459">
        <w:tc>
          <w:tcPr>
            <w:tcW w:w="2126" w:type="dxa"/>
            <w:shd w:val="clear" w:color="auto" w:fill="D9D9D9" w:themeFill="background1" w:themeFillShade="D9"/>
          </w:tcPr>
          <w:p w14:paraId="043461C5" w14:textId="390A880A" w:rsidR="005E2459" w:rsidRPr="002278E5" w:rsidRDefault="005E2459" w:rsidP="002278E5">
            <w:pPr>
              <w:spacing w:before="0" w:after="0" w:line="240" w:lineRule="auto"/>
              <w:jc w:val="center"/>
              <w:rPr>
                <w:b/>
                <w:bCs/>
              </w:rPr>
            </w:pPr>
            <w:r w:rsidRPr="002278E5">
              <w:rPr>
                <w:b/>
                <w:bCs/>
              </w:rPr>
              <w:t>Total</w:t>
            </w:r>
          </w:p>
        </w:tc>
        <w:tc>
          <w:tcPr>
            <w:tcW w:w="1584" w:type="dxa"/>
            <w:shd w:val="clear" w:color="auto" w:fill="D9D9D9" w:themeFill="background1" w:themeFillShade="D9"/>
          </w:tcPr>
          <w:p w14:paraId="6897676E" w14:textId="0F47E1D9" w:rsidR="005E2459" w:rsidRPr="002278E5" w:rsidRDefault="005E2459" w:rsidP="002278E5">
            <w:pPr>
              <w:spacing w:before="0" w:after="0" w:line="240" w:lineRule="auto"/>
              <w:jc w:val="center"/>
              <w:rPr>
                <w:b/>
                <w:bCs/>
              </w:rPr>
            </w:pPr>
            <w:r w:rsidRPr="002278E5">
              <w:rPr>
                <w:b/>
                <w:bCs/>
              </w:rPr>
              <w:t>2.114</w:t>
            </w:r>
          </w:p>
        </w:tc>
        <w:tc>
          <w:tcPr>
            <w:tcW w:w="1818" w:type="dxa"/>
            <w:shd w:val="clear" w:color="auto" w:fill="D9D9D9" w:themeFill="background1" w:themeFillShade="D9"/>
          </w:tcPr>
          <w:p w14:paraId="1367CEE4" w14:textId="569D521E" w:rsidR="005E2459" w:rsidRPr="002278E5" w:rsidRDefault="005E2459" w:rsidP="002278E5">
            <w:pPr>
              <w:spacing w:before="0" w:after="0" w:line="240" w:lineRule="auto"/>
              <w:jc w:val="center"/>
              <w:rPr>
                <w:b/>
                <w:bCs/>
              </w:rPr>
            </w:pPr>
            <w:r w:rsidRPr="002278E5">
              <w:rPr>
                <w:b/>
                <w:bCs/>
              </w:rPr>
              <w:t>1.263</w:t>
            </w:r>
          </w:p>
        </w:tc>
        <w:tc>
          <w:tcPr>
            <w:tcW w:w="1701" w:type="dxa"/>
            <w:shd w:val="clear" w:color="auto" w:fill="D9D9D9" w:themeFill="background1" w:themeFillShade="D9"/>
          </w:tcPr>
          <w:p w14:paraId="1078B1D6" w14:textId="4610D05F" w:rsidR="005E2459" w:rsidRPr="002278E5" w:rsidRDefault="005E2459" w:rsidP="002278E5">
            <w:pPr>
              <w:spacing w:before="0" w:after="0" w:line="240" w:lineRule="auto"/>
              <w:jc w:val="center"/>
              <w:rPr>
                <w:b/>
                <w:bCs/>
              </w:rPr>
            </w:pPr>
            <w:r w:rsidRPr="002278E5">
              <w:rPr>
                <w:b/>
                <w:bCs/>
              </w:rPr>
              <w:t>59,74%</w:t>
            </w:r>
          </w:p>
        </w:tc>
      </w:tr>
    </w:tbl>
    <w:p w14:paraId="0EA73F7B" w14:textId="67266033" w:rsidR="002278E5" w:rsidRDefault="002278E5" w:rsidP="006A494D">
      <w:pPr>
        <w:spacing w:before="0" w:after="0" w:line="240" w:lineRule="auto"/>
        <w:rPr>
          <w:sz w:val="16"/>
          <w:szCs w:val="16"/>
        </w:rPr>
      </w:pPr>
      <w:r>
        <w:rPr>
          <w:sz w:val="16"/>
          <w:szCs w:val="16"/>
        </w:rPr>
        <w:fldChar w:fldCharType="begin"/>
      </w:r>
      <w:r>
        <w:rPr>
          <w:sz w:val="16"/>
          <w:szCs w:val="16"/>
        </w:rPr>
        <w:instrText xml:space="preserve"> TC “</w:instrText>
      </w:r>
      <w:bookmarkStart w:id="220" w:name="_Toc189119904"/>
      <w:r w:rsidRPr="005E45A5">
        <w:rPr>
          <w:sz w:val="16"/>
          <w:szCs w:val="16"/>
        </w:rPr>
        <w:instrText xml:space="preserve">Tabela </w:instrText>
      </w:r>
      <w:r w:rsidR="00EA06C8">
        <w:rPr>
          <w:sz w:val="16"/>
          <w:szCs w:val="16"/>
        </w:rPr>
        <w:instrText>9</w:instrText>
      </w:r>
      <w:r w:rsidR="00210D6B">
        <w:rPr>
          <w:sz w:val="16"/>
          <w:szCs w:val="16"/>
        </w:rPr>
        <w:instrText>7</w:instrText>
      </w:r>
      <w:r>
        <w:rPr>
          <w:sz w:val="16"/>
          <w:szCs w:val="16"/>
        </w:rPr>
        <w:instrText xml:space="preserve"> -</w:instrText>
      </w:r>
      <w:r w:rsidRPr="005E45A5">
        <w:rPr>
          <w:sz w:val="16"/>
          <w:szCs w:val="16"/>
        </w:rPr>
        <w:instrText xml:space="preserve"> Pontuação do TJMG na versão 2023 do Prêmio CNJ de Qualidade</w:instrText>
      </w:r>
      <w:bookmarkEnd w:id="220"/>
      <w:r>
        <w:rPr>
          <w:sz w:val="16"/>
          <w:szCs w:val="16"/>
        </w:rPr>
        <w:instrText xml:space="preserve">”\f t\l 1 </w:instrText>
      </w:r>
      <w:r>
        <w:rPr>
          <w:sz w:val="16"/>
          <w:szCs w:val="16"/>
        </w:rPr>
        <w:fldChar w:fldCharType="end"/>
      </w:r>
      <w:r w:rsidRPr="005E45A5">
        <w:rPr>
          <w:sz w:val="16"/>
          <w:szCs w:val="16"/>
        </w:rPr>
        <w:t xml:space="preserve">Tabela </w:t>
      </w:r>
      <w:r w:rsidR="00EA06C8">
        <w:rPr>
          <w:sz w:val="16"/>
          <w:szCs w:val="16"/>
        </w:rPr>
        <w:t>9</w:t>
      </w:r>
      <w:r w:rsidR="00210D6B">
        <w:rPr>
          <w:sz w:val="16"/>
          <w:szCs w:val="16"/>
        </w:rPr>
        <w:t>7</w:t>
      </w:r>
      <w:r>
        <w:rPr>
          <w:sz w:val="16"/>
          <w:szCs w:val="16"/>
        </w:rPr>
        <w:t xml:space="preserve"> -</w:t>
      </w:r>
      <w:r w:rsidRPr="005E45A5">
        <w:rPr>
          <w:sz w:val="16"/>
          <w:szCs w:val="16"/>
        </w:rPr>
        <w:t xml:space="preserve"> Pontuação do TJMG </w:t>
      </w:r>
      <w:r>
        <w:rPr>
          <w:sz w:val="16"/>
          <w:szCs w:val="16"/>
        </w:rPr>
        <w:t xml:space="preserve">por eixo </w:t>
      </w:r>
      <w:r w:rsidRPr="005E45A5">
        <w:rPr>
          <w:sz w:val="16"/>
          <w:szCs w:val="16"/>
        </w:rPr>
        <w:t>do Prêmio CNJ de Qualidade</w:t>
      </w:r>
      <w:r>
        <w:rPr>
          <w:sz w:val="16"/>
          <w:szCs w:val="16"/>
        </w:rPr>
        <w:t xml:space="preserve"> 2024</w:t>
      </w:r>
      <w:r w:rsidRPr="005E45A5">
        <w:rPr>
          <w:sz w:val="16"/>
          <w:szCs w:val="16"/>
        </w:rPr>
        <w:t>.</w:t>
      </w:r>
    </w:p>
    <w:p w14:paraId="46456748" w14:textId="2B273F7C" w:rsidR="006A494D" w:rsidRPr="005E45A5" w:rsidRDefault="006A494D" w:rsidP="006A494D">
      <w:pPr>
        <w:spacing w:before="0" w:after="0" w:line="240" w:lineRule="auto"/>
        <w:rPr>
          <w:sz w:val="16"/>
          <w:szCs w:val="16"/>
        </w:rPr>
      </w:pPr>
      <w:r>
        <w:rPr>
          <w:rFonts w:ascii="Calibri" w:hAnsi="Calibri" w:cs="Calibri"/>
          <w:color w:val="222222"/>
          <w:sz w:val="16"/>
          <w:szCs w:val="16"/>
          <w:shd w:val="clear" w:color="auto" w:fill="FFFFFF"/>
        </w:rPr>
        <w:t>(*) Como o percentual de cargos em comissão no 1º Grau foi de 54,78% e a diferença ficou em 31,47%, o TJMG foi penalizado em 10 pontos.</w:t>
      </w:r>
    </w:p>
    <w:p w14:paraId="1E5A02BE" w14:textId="77777777" w:rsidR="005E2459" w:rsidRDefault="005E2459" w:rsidP="00B362B5"/>
    <w:p w14:paraId="459F82F2" w14:textId="1BB77CD9" w:rsidR="00B362B5" w:rsidRDefault="002D63AF" w:rsidP="00B362B5">
      <w:r w:rsidRPr="002D63AF">
        <w:rPr>
          <w:noProof/>
        </w:rPr>
        <w:lastRenderedPageBreak/>
        <w:drawing>
          <wp:anchor distT="0" distB="0" distL="114300" distR="114300" simplePos="0" relativeHeight="251948032" behindDoc="0" locked="0" layoutInCell="1" allowOverlap="1" wp14:anchorId="57F6D709" wp14:editId="63D30E77">
            <wp:simplePos x="0" y="0"/>
            <wp:positionH relativeFrom="column">
              <wp:posOffset>-632460</wp:posOffset>
            </wp:positionH>
            <wp:positionV relativeFrom="paragraph">
              <wp:posOffset>1329690</wp:posOffset>
            </wp:positionV>
            <wp:extent cx="6991350" cy="4334510"/>
            <wp:effectExtent l="0" t="0" r="0" b="8890"/>
            <wp:wrapNone/>
            <wp:docPr id="109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997096" cy="4338072"/>
                    </a:xfrm>
                    <a:prstGeom prst="rect">
                      <a:avLst/>
                    </a:prstGeom>
                  </pic:spPr>
                </pic:pic>
              </a:graphicData>
            </a:graphic>
            <wp14:sizeRelH relativeFrom="margin">
              <wp14:pctWidth>0</wp14:pctWidth>
            </wp14:sizeRelH>
            <wp14:sizeRelV relativeFrom="margin">
              <wp14:pctHeight>0</wp14:pctHeight>
            </wp14:sizeRelV>
          </wp:anchor>
        </w:drawing>
      </w:r>
      <w:r w:rsidR="00B362B5" w:rsidRPr="002278E5">
        <w:t>A pontuação do TJMG demonstrada por eixo temático demonstra que há oportunidades de melhorias. N</w:t>
      </w:r>
      <w:r w:rsidR="00DC4774" w:rsidRPr="002278E5">
        <w:t>o eixo</w:t>
      </w:r>
      <w:r w:rsidR="00B362B5" w:rsidRPr="002278E5">
        <w:t xml:space="preserve"> </w:t>
      </w:r>
      <w:r w:rsidR="002278E5" w:rsidRPr="002278E5">
        <w:t>“Transparência”</w:t>
      </w:r>
      <w:r w:rsidR="00B362B5" w:rsidRPr="002278E5">
        <w:t xml:space="preserve">, o Tribunal obteve o melhor resultado, </w:t>
      </w:r>
      <w:r w:rsidR="00DC4774" w:rsidRPr="002278E5">
        <w:t xml:space="preserve">alcançando </w:t>
      </w:r>
      <w:r w:rsidR="00B362B5" w:rsidRPr="002278E5">
        <w:t>8</w:t>
      </w:r>
      <w:r w:rsidR="002278E5" w:rsidRPr="002278E5">
        <w:t>3</w:t>
      </w:r>
      <w:r w:rsidR="00B362B5" w:rsidRPr="002278E5">
        <w:t>,</w:t>
      </w:r>
      <w:r w:rsidR="002278E5" w:rsidRPr="002278E5">
        <w:t>33</w:t>
      </w:r>
      <w:r w:rsidR="00B362B5" w:rsidRPr="002278E5">
        <w:t xml:space="preserve">% dos pontos </w:t>
      </w:r>
      <w:r w:rsidR="00DC4774" w:rsidRPr="002278E5">
        <w:t>distribuídos</w:t>
      </w:r>
      <w:r w:rsidR="00B362B5" w:rsidRPr="002278E5">
        <w:t xml:space="preserve">. Nos eixos da </w:t>
      </w:r>
      <w:r w:rsidR="002278E5" w:rsidRPr="002278E5">
        <w:t xml:space="preserve">“Governança” e “Dados e tecnologia” </w:t>
      </w:r>
      <w:r w:rsidR="00B362B5" w:rsidRPr="002278E5">
        <w:t>obteve, respectivamente, 6</w:t>
      </w:r>
      <w:r w:rsidR="002278E5" w:rsidRPr="002278E5">
        <w:t>8</w:t>
      </w:r>
      <w:r w:rsidR="00B362B5" w:rsidRPr="002278E5">
        <w:t>,</w:t>
      </w:r>
      <w:r w:rsidR="002278E5" w:rsidRPr="002278E5">
        <w:t>33</w:t>
      </w:r>
      <w:r w:rsidR="00B362B5" w:rsidRPr="002278E5">
        <w:t xml:space="preserve">% e </w:t>
      </w:r>
      <w:r w:rsidR="002278E5" w:rsidRPr="002278E5">
        <w:t>71,73</w:t>
      </w:r>
      <w:r w:rsidR="00B362B5" w:rsidRPr="002278E5">
        <w:t xml:space="preserve">% dos pontos. No entanto, o resultado que se mostrou mais crítico foi o </w:t>
      </w:r>
      <w:r w:rsidR="00DC4774" w:rsidRPr="002278E5">
        <w:t xml:space="preserve">eixo </w:t>
      </w:r>
      <w:r w:rsidR="002278E5" w:rsidRPr="002278E5">
        <w:t>“</w:t>
      </w:r>
      <w:r w:rsidR="00B362B5" w:rsidRPr="002278E5">
        <w:t>Produtividade</w:t>
      </w:r>
      <w:r w:rsidR="002278E5" w:rsidRPr="002278E5">
        <w:t>”</w:t>
      </w:r>
      <w:r w:rsidR="00B362B5" w:rsidRPr="002278E5">
        <w:t xml:space="preserve"> com apenas </w:t>
      </w:r>
      <w:r w:rsidR="002278E5" w:rsidRPr="002278E5">
        <w:t>38,88</w:t>
      </w:r>
      <w:r w:rsidR="00B362B5" w:rsidRPr="002278E5">
        <w:t>% da pontuação máxima.</w:t>
      </w:r>
    </w:p>
    <w:p w14:paraId="6433F28B" w14:textId="6CB2A02B" w:rsidR="002D63AF" w:rsidRPr="002278E5" w:rsidRDefault="002D63AF" w:rsidP="00B362B5"/>
    <w:p w14:paraId="136F6372" w14:textId="77777777" w:rsidR="00B362B5" w:rsidRPr="005E45A5" w:rsidRDefault="00B362B5" w:rsidP="00B362B5">
      <w:pPr>
        <w:rPr>
          <w:szCs w:val="24"/>
        </w:rPr>
      </w:pPr>
    </w:p>
    <w:p w14:paraId="3346C49D" w14:textId="77777777" w:rsidR="00B362B5" w:rsidRDefault="00B362B5" w:rsidP="00B362B5"/>
    <w:p w14:paraId="3CF1775A" w14:textId="77777777" w:rsidR="00B362B5" w:rsidRDefault="00B362B5" w:rsidP="00B362B5"/>
    <w:p w14:paraId="167C9A01" w14:textId="77777777" w:rsidR="00B362B5" w:rsidRDefault="00B362B5" w:rsidP="00B362B5"/>
    <w:p w14:paraId="452CD7D4" w14:textId="68B1A77B" w:rsidR="00B362B5" w:rsidRDefault="00B362B5" w:rsidP="00B362B5"/>
    <w:p w14:paraId="02730D61" w14:textId="161CBFB3" w:rsidR="002D63AF" w:rsidRDefault="002D63AF" w:rsidP="00B362B5"/>
    <w:p w14:paraId="67F2F736" w14:textId="6F02D3DE" w:rsidR="002D63AF" w:rsidRDefault="002D63AF" w:rsidP="00B362B5"/>
    <w:p w14:paraId="5A86D226" w14:textId="0138E83B" w:rsidR="002D63AF" w:rsidRDefault="002D63AF" w:rsidP="00B362B5"/>
    <w:p w14:paraId="7F31CC89" w14:textId="3480B150" w:rsidR="002D63AF" w:rsidRDefault="002D63AF" w:rsidP="00B362B5"/>
    <w:p w14:paraId="481F0DB9" w14:textId="6A5E4CDE" w:rsidR="002D63AF" w:rsidRDefault="002D63AF" w:rsidP="00B362B5"/>
    <w:p w14:paraId="3EB7D89C" w14:textId="2DFDAB18" w:rsidR="002D63AF" w:rsidRDefault="002D63AF" w:rsidP="00B362B5"/>
    <w:p w14:paraId="08F836DD" w14:textId="4392EBFB" w:rsidR="002D63AF" w:rsidRPr="000E395E" w:rsidRDefault="002D63AF" w:rsidP="002D63AF">
      <w:pPr>
        <w:spacing w:after="0" w:line="240" w:lineRule="auto"/>
        <w:rPr>
          <w:sz w:val="16"/>
          <w:szCs w:val="16"/>
        </w:rPr>
      </w:pPr>
      <w:r w:rsidRPr="000E395E">
        <w:rPr>
          <w:sz w:val="16"/>
          <w:szCs w:val="16"/>
        </w:rPr>
        <w:fldChar w:fldCharType="begin"/>
      </w:r>
      <w:r w:rsidRPr="000E395E">
        <w:rPr>
          <w:sz w:val="16"/>
          <w:szCs w:val="16"/>
        </w:rPr>
        <w:instrText xml:space="preserve"> TC “</w:instrText>
      </w:r>
      <w:bookmarkStart w:id="221" w:name="_Toc189119934"/>
      <w:r w:rsidR="00EA06C8" w:rsidRPr="000E395E">
        <w:rPr>
          <w:sz w:val="16"/>
          <w:szCs w:val="16"/>
        </w:rPr>
        <w:instrText>Gráfico 2</w:instrText>
      </w:r>
      <w:r w:rsidR="00406154">
        <w:rPr>
          <w:sz w:val="16"/>
          <w:szCs w:val="16"/>
        </w:rPr>
        <w:instrText>8</w:instrText>
      </w:r>
      <w:r w:rsidRPr="000E395E">
        <w:rPr>
          <w:sz w:val="16"/>
          <w:szCs w:val="16"/>
        </w:rPr>
        <w:instrText xml:space="preserve"> - Pontuação do TJMG na versão 202</w:instrText>
      </w:r>
      <w:r w:rsidR="00EA06C8" w:rsidRPr="000E395E">
        <w:rPr>
          <w:sz w:val="16"/>
          <w:szCs w:val="16"/>
        </w:rPr>
        <w:instrText>4</w:instrText>
      </w:r>
      <w:r w:rsidRPr="000E395E">
        <w:rPr>
          <w:sz w:val="16"/>
          <w:szCs w:val="16"/>
        </w:rPr>
        <w:instrText xml:space="preserve"> do Prêmio CNJ de Qualidade</w:instrText>
      </w:r>
      <w:bookmarkEnd w:id="221"/>
      <w:r w:rsidRPr="000E395E">
        <w:rPr>
          <w:sz w:val="16"/>
          <w:szCs w:val="16"/>
        </w:rPr>
        <w:instrText xml:space="preserve">”\f </w:instrText>
      </w:r>
      <w:r w:rsidR="00EA06C8" w:rsidRPr="000E395E">
        <w:rPr>
          <w:sz w:val="16"/>
          <w:szCs w:val="16"/>
        </w:rPr>
        <w:instrText>g</w:instrText>
      </w:r>
      <w:r w:rsidRPr="000E395E">
        <w:rPr>
          <w:sz w:val="16"/>
          <w:szCs w:val="16"/>
        </w:rPr>
        <w:instrText xml:space="preserve">\l 1 </w:instrText>
      </w:r>
      <w:r w:rsidRPr="000E395E">
        <w:rPr>
          <w:sz w:val="16"/>
          <w:szCs w:val="16"/>
        </w:rPr>
        <w:fldChar w:fldCharType="end"/>
      </w:r>
      <w:r w:rsidR="00EA06C8" w:rsidRPr="000E395E">
        <w:rPr>
          <w:sz w:val="16"/>
          <w:szCs w:val="16"/>
        </w:rPr>
        <w:t>Gráfico 2</w:t>
      </w:r>
      <w:r w:rsidR="00406154">
        <w:rPr>
          <w:sz w:val="16"/>
          <w:szCs w:val="16"/>
        </w:rPr>
        <w:t>8</w:t>
      </w:r>
      <w:r w:rsidRPr="000E395E">
        <w:rPr>
          <w:sz w:val="16"/>
          <w:szCs w:val="16"/>
        </w:rPr>
        <w:t xml:space="preserve"> - Pontuação do TJMG por eixo do Prêmio CNJ de Qualidade 2024.</w:t>
      </w:r>
    </w:p>
    <w:p w14:paraId="11F90729" w14:textId="77777777" w:rsidR="00C871B3" w:rsidRDefault="00C871B3">
      <w:pPr>
        <w:spacing w:before="0" w:after="0" w:line="240" w:lineRule="auto"/>
        <w:jc w:val="left"/>
        <w:rPr>
          <w:sz w:val="16"/>
          <w:szCs w:val="16"/>
        </w:rPr>
      </w:pPr>
      <w:r>
        <w:rPr>
          <w:sz w:val="16"/>
          <w:szCs w:val="16"/>
        </w:rPr>
        <w:br w:type="page"/>
      </w:r>
    </w:p>
    <w:p w14:paraId="6C240EBE" w14:textId="4C4BAAFB" w:rsidR="00DC4774" w:rsidRDefault="00DC4774" w:rsidP="0081396F">
      <w:pPr>
        <w:pStyle w:val="Ttulo1"/>
        <w:numPr>
          <w:ilvl w:val="0"/>
          <w:numId w:val="16"/>
        </w:numPr>
        <w:rPr>
          <w:rFonts w:ascii="Bahnschrift SemiCondensed" w:hAnsi="Bahnschrift SemiCondensed" w:cstheme="minorHAnsi"/>
          <w:b/>
          <w:color w:val="A21612"/>
          <w:sz w:val="32"/>
          <w:szCs w:val="32"/>
        </w:rPr>
      </w:pPr>
      <w:bookmarkStart w:id="222" w:name="_Toc189202909"/>
      <w:r w:rsidRPr="00DC4774">
        <w:rPr>
          <w:rFonts w:ascii="Bahnschrift SemiCondensed" w:hAnsi="Bahnschrift SemiCondensed" w:cstheme="minorHAnsi"/>
          <w:b/>
          <w:color w:val="A21612"/>
          <w:sz w:val="32"/>
          <w:szCs w:val="32"/>
        </w:rPr>
        <w:lastRenderedPageBreak/>
        <w:t>Pesquisa sobre Percepção e Avaliação do Poder Judiciário Brasileiro</w:t>
      </w:r>
      <w:bookmarkEnd w:id="222"/>
    </w:p>
    <w:p w14:paraId="5337E94E" w14:textId="77777777" w:rsidR="00DC4774" w:rsidRDefault="00DC4774" w:rsidP="00DC4774"/>
    <w:p w14:paraId="250EB8B6" w14:textId="0C0C697F" w:rsidR="00DC4774" w:rsidRPr="00542085" w:rsidRDefault="00DC4774" w:rsidP="00DC4774">
      <w:r w:rsidRPr="00542085">
        <w:t xml:space="preserve">Em 2023, o Conselho Nacional de Justiça (CNJ) publicou, pela primeira vez, o relatório da </w:t>
      </w:r>
      <w:hyperlink r:id="rId108" w:history="1">
        <w:r w:rsidRPr="00542085">
          <w:t>Pesquisa sobre Percepção e Avaliação do Poder Judiciário Brasileiro</w:t>
        </w:r>
      </w:hyperlink>
      <w:r w:rsidRPr="00542085">
        <w:t xml:space="preserve"> com o objetivo de captar a percepção das pessoas (cidadãos(</w:t>
      </w:r>
      <w:proofErr w:type="spellStart"/>
      <w:r w:rsidRPr="00542085">
        <w:t>ãs</w:t>
      </w:r>
      <w:proofErr w:type="spellEnd"/>
      <w:r w:rsidRPr="00542085">
        <w:t>), usuários(as), colaboradores(as) e operadores do direito) afetadas direta ou indiretamente pelo sistema de justiça brasileiro e avaliar os serviços prestados pelos órgãos do Poder Judiciário.</w:t>
      </w:r>
    </w:p>
    <w:p w14:paraId="40D0DDBB" w14:textId="5236D9C0" w:rsidR="00DC4774" w:rsidRPr="00542085" w:rsidRDefault="00DC4774" w:rsidP="00DC4774">
      <w:r w:rsidRPr="00542085">
        <w:t>Ao analisar o índice de percepção à Justiça dos(as) cidadãos(</w:t>
      </w:r>
      <w:proofErr w:type="spellStart"/>
      <w:r w:rsidRPr="00542085">
        <w:t>ãs</w:t>
      </w:r>
      <w:proofErr w:type="spellEnd"/>
      <w:r w:rsidRPr="00542085">
        <w:t>) relacionados à unidade federativa de Minas Gerais, verifica-se que a maior parte (77,9%) está muito insatisfeito ou insatisfeito.</w:t>
      </w:r>
    </w:p>
    <w:p w14:paraId="27D730F1" w14:textId="6AAFF63F" w:rsidR="00DC4774" w:rsidRPr="00542085" w:rsidRDefault="00DC4774" w:rsidP="00580CAB">
      <w:pPr>
        <w:jc w:val="center"/>
      </w:pPr>
      <w:r w:rsidRPr="00542085">
        <w:t>Índice de percepção à Justiça dos(as) cidadãos(</w:t>
      </w:r>
      <w:proofErr w:type="spellStart"/>
      <w:r w:rsidRPr="00542085">
        <w:t>ãs</w:t>
      </w:r>
      <w:proofErr w:type="spellEnd"/>
      <w:r w:rsidRPr="00542085">
        <w:t xml:space="preserve">) </w:t>
      </w:r>
      <w:r w:rsidR="00580CAB" w:rsidRPr="00542085">
        <w:t>–</w:t>
      </w:r>
      <w:r w:rsidRPr="00542085">
        <w:t xml:space="preserve"> MG</w:t>
      </w:r>
    </w:p>
    <w:p w14:paraId="37E054C5" w14:textId="5AFFA663" w:rsidR="00580CAB" w:rsidRDefault="00580CAB" w:rsidP="00DC4774">
      <w:r>
        <w:rPr>
          <w:noProof/>
        </w:rPr>
        <w:drawing>
          <wp:anchor distT="0" distB="0" distL="114300" distR="114300" simplePos="0" relativeHeight="251915264" behindDoc="1" locked="0" layoutInCell="1" allowOverlap="1" wp14:anchorId="32605A22" wp14:editId="32DEC778">
            <wp:simplePos x="0" y="0"/>
            <wp:positionH relativeFrom="margin">
              <wp:align>center</wp:align>
            </wp:positionH>
            <wp:positionV relativeFrom="paragraph">
              <wp:posOffset>46331</wp:posOffset>
            </wp:positionV>
            <wp:extent cx="3721211" cy="804326"/>
            <wp:effectExtent l="0" t="0" r="0" b="0"/>
            <wp:wrapTight wrapText="bothSides">
              <wp:wrapPolygon edited="0">
                <wp:start x="0" y="0"/>
                <wp:lineTo x="0" y="20986"/>
                <wp:lineTo x="21453" y="20986"/>
                <wp:lineTo x="21453" y="0"/>
                <wp:lineTo x="0" y="0"/>
              </wp:wrapPolygon>
            </wp:wrapTight>
            <wp:docPr id="109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109">
                      <a:extLst>
                        <a:ext uri="{28A0092B-C50C-407E-A947-70E740481C1C}">
                          <a14:useLocalDpi xmlns:a14="http://schemas.microsoft.com/office/drawing/2010/main" val="0"/>
                        </a:ext>
                      </a:extLst>
                    </a:blip>
                    <a:srcRect t="18053"/>
                    <a:stretch>
                      <a:fillRect/>
                    </a:stretch>
                  </pic:blipFill>
                  <pic:spPr bwMode="auto">
                    <a:xfrm>
                      <a:off x="0" y="0"/>
                      <a:ext cx="3721211" cy="804326"/>
                    </a:xfrm>
                    <a:prstGeom prst="rect">
                      <a:avLst/>
                    </a:prstGeom>
                    <a:noFill/>
                    <a:ln>
                      <a:noFill/>
                    </a:ln>
                  </pic:spPr>
                </pic:pic>
              </a:graphicData>
            </a:graphic>
          </wp:anchor>
        </w:drawing>
      </w:r>
    </w:p>
    <w:p w14:paraId="7C594752" w14:textId="4D45E4A3" w:rsidR="00580CAB" w:rsidRPr="00DC4774" w:rsidRDefault="00580CAB" w:rsidP="00DC4774"/>
    <w:p w14:paraId="057D5782" w14:textId="4E818CB4" w:rsidR="00DC4774" w:rsidRDefault="00DC4774" w:rsidP="00DC4774"/>
    <w:p w14:paraId="0B92CC77" w14:textId="476B98A6" w:rsidR="00DC4774" w:rsidRPr="00F27279" w:rsidRDefault="00847788" w:rsidP="00DC4774">
      <w:pPr>
        <w:rPr>
          <w:sz w:val="16"/>
          <w:szCs w:val="16"/>
        </w:rPr>
      </w:pPr>
      <w:r>
        <w:rPr>
          <w:sz w:val="16"/>
          <w:szCs w:val="16"/>
        </w:rPr>
        <w:fldChar w:fldCharType="begin"/>
      </w:r>
      <w:r>
        <w:rPr>
          <w:sz w:val="16"/>
          <w:szCs w:val="16"/>
        </w:rPr>
        <w:instrText xml:space="preserve"> TC  “</w:instrText>
      </w:r>
      <w:bookmarkStart w:id="223" w:name="_Toc189119935"/>
      <w:r w:rsidRPr="00F27279">
        <w:rPr>
          <w:sz w:val="16"/>
          <w:szCs w:val="16"/>
        </w:rPr>
        <w:instrText xml:space="preserve">Gráfico </w:instrText>
      </w:r>
      <w:r>
        <w:rPr>
          <w:sz w:val="16"/>
          <w:szCs w:val="16"/>
        </w:rPr>
        <w:instrText>2</w:instrText>
      </w:r>
      <w:r w:rsidR="00406154">
        <w:rPr>
          <w:sz w:val="16"/>
          <w:szCs w:val="16"/>
        </w:rPr>
        <w:instrText>9</w:instrText>
      </w:r>
      <w:r>
        <w:rPr>
          <w:sz w:val="16"/>
          <w:szCs w:val="16"/>
        </w:rPr>
        <w:instrText xml:space="preserve">- </w:instrText>
      </w:r>
      <w:r w:rsidRPr="00847788">
        <w:rPr>
          <w:sz w:val="16"/>
          <w:szCs w:val="16"/>
        </w:rPr>
        <w:instrText>Índice de percepção à Justiça dos(as) cidadãos(ãs) - MG</w:instrText>
      </w:r>
      <w:bookmarkEnd w:id="223"/>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F27279" w:rsidRPr="00F27279">
        <w:rPr>
          <w:sz w:val="16"/>
          <w:szCs w:val="16"/>
        </w:rPr>
        <w:t xml:space="preserve">Gráfico </w:t>
      </w:r>
      <w:r>
        <w:rPr>
          <w:sz w:val="16"/>
          <w:szCs w:val="16"/>
        </w:rPr>
        <w:t>2</w:t>
      </w:r>
      <w:r w:rsidR="00406154">
        <w:rPr>
          <w:sz w:val="16"/>
          <w:szCs w:val="16"/>
        </w:rPr>
        <w:t>9</w:t>
      </w:r>
      <w:r>
        <w:rPr>
          <w:sz w:val="16"/>
          <w:szCs w:val="16"/>
        </w:rPr>
        <w:t xml:space="preserve">- </w:t>
      </w:r>
      <w:r w:rsidRPr="00847788">
        <w:rPr>
          <w:sz w:val="16"/>
          <w:szCs w:val="16"/>
        </w:rPr>
        <w:t>Índice de percepção à Justiça dos(as) cidadãos(</w:t>
      </w:r>
      <w:proofErr w:type="spellStart"/>
      <w:r w:rsidRPr="00847788">
        <w:rPr>
          <w:sz w:val="16"/>
          <w:szCs w:val="16"/>
        </w:rPr>
        <w:t>ãs</w:t>
      </w:r>
      <w:proofErr w:type="spellEnd"/>
      <w:r w:rsidRPr="00847788">
        <w:rPr>
          <w:sz w:val="16"/>
          <w:szCs w:val="16"/>
        </w:rPr>
        <w:t>) - MG</w:t>
      </w:r>
      <w:r w:rsidR="00DC4774" w:rsidRPr="00F27279">
        <w:rPr>
          <w:sz w:val="16"/>
          <w:szCs w:val="16"/>
        </w:rPr>
        <w:t xml:space="preserve"> – Fonte: Painel com dados de Percepção dos(as) Cidadãos(</w:t>
      </w:r>
      <w:proofErr w:type="spellStart"/>
      <w:r w:rsidR="00DC4774" w:rsidRPr="00F27279">
        <w:rPr>
          <w:sz w:val="16"/>
          <w:szCs w:val="16"/>
        </w:rPr>
        <w:t>ãs</w:t>
      </w:r>
      <w:proofErr w:type="spellEnd"/>
      <w:r w:rsidR="00DC4774" w:rsidRPr="00F27279">
        <w:rPr>
          <w:sz w:val="16"/>
          <w:szCs w:val="16"/>
        </w:rPr>
        <w:t>). CNJ.</w:t>
      </w:r>
    </w:p>
    <w:p w14:paraId="54E69660" w14:textId="77777777" w:rsidR="00DC4774" w:rsidRPr="00C57C94" w:rsidRDefault="00DC4774" w:rsidP="00DC4774">
      <w:pPr>
        <w:rPr>
          <w:color w:val="FF0000"/>
        </w:rPr>
      </w:pPr>
    </w:p>
    <w:p w14:paraId="3492D46B" w14:textId="60658E1D" w:rsidR="00DC4774" w:rsidRPr="00542085" w:rsidRDefault="00DC4774" w:rsidP="00DC4774">
      <w:r w:rsidRPr="00542085">
        <w:t>Esse resultado é melhor compreendido ao se analisar outros indicadores da pesquisa, dentre os quais destaca-se a satisfação dos cidadãos. Constatou-se que a 56% está muito insatisfeito ou insatisfeito com o serviço prestado pelos servidores do Fórum/Tribunal; e 67,5% está muito insatisfeito ou insatisfeito com o serviço prestado pelos magistrados(as) do Fórum/Tribunal.</w:t>
      </w:r>
    </w:p>
    <w:p w14:paraId="51AFEE45" w14:textId="77777777" w:rsidR="00DC4774" w:rsidRDefault="00DC4774" w:rsidP="00DC4774"/>
    <w:p w14:paraId="7FEBDD91" w14:textId="7A6A943B" w:rsidR="00DC4774" w:rsidRPr="00DC4774" w:rsidRDefault="00DC4774" w:rsidP="00580CAB">
      <w:pPr>
        <w:jc w:val="center"/>
      </w:pPr>
      <w:r w:rsidRPr="00DC4774">
        <w:t>Satisfação dos(as) cidadãos(</w:t>
      </w:r>
      <w:proofErr w:type="spellStart"/>
      <w:r w:rsidRPr="00DC4774">
        <w:t>ãs</w:t>
      </w:r>
      <w:proofErr w:type="spellEnd"/>
      <w:r w:rsidRPr="00DC4774">
        <w:t>) - MG</w:t>
      </w:r>
    </w:p>
    <w:p w14:paraId="37B62408" w14:textId="1EEB38FD" w:rsidR="00EA06C8" w:rsidRDefault="00DC4774" w:rsidP="00EA06C8">
      <w:pPr>
        <w:rPr>
          <w:sz w:val="16"/>
          <w:szCs w:val="16"/>
        </w:rPr>
      </w:pPr>
      <w:r>
        <w:rPr>
          <w:noProof/>
        </w:rPr>
        <w:drawing>
          <wp:anchor distT="0" distB="0" distL="114300" distR="114300" simplePos="0" relativeHeight="251916288" behindDoc="1" locked="0" layoutInCell="1" allowOverlap="1" wp14:anchorId="356EABE9" wp14:editId="27971113">
            <wp:simplePos x="0" y="0"/>
            <wp:positionH relativeFrom="margin">
              <wp:align>center</wp:align>
            </wp:positionH>
            <wp:positionV relativeFrom="paragraph">
              <wp:posOffset>3223</wp:posOffset>
            </wp:positionV>
            <wp:extent cx="5569585" cy="593725"/>
            <wp:effectExtent l="0" t="0" r="0" b="0"/>
            <wp:wrapTight wrapText="bothSides">
              <wp:wrapPolygon edited="0">
                <wp:start x="0" y="0"/>
                <wp:lineTo x="0" y="20791"/>
                <wp:lineTo x="21499" y="20791"/>
                <wp:lineTo x="21499" y="0"/>
                <wp:lineTo x="0" y="0"/>
              </wp:wrapPolygon>
            </wp:wrapTight>
            <wp:docPr id="109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110">
                      <a:extLst>
                        <a:ext uri="{28A0092B-C50C-407E-A947-70E740481C1C}">
                          <a14:useLocalDpi xmlns:a14="http://schemas.microsoft.com/office/drawing/2010/main" val="0"/>
                        </a:ext>
                      </a:extLst>
                    </a:blip>
                    <a:srcRect t="11844" b="29706"/>
                    <a:stretch>
                      <a:fillRect/>
                    </a:stretch>
                  </pic:blipFill>
                  <pic:spPr bwMode="auto">
                    <a:xfrm>
                      <a:off x="0" y="0"/>
                      <a:ext cx="5569585" cy="593725"/>
                    </a:xfrm>
                    <a:prstGeom prst="rect">
                      <a:avLst/>
                    </a:prstGeom>
                    <a:noFill/>
                    <a:ln>
                      <a:noFill/>
                    </a:ln>
                  </pic:spPr>
                </pic:pic>
              </a:graphicData>
            </a:graphic>
          </wp:anchor>
        </w:drawing>
      </w:r>
      <w:r w:rsidR="00847788">
        <w:rPr>
          <w:sz w:val="16"/>
          <w:szCs w:val="16"/>
        </w:rPr>
        <w:fldChar w:fldCharType="begin"/>
      </w:r>
      <w:r w:rsidR="00847788">
        <w:rPr>
          <w:sz w:val="16"/>
          <w:szCs w:val="16"/>
        </w:rPr>
        <w:instrText xml:space="preserve"> TC  “</w:instrText>
      </w:r>
      <w:bookmarkStart w:id="224" w:name="_Toc189119936"/>
      <w:r w:rsidR="00847788" w:rsidRPr="00847788">
        <w:rPr>
          <w:sz w:val="16"/>
          <w:szCs w:val="16"/>
        </w:rPr>
        <w:instrText xml:space="preserve">Gráfico </w:instrText>
      </w:r>
      <w:r w:rsidR="00406154">
        <w:rPr>
          <w:sz w:val="16"/>
          <w:szCs w:val="16"/>
        </w:rPr>
        <w:instrText>30</w:instrText>
      </w:r>
      <w:r w:rsidR="00847788" w:rsidRPr="00847788">
        <w:rPr>
          <w:sz w:val="16"/>
          <w:szCs w:val="16"/>
        </w:rPr>
        <w:instrText xml:space="preserve"> – Satisfação dos(as) cidadãos (ãs) – MG</w:instrText>
      </w:r>
      <w:bookmarkEnd w:id="224"/>
      <w:r w:rsidR="00847788">
        <w:rPr>
          <w:sz w:val="16"/>
          <w:szCs w:val="16"/>
        </w:rPr>
        <w:instrText>”</w:instrText>
      </w:r>
      <w:r w:rsidR="00847788" w:rsidRPr="00D842AD">
        <w:rPr>
          <w:sz w:val="16"/>
          <w:szCs w:val="16"/>
        </w:rPr>
        <w:instrText xml:space="preserve"> </w:instrText>
      </w:r>
      <w:r w:rsidR="00847788">
        <w:rPr>
          <w:sz w:val="16"/>
          <w:szCs w:val="16"/>
        </w:rPr>
        <w:instrText xml:space="preserve">\f g\l 1 </w:instrText>
      </w:r>
      <w:r w:rsidR="00847788">
        <w:rPr>
          <w:sz w:val="16"/>
          <w:szCs w:val="16"/>
        </w:rPr>
        <w:fldChar w:fldCharType="end"/>
      </w:r>
      <w:r w:rsidR="00F27279" w:rsidRPr="00F27279">
        <w:rPr>
          <w:sz w:val="16"/>
          <w:szCs w:val="16"/>
        </w:rPr>
        <w:t xml:space="preserve">Gráfico </w:t>
      </w:r>
      <w:r w:rsidR="00406154">
        <w:rPr>
          <w:sz w:val="16"/>
          <w:szCs w:val="16"/>
        </w:rPr>
        <w:t>30</w:t>
      </w:r>
      <w:r w:rsidRPr="00F27279">
        <w:rPr>
          <w:sz w:val="16"/>
          <w:szCs w:val="16"/>
        </w:rPr>
        <w:t xml:space="preserve"> – </w:t>
      </w:r>
      <w:r w:rsidR="00847788">
        <w:rPr>
          <w:sz w:val="16"/>
          <w:szCs w:val="16"/>
        </w:rPr>
        <w:t>Satisfação dos(as) cidadãos (</w:t>
      </w:r>
      <w:proofErr w:type="spellStart"/>
      <w:r w:rsidR="00847788">
        <w:rPr>
          <w:sz w:val="16"/>
          <w:szCs w:val="16"/>
        </w:rPr>
        <w:t>ãs</w:t>
      </w:r>
      <w:proofErr w:type="spellEnd"/>
      <w:r w:rsidR="00847788">
        <w:rPr>
          <w:sz w:val="16"/>
          <w:szCs w:val="16"/>
        </w:rPr>
        <w:t xml:space="preserve">) – MG. </w:t>
      </w:r>
      <w:r w:rsidRPr="00F27279">
        <w:rPr>
          <w:sz w:val="16"/>
          <w:szCs w:val="16"/>
        </w:rPr>
        <w:t>Fonte: Painel com dados de Percepção dos(as) Cidadãos(</w:t>
      </w:r>
      <w:proofErr w:type="spellStart"/>
      <w:r w:rsidRPr="00F27279">
        <w:rPr>
          <w:sz w:val="16"/>
          <w:szCs w:val="16"/>
        </w:rPr>
        <w:t>ãs</w:t>
      </w:r>
      <w:proofErr w:type="spellEnd"/>
      <w:r w:rsidRPr="00F27279">
        <w:rPr>
          <w:sz w:val="16"/>
          <w:szCs w:val="16"/>
        </w:rPr>
        <w:t>). CNJ.</w:t>
      </w:r>
      <w:r w:rsidR="00EA06C8">
        <w:rPr>
          <w:sz w:val="16"/>
          <w:szCs w:val="16"/>
        </w:rPr>
        <w:br w:type="page"/>
      </w:r>
    </w:p>
    <w:p w14:paraId="3FAAB46B" w14:textId="77777777" w:rsidR="00DC4774" w:rsidRPr="00542085" w:rsidRDefault="00DC4774" w:rsidP="00DC4774">
      <w:r w:rsidRPr="00542085">
        <w:lastRenderedPageBreak/>
        <w:t>É sabido que a qualidade da prestação jurisdicional não necessariamente deve ser associada ao tempo, já que é necessário garantir o contraditório, a ampla defesa e o devido processo. No entanto, outro fato confirmado por meio dessa pesquisa é que a morosidade é ponto relevante na avalição sobre o acesso à justiça. Parte da descrença institucional no Poder Judiciário decorre justamente do tempo de andamento de uma ação judicial.</w:t>
      </w:r>
    </w:p>
    <w:p w14:paraId="5E160D4C" w14:textId="77777777" w:rsidR="00DC4774" w:rsidRDefault="00DC4774" w:rsidP="00DC4774"/>
    <w:p w14:paraId="12D84045" w14:textId="24BF4FFB" w:rsidR="00DC4774" w:rsidRPr="00DC4774" w:rsidRDefault="00580CAB" w:rsidP="00580CAB">
      <w:pPr>
        <w:jc w:val="center"/>
      </w:pPr>
      <w:r>
        <w:rPr>
          <w:noProof/>
        </w:rPr>
        <w:drawing>
          <wp:anchor distT="0" distB="0" distL="114300" distR="114300" simplePos="0" relativeHeight="251917312" behindDoc="1" locked="0" layoutInCell="1" allowOverlap="1" wp14:anchorId="71C5D026" wp14:editId="6976CE81">
            <wp:simplePos x="0" y="0"/>
            <wp:positionH relativeFrom="margin">
              <wp:align>center</wp:align>
            </wp:positionH>
            <wp:positionV relativeFrom="paragraph">
              <wp:posOffset>267431</wp:posOffset>
            </wp:positionV>
            <wp:extent cx="4215765" cy="1733550"/>
            <wp:effectExtent l="0" t="0" r="0" b="0"/>
            <wp:wrapTight wrapText="bothSides">
              <wp:wrapPolygon edited="0">
                <wp:start x="0" y="0"/>
                <wp:lineTo x="0" y="21363"/>
                <wp:lineTo x="21473" y="21363"/>
                <wp:lineTo x="21473" y="0"/>
                <wp:lineTo x="0" y="0"/>
              </wp:wrapPolygon>
            </wp:wrapTight>
            <wp:docPr id="109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5765" cy="1733550"/>
                    </a:xfrm>
                    <a:prstGeom prst="rect">
                      <a:avLst/>
                    </a:prstGeom>
                    <a:noFill/>
                    <a:ln>
                      <a:noFill/>
                    </a:ln>
                  </pic:spPr>
                </pic:pic>
              </a:graphicData>
            </a:graphic>
          </wp:anchor>
        </w:drawing>
      </w:r>
      <w:r w:rsidR="00DC4774" w:rsidRPr="00DC4774">
        <w:t>Satisfação com o tempo do processo - MG</w:t>
      </w:r>
    </w:p>
    <w:p w14:paraId="0D2650EA" w14:textId="390F8DCA" w:rsidR="00DC4774" w:rsidRDefault="00DC4774" w:rsidP="00DC4774"/>
    <w:p w14:paraId="017866A9" w14:textId="77777777" w:rsidR="00580CAB" w:rsidRDefault="00580CAB" w:rsidP="00DC4774">
      <w:pPr>
        <w:rPr>
          <w:sz w:val="16"/>
          <w:szCs w:val="16"/>
        </w:rPr>
      </w:pPr>
    </w:p>
    <w:p w14:paraId="3F8DB9A5" w14:textId="77777777" w:rsidR="00580CAB" w:rsidRDefault="00580CAB" w:rsidP="00DC4774">
      <w:pPr>
        <w:rPr>
          <w:sz w:val="16"/>
          <w:szCs w:val="16"/>
        </w:rPr>
      </w:pPr>
    </w:p>
    <w:p w14:paraId="1A9C8A02" w14:textId="77777777" w:rsidR="00580CAB" w:rsidRDefault="00580CAB" w:rsidP="00DC4774">
      <w:pPr>
        <w:rPr>
          <w:sz w:val="16"/>
          <w:szCs w:val="16"/>
        </w:rPr>
      </w:pPr>
    </w:p>
    <w:p w14:paraId="4AABEA26" w14:textId="77777777" w:rsidR="00580CAB" w:rsidRDefault="00580CAB" w:rsidP="00DC4774">
      <w:pPr>
        <w:rPr>
          <w:sz w:val="16"/>
          <w:szCs w:val="16"/>
        </w:rPr>
      </w:pPr>
    </w:p>
    <w:p w14:paraId="5263B115" w14:textId="77777777" w:rsidR="00580CAB" w:rsidRDefault="00580CAB" w:rsidP="00DC4774">
      <w:pPr>
        <w:rPr>
          <w:sz w:val="16"/>
          <w:szCs w:val="16"/>
        </w:rPr>
      </w:pPr>
    </w:p>
    <w:p w14:paraId="7F513B07" w14:textId="70477A4C" w:rsidR="00DC4774" w:rsidRPr="00F27279" w:rsidRDefault="00847788" w:rsidP="00DC4774">
      <w:pPr>
        <w:rPr>
          <w:sz w:val="16"/>
          <w:szCs w:val="16"/>
        </w:rPr>
      </w:pPr>
      <w:r>
        <w:rPr>
          <w:sz w:val="16"/>
          <w:szCs w:val="16"/>
        </w:rPr>
        <w:fldChar w:fldCharType="begin"/>
      </w:r>
      <w:r>
        <w:rPr>
          <w:sz w:val="16"/>
          <w:szCs w:val="16"/>
        </w:rPr>
        <w:instrText xml:space="preserve"> TC  “</w:instrText>
      </w:r>
      <w:bookmarkStart w:id="225" w:name="_Toc189119937"/>
      <w:r w:rsidRPr="00F27279">
        <w:rPr>
          <w:sz w:val="16"/>
          <w:szCs w:val="16"/>
        </w:rPr>
        <w:instrText xml:space="preserve">Gráfico </w:instrText>
      </w:r>
      <w:r w:rsidR="00406154">
        <w:rPr>
          <w:sz w:val="16"/>
          <w:szCs w:val="16"/>
        </w:rPr>
        <w:instrText>31</w:instrText>
      </w:r>
      <w:r w:rsidRPr="00F27279">
        <w:rPr>
          <w:sz w:val="16"/>
          <w:szCs w:val="16"/>
        </w:rPr>
        <w:instrText xml:space="preserve"> –</w:instrText>
      </w:r>
      <w:r>
        <w:rPr>
          <w:sz w:val="16"/>
          <w:szCs w:val="16"/>
        </w:rPr>
        <w:instrText xml:space="preserve"> Satisfação com o tempo do processo - MG</w:instrText>
      </w:r>
      <w:bookmarkEnd w:id="225"/>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F27279" w:rsidRPr="00F27279">
        <w:rPr>
          <w:sz w:val="16"/>
          <w:szCs w:val="16"/>
        </w:rPr>
        <w:t xml:space="preserve">Gráfico </w:t>
      </w:r>
      <w:r w:rsidR="00406154">
        <w:rPr>
          <w:sz w:val="16"/>
          <w:szCs w:val="16"/>
        </w:rPr>
        <w:t>31</w:t>
      </w:r>
      <w:r w:rsidR="00DC4774" w:rsidRPr="00F27279">
        <w:rPr>
          <w:sz w:val="16"/>
          <w:szCs w:val="16"/>
        </w:rPr>
        <w:t xml:space="preserve"> –</w:t>
      </w:r>
      <w:r>
        <w:rPr>
          <w:sz w:val="16"/>
          <w:szCs w:val="16"/>
        </w:rPr>
        <w:t xml:space="preserve"> Satisfação com o tempo do processo - MG</w:t>
      </w:r>
      <w:r w:rsidR="00DC4774" w:rsidRPr="00F27279">
        <w:rPr>
          <w:sz w:val="16"/>
          <w:szCs w:val="16"/>
        </w:rPr>
        <w:t xml:space="preserve"> Fonte: Painel com dados de Percepção dos(as) Cidadãos(</w:t>
      </w:r>
      <w:proofErr w:type="spellStart"/>
      <w:r w:rsidR="00DC4774" w:rsidRPr="00F27279">
        <w:rPr>
          <w:sz w:val="16"/>
          <w:szCs w:val="16"/>
        </w:rPr>
        <w:t>ãs</w:t>
      </w:r>
      <w:proofErr w:type="spellEnd"/>
      <w:r w:rsidR="00DC4774" w:rsidRPr="00F27279">
        <w:rPr>
          <w:sz w:val="16"/>
          <w:szCs w:val="16"/>
        </w:rPr>
        <w:t>). CNJ.</w:t>
      </w:r>
    </w:p>
    <w:p w14:paraId="7AADEE4C" w14:textId="77777777" w:rsidR="00DC4774" w:rsidRPr="00DC4774" w:rsidRDefault="00DC4774" w:rsidP="00DC4774"/>
    <w:p w14:paraId="11FADD2E" w14:textId="5C1CFE13" w:rsidR="00DC4774" w:rsidRPr="00542085" w:rsidRDefault="00DC4774" w:rsidP="00DC4774">
      <w:r w:rsidRPr="00542085">
        <w:t>No que se refere aos operadores do direito (advogados, defensores públicos e membros do Ministério Público (MP)) relacionados à unidade federativa de Minas Gerais, verificou-se que a maioria se encontra muito insatisfeito ou insatisfeito com a prestação jurisdicional adequada</w:t>
      </w:r>
      <w:r w:rsidR="00AF40F1" w:rsidRPr="00542085">
        <w:t>.</w:t>
      </w:r>
    </w:p>
    <w:p w14:paraId="6003DBB7" w14:textId="77777777" w:rsidR="00DC4774" w:rsidRPr="00DC4774" w:rsidRDefault="00DC4774" w:rsidP="00DC4774"/>
    <w:p w14:paraId="0F10E98E" w14:textId="41F4A486" w:rsidR="00DC4774" w:rsidRPr="00DC4774" w:rsidRDefault="00DC4774" w:rsidP="00580CAB">
      <w:pPr>
        <w:jc w:val="center"/>
      </w:pPr>
      <w:r w:rsidRPr="00DC4774">
        <w:t>Dificuldade na prestação jurisdicional adequada - MG</w:t>
      </w:r>
    </w:p>
    <w:p w14:paraId="16DC998C" w14:textId="0A17C025" w:rsidR="00DC4774" w:rsidRDefault="00DC4774" w:rsidP="00DC4774">
      <w:r>
        <w:rPr>
          <w:noProof/>
        </w:rPr>
        <w:drawing>
          <wp:anchor distT="0" distB="0" distL="114300" distR="114300" simplePos="0" relativeHeight="251918336" behindDoc="1" locked="0" layoutInCell="1" allowOverlap="1" wp14:anchorId="4CCF3F16" wp14:editId="0DDD2B72">
            <wp:simplePos x="0" y="0"/>
            <wp:positionH relativeFrom="margin">
              <wp:align>center</wp:align>
            </wp:positionH>
            <wp:positionV relativeFrom="paragraph">
              <wp:posOffset>4038</wp:posOffset>
            </wp:positionV>
            <wp:extent cx="4097020" cy="1401445"/>
            <wp:effectExtent l="0" t="0" r="0" b="8255"/>
            <wp:wrapTight wrapText="bothSides">
              <wp:wrapPolygon edited="0">
                <wp:start x="0" y="0"/>
                <wp:lineTo x="0" y="21434"/>
                <wp:lineTo x="21493" y="21434"/>
                <wp:lineTo x="21493" y="0"/>
                <wp:lineTo x="0" y="0"/>
              </wp:wrapPolygon>
            </wp:wrapTight>
            <wp:docPr id="10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7020" cy="1401445"/>
                    </a:xfrm>
                    <a:prstGeom prst="rect">
                      <a:avLst/>
                    </a:prstGeom>
                    <a:noFill/>
                    <a:ln>
                      <a:noFill/>
                    </a:ln>
                  </pic:spPr>
                </pic:pic>
              </a:graphicData>
            </a:graphic>
          </wp:anchor>
        </w:drawing>
      </w:r>
    </w:p>
    <w:p w14:paraId="06A58186" w14:textId="77777777" w:rsidR="00580CAB" w:rsidRDefault="00580CAB" w:rsidP="00C51F35">
      <w:pPr>
        <w:rPr>
          <w:sz w:val="16"/>
          <w:szCs w:val="16"/>
        </w:rPr>
      </w:pPr>
    </w:p>
    <w:p w14:paraId="79ACEEC7" w14:textId="77777777" w:rsidR="00580CAB" w:rsidRDefault="00580CAB" w:rsidP="00C51F35">
      <w:pPr>
        <w:rPr>
          <w:sz w:val="16"/>
          <w:szCs w:val="16"/>
        </w:rPr>
      </w:pPr>
    </w:p>
    <w:p w14:paraId="1CE0D018" w14:textId="77777777" w:rsidR="00580CAB" w:rsidRDefault="00580CAB" w:rsidP="00C51F35">
      <w:pPr>
        <w:rPr>
          <w:sz w:val="16"/>
          <w:szCs w:val="16"/>
        </w:rPr>
      </w:pPr>
    </w:p>
    <w:p w14:paraId="32EDA9BB" w14:textId="77777777" w:rsidR="00580CAB" w:rsidRDefault="00580CAB" w:rsidP="00C51F35">
      <w:pPr>
        <w:rPr>
          <w:sz w:val="16"/>
          <w:szCs w:val="16"/>
        </w:rPr>
      </w:pPr>
    </w:p>
    <w:p w14:paraId="56B5775D" w14:textId="29DC0D03" w:rsidR="00FA10CB" w:rsidRDefault="0008250A" w:rsidP="00FA10CB">
      <w:pPr>
        <w:rPr>
          <w:sz w:val="16"/>
          <w:szCs w:val="16"/>
        </w:rPr>
      </w:pPr>
      <w:r>
        <w:rPr>
          <w:sz w:val="16"/>
          <w:szCs w:val="16"/>
        </w:rPr>
        <w:fldChar w:fldCharType="begin"/>
      </w:r>
      <w:r>
        <w:rPr>
          <w:sz w:val="16"/>
          <w:szCs w:val="16"/>
        </w:rPr>
        <w:instrText xml:space="preserve"> TC  “</w:instrText>
      </w:r>
      <w:bookmarkStart w:id="226" w:name="_Toc189119938"/>
      <w:r w:rsidRPr="00F27279">
        <w:rPr>
          <w:sz w:val="16"/>
          <w:szCs w:val="16"/>
        </w:rPr>
        <w:instrText xml:space="preserve">Gráfico </w:instrText>
      </w:r>
      <w:r w:rsidR="00406154">
        <w:rPr>
          <w:sz w:val="16"/>
          <w:szCs w:val="16"/>
        </w:rPr>
        <w:instrText>32</w:instrText>
      </w:r>
      <w:r w:rsidRPr="00F27279">
        <w:rPr>
          <w:sz w:val="16"/>
          <w:szCs w:val="16"/>
        </w:rPr>
        <w:instrText xml:space="preserve"> – </w:instrText>
      </w:r>
      <w:r>
        <w:rPr>
          <w:sz w:val="16"/>
          <w:szCs w:val="16"/>
        </w:rPr>
        <w:instrText>Dificuldade na prestação jurisdicional adequada – MG</w:instrText>
      </w:r>
      <w:bookmarkEnd w:id="226"/>
      <w:r>
        <w:rPr>
          <w:sz w:val="16"/>
          <w:szCs w:val="16"/>
        </w:rPr>
        <w:instrText>”</w:instrText>
      </w:r>
      <w:r w:rsidRPr="00D842AD">
        <w:rPr>
          <w:sz w:val="16"/>
          <w:szCs w:val="16"/>
        </w:rPr>
        <w:instrText xml:space="preserve"> </w:instrText>
      </w:r>
      <w:r>
        <w:rPr>
          <w:sz w:val="16"/>
          <w:szCs w:val="16"/>
        </w:rPr>
        <w:instrText xml:space="preserve">\f g\l 1 </w:instrText>
      </w:r>
      <w:r>
        <w:rPr>
          <w:sz w:val="16"/>
          <w:szCs w:val="16"/>
        </w:rPr>
        <w:fldChar w:fldCharType="end"/>
      </w:r>
      <w:r w:rsidR="00F27279" w:rsidRPr="00F27279">
        <w:rPr>
          <w:sz w:val="16"/>
          <w:szCs w:val="16"/>
        </w:rPr>
        <w:t xml:space="preserve">Gráfico </w:t>
      </w:r>
      <w:r w:rsidR="00406154">
        <w:rPr>
          <w:sz w:val="16"/>
          <w:szCs w:val="16"/>
        </w:rPr>
        <w:t>32</w:t>
      </w:r>
      <w:r w:rsidR="00C51F35" w:rsidRPr="00F27279">
        <w:rPr>
          <w:sz w:val="16"/>
          <w:szCs w:val="16"/>
        </w:rPr>
        <w:t xml:space="preserve"> – </w:t>
      </w:r>
      <w:r>
        <w:rPr>
          <w:sz w:val="16"/>
          <w:szCs w:val="16"/>
        </w:rPr>
        <w:t xml:space="preserve">Dificuldade na prestação jurisdicional adequada – MG. </w:t>
      </w:r>
      <w:r w:rsidR="00C51F35" w:rsidRPr="00F27279">
        <w:rPr>
          <w:sz w:val="16"/>
          <w:szCs w:val="16"/>
        </w:rPr>
        <w:t>Fonte: Painel com dados de Percepção dos(as) operadores(as) do direito. CNJ.</w:t>
      </w:r>
      <w:r w:rsidR="00FA10CB">
        <w:rPr>
          <w:sz w:val="16"/>
          <w:szCs w:val="16"/>
        </w:rPr>
        <w:br w:type="page"/>
      </w:r>
    </w:p>
    <w:p w14:paraId="27FB42BD" w14:textId="77777777" w:rsidR="00DC4774" w:rsidRPr="00542085" w:rsidRDefault="00DC4774" w:rsidP="00DC4774">
      <w:r w:rsidRPr="00542085">
        <w:lastRenderedPageBreak/>
        <w:t>Avaliou-se ainda o grau de concordância dos(as) operadores(as) do direito sobre os gargalos que mais dificultam a adequada prestação jurisdicional. Estão elencados a seguir os fatores que tiveram concordância plena maior de 50%, representando a percepção da maioria dos respondentes.</w:t>
      </w:r>
    </w:p>
    <w:tbl>
      <w:tblPr>
        <w:tblStyle w:val="Tabelacomgrade"/>
        <w:tblW w:w="0" w:type="auto"/>
        <w:tblLook w:val="04A0" w:firstRow="1" w:lastRow="0" w:firstColumn="1" w:lastColumn="0" w:noHBand="0" w:noVBand="1"/>
      </w:tblPr>
      <w:tblGrid>
        <w:gridCol w:w="3681"/>
        <w:gridCol w:w="5096"/>
      </w:tblGrid>
      <w:tr w:rsidR="00DC4774" w:rsidRPr="00DC4774" w14:paraId="58303ABB" w14:textId="77777777" w:rsidTr="00542085">
        <w:tc>
          <w:tcPr>
            <w:tcW w:w="3681"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6D3C0CF2" w14:textId="22CEE01F" w:rsidR="00DC4774" w:rsidRPr="00CB6935" w:rsidRDefault="00CB6935" w:rsidP="00542085">
            <w:pPr>
              <w:spacing w:line="240" w:lineRule="auto"/>
              <w:jc w:val="center"/>
              <w:rPr>
                <w:b/>
                <w:bCs/>
                <w:color w:val="FFFFFF" w:themeColor="background1"/>
              </w:rPr>
            </w:pPr>
            <w:r w:rsidRPr="00CB6935">
              <w:rPr>
                <w:b/>
                <w:bCs/>
                <w:color w:val="FFFFFF" w:themeColor="background1"/>
              </w:rPr>
              <w:t>GARGALO</w:t>
            </w:r>
          </w:p>
        </w:tc>
        <w:tc>
          <w:tcPr>
            <w:tcW w:w="5096"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33C99A46" w14:textId="338D79BF" w:rsidR="00DC4774" w:rsidRPr="00CB6935" w:rsidRDefault="00CB6935" w:rsidP="00542085">
            <w:pPr>
              <w:spacing w:line="240" w:lineRule="auto"/>
              <w:jc w:val="center"/>
              <w:rPr>
                <w:b/>
                <w:bCs/>
                <w:color w:val="FFFFFF" w:themeColor="background1"/>
              </w:rPr>
            </w:pPr>
            <w:r w:rsidRPr="00CB6935">
              <w:rPr>
                <w:b/>
                <w:bCs/>
                <w:color w:val="FFFFFF" w:themeColor="background1"/>
              </w:rPr>
              <w:t>RESULTADO DA PESQUISA</w:t>
            </w:r>
          </w:p>
        </w:tc>
      </w:tr>
      <w:tr w:rsidR="00DC4774" w:rsidRPr="00DC4774" w14:paraId="6866CA9C" w14:textId="77777777" w:rsidTr="00DC4774">
        <w:trPr>
          <w:trHeight w:val="340"/>
        </w:trPr>
        <w:tc>
          <w:tcPr>
            <w:tcW w:w="3681" w:type="dxa"/>
            <w:tcBorders>
              <w:top w:val="single" w:sz="4" w:space="0" w:color="auto"/>
              <w:left w:val="single" w:sz="4" w:space="0" w:color="auto"/>
              <w:bottom w:val="single" w:sz="4" w:space="0" w:color="auto"/>
              <w:right w:val="single" w:sz="4" w:space="0" w:color="auto"/>
            </w:tcBorders>
            <w:hideMark/>
          </w:tcPr>
          <w:p w14:paraId="4D4A06D4" w14:textId="77777777" w:rsidR="00DC4774" w:rsidRPr="00542085" w:rsidRDefault="00DC4774">
            <w:r w:rsidRPr="00542085">
              <w:t>Há dificuldade na instrução probatória</w:t>
            </w:r>
          </w:p>
        </w:tc>
        <w:tc>
          <w:tcPr>
            <w:tcW w:w="5096" w:type="dxa"/>
            <w:tcBorders>
              <w:top w:val="single" w:sz="4" w:space="0" w:color="auto"/>
              <w:left w:val="single" w:sz="4" w:space="0" w:color="auto"/>
              <w:bottom w:val="single" w:sz="4" w:space="0" w:color="auto"/>
              <w:right w:val="single" w:sz="4" w:space="0" w:color="auto"/>
            </w:tcBorders>
            <w:hideMark/>
          </w:tcPr>
          <w:p w14:paraId="2BF4C643" w14:textId="77777777" w:rsidR="00DC4774" w:rsidRPr="00542085" w:rsidRDefault="00DC4774">
            <w:r w:rsidRPr="00542085">
              <w:t>60% de concordância plena entre os defensores públicos.</w:t>
            </w:r>
          </w:p>
        </w:tc>
      </w:tr>
      <w:tr w:rsidR="00DC4774" w:rsidRPr="00DC4774" w14:paraId="4B31A205"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4A77AD72" w14:textId="77777777" w:rsidR="00DC4774" w:rsidRPr="00542085" w:rsidRDefault="00DC4774">
            <w:r w:rsidRPr="00542085">
              <w:t>Há excesso de recursos</w:t>
            </w:r>
          </w:p>
        </w:tc>
        <w:tc>
          <w:tcPr>
            <w:tcW w:w="5096" w:type="dxa"/>
            <w:tcBorders>
              <w:top w:val="single" w:sz="4" w:space="0" w:color="auto"/>
              <w:left w:val="single" w:sz="4" w:space="0" w:color="auto"/>
              <w:bottom w:val="single" w:sz="4" w:space="0" w:color="auto"/>
              <w:right w:val="single" w:sz="4" w:space="0" w:color="auto"/>
            </w:tcBorders>
            <w:hideMark/>
          </w:tcPr>
          <w:p w14:paraId="6C45C208" w14:textId="77777777" w:rsidR="00DC4774" w:rsidRPr="00542085" w:rsidRDefault="00DC4774">
            <w:r w:rsidRPr="00542085">
              <w:t>80% de concordância plena entre os membros do MP.</w:t>
            </w:r>
          </w:p>
        </w:tc>
      </w:tr>
      <w:tr w:rsidR="00DC4774" w:rsidRPr="00DC4774" w14:paraId="219F8908"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4A21700F" w14:textId="77777777" w:rsidR="00DC4774" w:rsidRPr="00542085" w:rsidRDefault="00DC4774">
            <w:r w:rsidRPr="00542085">
              <w:t xml:space="preserve">Há dificuldade na comunicação junto aos(às) magistradas) </w:t>
            </w:r>
          </w:p>
        </w:tc>
        <w:tc>
          <w:tcPr>
            <w:tcW w:w="5096" w:type="dxa"/>
            <w:tcBorders>
              <w:top w:val="single" w:sz="4" w:space="0" w:color="auto"/>
              <w:left w:val="single" w:sz="4" w:space="0" w:color="auto"/>
              <w:bottom w:val="single" w:sz="4" w:space="0" w:color="auto"/>
              <w:right w:val="single" w:sz="4" w:space="0" w:color="auto"/>
            </w:tcBorders>
            <w:hideMark/>
          </w:tcPr>
          <w:p w14:paraId="7FD4CBE8" w14:textId="77777777" w:rsidR="00DC4774" w:rsidRPr="00542085" w:rsidRDefault="00DC4774">
            <w:r w:rsidRPr="00542085">
              <w:t>64,99% de concordância plena entre os advogados; e 60% entre os defensores públicos.</w:t>
            </w:r>
          </w:p>
        </w:tc>
      </w:tr>
      <w:tr w:rsidR="00DC4774" w:rsidRPr="00DC4774" w14:paraId="2E8D45EC"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0058B43A" w14:textId="77777777" w:rsidR="00DC4774" w:rsidRPr="00542085" w:rsidRDefault="00DC4774">
            <w:r w:rsidRPr="00542085">
              <w:t>Há demora no julgamento das ações judiciais</w:t>
            </w:r>
          </w:p>
        </w:tc>
        <w:tc>
          <w:tcPr>
            <w:tcW w:w="5096" w:type="dxa"/>
            <w:tcBorders>
              <w:top w:val="single" w:sz="4" w:space="0" w:color="auto"/>
              <w:left w:val="single" w:sz="4" w:space="0" w:color="auto"/>
              <w:bottom w:val="single" w:sz="4" w:space="0" w:color="auto"/>
              <w:right w:val="single" w:sz="4" w:space="0" w:color="auto"/>
            </w:tcBorders>
            <w:hideMark/>
          </w:tcPr>
          <w:p w14:paraId="6606D103" w14:textId="77777777" w:rsidR="00DC4774" w:rsidRPr="00542085" w:rsidRDefault="00DC4774">
            <w:r w:rsidRPr="00542085">
              <w:t>80,38% de concordância plena entre os advogados; 60% entre os defensores públicos; e 63,64% entre os membros do MP.</w:t>
            </w:r>
          </w:p>
        </w:tc>
      </w:tr>
      <w:tr w:rsidR="00DC4774" w:rsidRPr="00DC4774" w14:paraId="3FDCD8C6"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7CC02AD3" w14:textId="77777777" w:rsidR="00DC4774" w:rsidRPr="00542085" w:rsidRDefault="00DC4774">
            <w:r w:rsidRPr="00542085">
              <w:t>Há demora na execução ou cumprimento do julgado</w:t>
            </w:r>
          </w:p>
        </w:tc>
        <w:tc>
          <w:tcPr>
            <w:tcW w:w="5096" w:type="dxa"/>
            <w:tcBorders>
              <w:top w:val="single" w:sz="4" w:space="0" w:color="auto"/>
              <w:left w:val="single" w:sz="4" w:space="0" w:color="auto"/>
              <w:bottom w:val="single" w:sz="4" w:space="0" w:color="auto"/>
              <w:right w:val="single" w:sz="4" w:space="0" w:color="auto"/>
            </w:tcBorders>
            <w:hideMark/>
          </w:tcPr>
          <w:p w14:paraId="7337D46A" w14:textId="77777777" w:rsidR="00DC4774" w:rsidRPr="00542085" w:rsidRDefault="00DC4774">
            <w:r w:rsidRPr="00542085">
              <w:t>72,91% de concordância plena entre os advogados; e 58,18% entre os membros do MP.</w:t>
            </w:r>
          </w:p>
        </w:tc>
      </w:tr>
      <w:tr w:rsidR="00DC4774" w:rsidRPr="00DC4774" w14:paraId="62921154" w14:textId="77777777" w:rsidTr="00DC4774">
        <w:tc>
          <w:tcPr>
            <w:tcW w:w="3681" w:type="dxa"/>
            <w:tcBorders>
              <w:top w:val="single" w:sz="4" w:space="0" w:color="auto"/>
              <w:left w:val="single" w:sz="4" w:space="0" w:color="auto"/>
              <w:bottom w:val="single" w:sz="4" w:space="0" w:color="auto"/>
              <w:right w:val="single" w:sz="4" w:space="0" w:color="auto"/>
            </w:tcBorders>
            <w:hideMark/>
          </w:tcPr>
          <w:p w14:paraId="1674FDEC" w14:textId="77777777" w:rsidR="00DC4774" w:rsidRPr="00542085" w:rsidRDefault="00DC4774">
            <w:r w:rsidRPr="00542085">
              <w:t>Há demora na execução ou cumprimento de sentença</w:t>
            </w:r>
          </w:p>
        </w:tc>
        <w:tc>
          <w:tcPr>
            <w:tcW w:w="5096" w:type="dxa"/>
            <w:tcBorders>
              <w:top w:val="single" w:sz="4" w:space="0" w:color="auto"/>
              <w:left w:val="single" w:sz="4" w:space="0" w:color="auto"/>
              <w:bottom w:val="single" w:sz="4" w:space="0" w:color="auto"/>
              <w:right w:val="single" w:sz="4" w:space="0" w:color="auto"/>
            </w:tcBorders>
            <w:hideMark/>
          </w:tcPr>
          <w:p w14:paraId="213DFFFB" w14:textId="77777777" w:rsidR="00DC4774" w:rsidRPr="00542085" w:rsidRDefault="00DC4774">
            <w:r w:rsidRPr="00542085">
              <w:t>71,24% de concordância plena entre os advogados; 60% entre os defensores públicos; e 58,18% entre os membros do MP.</w:t>
            </w:r>
          </w:p>
        </w:tc>
      </w:tr>
    </w:tbl>
    <w:p w14:paraId="2B6DD660" w14:textId="7A0F9FB8" w:rsidR="00132878" w:rsidRPr="00F27279" w:rsidRDefault="004D3725" w:rsidP="00132878">
      <w:pPr>
        <w:rPr>
          <w:sz w:val="16"/>
          <w:szCs w:val="16"/>
        </w:rPr>
      </w:pPr>
      <w:r>
        <w:rPr>
          <w:sz w:val="16"/>
          <w:szCs w:val="16"/>
        </w:rPr>
        <w:fldChar w:fldCharType="begin"/>
      </w:r>
      <w:r>
        <w:rPr>
          <w:sz w:val="16"/>
          <w:szCs w:val="16"/>
        </w:rPr>
        <w:instrText xml:space="preserve"> TC “</w:instrText>
      </w:r>
      <w:bookmarkStart w:id="227" w:name="_Toc189119905"/>
      <w:r w:rsidRPr="00F27279">
        <w:rPr>
          <w:sz w:val="16"/>
          <w:szCs w:val="16"/>
        </w:rPr>
        <w:instrText xml:space="preserve">Tabela </w:instrText>
      </w:r>
      <w:r w:rsidR="00FA10CB">
        <w:rPr>
          <w:sz w:val="16"/>
          <w:szCs w:val="16"/>
        </w:rPr>
        <w:instrText>9</w:instrText>
      </w:r>
      <w:r w:rsidR="00210D6B">
        <w:rPr>
          <w:sz w:val="16"/>
          <w:szCs w:val="16"/>
        </w:rPr>
        <w:instrText>8</w:instrText>
      </w:r>
      <w:r w:rsidRPr="00F27279">
        <w:rPr>
          <w:sz w:val="16"/>
          <w:szCs w:val="16"/>
        </w:rPr>
        <w:instrText xml:space="preserve"> –</w:instrText>
      </w:r>
      <w:r w:rsidRPr="004D3725">
        <w:rPr>
          <w:sz w:val="16"/>
          <w:szCs w:val="16"/>
        </w:rPr>
        <w:instrText xml:space="preserve"> Grau de concordância dos(as) operadores(as) do direito sobre os gargalos</w:instrText>
      </w:r>
      <w:bookmarkEnd w:id="227"/>
      <w:r>
        <w:rPr>
          <w:sz w:val="16"/>
          <w:szCs w:val="16"/>
        </w:rPr>
        <w:instrText xml:space="preserve">”\f </w:instrText>
      </w:r>
      <w:r w:rsidR="00FA10CB">
        <w:rPr>
          <w:sz w:val="16"/>
          <w:szCs w:val="16"/>
        </w:rPr>
        <w:instrText>t</w:instrText>
      </w:r>
      <w:r>
        <w:rPr>
          <w:sz w:val="16"/>
          <w:szCs w:val="16"/>
        </w:rPr>
        <w:instrText xml:space="preserve">\l 1 </w:instrText>
      </w:r>
      <w:r>
        <w:rPr>
          <w:sz w:val="16"/>
          <w:szCs w:val="16"/>
        </w:rPr>
        <w:fldChar w:fldCharType="end"/>
      </w:r>
      <w:r w:rsidR="00F27279" w:rsidRPr="00F27279">
        <w:rPr>
          <w:sz w:val="16"/>
          <w:szCs w:val="16"/>
        </w:rPr>
        <w:t xml:space="preserve">Tabela </w:t>
      </w:r>
      <w:r w:rsidR="00FA10CB">
        <w:rPr>
          <w:sz w:val="16"/>
          <w:szCs w:val="16"/>
        </w:rPr>
        <w:t>9</w:t>
      </w:r>
      <w:r w:rsidR="00210D6B">
        <w:rPr>
          <w:sz w:val="16"/>
          <w:szCs w:val="16"/>
        </w:rPr>
        <w:t>8</w:t>
      </w:r>
      <w:r w:rsidR="00132878" w:rsidRPr="00F27279">
        <w:rPr>
          <w:sz w:val="16"/>
          <w:szCs w:val="16"/>
        </w:rPr>
        <w:t xml:space="preserve"> –</w:t>
      </w:r>
      <w:r w:rsidRPr="004D3725">
        <w:rPr>
          <w:sz w:val="16"/>
          <w:szCs w:val="16"/>
        </w:rPr>
        <w:t xml:space="preserve"> Grau de concordância dos(as) operadores(as) do direito sobre os gargalos</w:t>
      </w:r>
      <w:r>
        <w:rPr>
          <w:sz w:val="16"/>
          <w:szCs w:val="16"/>
        </w:rPr>
        <w:t xml:space="preserve">. </w:t>
      </w:r>
      <w:r w:rsidR="00132878" w:rsidRPr="00F27279">
        <w:rPr>
          <w:sz w:val="16"/>
          <w:szCs w:val="16"/>
        </w:rPr>
        <w:t>Fonte: Painel com dados de Percepção dos(as) operadores(as) do direito. CNJ.</w:t>
      </w:r>
    </w:p>
    <w:p w14:paraId="18AFB8DB" w14:textId="2FC5E74F" w:rsidR="00DC4774" w:rsidRPr="00542085" w:rsidRDefault="00DC4774" w:rsidP="00DC4774"/>
    <w:p w14:paraId="28536E45" w14:textId="33FD25E1" w:rsidR="00DC4774" w:rsidRPr="00542085" w:rsidRDefault="00DC4774" w:rsidP="00DC4774">
      <w:r w:rsidRPr="00542085">
        <w:t xml:space="preserve">Especificamente no que tange a propositura e tramitação dos processos judiciais, as principais dificuldade são o ajuizamento de ações e juntada de documentos ao processo, na visão dos membros do MP; Comunicação com o(a) magistrado(a), na visão dos defensores públicos e </w:t>
      </w:r>
      <w:r w:rsidRPr="00542085">
        <w:lastRenderedPageBreak/>
        <w:t>advogados; e, ainda, segundo os advogados, a comunicação com o cartório e/unidade judiciária e o cumprimento /respeito aos prazos também são grandes dificultadores.</w:t>
      </w:r>
    </w:p>
    <w:p w14:paraId="23BA1633" w14:textId="77777777" w:rsidR="00DC4774" w:rsidRPr="00DC4774" w:rsidRDefault="00DC4774" w:rsidP="00DC4774"/>
    <w:p w14:paraId="34F260CB" w14:textId="7DDCD035" w:rsidR="00DC4774" w:rsidRPr="00DC4774" w:rsidRDefault="00DC4774" w:rsidP="00580CAB">
      <w:pPr>
        <w:jc w:val="center"/>
      </w:pPr>
      <w:r w:rsidRPr="00DC4774">
        <w:t>Principais dificuldade na propositura e tramitação dos processos judiciais - MG</w:t>
      </w:r>
    </w:p>
    <w:p w14:paraId="564791A6" w14:textId="2FCA8A9D" w:rsidR="00132878" w:rsidRPr="00F27279" w:rsidRDefault="00DC4774" w:rsidP="00132878">
      <w:pPr>
        <w:rPr>
          <w:sz w:val="16"/>
          <w:szCs w:val="16"/>
        </w:rPr>
      </w:pPr>
      <w:r>
        <w:rPr>
          <w:noProof/>
        </w:rPr>
        <w:drawing>
          <wp:anchor distT="0" distB="0" distL="114300" distR="114300" simplePos="0" relativeHeight="251919360" behindDoc="1" locked="0" layoutInCell="1" allowOverlap="1" wp14:anchorId="45B3FD71" wp14:editId="78D85C33">
            <wp:simplePos x="0" y="0"/>
            <wp:positionH relativeFrom="margin">
              <wp:align>left</wp:align>
            </wp:positionH>
            <wp:positionV relativeFrom="paragraph">
              <wp:posOffset>-3762</wp:posOffset>
            </wp:positionV>
            <wp:extent cx="5581650" cy="2576830"/>
            <wp:effectExtent l="0" t="0" r="0" b="0"/>
            <wp:wrapTight wrapText="bothSides">
              <wp:wrapPolygon edited="0">
                <wp:start x="0" y="0"/>
                <wp:lineTo x="0" y="21398"/>
                <wp:lineTo x="21526" y="21398"/>
                <wp:lineTo x="21526" y="0"/>
                <wp:lineTo x="0" y="0"/>
              </wp:wrapPolygon>
            </wp:wrapTight>
            <wp:docPr id="10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1650" cy="2576830"/>
                    </a:xfrm>
                    <a:prstGeom prst="rect">
                      <a:avLst/>
                    </a:prstGeom>
                    <a:noFill/>
                    <a:ln>
                      <a:noFill/>
                    </a:ln>
                  </pic:spPr>
                </pic:pic>
              </a:graphicData>
            </a:graphic>
          </wp:anchor>
        </w:drawing>
      </w:r>
      <w:r w:rsidR="0008250A">
        <w:rPr>
          <w:sz w:val="16"/>
          <w:szCs w:val="16"/>
        </w:rPr>
        <w:fldChar w:fldCharType="begin"/>
      </w:r>
      <w:r w:rsidR="0008250A">
        <w:rPr>
          <w:sz w:val="16"/>
          <w:szCs w:val="16"/>
        </w:rPr>
        <w:instrText xml:space="preserve"> TC  “</w:instrText>
      </w:r>
      <w:bookmarkStart w:id="228" w:name="_Toc189119939"/>
      <w:r w:rsidR="0008250A" w:rsidRPr="00F27279">
        <w:rPr>
          <w:sz w:val="16"/>
          <w:szCs w:val="16"/>
        </w:rPr>
        <w:instrText xml:space="preserve">Gráfico </w:instrText>
      </w:r>
      <w:r w:rsidR="00FA10CB">
        <w:rPr>
          <w:sz w:val="16"/>
          <w:szCs w:val="16"/>
        </w:rPr>
        <w:instrText>3</w:instrText>
      </w:r>
      <w:r w:rsidR="00406154">
        <w:rPr>
          <w:sz w:val="16"/>
          <w:szCs w:val="16"/>
        </w:rPr>
        <w:instrText>3</w:instrText>
      </w:r>
      <w:r w:rsidR="0008250A" w:rsidRPr="00F27279">
        <w:rPr>
          <w:sz w:val="16"/>
          <w:szCs w:val="16"/>
        </w:rPr>
        <w:instrText xml:space="preserve"> –</w:instrText>
      </w:r>
      <w:r w:rsidR="0008250A">
        <w:rPr>
          <w:sz w:val="16"/>
          <w:szCs w:val="16"/>
        </w:rPr>
        <w:instrText xml:space="preserve"> </w:instrText>
      </w:r>
      <w:r w:rsidR="0008250A" w:rsidRPr="0008250A">
        <w:rPr>
          <w:sz w:val="16"/>
          <w:szCs w:val="16"/>
        </w:rPr>
        <w:instrText xml:space="preserve">Principais dificuldade na propositura e tramitação dos processos judiciais </w:instrText>
      </w:r>
      <w:r w:rsidR="0008250A">
        <w:rPr>
          <w:sz w:val="16"/>
          <w:szCs w:val="16"/>
        </w:rPr>
        <w:instrText>–</w:instrText>
      </w:r>
      <w:r w:rsidR="0008250A" w:rsidRPr="0008250A">
        <w:rPr>
          <w:sz w:val="16"/>
          <w:szCs w:val="16"/>
        </w:rPr>
        <w:instrText xml:space="preserve"> MG</w:instrText>
      </w:r>
      <w:bookmarkEnd w:id="228"/>
      <w:r w:rsidR="0008250A">
        <w:rPr>
          <w:sz w:val="16"/>
          <w:szCs w:val="16"/>
        </w:rPr>
        <w:instrText>”</w:instrText>
      </w:r>
      <w:r w:rsidR="0008250A" w:rsidRPr="00D842AD">
        <w:rPr>
          <w:sz w:val="16"/>
          <w:szCs w:val="16"/>
        </w:rPr>
        <w:instrText xml:space="preserve"> </w:instrText>
      </w:r>
      <w:r w:rsidR="0008250A">
        <w:rPr>
          <w:sz w:val="16"/>
          <w:szCs w:val="16"/>
        </w:rPr>
        <w:instrText xml:space="preserve">\f g\l 1 </w:instrText>
      </w:r>
      <w:r w:rsidR="0008250A">
        <w:rPr>
          <w:sz w:val="16"/>
          <w:szCs w:val="16"/>
        </w:rPr>
        <w:fldChar w:fldCharType="end"/>
      </w:r>
      <w:r w:rsidR="00F27279" w:rsidRPr="00F27279">
        <w:rPr>
          <w:sz w:val="16"/>
          <w:szCs w:val="16"/>
        </w:rPr>
        <w:t xml:space="preserve">Gráfico </w:t>
      </w:r>
      <w:r w:rsidR="00FA10CB">
        <w:rPr>
          <w:sz w:val="16"/>
          <w:szCs w:val="16"/>
        </w:rPr>
        <w:t>3</w:t>
      </w:r>
      <w:r w:rsidR="00406154">
        <w:rPr>
          <w:sz w:val="16"/>
          <w:szCs w:val="16"/>
        </w:rPr>
        <w:t>3</w:t>
      </w:r>
      <w:r w:rsidR="00132878" w:rsidRPr="00F27279">
        <w:rPr>
          <w:sz w:val="16"/>
          <w:szCs w:val="16"/>
        </w:rPr>
        <w:t xml:space="preserve"> –</w:t>
      </w:r>
      <w:r w:rsidR="0008250A">
        <w:rPr>
          <w:sz w:val="16"/>
          <w:szCs w:val="16"/>
        </w:rPr>
        <w:t xml:space="preserve"> </w:t>
      </w:r>
      <w:r w:rsidR="0008250A" w:rsidRPr="0008250A">
        <w:rPr>
          <w:sz w:val="16"/>
          <w:szCs w:val="16"/>
        </w:rPr>
        <w:t xml:space="preserve">Principais dificuldade na propositura e tramitação dos processos judiciais </w:t>
      </w:r>
      <w:r w:rsidR="0008250A">
        <w:rPr>
          <w:sz w:val="16"/>
          <w:szCs w:val="16"/>
        </w:rPr>
        <w:t>–</w:t>
      </w:r>
      <w:r w:rsidR="0008250A" w:rsidRPr="0008250A">
        <w:rPr>
          <w:sz w:val="16"/>
          <w:szCs w:val="16"/>
        </w:rPr>
        <w:t xml:space="preserve"> MG</w:t>
      </w:r>
      <w:r w:rsidR="0008250A">
        <w:rPr>
          <w:sz w:val="16"/>
          <w:szCs w:val="16"/>
        </w:rPr>
        <w:t xml:space="preserve">. </w:t>
      </w:r>
      <w:r w:rsidR="00132878" w:rsidRPr="00F27279">
        <w:rPr>
          <w:sz w:val="16"/>
          <w:szCs w:val="16"/>
        </w:rPr>
        <w:t>Fonte: Painel com dados de Percepção dos(as) operadores(as) do direito. CNJ.</w:t>
      </w:r>
    </w:p>
    <w:p w14:paraId="08F360EB" w14:textId="77777777" w:rsidR="00DC4774" w:rsidRPr="00DC4774" w:rsidRDefault="00DC4774" w:rsidP="00DC4774"/>
    <w:p w14:paraId="7BD9CED1" w14:textId="12AB5FE1" w:rsidR="00DC4774" w:rsidRPr="00542085" w:rsidRDefault="00DC4774" w:rsidP="00DC4774">
      <w:r w:rsidRPr="00542085">
        <w:t xml:space="preserve">Esse estudo se insere no contexto da Estratégia Nacional do Poder Judiciário 2021-2026, prevista na Resolução CNJ nº 325/2020, que indica a adoção de instrumentos de monitoramento e avaliação como indicadores de desempenho, análise de resultados das Metas Nacionais e Específicas e a verificação da realização de programas, projetos ou ações implementadas pelos órgãos do Poder Judiciário. </w:t>
      </w:r>
    </w:p>
    <w:p w14:paraId="21BCD673" w14:textId="647BD0B1" w:rsidR="00DC4774" w:rsidRPr="00542085" w:rsidRDefault="00DC4774" w:rsidP="00DC4774">
      <w:r w:rsidRPr="00542085">
        <w:br w:type="page"/>
      </w:r>
    </w:p>
    <w:p w14:paraId="39F7E100" w14:textId="5FF243E8" w:rsidR="000F5EBE" w:rsidRPr="00FA4086" w:rsidRDefault="00C13658" w:rsidP="0081396F">
      <w:pPr>
        <w:pStyle w:val="Ttulo1"/>
        <w:numPr>
          <w:ilvl w:val="0"/>
          <w:numId w:val="16"/>
        </w:numPr>
        <w:rPr>
          <w:rFonts w:ascii="Bahnschrift SemiCondensed" w:hAnsi="Bahnschrift SemiCondensed" w:cstheme="minorHAnsi"/>
          <w:b/>
          <w:color w:val="A21612"/>
          <w:sz w:val="32"/>
          <w:szCs w:val="32"/>
        </w:rPr>
      </w:pPr>
      <w:bookmarkStart w:id="229" w:name="_Toc189202910"/>
      <w:r w:rsidRPr="00FA4086">
        <w:rPr>
          <w:rFonts w:ascii="Bahnschrift SemiCondensed" w:hAnsi="Bahnschrift SemiCondensed" w:cstheme="minorHAnsi"/>
          <w:b/>
          <w:color w:val="A21612"/>
          <w:sz w:val="32"/>
          <w:szCs w:val="32"/>
        </w:rPr>
        <w:lastRenderedPageBreak/>
        <w:t>CONCLUSÃO</w:t>
      </w:r>
      <w:bookmarkEnd w:id="229"/>
    </w:p>
    <w:p w14:paraId="4EC33310"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Buscou-se demonstrar, ao longo deste Relatório Diagnóstico, os principais dados do Tribunal de Justiça do Estado de Minas Gerais, com informações detalhadas sobre sua estrutura física, seu orçamento, sua força de trabalho, seus principais projetos, e, em especial, sobre o seu o desempenho na prestação jurisdicional. </w:t>
      </w:r>
    </w:p>
    <w:p w14:paraId="318AC60E"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Elaborado pela Diretoria de Planejamento Orçamentário e Qualidade na Gestão Institucional - DEPLAG, o presente relatório é o resultado de um processo de coleta de dados e informações abrangente e minucioso, indo muito além de um documento meramente informativo, apresentando-se como ferramenta essencial para orientar futuras decisões e iniciativas institucionais. Nota-se que a abordagem metodológica utilizada neste relatório não se limitou apenas a mera quantificação, mas também a contextualização e interpretação dos dados.</w:t>
      </w:r>
    </w:p>
    <w:p w14:paraId="33DCC760"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Uma notícia veiculada pelo Conselho Nacional de Justiça em seu portal na internet, no dia 28 de maio 2024, referente aos dados publicados no relatório ‘Justiça em Números’ afirmou que são 84 milhões de processos em tramitação distribuídos entre os 91 tribunais, mais de 80% estão concentrados na Justiça Estadual.</w:t>
      </w:r>
    </w:p>
    <w:p w14:paraId="37D981DF"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Dados do referido relatório indicaram que, em 2023, foram mais de 35 milhões de novos processos, um incremento de 9,5% em relação ao ano anterior.  Apesar da alta demanda, a produtividade de magistrados também aumentou. Por todo país, um juiz julga em média 2 mil processos por ano cada um, a produtividade apresentou um aumento de 7% no mesmo período. </w:t>
      </w:r>
    </w:p>
    <w:p w14:paraId="2E58133E"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Tendo em vista esse cenário, observamos por meio deste relatório que o Tribunal de Justiça do Estado de Minas Gerais – TJMG tem se empenhado enquanto instituição para fazer frente à demanda sempre crescente da justiça. O TJMG aumentou sua estrutura para a prestação jurisdicional, desde o último relatório diagnóstico produzido em 2020. Foi criada uma nova comarca, foram instaladas novas varas e novas unidades dos juizados especiais e foram criados os núcleos de justiça 4.0 com a finalidade de exercer cooperação judiciária em apoio a outras unidades judiciárias, no âmbito do TJMG, com funcionamento remoto, totalmente digital, proporcionando maior agilidade e efetividade à Justiça. </w:t>
      </w:r>
    </w:p>
    <w:p w14:paraId="03E6F317" w14:textId="77777777" w:rsidR="000229E5" w:rsidRPr="000229E5" w:rsidRDefault="000229E5" w:rsidP="000229E5">
      <w:pPr>
        <w:rPr>
          <w:szCs w:val="24"/>
        </w:rPr>
      </w:pPr>
      <w:r w:rsidRPr="000229E5">
        <w:rPr>
          <w:rFonts w:eastAsia="Times New Roman" w:cstheme="minorHAnsi"/>
          <w:szCs w:val="24"/>
          <w:lang w:eastAsia="pt-BR"/>
        </w:rPr>
        <w:lastRenderedPageBreak/>
        <w:t xml:space="preserve">Além disso, o TJMG, por meio de sua Diretoria Executiva de Informática, tem conduzido projetos de construção ou evolução de soluções relevantes para a modernização e melhoria da prestação jurisdicional, através do fornecimento de novas soluções tecnológicas. Podemos destacar a implantação e expansão do sistema </w:t>
      </w:r>
      <w:proofErr w:type="spellStart"/>
      <w:r w:rsidRPr="000229E5">
        <w:rPr>
          <w:rFonts w:eastAsia="Times New Roman" w:cstheme="minorHAnsi"/>
          <w:szCs w:val="24"/>
          <w:lang w:eastAsia="pt-BR"/>
        </w:rPr>
        <w:t>eproc</w:t>
      </w:r>
      <w:proofErr w:type="spellEnd"/>
      <w:r w:rsidRPr="000229E5">
        <w:rPr>
          <w:rFonts w:eastAsia="Times New Roman" w:cstheme="minorHAnsi"/>
          <w:szCs w:val="24"/>
          <w:lang w:eastAsia="pt-BR"/>
        </w:rPr>
        <w:t xml:space="preserve">; a conclusão da contratação de solução para gestão financeira e orçamentária (GFO); a implantação do ‘Meu Gabinete no 2º Grau’, o desenvolvimento do sistema de Depósito Judicial Nacional (SIDEJUD) e a implantação da solução para agendamento de salas nos Fóruns Digitais.  Para 2025 os desafios em relação a transformação digital são a expansão do </w:t>
      </w:r>
      <w:proofErr w:type="spellStart"/>
      <w:r w:rsidRPr="000229E5">
        <w:rPr>
          <w:rFonts w:eastAsia="Times New Roman" w:cstheme="minorHAnsi"/>
          <w:szCs w:val="24"/>
          <w:lang w:eastAsia="pt-BR"/>
        </w:rPr>
        <w:t>eproc</w:t>
      </w:r>
      <w:proofErr w:type="spellEnd"/>
      <w:r w:rsidRPr="000229E5">
        <w:rPr>
          <w:rFonts w:eastAsia="Times New Roman" w:cstheme="minorHAnsi"/>
          <w:szCs w:val="24"/>
          <w:lang w:eastAsia="pt-BR"/>
        </w:rPr>
        <w:t xml:space="preserve"> e sua integração com outros sistemas; melhoria da segurança cibernética; contratação</w:t>
      </w:r>
      <w:r w:rsidRPr="000229E5">
        <w:t xml:space="preserve"> e </w:t>
      </w:r>
      <w:r w:rsidRPr="000229E5">
        <w:rPr>
          <w:rFonts w:eastAsia="Times New Roman" w:cstheme="minorHAnsi"/>
          <w:szCs w:val="24"/>
          <w:lang w:eastAsia="pt-BR"/>
        </w:rPr>
        <w:t>início de operação da nova Central de Serviços de TIC e c</w:t>
      </w:r>
      <w:r w:rsidRPr="000229E5">
        <w:rPr>
          <w:szCs w:val="24"/>
        </w:rPr>
        <w:t>ontratação e implantação de solução para integrar projetos, programas, metas e planos diretores com planejamento estratégico da Instituição.</w:t>
      </w:r>
    </w:p>
    <w:p w14:paraId="4E086A5C"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Não obstante o incremento de sua estrutura e a adoção de modernizações tecnológicas, o Tribunal conta, atualmente, com uma força de trabalho semelhante a identificada em 2020 e, em alguns casos, até menor. Mesmo assim, vem alcançando resultados significativos. Alguns desses resultados foram destacados no relatório ‘Justiça em Números’ de 2024, quando se comparou o TJMG com os demais tribunais estaduais de grande porte:</w:t>
      </w:r>
    </w:p>
    <w:p w14:paraId="33E51D52" w14:textId="77777777" w:rsidR="000229E5" w:rsidRPr="000229E5" w:rsidRDefault="000229E5" w:rsidP="000229E5">
      <w:pPr>
        <w:pStyle w:val="PargrafodaLista"/>
        <w:numPr>
          <w:ilvl w:val="0"/>
          <w:numId w:val="34"/>
        </w:numPr>
      </w:pPr>
      <w:r w:rsidRPr="000229E5">
        <w:t>Segunda menor Taxa de Congestionamento Total: 68,9%;</w:t>
      </w:r>
    </w:p>
    <w:p w14:paraId="77A29AB8" w14:textId="77777777" w:rsidR="000229E5" w:rsidRPr="000229E5" w:rsidRDefault="000229E5" w:rsidP="000229E5">
      <w:pPr>
        <w:pStyle w:val="PargrafodaLista"/>
        <w:numPr>
          <w:ilvl w:val="0"/>
          <w:numId w:val="34"/>
        </w:numPr>
      </w:pPr>
      <w:r w:rsidRPr="000229E5">
        <w:t>Segunda menor Taxa de Congestionamento Líquida: 66,6%;</w:t>
      </w:r>
    </w:p>
    <w:p w14:paraId="34166D12" w14:textId="77777777" w:rsidR="000229E5" w:rsidRPr="000229E5" w:rsidRDefault="000229E5" w:rsidP="000229E5">
      <w:pPr>
        <w:pStyle w:val="PargrafodaLista"/>
        <w:numPr>
          <w:ilvl w:val="0"/>
          <w:numId w:val="34"/>
        </w:numPr>
      </w:pPr>
      <w:r w:rsidRPr="000229E5">
        <w:t>Segundo menor tempo de giro do acervo: 2anos e 3 meses;</w:t>
      </w:r>
    </w:p>
    <w:p w14:paraId="5B63187D" w14:textId="77777777" w:rsidR="000229E5" w:rsidRPr="000229E5" w:rsidRDefault="000229E5" w:rsidP="000229E5">
      <w:pPr>
        <w:pStyle w:val="PargrafodaLista"/>
        <w:numPr>
          <w:ilvl w:val="0"/>
          <w:numId w:val="30"/>
        </w:numPr>
      </w:pPr>
      <w:r w:rsidRPr="000229E5">
        <w:t>Menor percentual de casos pendentes de execução em relação ao estoque total de processos: 32,7%;</w:t>
      </w:r>
    </w:p>
    <w:p w14:paraId="03AF6228" w14:textId="77777777" w:rsidR="000229E5" w:rsidRPr="000229E5" w:rsidRDefault="000229E5" w:rsidP="000229E5">
      <w:pPr>
        <w:pStyle w:val="PargrafodaLista"/>
        <w:numPr>
          <w:ilvl w:val="0"/>
          <w:numId w:val="30"/>
        </w:numPr>
      </w:pPr>
      <w:r w:rsidRPr="000229E5">
        <w:t>Menor percentual de casos pendentes de execução fiscal em relação ao estoque total de processos: 6,9%;</w:t>
      </w:r>
    </w:p>
    <w:p w14:paraId="7A555DD6" w14:textId="77777777" w:rsidR="000229E5" w:rsidRPr="000229E5" w:rsidRDefault="000229E5" w:rsidP="000229E5">
      <w:pPr>
        <w:pStyle w:val="PargrafodaLista"/>
        <w:numPr>
          <w:ilvl w:val="0"/>
          <w:numId w:val="30"/>
        </w:numPr>
      </w:pPr>
      <w:r w:rsidRPr="000229E5">
        <w:t>Menor quantitativo de execuções fiscais pendentes: 279.866;</w:t>
      </w:r>
    </w:p>
    <w:p w14:paraId="37FDDB9F" w14:textId="77777777" w:rsidR="000229E5" w:rsidRPr="000229E5" w:rsidRDefault="000229E5" w:rsidP="000229E5">
      <w:pPr>
        <w:pStyle w:val="PargrafodaLista"/>
        <w:numPr>
          <w:ilvl w:val="0"/>
          <w:numId w:val="30"/>
        </w:numPr>
      </w:pPr>
      <w:r w:rsidRPr="000229E5">
        <w:t>Menor tempo de tramitação dos processos baixados na Execução Fiscal: 4 anos e 8 meses.</w:t>
      </w:r>
    </w:p>
    <w:p w14:paraId="20DF266D" w14:textId="77777777" w:rsidR="000229E5" w:rsidRPr="000229E5" w:rsidRDefault="000229E5" w:rsidP="000229E5">
      <w:pPr>
        <w:pStyle w:val="PargrafodaLista"/>
        <w:numPr>
          <w:ilvl w:val="0"/>
          <w:numId w:val="30"/>
        </w:numPr>
      </w:pPr>
      <w:r w:rsidRPr="000229E5">
        <w:t>Menor tempo médio dos processos eletrônicos e físicos pendentes: 1 ano e 11 meses para os processos eletrônicos, e 7 anos e 2 meses para processos físicos;</w:t>
      </w:r>
    </w:p>
    <w:p w14:paraId="2BD1D7E6" w14:textId="77777777" w:rsidR="000229E5" w:rsidRPr="000229E5" w:rsidRDefault="000229E5" w:rsidP="000229E5">
      <w:pPr>
        <w:pStyle w:val="PargrafodaLista"/>
        <w:numPr>
          <w:ilvl w:val="0"/>
          <w:numId w:val="30"/>
        </w:numPr>
        <w:rPr>
          <w:rFonts w:eastAsia="Times New Roman" w:cstheme="minorHAnsi"/>
          <w:szCs w:val="24"/>
          <w:lang w:eastAsia="pt-BR"/>
        </w:rPr>
      </w:pPr>
      <w:r w:rsidRPr="000229E5">
        <w:t>Segundo maior número de balcões virtuais instalados: 1.485;</w:t>
      </w:r>
    </w:p>
    <w:p w14:paraId="2C546427" w14:textId="77777777" w:rsidR="000229E5" w:rsidRPr="000229E5" w:rsidRDefault="000229E5" w:rsidP="000229E5">
      <w:pPr>
        <w:pStyle w:val="PargrafodaLista"/>
        <w:numPr>
          <w:ilvl w:val="0"/>
          <w:numId w:val="30"/>
        </w:numPr>
        <w:rPr>
          <w:rFonts w:eastAsia="Times New Roman" w:cstheme="minorHAnsi"/>
          <w:szCs w:val="24"/>
          <w:lang w:eastAsia="pt-BR"/>
        </w:rPr>
      </w:pPr>
      <w:r w:rsidRPr="000229E5">
        <w:lastRenderedPageBreak/>
        <w:t>Segundo maior número de Centros Judiciários de Solução de Conflitos instalados: 298.</w:t>
      </w:r>
    </w:p>
    <w:p w14:paraId="3C92FE97"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Desta maneira, os dados acerca do perfil da Instituição, hoje classificado como o 2º maior tribunal estadual do país, comparados com alguns indicadores relacionados tanto à prestação jurisdicional quanto às questões administrativas nos permitem alegar que o Tribunal de Justiça do Estado de Minas Gerais - TJMG está avançando positivamente em relação aos seus desafios.</w:t>
      </w:r>
    </w:p>
    <w:p w14:paraId="6E3DB933"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No entanto, ainda há muitas oportunidades de melhorias que o presente relatório trouxe à atenção. O relatório ‘Justiça em Números 2024’ (CNJ) revela pontos que merecem a avaliação do TJMG, bem como aspectos nos quais o Tribunal precisa melhorar, dentre eles:</w:t>
      </w:r>
    </w:p>
    <w:p w14:paraId="50F6CB45" w14:textId="77777777" w:rsidR="000229E5" w:rsidRPr="000229E5" w:rsidRDefault="000229E5" w:rsidP="000229E5">
      <w:pPr>
        <w:pStyle w:val="PargrafodaLista"/>
        <w:numPr>
          <w:ilvl w:val="0"/>
          <w:numId w:val="14"/>
        </w:numPr>
      </w:pPr>
      <w:r w:rsidRPr="000229E5">
        <w:t>Maior custo médio mensal com servidores(as) e terceiro maior com magistrados(as);</w:t>
      </w:r>
    </w:p>
    <w:p w14:paraId="26E0E5B8" w14:textId="77777777" w:rsidR="000229E5" w:rsidRPr="000229E5" w:rsidRDefault="000229E5" w:rsidP="000229E5">
      <w:pPr>
        <w:pStyle w:val="PargrafodaLista"/>
        <w:numPr>
          <w:ilvl w:val="0"/>
          <w:numId w:val="14"/>
        </w:numPr>
      </w:pPr>
      <w:r w:rsidRPr="000229E5">
        <w:t>Apresenta o segundo maior percentual de cargos vagos de magistrados: 22,6% - já considerando as nomeações mais recentes;</w:t>
      </w:r>
    </w:p>
    <w:p w14:paraId="1CD97A8B" w14:textId="77777777" w:rsidR="000229E5" w:rsidRPr="000229E5" w:rsidRDefault="000229E5" w:rsidP="000229E5">
      <w:pPr>
        <w:pStyle w:val="PargrafodaLista"/>
        <w:numPr>
          <w:ilvl w:val="0"/>
          <w:numId w:val="14"/>
        </w:numPr>
      </w:pPr>
      <w:r w:rsidRPr="000229E5">
        <w:t>Menor percentual de Magistradas: 33,3%;</w:t>
      </w:r>
    </w:p>
    <w:p w14:paraId="5E3EF0E6" w14:textId="77777777" w:rsidR="000229E5" w:rsidRPr="000229E5" w:rsidRDefault="000229E5" w:rsidP="000229E5">
      <w:pPr>
        <w:pStyle w:val="PargrafodaLista"/>
        <w:numPr>
          <w:ilvl w:val="0"/>
          <w:numId w:val="14"/>
        </w:numPr>
      </w:pPr>
      <w:r w:rsidRPr="000229E5">
        <w:t>Segundo menor percentual de Magistrados(as) negros(as): 4,8%;</w:t>
      </w:r>
    </w:p>
    <w:p w14:paraId="2FAC8F8E" w14:textId="77777777" w:rsidR="000229E5" w:rsidRPr="000229E5" w:rsidRDefault="000229E5" w:rsidP="000229E5">
      <w:pPr>
        <w:pStyle w:val="PargrafodaLista"/>
        <w:numPr>
          <w:ilvl w:val="0"/>
          <w:numId w:val="14"/>
        </w:numPr>
      </w:pPr>
      <w:r w:rsidRPr="000229E5">
        <w:t>Segundo menor Índice de produtividade dos(as) magistrados(as): 1.906;</w:t>
      </w:r>
    </w:p>
    <w:p w14:paraId="0A0C18ED" w14:textId="77777777" w:rsidR="000229E5" w:rsidRPr="000229E5" w:rsidRDefault="000229E5" w:rsidP="000229E5">
      <w:pPr>
        <w:pStyle w:val="PargrafodaLista"/>
        <w:numPr>
          <w:ilvl w:val="0"/>
          <w:numId w:val="14"/>
        </w:numPr>
      </w:pPr>
      <w:r w:rsidRPr="000229E5">
        <w:t>Menor índice de produtividade dos(as) servidores(as) da área judiciária: 152;</w:t>
      </w:r>
    </w:p>
    <w:p w14:paraId="0D24E383" w14:textId="77777777" w:rsidR="000229E5" w:rsidRPr="000229E5" w:rsidRDefault="000229E5" w:rsidP="000229E5">
      <w:pPr>
        <w:pStyle w:val="PargrafodaLista"/>
        <w:numPr>
          <w:ilvl w:val="0"/>
          <w:numId w:val="14"/>
        </w:numPr>
      </w:pPr>
      <w:r w:rsidRPr="000229E5">
        <w:t>Menor Índice de Atendimento à Demanda: 86,7%;</w:t>
      </w:r>
    </w:p>
    <w:p w14:paraId="5B38E0E5" w14:textId="77777777" w:rsidR="000229E5" w:rsidRPr="000229E5" w:rsidRDefault="000229E5" w:rsidP="000229E5">
      <w:pPr>
        <w:pStyle w:val="PargrafodaLista"/>
        <w:numPr>
          <w:ilvl w:val="0"/>
          <w:numId w:val="14"/>
        </w:numPr>
      </w:pPr>
      <w:r w:rsidRPr="000229E5">
        <w:t>Pior IPC-Jus: 61%.</w:t>
      </w:r>
    </w:p>
    <w:p w14:paraId="301895E5"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Além disso, outros levantamentos destacam pontos que precisam ser atacados para que a Instituição possa entregar cada vez mais valor para a sociedade e ser reconhecida como um tribunal de excelência. Destacam-se alguns indicadores do programa de sustentabilidade, questionamentos do ‘Ranking da Transparência’, o atendimento aos requisitos do Prêmio CNJ de Qualidade e a percepção da sociedade e de operadores de direito sobre o poder judiciário mineiro.</w:t>
      </w:r>
    </w:p>
    <w:p w14:paraId="3A3B50D4"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Com respeito ao Índice de Desempenho da Sustentabilidade – IDS, importante parâmetro de economia e de gestão eficiente dos recursos, com vistas à proteção ao meio ambiente, o TJMG, segundo o último ‘Balanço da Sustentabilidade do Poder Judiciário ocupa o 13º lugar no ranking de sustentabilidade da justiça estadual.</w:t>
      </w:r>
    </w:p>
    <w:p w14:paraId="1098984E"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lastRenderedPageBreak/>
        <w:t>Na versão 2024 do Ranking da Transparência promovido pelo CNJ, o TJMG encontra-se em 20º posição na Justiça Estadual e antepenúltimo lugar dos tribunais de grande porte, havendo uma lacuna para atendimento aos requisitos da transparência a ser preenchida.</w:t>
      </w:r>
    </w:p>
    <w:p w14:paraId="4917A028"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No eixo ‘Governança’ do Prêmio CNJ de Qualidade, o Tribunal obteve 68,33% do total de pontos, indicando que há oportunidades de melhoria. Nos eixos da ‘Transparência’ e ‘Dados e Tecnologia’ obteve, respectivamente, 83,33% e 71,73% dos pontos, indicando com isso que há aspectos a serem aprimorados. No entanto, o resultado que se mostrou mais crítico foi no eixo ‘Produtividade’ com apenas 38,88% da pontuação máxima.</w:t>
      </w:r>
    </w:p>
    <w:p w14:paraId="2A6804BC"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O índice de percepção à Justiça dos(as) cidadãos(</w:t>
      </w:r>
      <w:proofErr w:type="spellStart"/>
      <w:r w:rsidRPr="000229E5">
        <w:rPr>
          <w:rFonts w:eastAsia="Times New Roman" w:cstheme="minorHAnsi"/>
          <w:szCs w:val="24"/>
          <w:lang w:eastAsia="pt-BR"/>
        </w:rPr>
        <w:t>ãs</w:t>
      </w:r>
      <w:proofErr w:type="spellEnd"/>
      <w:r w:rsidRPr="000229E5">
        <w:rPr>
          <w:rFonts w:eastAsia="Times New Roman" w:cstheme="minorHAnsi"/>
          <w:szCs w:val="24"/>
          <w:lang w:eastAsia="pt-BR"/>
        </w:rPr>
        <w:t>) mineiros revelou que a maioria dos cidadãos (77,9%) avaliou como muito insatisfeito ou insatisfeito. Outros fatores também foram avaliados, dentre os quais destacam-se os seguintes resultados: 56% está muito insatisfeito ou insatisfeito com o serviço prestado pelos servidores do Fórum/Tribunal; e 67,5% está muito insatisfeito ou insatisfeito com o serviço prestado pelos magistrados(as) do Fórum/Tribunal.  Confirmou-se também que parte da descrença institucional no Poder Judiciário decorre justamente do tempo de andamento de uma ação judicial. No que se refere aos operadores do direito (advogados, defensores públicos e membros do Ministério Público (MP)) relacionados à unidade federativa de Minas Gerais, identificou-se os gargalos que mais dificultam a adequada prestação jurisdicional, a saber: Há dificuldade na instrução probatória; Há excesso de recursos; Há dificuldade na comunicação junto aos(às) magistradas); Há demora no julgamento das ações judiciais; Há demora na execução ou cumprimento do julgado; Há demora na execução ou cumprimento de sentença.</w:t>
      </w:r>
    </w:p>
    <w:p w14:paraId="738A70D8" w14:textId="77777777" w:rsidR="000229E5" w:rsidRPr="000229E5" w:rsidRDefault="000229E5" w:rsidP="000229E5">
      <w:pPr>
        <w:jc w:val="left"/>
        <w:rPr>
          <w:rFonts w:eastAsia="Times New Roman" w:cstheme="minorHAnsi"/>
          <w:szCs w:val="24"/>
          <w:lang w:eastAsia="pt-BR"/>
        </w:rPr>
      </w:pPr>
    </w:p>
    <w:p w14:paraId="2117F26D"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 xml:space="preserve">Concernente aos pontos de melhoria identificados, vale ressaltar que alguns dos programas, projetos e ações constantes no Planejamento Estratégico Institucional e que atendem aos objetivos do PROJEF 5.0 visam sanar os gargalos encontrados, mostrando que a estratégia foi bem definida. Podemos destacar os projetos: </w:t>
      </w:r>
    </w:p>
    <w:p w14:paraId="2EBBFF10"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Plano de estruturação organizacional para a produtividade na prestação jurisdicional;</w:t>
      </w:r>
    </w:p>
    <w:p w14:paraId="7D34DCE1"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lastRenderedPageBreak/>
        <w:t>Esforço Concentrado para Elevar o Índice de Produtividade Comparada da Justiça – IPC-JUS do TJMG;</w:t>
      </w:r>
    </w:p>
    <w:p w14:paraId="700A9C4C"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Programa Pontualidade 5.0;</w:t>
      </w:r>
    </w:p>
    <w:p w14:paraId="621AF37D"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Desdobramento do Planejamento Estratégico pelas Unidades Judiciárias de 1º grau de jurisdição;</w:t>
      </w:r>
    </w:p>
    <w:p w14:paraId="3EFBE132"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 xml:space="preserve">Programa de otimização do funcionamento dos </w:t>
      </w:r>
      <w:proofErr w:type="spellStart"/>
      <w:r w:rsidRPr="000229E5">
        <w:rPr>
          <w:rFonts w:eastAsia="Times New Roman" w:cstheme="minorHAnsi"/>
          <w:szCs w:val="24"/>
          <w:lang w:eastAsia="pt-BR"/>
        </w:rPr>
        <w:t>CEJUSCs</w:t>
      </w:r>
      <w:proofErr w:type="spellEnd"/>
      <w:r w:rsidRPr="000229E5">
        <w:rPr>
          <w:rFonts w:eastAsia="Times New Roman" w:cstheme="minorHAnsi"/>
          <w:szCs w:val="24"/>
          <w:lang w:eastAsia="pt-BR"/>
        </w:rPr>
        <w:t xml:space="preserve"> - Centros Judiciários de Solução de Conflitos e Cidadania;</w:t>
      </w:r>
    </w:p>
    <w:p w14:paraId="5FFB0C62"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Programa de Desenvolvimento da Atuação do Centro de Inteligência da Justiça de Minas Gerais;</w:t>
      </w:r>
    </w:p>
    <w:p w14:paraId="3D1707E8"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Gerenciamento eficaz de ações coletivas;</w:t>
      </w:r>
    </w:p>
    <w:p w14:paraId="3797363C"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Aperfeiçoamento Gerencial da Segunda Instância;</w:t>
      </w:r>
    </w:p>
    <w:p w14:paraId="3F08654D" w14:textId="77777777" w:rsidR="000229E5" w:rsidRPr="000229E5" w:rsidRDefault="000229E5" w:rsidP="000229E5">
      <w:pPr>
        <w:numPr>
          <w:ilvl w:val="0"/>
          <w:numId w:val="26"/>
        </w:numPr>
        <w:textAlignment w:val="baseline"/>
        <w:rPr>
          <w:rFonts w:eastAsia="Times New Roman" w:cstheme="minorHAnsi"/>
          <w:szCs w:val="24"/>
          <w:lang w:eastAsia="pt-BR"/>
        </w:rPr>
      </w:pPr>
      <w:r w:rsidRPr="000229E5">
        <w:rPr>
          <w:rFonts w:eastAsia="Times New Roman" w:cstheme="minorHAnsi"/>
          <w:szCs w:val="24"/>
          <w:lang w:eastAsia="pt-BR"/>
        </w:rPr>
        <w:t>Plano de Logística Sustentável – PLS.</w:t>
      </w:r>
    </w:p>
    <w:p w14:paraId="40231C14" w14:textId="77777777" w:rsidR="000229E5" w:rsidRPr="000229E5" w:rsidRDefault="000229E5" w:rsidP="000229E5">
      <w:pPr>
        <w:rPr>
          <w:rFonts w:eastAsia="Times New Roman" w:cstheme="minorHAnsi"/>
          <w:szCs w:val="24"/>
          <w:lang w:eastAsia="pt-BR"/>
        </w:rPr>
      </w:pPr>
      <w:r w:rsidRPr="000229E5">
        <w:rPr>
          <w:rFonts w:eastAsia="Times New Roman" w:cstheme="minorHAnsi"/>
          <w:szCs w:val="24"/>
          <w:lang w:eastAsia="pt-BR"/>
        </w:rPr>
        <w:t>As decisões de tomar ações específicas ou de mudar de rumo exigem que os resultados sejam observados. Por isso, os dados e as informações coletadas e disponibilizadas neste relatório podem ser usados para definir novas estratégias ou para adotar mudanças na estratégia atual.</w:t>
      </w:r>
    </w:p>
    <w:p w14:paraId="1DF914B1" w14:textId="77777777" w:rsidR="000229E5" w:rsidRPr="00B13574" w:rsidRDefault="000229E5" w:rsidP="000229E5">
      <w:pPr>
        <w:rPr>
          <w:rFonts w:eastAsia="Times New Roman" w:cstheme="minorHAnsi"/>
          <w:szCs w:val="24"/>
          <w:lang w:eastAsia="pt-BR"/>
        </w:rPr>
      </w:pPr>
      <w:r w:rsidRPr="000229E5">
        <w:rPr>
          <w:rFonts w:eastAsia="Times New Roman" w:cstheme="minorHAnsi"/>
          <w:szCs w:val="24"/>
          <w:lang w:eastAsia="pt-BR"/>
        </w:rPr>
        <w:t>A observação e o estudo dos dados disponíveis aliada ao pensar estratégico poderão resultar na definição de ações que alcancem o sucesso de cumprir a missão institucional e ao mesmo tempo atingir a visão de futuro de ser reconhecido como um Tribunal de Justiça íntegro, eficiente, inovador e transparente.</w:t>
      </w:r>
    </w:p>
    <w:p w14:paraId="54A1262F" w14:textId="4542C4D2" w:rsidR="00C13658" w:rsidRPr="00B13574" w:rsidRDefault="00C13658" w:rsidP="00B13574">
      <w:pPr>
        <w:rPr>
          <w:rFonts w:cstheme="minorHAnsi"/>
          <w:b/>
          <w:szCs w:val="24"/>
        </w:rPr>
      </w:pPr>
    </w:p>
    <w:p w14:paraId="65D9DD40" w14:textId="77777777" w:rsidR="000F5EBE" w:rsidRPr="00B13574" w:rsidRDefault="000F5EBE" w:rsidP="00B13574">
      <w:pPr>
        <w:rPr>
          <w:rFonts w:cstheme="minorHAnsi"/>
          <w:b/>
          <w:szCs w:val="24"/>
        </w:rPr>
      </w:pPr>
    </w:p>
    <w:p w14:paraId="0898E976" w14:textId="77777777" w:rsidR="00C871B3" w:rsidRDefault="00C871B3">
      <w:pPr>
        <w:spacing w:before="0" w:after="0" w:line="240" w:lineRule="auto"/>
        <w:jc w:val="left"/>
        <w:rPr>
          <w:b/>
        </w:rPr>
      </w:pPr>
      <w:r>
        <w:rPr>
          <w:b/>
        </w:rPr>
        <w:br w:type="page"/>
      </w:r>
    </w:p>
    <w:p w14:paraId="1BBEA0DA" w14:textId="3A8BE91F" w:rsidR="00A36FF9" w:rsidRDefault="002957B9" w:rsidP="00B44BBC">
      <w:pPr>
        <w:spacing w:line="240" w:lineRule="auto"/>
        <w:rPr>
          <w:b/>
        </w:rPr>
      </w:pPr>
      <w:r w:rsidRPr="00B44BBC">
        <w:rPr>
          <w:b/>
        </w:rPr>
        <w:lastRenderedPageBreak/>
        <w:t>LISTA DE FIGURAS</w:t>
      </w:r>
    </w:p>
    <w:p w14:paraId="247B1BF0" w14:textId="6759D450" w:rsidR="0081396F" w:rsidRDefault="0081396F" w:rsidP="00B44BBC">
      <w:pPr>
        <w:spacing w:line="240" w:lineRule="auto"/>
        <w:rPr>
          <w:b/>
        </w:rPr>
      </w:pPr>
    </w:p>
    <w:p w14:paraId="7AC4D9A5" w14:textId="4E8C2B52" w:rsidR="009749D2" w:rsidRDefault="007F387E">
      <w:pPr>
        <w:pStyle w:val="Sumrio1"/>
        <w:tabs>
          <w:tab w:val="right" w:leader="dot" w:pos="9061"/>
        </w:tabs>
        <w:rPr>
          <w:rFonts w:eastAsiaTheme="minorEastAsia"/>
          <w:noProof/>
          <w:sz w:val="22"/>
          <w:lang w:eastAsia="pt-BR"/>
        </w:rPr>
      </w:pPr>
      <w:r>
        <w:rPr>
          <w:b/>
        </w:rPr>
        <w:fldChar w:fldCharType="begin"/>
      </w:r>
      <w:r>
        <w:rPr>
          <w:b/>
        </w:rPr>
        <w:instrText xml:space="preserve"> TOC \f f\h \z </w:instrText>
      </w:r>
      <w:r>
        <w:rPr>
          <w:b/>
        </w:rPr>
        <w:fldChar w:fldCharType="separate"/>
      </w:r>
      <w:hyperlink w:anchor="_Toc189119786" w:history="1">
        <w:r w:rsidR="009749D2" w:rsidRPr="00953096">
          <w:rPr>
            <w:rStyle w:val="Hyperlink"/>
            <w:noProof/>
          </w:rPr>
          <w:t>Figura 01 -  Informações sobre o Estado de Minas Gerais/ CEINFO</w:t>
        </w:r>
        <w:r w:rsidR="009749D2">
          <w:rPr>
            <w:noProof/>
            <w:webHidden/>
          </w:rPr>
          <w:tab/>
        </w:r>
        <w:r w:rsidR="009749D2">
          <w:rPr>
            <w:noProof/>
            <w:webHidden/>
          </w:rPr>
          <w:fldChar w:fldCharType="begin"/>
        </w:r>
        <w:r w:rsidR="009749D2">
          <w:rPr>
            <w:noProof/>
            <w:webHidden/>
          </w:rPr>
          <w:instrText xml:space="preserve"> PAGEREF _Toc189119786 \h </w:instrText>
        </w:r>
        <w:r w:rsidR="009749D2">
          <w:rPr>
            <w:noProof/>
            <w:webHidden/>
          </w:rPr>
        </w:r>
        <w:r w:rsidR="009749D2">
          <w:rPr>
            <w:noProof/>
            <w:webHidden/>
          </w:rPr>
          <w:fldChar w:fldCharType="separate"/>
        </w:r>
        <w:r w:rsidR="007F2C86">
          <w:rPr>
            <w:noProof/>
            <w:webHidden/>
          </w:rPr>
          <w:t>5</w:t>
        </w:r>
        <w:r w:rsidR="009749D2">
          <w:rPr>
            <w:noProof/>
            <w:webHidden/>
          </w:rPr>
          <w:fldChar w:fldCharType="end"/>
        </w:r>
      </w:hyperlink>
    </w:p>
    <w:p w14:paraId="6CDE99DC" w14:textId="6B428C4A" w:rsidR="009749D2" w:rsidRDefault="00F57739">
      <w:pPr>
        <w:pStyle w:val="Sumrio1"/>
        <w:tabs>
          <w:tab w:val="right" w:leader="dot" w:pos="9061"/>
        </w:tabs>
        <w:rPr>
          <w:rFonts w:eastAsiaTheme="minorEastAsia"/>
          <w:noProof/>
          <w:sz w:val="22"/>
          <w:lang w:eastAsia="pt-BR"/>
        </w:rPr>
      </w:pPr>
      <w:hyperlink w:anchor="_Toc189119787" w:history="1">
        <w:r w:rsidR="009749D2" w:rsidRPr="00953096">
          <w:rPr>
            <w:rStyle w:val="Hyperlink"/>
            <w:noProof/>
          </w:rPr>
          <w:t>Figura 02  Síntese da estrutura na área fim</w:t>
        </w:r>
        <w:r w:rsidR="009749D2">
          <w:rPr>
            <w:noProof/>
            <w:webHidden/>
          </w:rPr>
          <w:tab/>
        </w:r>
        <w:r w:rsidR="009749D2">
          <w:rPr>
            <w:noProof/>
            <w:webHidden/>
          </w:rPr>
          <w:fldChar w:fldCharType="begin"/>
        </w:r>
        <w:r w:rsidR="009749D2">
          <w:rPr>
            <w:noProof/>
            <w:webHidden/>
          </w:rPr>
          <w:instrText xml:space="preserve"> PAGEREF _Toc189119787 \h </w:instrText>
        </w:r>
        <w:r w:rsidR="009749D2">
          <w:rPr>
            <w:noProof/>
            <w:webHidden/>
          </w:rPr>
        </w:r>
        <w:r w:rsidR="009749D2">
          <w:rPr>
            <w:noProof/>
            <w:webHidden/>
          </w:rPr>
          <w:fldChar w:fldCharType="separate"/>
        </w:r>
        <w:r w:rsidR="007F2C86">
          <w:rPr>
            <w:noProof/>
            <w:webHidden/>
          </w:rPr>
          <w:t>13</w:t>
        </w:r>
        <w:r w:rsidR="009749D2">
          <w:rPr>
            <w:noProof/>
            <w:webHidden/>
          </w:rPr>
          <w:fldChar w:fldCharType="end"/>
        </w:r>
      </w:hyperlink>
    </w:p>
    <w:p w14:paraId="32C174B3" w14:textId="4DA6607D" w:rsidR="009749D2" w:rsidRDefault="00F57739">
      <w:pPr>
        <w:pStyle w:val="Sumrio1"/>
        <w:tabs>
          <w:tab w:val="right" w:leader="dot" w:pos="9061"/>
        </w:tabs>
        <w:rPr>
          <w:rFonts w:eastAsiaTheme="minorEastAsia"/>
          <w:noProof/>
          <w:sz w:val="22"/>
          <w:lang w:eastAsia="pt-BR"/>
        </w:rPr>
      </w:pPr>
      <w:hyperlink w:anchor="_Toc189119788" w:history="1">
        <w:r w:rsidR="009749D2" w:rsidRPr="00953096">
          <w:rPr>
            <w:rStyle w:val="Hyperlink"/>
            <w:noProof/>
          </w:rPr>
          <w:t>Figura 03  Novas estruturas na área fim</w:t>
        </w:r>
        <w:r w:rsidR="009749D2">
          <w:rPr>
            <w:noProof/>
            <w:webHidden/>
          </w:rPr>
          <w:tab/>
        </w:r>
        <w:r w:rsidR="009749D2">
          <w:rPr>
            <w:noProof/>
            <w:webHidden/>
          </w:rPr>
          <w:fldChar w:fldCharType="begin"/>
        </w:r>
        <w:r w:rsidR="009749D2">
          <w:rPr>
            <w:noProof/>
            <w:webHidden/>
          </w:rPr>
          <w:instrText xml:space="preserve"> PAGEREF _Toc189119788 \h </w:instrText>
        </w:r>
        <w:r w:rsidR="009749D2">
          <w:rPr>
            <w:noProof/>
            <w:webHidden/>
          </w:rPr>
        </w:r>
        <w:r w:rsidR="009749D2">
          <w:rPr>
            <w:noProof/>
            <w:webHidden/>
          </w:rPr>
          <w:fldChar w:fldCharType="separate"/>
        </w:r>
        <w:r w:rsidR="007F2C86">
          <w:rPr>
            <w:noProof/>
            <w:webHidden/>
          </w:rPr>
          <w:t>13</w:t>
        </w:r>
        <w:r w:rsidR="009749D2">
          <w:rPr>
            <w:noProof/>
            <w:webHidden/>
          </w:rPr>
          <w:fldChar w:fldCharType="end"/>
        </w:r>
      </w:hyperlink>
    </w:p>
    <w:p w14:paraId="42A6C088" w14:textId="1109B71E" w:rsidR="009749D2" w:rsidRDefault="00F57739">
      <w:pPr>
        <w:pStyle w:val="Sumrio1"/>
        <w:tabs>
          <w:tab w:val="right" w:leader="dot" w:pos="9061"/>
        </w:tabs>
        <w:rPr>
          <w:rFonts w:eastAsiaTheme="minorEastAsia"/>
          <w:noProof/>
          <w:sz w:val="22"/>
          <w:lang w:eastAsia="pt-BR"/>
        </w:rPr>
      </w:pPr>
      <w:hyperlink w:anchor="_Toc189119789" w:history="1">
        <w:r w:rsidR="009749D2" w:rsidRPr="00953096">
          <w:rPr>
            <w:rStyle w:val="Hyperlink"/>
            <w:noProof/>
          </w:rPr>
          <w:t>Figura 04 - Força de Trabalho</w:t>
        </w:r>
        <w:r w:rsidR="009749D2">
          <w:rPr>
            <w:noProof/>
            <w:webHidden/>
          </w:rPr>
          <w:tab/>
        </w:r>
        <w:r w:rsidR="009749D2">
          <w:rPr>
            <w:noProof/>
            <w:webHidden/>
          </w:rPr>
          <w:fldChar w:fldCharType="begin"/>
        </w:r>
        <w:r w:rsidR="009749D2">
          <w:rPr>
            <w:noProof/>
            <w:webHidden/>
          </w:rPr>
          <w:instrText xml:space="preserve"> PAGEREF _Toc189119789 \h </w:instrText>
        </w:r>
        <w:r w:rsidR="009749D2">
          <w:rPr>
            <w:noProof/>
            <w:webHidden/>
          </w:rPr>
        </w:r>
        <w:r w:rsidR="009749D2">
          <w:rPr>
            <w:noProof/>
            <w:webHidden/>
          </w:rPr>
          <w:fldChar w:fldCharType="separate"/>
        </w:r>
        <w:r w:rsidR="007F2C86">
          <w:rPr>
            <w:noProof/>
            <w:webHidden/>
          </w:rPr>
          <w:t>14</w:t>
        </w:r>
        <w:r w:rsidR="009749D2">
          <w:rPr>
            <w:noProof/>
            <w:webHidden/>
          </w:rPr>
          <w:fldChar w:fldCharType="end"/>
        </w:r>
      </w:hyperlink>
    </w:p>
    <w:p w14:paraId="12350284" w14:textId="1331A82D" w:rsidR="009749D2" w:rsidRDefault="00F57739">
      <w:pPr>
        <w:pStyle w:val="Sumrio1"/>
        <w:tabs>
          <w:tab w:val="right" w:leader="dot" w:pos="9061"/>
        </w:tabs>
        <w:rPr>
          <w:rFonts w:eastAsiaTheme="minorEastAsia"/>
          <w:noProof/>
          <w:sz w:val="22"/>
          <w:lang w:eastAsia="pt-BR"/>
        </w:rPr>
      </w:pPr>
      <w:hyperlink w:anchor="_Toc189119790" w:history="1">
        <w:r w:rsidR="009749D2" w:rsidRPr="00953096">
          <w:rPr>
            <w:rStyle w:val="Hyperlink"/>
            <w:noProof/>
          </w:rPr>
          <w:t>Figura 05 - Colaboradores da Justiça</w:t>
        </w:r>
        <w:r w:rsidR="009749D2">
          <w:rPr>
            <w:noProof/>
            <w:webHidden/>
          </w:rPr>
          <w:tab/>
        </w:r>
        <w:r w:rsidR="009749D2">
          <w:rPr>
            <w:noProof/>
            <w:webHidden/>
          </w:rPr>
          <w:fldChar w:fldCharType="begin"/>
        </w:r>
        <w:r w:rsidR="009749D2">
          <w:rPr>
            <w:noProof/>
            <w:webHidden/>
          </w:rPr>
          <w:instrText xml:space="preserve"> PAGEREF _Toc189119790 \h </w:instrText>
        </w:r>
        <w:r w:rsidR="009749D2">
          <w:rPr>
            <w:noProof/>
            <w:webHidden/>
          </w:rPr>
        </w:r>
        <w:r w:rsidR="009749D2">
          <w:rPr>
            <w:noProof/>
            <w:webHidden/>
          </w:rPr>
          <w:fldChar w:fldCharType="separate"/>
        </w:r>
        <w:r w:rsidR="007F2C86">
          <w:rPr>
            <w:noProof/>
            <w:webHidden/>
          </w:rPr>
          <w:t>14</w:t>
        </w:r>
        <w:r w:rsidR="009749D2">
          <w:rPr>
            <w:noProof/>
            <w:webHidden/>
          </w:rPr>
          <w:fldChar w:fldCharType="end"/>
        </w:r>
      </w:hyperlink>
    </w:p>
    <w:p w14:paraId="16AE4504" w14:textId="65A5D53B" w:rsidR="009749D2" w:rsidRDefault="00F57739">
      <w:pPr>
        <w:pStyle w:val="Sumrio1"/>
        <w:tabs>
          <w:tab w:val="right" w:leader="dot" w:pos="9061"/>
        </w:tabs>
        <w:rPr>
          <w:rFonts w:eastAsiaTheme="minorEastAsia"/>
          <w:noProof/>
          <w:sz w:val="22"/>
          <w:lang w:eastAsia="pt-BR"/>
        </w:rPr>
      </w:pPr>
      <w:hyperlink w:anchor="_Toc189119791" w:history="1">
        <w:r w:rsidR="009749D2" w:rsidRPr="00953096">
          <w:rPr>
            <w:rStyle w:val="Hyperlink"/>
            <w:noProof/>
          </w:rPr>
          <w:t>Figura 06 – Força de Trabalho e Colaboradores na área de TI</w:t>
        </w:r>
        <w:r w:rsidR="009749D2">
          <w:rPr>
            <w:noProof/>
            <w:webHidden/>
          </w:rPr>
          <w:tab/>
        </w:r>
        <w:r w:rsidR="009749D2">
          <w:rPr>
            <w:noProof/>
            <w:webHidden/>
          </w:rPr>
          <w:fldChar w:fldCharType="begin"/>
        </w:r>
        <w:r w:rsidR="009749D2">
          <w:rPr>
            <w:noProof/>
            <w:webHidden/>
          </w:rPr>
          <w:instrText xml:space="preserve"> PAGEREF _Toc189119791 \h </w:instrText>
        </w:r>
        <w:r w:rsidR="009749D2">
          <w:rPr>
            <w:noProof/>
            <w:webHidden/>
          </w:rPr>
        </w:r>
        <w:r w:rsidR="009749D2">
          <w:rPr>
            <w:noProof/>
            <w:webHidden/>
          </w:rPr>
          <w:fldChar w:fldCharType="separate"/>
        </w:r>
        <w:r w:rsidR="007F2C86">
          <w:rPr>
            <w:noProof/>
            <w:webHidden/>
          </w:rPr>
          <w:t>15</w:t>
        </w:r>
        <w:r w:rsidR="009749D2">
          <w:rPr>
            <w:noProof/>
            <w:webHidden/>
          </w:rPr>
          <w:fldChar w:fldCharType="end"/>
        </w:r>
      </w:hyperlink>
    </w:p>
    <w:p w14:paraId="369A73BC" w14:textId="53DECBA7" w:rsidR="009749D2" w:rsidRDefault="00F57739">
      <w:pPr>
        <w:pStyle w:val="Sumrio1"/>
        <w:tabs>
          <w:tab w:val="right" w:leader="dot" w:pos="9061"/>
        </w:tabs>
        <w:rPr>
          <w:rFonts w:eastAsiaTheme="minorEastAsia"/>
          <w:noProof/>
          <w:sz w:val="22"/>
          <w:lang w:eastAsia="pt-BR"/>
        </w:rPr>
      </w:pPr>
      <w:hyperlink w:anchor="_Toc189119792" w:history="1">
        <w:r w:rsidR="009749D2" w:rsidRPr="00953096">
          <w:rPr>
            <w:rStyle w:val="Hyperlink"/>
            <w:noProof/>
          </w:rPr>
          <w:t>Figura 06 - Instalações prediais do TJMG</w:t>
        </w:r>
        <w:r w:rsidR="009749D2">
          <w:rPr>
            <w:noProof/>
            <w:webHidden/>
          </w:rPr>
          <w:tab/>
        </w:r>
        <w:r w:rsidR="009749D2">
          <w:rPr>
            <w:noProof/>
            <w:webHidden/>
          </w:rPr>
          <w:fldChar w:fldCharType="begin"/>
        </w:r>
        <w:r w:rsidR="009749D2">
          <w:rPr>
            <w:noProof/>
            <w:webHidden/>
          </w:rPr>
          <w:instrText xml:space="preserve"> PAGEREF _Toc189119792 \h </w:instrText>
        </w:r>
        <w:r w:rsidR="009749D2">
          <w:rPr>
            <w:noProof/>
            <w:webHidden/>
          </w:rPr>
        </w:r>
        <w:r w:rsidR="009749D2">
          <w:rPr>
            <w:noProof/>
            <w:webHidden/>
          </w:rPr>
          <w:fldChar w:fldCharType="separate"/>
        </w:r>
        <w:r w:rsidR="007F2C86">
          <w:rPr>
            <w:noProof/>
            <w:webHidden/>
          </w:rPr>
          <w:t>17</w:t>
        </w:r>
        <w:r w:rsidR="009749D2">
          <w:rPr>
            <w:noProof/>
            <w:webHidden/>
          </w:rPr>
          <w:fldChar w:fldCharType="end"/>
        </w:r>
      </w:hyperlink>
    </w:p>
    <w:p w14:paraId="5E56BF7F" w14:textId="60E0DC0E" w:rsidR="009749D2" w:rsidRDefault="00F57739">
      <w:pPr>
        <w:pStyle w:val="Sumrio1"/>
        <w:tabs>
          <w:tab w:val="right" w:leader="dot" w:pos="9061"/>
        </w:tabs>
        <w:rPr>
          <w:rFonts w:eastAsiaTheme="minorEastAsia"/>
          <w:noProof/>
          <w:sz w:val="22"/>
          <w:lang w:eastAsia="pt-BR"/>
        </w:rPr>
      </w:pPr>
      <w:hyperlink w:anchor="_Toc189119793" w:history="1">
        <w:r w:rsidR="009749D2" w:rsidRPr="00953096">
          <w:rPr>
            <w:rStyle w:val="Hyperlink"/>
            <w:noProof/>
          </w:rPr>
          <w:t>Figura 07 - Instalações prediais do TJMG</w:t>
        </w:r>
        <w:r w:rsidR="009749D2">
          <w:rPr>
            <w:noProof/>
            <w:webHidden/>
          </w:rPr>
          <w:tab/>
        </w:r>
        <w:r w:rsidR="009749D2">
          <w:rPr>
            <w:noProof/>
            <w:webHidden/>
          </w:rPr>
          <w:fldChar w:fldCharType="begin"/>
        </w:r>
        <w:r w:rsidR="009749D2">
          <w:rPr>
            <w:noProof/>
            <w:webHidden/>
          </w:rPr>
          <w:instrText xml:space="preserve"> PAGEREF _Toc189119793 \h </w:instrText>
        </w:r>
        <w:r w:rsidR="009749D2">
          <w:rPr>
            <w:noProof/>
            <w:webHidden/>
          </w:rPr>
        </w:r>
        <w:r w:rsidR="009749D2">
          <w:rPr>
            <w:noProof/>
            <w:webHidden/>
          </w:rPr>
          <w:fldChar w:fldCharType="separate"/>
        </w:r>
        <w:r w:rsidR="007F2C86">
          <w:rPr>
            <w:noProof/>
            <w:webHidden/>
          </w:rPr>
          <w:t>17</w:t>
        </w:r>
        <w:r w:rsidR="009749D2">
          <w:rPr>
            <w:noProof/>
            <w:webHidden/>
          </w:rPr>
          <w:fldChar w:fldCharType="end"/>
        </w:r>
      </w:hyperlink>
    </w:p>
    <w:p w14:paraId="40FD60ED" w14:textId="5F017614" w:rsidR="009749D2" w:rsidRDefault="00F57739">
      <w:pPr>
        <w:pStyle w:val="Sumrio1"/>
        <w:tabs>
          <w:tab w:val="right" w:leader="dot" w:pos="9061"/>
        </w:tabs>
        <w:rPr>
          <w:rFonts w:eastAsiaTheme="minorEastAsia"/>
          <w:noProof/>
          <w:sz w:val="22"/>
          <w:lang w:eastAsia="pt-BR"/>
        </w:rPr>
      </w:pPr>
      <w:hyperlink w:anchor="_Toc189119794" w:history="1">
        <w:r w:rsidR="009749D2" w:rsidRPr="00953096">
          <w:rPr>
            <w:rStyle w:val="Hyperlink"/>
            <w:noProof/>
          </w:rPr>
          <w:t>Figura 08 - Desempenho da ação por programa (Unidade 1031)</w:t>
        </w:r>
        <w:r w:rsidR="009749D2">
          <w:rPr>
            <w:noProof/>
            <w:webHidden/>
          </w:rPr>
          <w:tab/>
        </w:r>
        <w:r w:rsidR="009749D2">
          <w:rPr>
            <w:noProof/>
            <w:webHidden/>
          </w:rPr>
          <w:fldChar w:fldCharType="begin"/>
        </w:r>
        <w:r w:rsidR="009749D2">
          <w:rPr>
            <w:noProof/>
            <w:webHidden/>
          </w:rPr>
          <w:instrText xml:space="preserve"> PAGEREF _Toc189119794 \h </w:instrText>
        </w:r>
        <w:r w:rsidR="009749D2">
          <w:rPr>
            <w:noProof/>
            <w:webHidden/>
          </w:rPr>
        </w:r>
        <w:r w:rsidR="009749D2">
          <w:rPr>
            <w:noProof/>
            <w:webHidden/>
          </w:rPr>
          <w:fldChar w:fldCharType="separate"/>
        </w:r>
        <w:r w:rsidR="007F2C86">
          <w:rPr>
            <w:noProof/>
            <w:webHidden/>
          </w:rPr>
          <w:t>18</w:t>
        </w:r>
        <w:r w:rsidR="009749D2">
          <w:rPr>
            <w:noProof/>
            <w:webHidden/>
          </w:rPr>
          <w:fldChar w:fldCharType="end"/>
        </w:r>
      </w:hyperlink>
    </w:p>
    <w:p w14:paraId="537C2C41" w14:textId="01CD8728" w:rsidR="009749D2" w:rsidRDefault="00F57739">
      <w:pPr>
        <w:pStyle w:val="Sumrio1"/>
        <w:tabs>
          <w:tab w:val="right" w:leader="dot" w:pos="9061"/>
        </w:tabs>
        <w:rPr>
          <w:rFonts w:eastAsiaTheme="minorEastAsia"/>
          <w:noProof/>
          <w:sz w:val="22"/>
          <w:lang w:eastAsia="pt-BR"/>
        </w:rPr>
      </w:pPr>
      <w:hyperlink w:anchor="_Toc189119795" w:history="1">
        <w:r w:rsidR="009749D2" w:rsidRPr="00953096">
          <w:rPr>
            <w:rStyle w:val="Hyperlink"/>
            <w:noProof/>
          </w:rPr>
          <w:t>Figura 09 - Desempenho da ação por programa</w:t>
        </w:r>
        <w:r w:rsidR="009749D2">
          <w:rPr>
            <w:noProof/>
            <w:webHidden/>
          </w:rPr>
          <w:tab/>
        </w:r>
        <w:r w:rsidR="009749D2">
          <w:rPr>
            <w:noProof/>
            <w:webHidden/>
          </w:rPr>
          <w:fldChar w:fldCharType="begin"/>
        </w:r>
        <w:r w:rsidR="009749D2">
          <w:rPr>
            <w:noProof/>
            <w:webHidden/>
          </w:rPr>
          <w:instrText xml:space="preserve"> PAGEREF _Toc189119795 \h </w:instrText>
        </w:r>
        <w:r w:rsidR="009749D2">
          <w:rPr>
            <w:noProof/>
            <w:webHidden/>
          </w:rPr>
        </w:r>
        <w:r w:rsidR="009749D2">
          <w:rPr>
            <w:noProof/>
            <w:webHidden/>
          </w:rPr>
          <w:fldChar w:fldCharType="separate"/>
        </w:r>
        <w:r w:rsidR="007F2C86">
          <w:rPr>
            <w:noProof/>
            <w:webHidden/>
          </w:rPr>
          <w:t>19</w:t>
        </w:r>
        <w:r w:rsidR="009749D2">
          <w:rPr>
            <w:noProof/>
            <w:webHidden/>
          </w:rPr>
          <w:fldChar w:fldCharType="end"/>
        </w:r>
      </w:hyperlink>
    </w:p>
    <w:p w14:paraId="5DBA9061" w14:textId="14F7E24E" w:rsidR="009749D2" w:rsidRDefault="00F57739">
      <w:pPr>
        <w:pStyle w:val="Sumrio1"/>
        <w:tabs>
          <w:tab w:val="right" w:leader="dot" w:pos="9061"/>
        </w:tabs>
        <w:rPr>
          <w:rFonts w:eastAsiaTheme="minorEastAsia"/>
          <w:noProof/>
          <w:sz w:val="22"/>
          <w:lang w:eastAsia="pt-BR"/>
        </w:rPr>
      </w:pPr>
      <w:hyperlink w:anchor="_Toc189119796" w:history="1">
        <w:r w:rsidR="009749D2" w:rsidRPr="00953096">
          <w:rPr>
            <w:rStyle w:val="Hyperlink"/>
            <w:rFonts w:cstheme="minorHAnsi"/>
            <w:bCs/>
            <w:noProof/>
          </w:rPr>
          <w:t>Figura 10 - Esquema do Plano Estratégico 2024</w:t>
        </w:r>
        <w:r w:rsidR="009749D2">
          <w:rPr>
            <w:noProof/>
            <w:webHidden/>
          </w:rPr>
          <w:tab/>
        </w:r>
        <w:r w:rsidR="009749D2">
          <w:rPr>
            <w:noProof/>
            <w:webHidden/>
          </w:rPr>
          <w:fldChar w:fldCharType="begin"/>
        </w:r>
        <w:r w:rsidR="009749D2">
          <w:rPr>
            <w:noProof/>
            <w:webHidden/>
          </w:rPr>
          <w:instrText xml:space="preserve"> PAGEREF _Toc189119796 \h </w:instrText>
        </w:r>
        <w:r w:rsidR="009749D2">
          <w:rPr>
            <w:noProof/>
            <w:webHidden/>
          </w:rPr>
        </w:r>
        <w:r w:rsidR="009749D2">
          <w:rPr>
            <w:noProof/>
            <w:webHidden/>
          </w:rPr>
          <w:fldChar w:fldCharType="separate"/>
        </w:r>
        <w:r w:rsidR="007F2C86">
          <w:rPr>
            <w:noProof/>
            <w:webHidden/>
          </w:rPr>
          <w:t>24</w:t>
        </w:r>
        <w:r w:rsidR="009749D2">
          <w:rPr>
            <w:noProof/>
            <w:webHidden/>
          </w:rPr>
          <w:fldChar w:fldCharType="end"/>
        </w:r>
      </w:hyperlink>
    </w:p>
    <w:p w14:paraId="5941C01D" w14:textId="27CFCAC3" w:rsidR="009749D2" w:rsidRDefault="00F57739">
      <w:pPr>
        <w:pStyle w:val="Sumrio1"/>
        <w:tabs>
          <w:tab w:val="right" w:leader="dot" w:pos="9061"/>
        </w:tabs>
        <w:rPr>
          <w:rFonts w:eastAsiaTheme="minorEastAsia"/>
          <w:noProof/>
          <w:sz w:val="22"/>
          <w:lang w:eastAsia="pt-BR"/>
        </w:rPr>
      </w:pPr>
      <w:hyperlink w:anchor="_Toc189119797" w:history="1">
        <w:r w:rsidR="009749D2" w:rsidRPr="00953096">
          <w:rPr>
            <w:rStyle w:val="Hyperlink"/>
            <w:noProof/>
          </w:rPr>
          <w:t>Figura 11 - Identidade organizacional do TJMG/DIRCOM</w:t>
        </w:r>
        <w:r w:rsidR="009749D2">
          <w:rPr>
            <w:noProof/>
            <w:webHidden/>
          </w:rPr>
          <w:tab/>
        </w:r>
        <w:r w:rsidR="009749D2">
          <w:rPr>
            <w:noProof/>
            <w:webHidden/>
          </w:rPr>
          <w:fldChar w:fldCharType="begin"/>
        </w:r>
        <w:r w:rsidR="009749D2">
          <w:rPr>
            <w:noProof/>
            <w:webHidden/>
          </w:rPr>
          <w:instrText xml:space="preserve"> PAGEREF _Toc189119797 \h </w:instrText>
        </w:r>
        <w:r w:rsidR="009749D2">
          <w:rPr>
            <w:noProof/>
            <w:webHidden/>
          </w:rPr>
        </w:r>
        <w:r w:rsidR="009749D2">
          <w:rPr>
            <w:noProof/>
            <w:webHidden/>
          </w:rPr>
          <w:fldChar w:fldCharType="separate"/>
        </w:r>
        <w:r w:rsidR="007F2C86">
          <w:rPr>
            <w:noProof/>
            <w:webHidden/>
          </w:rPr>
          <w:t>25</w:t>
        </w:r>
        <w:r w:rsidR="009749D2">
          <w:rPr>
            <w:noProof/>
            <w:webHidden/>
          </w:rPr>
          <w:fldChar w:fldCharType="end"/>
        </w:r>
      </w:hyperlink>
    </w:p>
    <w:p w14:paraId="4A74016F" w14:textId="16F03992" w:rsidR="009749D2" w:rsidRDefault="00F57739">
      <w:pPr>
        <w:pStyle w:val="Sumrio1"/>
        <w:tabs>
          <w:tab w:val="right" w:leader="dot" w:pos="9061"/>
        </w:tabs>
        <w:rPr>
          <w:rFonts w:eastAsiaTheme="minorEastAsia"/>
          <w:noProof/>
          <w:sz w:val="22"/>
          <w:lang w:eastAsia="pt-BR"/>
        </w:rPr>
      </w:pPr>
      <w:hyperlink w:anchor="_Toc189119798" w:history="1">
        <w:r w:rsidR="009749D2" w:rsidRPr="00953096">
          <w:rPr>
            <w:rStyle w:val="Hyperlink"/>
            <w:noProof/>
          </w:rPr>
          <w:t>Figura 12 - Mapa Estratégico do TJMG/ DIRCOM</w:t>
        </w:r>
        <w:r w:rsidR="009749D2">
          <w:rPr>
            <w:noProof/>
            <w:webHidden/>
          </w:rPr>
          <w:tab/>
        </w:r>
        <w:r w:rsidR="009749D2">
          <w:rPr>
            <w:noProof/>
            <w:webHidden/>
          </w:rPr>
          <w:fldChar w:fldCharType="begin"/>
        </w:r>
        <w:r w:rsidR="009749D2">
          <w:rPr>
            <w:noProof/>
            <w:webHidden/>
          </w:rPr>
          <w:instrText xml:space="preserve"> PAGEREF _Toc189119798 \h </w:instrText>
        </w:r>
        <w:r w:rsidR="009749D2">
          <w:rPr>
            <w:noProof/>
            <w:webHidden/>
          </w:rPr>
        </w:r>
        <w:r w:rsidR="009749D2">
          <w:rPr>
            <w:noProof/>
            <w:webHidden/>
          </w:rPr>
          <w:fldChar w:fldCharType="separate"/>
        </w:r>
        <w:r w:rsidR="007F2C86">
          <w:rPr>
            <w:noProof/>
            <w:webHidden/>
          </w:rPr>
          <w:t>26</w:t>
        </w:r>
        <w:r w:rsidR="009749D2">
          <w:rPr>
            <w:noProof/>
            <w:webHidden/>
          </w:rPr>
          <w:fldChar w:fldCharType="end"/>
        </w:r>
      </w:hyperlink>
    </w:p>
    <w:p w14:paraId="5F67E48D" w14:textId="7B7708D7" w:rsidR="009749D2" w:rsidRDefault="00F57739">
      <w:pPr>
        <w:pStyle w:val="Sumrio1"/>
        <w:tabs>
          <w:tab w:val="right" w:leader="dot" w:pos="9061"/>
        </w:tabs>
        <w:rPr>
          <w:rFonts w:eastAsiaTheme="minorEastAsia"/>
          <w:noProof/>
          <w:sz w:val="22"/>
          <w:lang w:eastAsia="pt-BR"/>
        </w:rPr>
      </w:pPr>
      <w:hyperlink w:anchor="_Toc189119799" w:history="1">
        <w:r w:rsidR="009749D2" w:rsidRPr="00953096">
          <w:rPr>
            <w:rStyle w:val="Hyperlink"/>
            <w:rFonts w:cs="Calibri"/>
            <w:noProof/>
          </w:rPr>
          <w:t>Figura 13 - ODS/ONU</w:t>
        </w:r>
        <w:r w:rsidR="009749D2">
          <w:rPr>
            <w:noProof/>
            <w:webHidden/>
          </w:rPr>
          <w:tab/>
        </w:r>
        <w:r w:rsidR="009749D2">
          <w:rPr>
            <w:noProof/>
            <w:webHidden/>
          </w:rPr>
          <w:fldChar w:fldCharType="begin"/>
        </w:r>
        <w:r w:rsidR="009749D2">
          <w:rPr>
            <w:noProof/>
            <w:webHidden/>
          </w:rPr>
          <w:instrText xml:space="preserve"> PAGEREF _Toc189119799 \h </w:instrText>
        </w:r>
        <w:r w:rsidR="009749D2">
          <w:rPr>
            <w:noProof/>
            <w:webHidden/>
          </w:rPr>
        </w:r>
        <w:r w:rsidR="009749D2">
          <w:rPr>
            <w:noProof/>
            <w:webHidden/>
          </w:rPr>
          <w:fldChar w:fldCharType="separate"/>
        </w:r>
        <w:r w:rsidR="007F2C86">
          <w:rPr>
            <w:noProof/>
            <w:webHidden/>
          </w:rPr>
          <w:t>28</w:t>
        </w:r>
        <w:r w:rsidR="009749D2">
          <w:rPr>
            <w:noProof/>
            <w:webHidden/>
          </w:rPr>
          <w:fldChar w:fldCharType="end"/>
        </w:r>
      </w:hyperlink>
    </w:p>
    <w:p w14:paraId="2FB7DE46" w14:textId="772E0B4E" w:rsidR="009749D2" w:rsidRDefault="00F57739">
      <w:pPr>
        <w:pStyle w:val="Sumrio1"/>
        <w:tabs>
          <w:tab w:val="right" w:leader="dot" w:pos="9061"/>
        </w:tabs>
        <w:rPr>
          <w:rFonts w:eastAsiaTheme="minorEastAsia"/>
          <w:noProof/>
          <w:sz w:val="22"/>
          <w:lang w:eastAsia="pt-BR"/>
        </w:rPr>
      </w:pPr>
      <w:hyperlink w:anchor="_Toc189119800" w:history="1">
        <w:r w:rsidR="009749D2" w:rsidRPr="00953096">
          <w:rPr>
            <w:rStyle w:val="Hyperlink"/>
            <w:noProof/>
          </w:rPr>
          <w:t>Figura 14 - Modelo de gestão de prioridades do TJMG/ASPLAG</w:t>
        </w:r>
        <w:r w:rsidR="009749D2">
          <w:rPr>
            <w:noProof/>
            <w:webHidden/>
          </w:rPr>
          <w:tab/>
        </w:r>
        <w:r w:rsidR="009749D2">
          <w:rPr>
            <w:noProof/>
            <w:webHidden/>
          </w:rPr>
          <w:fldChar w:fldCharType="begin"/>
        </w:r>
        <w:r w:rsidR="009749D2">
          <w:rPr>
            <w:noProof/>
            <w:webHidden/>
          </w:rPr>
          <w:instrText xml:space="preserve"> PAGEREF _Toc189119800 \h </w:instrText>
        </w:r>
        <w:r w:rsidR="009749D2">
          <w:rPr>
            <w:noProof/>
            <w:webHidden/>
          </w:rPr>
        </w:r>
        <w:r w:rsidR="009749D2">
          <w:rPr>
            <w:noProof/>
            <w:webHidden/>
          </w:rPr>
          <w:fldChar w:fldCharType="separate"/>
        </w:r>
        <w:r w:rsidR="007F2C86">
          <w:rPr>
            <w:noProof/>
            <w:webHidden/>
          </w:rPr>
          <w:t>30</w:t>
        </w:r>
        <w:r w:rsidR="009749D2">
          <w:rPr>
            <w:noProof/>
            <w:webHidden/>
          </w:rPr>
          <w:fldChar w:fldCharType="end"/>
        </w:r>
      </w:hyperlink>
    </w:p>
    <w:p w14:paraId="3BD6F03B" w14:textId="64EC2287" w:rsidR="009749D2" w:rsidRDefault="00F57739">
      <w:pPr>
        <w:pStyle w:val="Sumrio1"/>
        <w:tabs>
          <w:tab w:val="right" w:leader="dot" w:pos="9061"/>
        </w:tabs>
        <w:rPr>
          <w:rFonts w:eastAsiaTheme="minorEastAsia"/>
          <w:noProof/>
          <w:sz w:val="22"/>
          <w:lang w:eastAsia="pt-BR"/>
        </w:rPr>
      </w:pPr>
      <w:hyperlink w:anchor="_Toc189119801" w:history="1">
        <w:r w:rsidR="009749D2" w:rsidRPr="00953096">
          <w:rPr>
            <w:rStyle w:val="Hyperlink"/>
            <w:noProof/>
          </w:rPr>
          <w:t>Figura 15 - Composição da Matriz de Priorização do TJMG/ ASPLAG</w:t>
        </w:r>
        <w:r w:rsidR="009749D2">
          <w:rPr>
            <w:noProof/>
            <w:webHidden/>
          </w:rPr>
          <w:tab/>
        </w:r>
        <w:r w:rsidR="009749D2">
          <w:rPr>
            <w:noProof/>
            <w:webHidden/>
          </w:rPr>
          <w:fldChar w:fldCharType="begin"/>
        </w:r>
        <w:r w:rsidR="009749D2">
          <w:rPr>
            <w:noProof/>
            <w:webHidden/>
          </w:rPr>
          <w:instrText xml:space="preserve"> PAGEREF _Toc189119801 \h </w:instrText>
        </w:r>
        <w:r w:rsidR="009749D2">
          <w:rPr>
            <w:noProof/>
            <w:webHidden/>
          </w:rPr>
        </w:r>
        <w:r w:rsidR="009749D2">
          <w:rPr>
            <w:noProof/>
            <w:webHidden/>
          </w:rPr>
          <w:fldChar w:fldCharType="separate"/>
        </w:r>
        <w:r w:rsidR="007F2C86">
          <w:rPr>
            <w:noProof/>
            <w:webHidden/>
          </w:rPr>
          <w:t>31</w:t>
        </w:r>
        <w:r w:rsidR="009749D2">
          <w:rPr>
            <w:noProof/>
            <w:webHidden/>
          </w:rPr>
          <w:fldChar w:fldCharType="end"/>
        </w:r>
      </w:hyperlink>
    </w:p>
    <w:p w14:paraId="3FCAE83E" w14:textId="53BF16D4" w:rsidR="009749D2" w:rsidRDefault="00F57739">
      <w:pPr>
        <w:pStyle w:val="Sumrio1"/>
        <w:tabs>
          <w:tab w:val="right" w:leader="dot" w:pos="9061"/>
        </w:tabs>
        <w:rPr>
          <w:rFonts w:eastAsiaTheme="minorEastAsia"/>
          <w:noProof/>
          <w:sz w:val="22"/>
          <w:lang w:eastAsia="pt-BR"/>
        </w:rPr>
      </w:pPr>
      <w:hyperlink w:anchor="_Toc189119802" w:history="1">
        <w:r w:rsidR="009749D2" w:rsidRPr="00953096">
          <w:rPr>
            <w:rStyle w:val="Hyperlink"/>
            <w:rFonts w:cstheme="minorHAnsi"/>
            <w:noProof/>
          </w:rPr>
          <w:t xml:space="preserve">Figura 16 </w:t>
        </w:r>
        <w:r w:rsidR="009749D2" w:rsidRPr="00953096">
          <w:rPr>
            <w:rStyle w:val="Hyperlink"/>
            <w:noProof/>
          </w:rPr>
          <w:t>-</w:t>
        </w:r>
        <w:r w:rsidR="009749D2" w:rsidRPr="00953096">
          <w:rPr>
            <w:rStyle w:val="Hyperlink"/>
            <w:rFonts w:cstheme="minorHAnsi"/>
            <w:noProof/>
          </w:rPr>
          <w:t xml:space="preserve"> Grupos de interesse do TJMG. </w:t>
        </w:r>
        <w:r w:rsidR="009749D2" w:rsidRPr="00953096">
          <w:rPr>
            <w:rStyle w:val="Hyperlink"/>
            <w:rFonts w:cstheme="minorHAnsi"/>
            <w:noProof/>
            <w:shd w:val="clear" w:color="auto" w:fill="FFFFFF"/>
          </w:rPr>
          <w:t>Fonte: Assessoria Técnica e Jurídica ao Planejamento e à Gestão Institucional – ASPLAG</w:t>
        </w:r>
        <w:r w:rsidR="009749D2">
          <w:rPr>
            <w:noProof/>
            <w:webHidden/>
          </w:rPr>
          <w:tab/>
        </w:r>
        <w:r w:rsidR="009749D2">
          <w:rPr>
            <w:noProof/>
            <w:webHidden/>
          </w:rPr>
          <w:fldChar w:fldCharType="begin"/>
        </w:r>
        <w:r w:rsidR="009749D2">
          <w:rPr>
            <w:noProof/>
            <w:webHidden/>
          </w:rPr>
          <w:instrText xml:space="preserve"> PAGEREF _Toc189119802 \h </w:instrText>
        </w:r>
        <w:r w:rsidR="009749D2">
          <w:rPr>
            <w:noProof/>
            <w:webHidden/>
          </w:rPr>
        </w:r>
        <w:r w:rsidR="009749D2">
          <w:rPr>
            <w:noProof/>
            <w:webHidden/>
          </w:rPr>
          <w:fldChar w:fldCharType="separate"/>
        </w:r>
        <w:r w:rsidR="007F2C86">
          <w:rPr>
            <w:noProof/>
            <w:webHidden/>
          </w:rPr>
          <w:t>32</w:t>
        </w:r>
        <w:r w:rsidR="009749D2">
          <w:rPr>
            <w:noProof/>
            <w:webHidden/>
          </w:rPr>
          <w:fldChar w:fldCharType="end"/>
        </w:r>
      </w:hyperlink>
    </w:p>
    <w:p w14:paraId="663C6012" w14:textId="5814AF9E" w:rsidR="009749D2" w:rsidRDefault="00F57739">
      <w:pPr>
        <w:pStyle w:val="Sumrio1"/>
        <w:tabs>
          <w:tab w:val="right" w:leader="dot" w:pos="9061"/>
        </w:tabs>
        <w:rPr>
          <w:rFonts w:eastAsiaTheme="minorEastAsia"/>
          <w:noProof/>
          <w:sz w:val="22"/>
          <w:lang w:eastAsia="pt-BR"/>
        </w:rPr>
      </w:pPr>
      <w:hyperlink w:anchor="_Toc189119803" w:history="1">
        <w:r w:rsidR="009749D2" w:rsidRPr="00953096">
          <w:rPr>
            <w:rStyle w:val="Hyperlink"/>
            <w:rFonts w:cstheme="minorHAnsi"/>
            <w:noProof/>
          </w:rPr>
          <w:t xml:space="preserve">Figura 17 </w:t>
        </w:r>
        <w:r w:rsidR="009749D2" w:rsidRPr="00953096">
          <w:rPr>
            <w:rStyle w:val="Hyperlink"/>
            <w:noProof/>
          </w:rPr>
          <w:t>-</w:t>
        </w:r>
        <w:r w:rsidR="009749D2" w:rsidRPr="00953096">
          <w:rPr>
            <w:rStyle w:val="Hyperlink"/>
            <w:rFonts w:cstheme="minorHAnsi"/>
            <w:noProof/>
          </w:rPr>
          <w:t xml:space="preserve"> Estatística 2024 de atendimentos Ouvidoria – Painel Estatística SIC Portal TJMG</w:t>
        </w:r>
        <w:r w:rsidR="009749D2">
          <w:rPr>
            <w:noProof/>
            <w:webHidden/>
          </w:rPr>
          <w:tab/>
        </w:r>
        <w:r w:rsidR="009749D2">
          <w:rPr>
            <w:noProof/>
            <w:webHidden/>
          </w:rPr>
          <w:fldChar w:fldCharType="begin"/>
        </w:r>
        <w:r w:rsidR="009749D2">
          <w:rPr>
            <w:noProof/>
            <w:webHidden/>
          </w:rPr>
          <w:instrText xml:space="preserve"> PAGEREF _Toc189119803 \h </w:instrText>
        </w:r>
        <w:r w:rsidR="009749D2">
          <w:rPr>
            <w:noProof/>
            <w:webHidden/>
          </w:rPr>
        </w:r>
        <w:r w:rsidR="009749D2">
          <w:rPr>
            <w:noProof/>
            <w:webHidden/>
          </w:rPr>
          <w:fldChar w:fldCharType="separate"/>
        </w:r>
        <w:r w:rsidR="007F2C86">
          <w:rPr>
            <w:noProof/>
            <w:webHidden/>
          </w:rPr>
          <w:t>43</w:t>
        </w:r>
        <w:r w:rsidR="009749D2">
          <w:rPr>
            <w:noProof/>
            <w:webHidden/>
          </w:rPr>
          <w:fldChar w:fldCharType="end"/>
        </w:r>
      </w:hyperlink>
    </w:p>
    <w:p w14:paraId="353E92AB" w14:textId="639E7344" w:rsidR="009749D2" w:rsidRDefault="00F57739">
      <w:pPr>
        <w:pStyle w:val="Sumrio1"/>
        <w:tabs>
          <w:tab w:val="right" w:leader="dot" w:pos="9061"/>
        </w:tabs>
        <w:rPr>
          <w:rFonts w:eastAsiaTheme="minorEastAsia"/>
          <w:noProof/>
          <w:sz w:val="22"/>
          <w:lang w:eastAsia="pt-BR"/>
        </w:rPr>
      </w:pPr>
      <w:hyperlink w:anchor="_Toc189119804" w:history="1">
        <w:r w:rsidR="009749D2" w:rsidRPr="00953096">
          <w:rPr>
            <w:rStyle w:val="Hyperlink"/>
            <w:rFonts w:ascii="Calibri" w:hAnsi="Calibri" w:cs="Calibri"/>
            <w:noProof/>
          </w:rPr>
          <w:t>Figura 18 - Estudos e ações dos tribunais com base de dados/ Recorte do TJMG</w:t>
        </w:r>
        <w:r w:rsidR="009749D2">
          <w:rPr>
            <w:noProof/>
            <w:webHidden/>
          </w:rPr>
          <w:tab/>
        </w:r>
        <w:r w:rsidR="009749D2">
          <w:rPr>
            <w:noProof/>
            <w:webHidden/>
          </w:rPr>
          <w:fldChar w:fldCharType="begin"/>
        </w:r>
        <w:r w:rsidR="009749D2">
          <w:rPr>
            <w:noProof/>
            <w:webHidden/>
          </w:rPr>
          <w:instrText xml:space="preserve"> PAGEREF _Toc189119804 \h </w:instrText>
        </w:r>
        <w:r w:rsidR="009749D2">
          <w:rPr>
            <w:noProof/>
            <w:webHidden/>
          </w:rPr>
        </w:r>
        <w:r w:rsidR="009749D2">
          <w:rPr>
            <w:noProof/>
            <w:webHidden/>
          </w:rPr>
          <w:fldChar w:fldCharType="separate"/>
        </w:r>
        <w:r w:rsidR="007F2C86">
          <w:rPr>
            <w:noProof/>
            <w:webHidden/>
          </w:rPr>
          <w:t>132</w:t>
        </w:r>
        <w:r w:rsidR="009749D2">
          <w:rPr>
            <w:noProof/>
            <w:webHidden/>
          </w:rPr>
          <w:fldChar w:fldCharType="end"/>
        </w:r>
      </w:hyperlink>
    </w:p>
    <w:p w14:paraId="3C8D74D3" w14:textId="62843708" w:rsidR="009749D2" w:rsidRDefault="00F57739">
      <w:pPr>
        <w:pStyle w:val="Sumrio1"/>
        <w:tabs>
          <w:tab w:val="right" w:leader="dot" w:pos="9061"/>
        </w:tabs>
        <w:rPr>
          <w:rFonts w:eastAsiaTheme="minorEastAsia"/>
          <w:noProof/>
          <w:sz w:val="22"/>
          <w:lang w:eastAsia="pt-BR"/>
        </w:rPr>
      </w:pPr>
      <w:hyperlink w:anchor="_Toc189119805" w:history="1">
        <w:r w:rsidR="009749D2" w:rsidRPr="00953096">
          <w:rPr>
            <w:rStyle w:val="Hyperlink"/>
            <w:rFonts w:ascii="Calibri" w:hAnsi="Calibri" w:cs="Calibri"/>
            <w:noProof/>
          </w:rPr>
          <w:t>Figura 19 - Painel Detalhamento das Inconsistências em processos por Unidade Judiciária - TJMG</w:t>
        </w:r>
        <w:r w:rsidR="009749D2">
          <w:rPr>
            <w:noProof/>
            <w:webHidden/>
          </w:rPr>
          <w:tab/>
        </w:r>
        <w:r w:rsidR="009749D2">
          <w:rPr>
            <w:noProof/>
            <w:webHidden/>
          </w:rPr>
          <w:fldChar w:fldCharType="begin"/>
        </w:r>
        <w:r w:rsidR="009749D2">
          <w:rPr>
            <w:noProof/>
            <w:webHidden/>
          </w:rPr>
          <w:instrText xml:space="preserve"> PAGEREF _Toc189119805 \h </w:instrText>
        </w:r>
        <w:r w:rsidR="009749D2">
          <w:rPr>
            <w:noProof/>
            <w:webHidden/>
          </w:rPr>
        </w:r>
        <w:r w:rsidR="009749D2">
          <w:rPr>
            <w:noProof/>
            <w:webHidden/>
          </w:rPr>
          <w:fldChar w:fldCharType="separate"/>
        </w:r>
        <w:r w:rsidR="007F2C86">
          <w:rPr>
            <w:noProof/>
            <w:webHidden/>
          </w:rPr>
          <w:t>136</w:t>
        </w:r>
        <w:r w:rsidR="009749D2">
          <w:rPr>
            <w:noProof/>
            <w:webHidden/>
          </w:rPr>
          <w:fldChar w:fldCharType="end"/>
        </w:r>
      </w:hyperlink>
    </w:p>
    <w:p w14:paraId="19C7A02A" w14:textId="04AC999B" w:rsidR="009749D2" w:rsidRDefault="00F57739">
      <w:pPr>
        <w:pStyle w:val="Sumrio1"/>
        <w:tabs>
          <w:tab w:val="right" w:leader="dot" w:pos="9061"/>
        </w:tabs>
        <w:rPr>
          <w:rFonts w:eastAsiaTheme="minorEastAsia"/>
          <w:noProof/>
          <w:sz w:val="22"/>
          <w:lang w:eastAsia="pt-BR"/>
        </w:rPr>
      </w:pPr>
      <w:hyperlink w:anchor="_Toc189119806" w:history="1">
        <w:r w:rsidR="009749D2" w:rsidRPr="00953096">
          <w:rPr>
            <w:rStyle w:val="Hyperlink"/>
            <w:rFonts w:ascii="Calibri" w:hAnsi="Calibri" w:cs="Calibri"/>
            <w:noProof/>
          </w:rPr>
          <w:t>Figura 20 - Painel Acompanhamento DataJud</w:t>
        </w:r>
        <w:r w:rsidR="009749D2">
          <w:rPr>
            <w:noProof/>
            <w:webHidden/>
          </w:rPr>
          <w:tab/>
        </w:r>
        <w:r w:rsidR="009749D2">
          <w:rPr>
            <w:noProof/>
            <w:webHidden/>
          </w:rPr>
          <w:fldChar w:fldCharType="begin"/>
        </w:r>
        <w:r w:rsidR="009749D2">
          <w:rPr>
            <w:noProof/>
            <w:webHidden/>
          </w:rPr>
          <w:instrText xml:space="preserve"> PAGEREF _Toc189119806 \h </w:instrText>
        </w:r>
        <w:r w:rsidR="009749D2">
          <w:rPr>
            <w:noProof/>
            <w:webHidden/>
          </w:rPr>
        </w:r>
        <w:r w:rsidR="009749D2">
          <w:rPr>
            <w:noProof/>
            <w:webHidden/>
          </w:rPr>
          <w:fldChar w:fldCharType="separate"/>
        </w:r>
        <w:r w:rsidR="007F2C86">
          <w:rPr>
            <w:noProof/>
            <w:webHidden/>
          </w:rPr>
          <w:t>136</w:t>
        </w:r>
        <w:r w:rsidR="009749D2">
          <w:rPr>
            <w:noProof/>
            <w:webHidden/>
          </w:rPr>
          <w:fldChar w:fldCharType="end"/>
        </w:r>
      </w:hyperlink>
    </w:p>
    <w:p w14:paraId="1A58391C" w14:textId="0B918E30" w:rsidR="009749D2" w:rsidRDefault="00F57739">
      <w:pPr>
        <w:pStyle w:val="Sumrio1"/>
        <w:tabs>
          <w:tab w:val="right" w:leader="dot" w:pos="9061"/>
        </w:tabs>
        <w:rPr>
          <w:rFonts w:eastAsiaTheme="minorEastAsia"/>
          <w:noProof/>
          <w:sz w:val="22"/>
          <w:lang w:eastAsia="pt-BR"/>
        </w:rPr>
      </w:pPr>
      <w:hyperlink w:anchor="_Toc189119807" w:history="1">
        <w:r w:rsidR="009749D2" w:rsidRPr="00953096">
          <w:rPr>
            <w:rStyle w:val="Hyperlink"/>
            <w:rFonts w:ascii="Calibri" w:hAnsi="Calibri" w:cs="Calibri"/>
            <w:noProof/>
          </w:rPr>
          <w:t>Figura 21 - Painel Base Nacional do Poder Judiciário – Monitoramento</w:t>
        </w:r>
        <w:r w:rsidR="009749D2">
          <w:rPr>
            <w:noProof/>
            <w:webHidden/>
          </w:rPr>
          <w:tab/>
        </w:r>
        <w:r w:rsidR="009749D2">
          <w:rPr>
            <w:noProof/>
            <w:webHidden/>
          </w:rPr>
          <w:fldChar w:fldCharType="begin"/>
        </w:r>
        <w:r w:rsidR="009749D2">
          <w:rPr>
            <w:noProof/>
            <w:webHidden/>
          </w:rPr>
          <w:instrText xml:space="preserve"> PAGEREF _Toc189119807 \h </w:instrText>
        </w:r>
        <w:r w:rsidR="009749D2">
          <w:rPr>
            <w:noProof/>
            <w:webHidden/>
          </w:rPr>
        </w:r>
        <w:r w:rsidR="009749D2">
          <w:rPr>
            <w:noProof/>
            <w:webHidden/>
          </w:rPr>
          <w:fldChar w:fldCharType="separate"/>
        </w:r>
        <w:r w:rsidR="007F2C86">
          <w:rPr>
            <w:noProof/>
            <w:webHidden/>
          </w:rPr>
          <w:t>137</w:t>
        </w:r>
        <w:r w:rsidR="009749D2">
          <w:rPr>
            <w:noProof/>
            <w:webHidden/>
          </w:rPr>
          <w:fldChar w:fldCharType="end"/>
        </w:r>
      </w:hyperlink>
    </w:p>
    <w:p w14:paraId="71EBF656" w14:textId="4593B672" w:rsidR="00C871B3" w:rsidRDefault="007F387E" w:rsidP="00643C1A">
      <w:pPr>
        <w:spacing w:line="240" w:lineRule="auto"/>
        <w:rPr>
          <w:b/>
        </w:rPr>
      </w:pPr>
      <w:r>
        <w:rPr>
          <w:b/>
        </w:rPr>
        <w:fldChar w:fldCharType="end"/>
      </w:r>
      <w:r w:rsidR="00C871B3">
        <w:rPr>
          <w:b/>
        </w:rPr>
        <w:br w:type="page"/>
      </w:r>
    </w:p>
    <w:p w14:paraId="3727D8C0" w14:textId="5E5B6046" w:rsidR="006E6AE8" w:rsidRDefault="006E6AE8" w:rsidP="00B44BBC">
      <w:pPr>
        <w:spacing w:line="240" w:lineRule="auto"/>
        <w:rPr>
          <w:b/>
        </w:rPr>
      </w:pPr>
      <w:r w:rsidRPr="00B44BBC">
        <w:rPr>
          <w:b/>
        </w:rPr>
        <w:lastRenderedPageBreak/>
        <w:t xml:space="preserve">LISTA DE TABELAS </w:t>
      </w:r>
    </w:p>
    <w:p w14:paraId="72893B3D" w14:textId="15B27CE3" w:rsidR="00653310" w:rsidRDefault="00653310" w:rsidP="00B44BBC">
      <w:pPr>
        <w:spacing w:line="240" w:lineRule="auto"/>
        <w:rPr>
          <w:b/>
        </w:rPr>
      </w:pPr>
    </w:p>
    <w:p w14:paraId="2C596D2D" w14:textId="61BF3BEC" w:rsidR="009749D2" w:rsidRDefault="00653310">
      <w:pPr>
        <w:pStyle w:val="Sumrio1"/>
        <w:tabs>
          <w:tab w:val="right" w:leader="dot" w:pos="9061"/>
        </w:tabs>
        <w:rPr>
          <w:rFonts w:eastAsiaTheme="minorEastAsia"/>
          <w:noProof/>
          <w:sz w:val="22"/>
          <w:lang w:eastAsia="pt-BR"/>
        </w:rPr>
      </w:pPr>
      <w:r>
        <w:rPr>
          <w:b/>
        </w:rPr>
        <w:fldChar w:fldCharType="begin"/>
      </w:r>
      <w:r>
        <w:rPr>
          <w:b/>
        </w:rPr>
        <w:instrText xml:space="preserve"> TOC \f t\h \z </w:instrText>
      </w:r>
      <w:r>
        <w:rPr>
          <w:b/>
        </w:rPr>
        <w:fldChar w:fldCharType="separate"/>
      </w:r>
      <w:hyperlink w:anchor="_Toc189119808" w:history="1">
        <w:r w:rsidR="009749D2" w:rsidRPr="00272564">
          <w:rPr>
            <w:rStyle w:val="Hyperlink"/>
            <w:rFonts w:cstheme="minorHAnsi"/>
            <w:noProof/>
          </w:rPr>
          <w:t>Tabela 01 - Atos Normativos referentes à Estrutura do TJMG</w:t>
        </w:r>
        <w:r w:rsidR="009749D2">
          <w:rPr>
            <w:noProof/>
            <w:webHidden/>
          </w:rPr>
          <w:tab/>
        </w:r>
        <w:r w:rsidR="009749D2">
          <w:rPr>
            <w:noProof/>
            <w:webHidden/>
          </w:rPr>
          <w:fldChar w:fldCharType="begin"/>
        </w:r>
        <w:r w:rsidR="009749D2">
          <w:rPr>
            <w:noProof/>
            <w:webHidden/>
          </w:rPr>
          <w:instrText xml:space="preserve"> PAGEREF _Toc189119808 \h </w:instrText>
        </w:r>
        <w:r w:rsidR="009749D2">
          <w:rPr>
            <w:noProof/>
            <w:webHidden/>
          </w:rPr>
        </w:r>
        <w:r w:rsidR="009749D2">
          <w:rPr>
            <w:noProof/>
            <w:webHidden/>
          </w:rPr>
          <w:fldChar w:fldCharType="separate"/>
        </w:r>
        <w:r w:rsidR="007F2C86">
          <w:rPr>
            <w:noProof/>
            <w:webHidden/>
          </w:rPr>
          <w:t>7</w:t>
        </w:r>
        <w:r w:rsidR="009749D2">
          <w:rPr>
            <w:noProof/>
            <w:webHidden/>
          </w:rPr>
          <w:fldChar w:fldCharType="end"/>
        </w:r>
      </w:hyperlink>
    </w:p>
    <w:p w14:paraId="7DBE153C" w14:textId="168AE6D2" w:rsidR="009749D2" w:rsidRDefault="00F57739">
      <w:pPr>
        <w:pStyle w:val="Sumrio1"/>
        <w:tabs>
          <w:tab w:val="right" w:leader="dot" w:pos="9061"/>
        </w:tabs>
        <w:rPr>
          <w:rFonts w:eastAsiaTheme="minorEastAsia"/>
          <w:noProof/>
          <w:sz w:val="22"/>
          <w:lang w:eastAsia="pt-BR"/>
        </w:rPr>
      </w:pPr>
      <w:hyperlink w:anchor="_Toc189119809" w:history="1">
        <w:r w:rsidR="009749D2" w:rsidRPr="00272564">
          <w:rPr>
            <w:rStyle w:val="Hyperlink"/>
            <w:noProof/>
          </w:rPr>
          <w:t>Tabela 02 - Principais áreas da Secretaria do TJMG</w:t>
        </w:r>
        <w:r w:rsidR="009749D2">
          <w:rPr>
            <w:noProof/>
            <w:webHidden/>
          </w:rPr>
          <w:tab/>
        </w:r>
        <w:r w:rsidR="009749D2">
          <w:rPr>
            <w:noProof/>
            <w:webHidden/>
          </w:rPr>
          <w:fldChar w:fldCharType="begin"/>
        </w:r>
        <w:r w:rsidR="009749D2">
          <w:rPr>
            <w:noProof/>
            <w:webHidden/>
          </w:rPr>
          <w:instrText xml:space="preserve"> PAGEREF _Toc189119809 \h </w:instrText>
        </w:r>
        <w:r w:rsidR="009749D2">
          <w:rPr>
            <w:noProof/>
            <w:webHidden/>
          </w:rPr>
        </w:r>
        <w:r w:rsidR="009749D2">
          <w:rPr>
            <w:noProof/>
            <w:webHidden/>
          </w:rPr>
          <w:fldChar w:fldCharType="separate"/>
        </w:r>
        <w:r w:rsidR="007F2C86">
          <w:rPr>
            <w:noProof/>
            <w:webHidden/>
          </w:rPr>
          <w:t>8</w:t>
        </w:r>
        <w:r w:rsidR="009749D2">
          <w:rPr>
            <w:noProof/>
            <w:webHidden/>
          </w:rPr>
          <w:fldChar w:fldCharType="end"/>
        </w:r>
      </w:hyperlink>
    </w:p>
    <w:p w14:paraId="0041A05A" w14:textId="60270060" w:rsidR="009749D2" w:rsidRDefault="00F57739">
      <w:pPr>
        <w:pStyle w:val="Sumrio1"/>
        <w:tabs>
          <w:tab w:val="right" w:leader="dot" w:pos="9061"/>
        </w:tabs>
        <w:rPr>
          <w:rFonts w:eastAsiaTheme="minorEastAsia"/>
          <w:noProof/>
          <w:sz w:val="22"/>
          <w:lang w:eastAsia="pt-BR"/>
        </w:rPr>
      </w:pPr>
      <w:hyperlink w:anchor="_Toc189119810" w:history="1">
        <w:r w:rsidR="009749D2" w:rsidRPr="00272564">
          <w:rPr>
            <w:rStyle w:val="Hyperlink"/>
            <w:noProof/>
          </w:rPr>
          <w:t>Tabela 03 - Estrutura para a prestação jurisdicional na segunda instância</w:t>
        </w:r>
        <w:r w:rsidR="009749D2">
          <w:rPr>
            <w:noProof/>
            <w:webHidden/>
          </w:rPr>
          <w:tab/>
        </w:r>
        <w:r w:rsidR="009749D2">
          <w:rPr>
            <w:noProof/>
            <w:webHidden/>
          </w:rPr>
          <w:fldChar w:fldCharType="begin"/>
        </w:r>
        <w:r w:rsidR="009749D2">
          <w:rPr>
            <w:noProof/>
            <w:webHidden/>
          </w:rPr>
          <w:instrText xml:space="preserve"> PAGEREF _Toc189119810 \h </w:instrText>
        </w:r>
        <w:r w:rsidR="009749D2">
          <w:rPr>
            <w:noProof/>
            <w:webHidden/>
          </w:rPr>
        </w:r>
        <w:r w:rsidR="009749D2">
          <w:rPr>
            <w:noProof/>
            <w:webHidden/>
          </w:rPr>
          <w:fldChar w:fldCharType="separate"/>
        </w:r>
        <w:r w:rsidR="007F2C86">
          <w:rPr>
            <w:noProof/>
            <w:webHidden/>
          </w:rPr>
          <w:t>10</w:t>
        </w:r>
        <w:r w:rsidR="009749D2">
          <w:rPr>
            <w:noProof/>
            <w:webHidden/>
          </w:rPr>
          <w:fldChar w:fldCharType="end"/>
        </w:r>
      </w:hyperlink>
    </w:p>
    <w:p w14:paraId="70B1526B" w14:textId="4D59B330" w:rsidR="009749D2" w:rsidRDefault="00F57739">
      <w:pPr>
        <w:pStyle w:val="Sumrio1"/>
        <w:tabs>
          <w:tab w:val="right" w:leader="dot" w:pos="9061"/>
        </w:tabs>
        <w:rPr>
          <w:rFonts w:eastAsiaTheme="minorEastAsia"/>
          <w:noProof/>
          <w:sz w:val="22"/>
          <w:lang w:eastAsia="pt-BR"/>
        </w:rPr>
      </w:pPr>
      <w:hyperlink w:anchor="_Toc189119811" w:history="1">
        <w:r w:rsidR="009749D2" w:rsidRPr="00272564">
          <w:rPr>
            <w:rStyle w:val="Hyperlink"/>
            <w:rFonts w:cstheme="minorHAnsi"/>
            <w:noProof/>
          </w:rPr>
          <w:t>Tabela 04 - Estrutura para a prestação jurisdicional na Primeira Instância. Listagem das Comarcas Instaladas em Minas Gerais</w:t>
        </w:r>
        <w:r w:rsidR="009749D2">
          <w:rPr>
            <w:noProof/>
            <w:webHidden/>
          </w:rPr>
          <w:tab/>
        </w:r>
        <w:r w:rsidR="009749D2">
          <w:rPr>
            <w:noProof/>
            <w:webHidden/>
          </w:rPr>
          <w:fldChar w:fldCharType="begin"/>
        </w:r>
        <w:r w:rsidR="009749D2">
          <w:rPr>
            <w:noProof/>
            <w:webHidden/>
          </w:rPr>
          <w:instrText xml:space="preserve"> PAGEREF _Toc189119811 \h </w:instrText>
        </w:r>
        <w:r w:rsidR="009749D2">
          <w:rPr>
            <w:noProof/>
            <w:webHidden/>
          </w:rPr>
        </w:r>
        <w:r w:rsidR="009749D2">
          <w:rPr>
            <w:noProof/>
            <w:webHidden/>
          </w:rPr>
          <w:fldChar w:fldCharType="separate"/>
        </w:r>
        <w:r w:rsidR="007F2C86">
          <w:rPr>
            <w:noProof/>
            <w:webHidden/>
          </w:rPr>
          <w:t>12</w:t>
        </w:r>
        <w:r w:rsidR="009749D2">
          <w:rPr>
            <w:noProof/>
            <w:webHidden/>
          </w:rPr>
          <w:fldChar w:fldCharType="end"/>
        </w:r>
      </w:hyperlink>
    </w:p>
    <w:p w14:paraId="5DB3B5C7" w14:textId="6E818959" w:rsidR="009749D2" w:rsidRDefault="00F57739">
      <w:pPr>
        <w:pStyle w:val="Sumrio1"/>
        <w:tabs>
          <w:tab w:val="right" w:leader="dot" w:pos="9061"/>
        </w:tabs>
        <w:rPr>
          <w:rFonts w:eastAsiaTheme="minorEastAsia"/>
          <w:noProof/>
          <w:sz w:val="22"/>
          <w:lang w:eastAsia="pt-BR"/>
        </w:rPr>
      </w:pPr>
      <w:hyperlink w:anchor="_Toc189119812" w:history="1">
        <w:r w:rsidR="009749D2" w:rsidRPr="00272564">
          <w:rPr>
            <w:rStyle w:val="Hyperlink"/>
            <w:rFonts w:cstheme="minorHAnsi"/>
            <w:noProof/>
          </w:rPr>
          <w:t xml:space="preserve">Tabela 05 </w:t>
        </w:r>
        <w:r w:rsidR="009749D2" w:rsidRPr="00272564">
          <w:rPr>
            <w:rStyle w:val="Hyperlink"/>
            <w:noProof/>
          </w:rPr>
          <w:t>-</w:t>
        </w:r>
        <w:r w:rsidR="009749D2" w:rsidRPr="00272564">
          <w:rPr>
            <w:rStyle w:val="Hyperlink"/>
            <w:rFonts w:cstheme="minorHAnsi"/>
            <w:noProof/>
          </w:rPr>
          <w:t xml:space="preserve"> Relação dos Núcleos de Justiça 4.0 da primeira instância</w:t>
        </w:r>
        <w:r w:rsidR="009749D2">
          <w:rPr>
            <w:noProof/>
            <w:webHidden/>
          </w:rPr>
          <w:tab/>
        </w:r>
        <w:r w:rsidR="009749D2">
          <w:rPr>
            <w:noProof/>
            <w:webHidden/>
          </w:rPr>
          <w:fldChar w:fldCharType="begin"/>
        </w:r>
        <w:r w:rsidR="009749D2">
          <w:rPr>
            <w:noProof/>
            <w:webHidden/>
          </w:rPr>
          <w:instrText xml:space="preserve"> PAGEREF _Toc189119812 \h </w:instrText>
        </w:r>
        <w:r w:rsidR="009749D2">
          <w:rPr>
            <w:noProof/>
            <w:webHidden/>
          </w:rPr>
        </w:r>
        <w:r w:rsidR="009749D2">
          <w:rPr>
            <w:noProof/>
            <w:webHidden/>
          </w:rPr>
          <w:fldChar w:fldCharType="separate"/>
        </w:r>
        <w:r w:rsidR="007F2C86">
          <w:rPr>
            <w:noProof/>
            <w:webHidden/>
          </w:rPr>
          <w:t>12</w:t>
        </w:r>
        <w:r w:rsidR="009749D2">
          <w:rPr>
            <w:noProof/>
            <w:webHidden/>
          </w:rPr>
          <w:fldChar w:fldCharType="end"/>
        </w:r>
      </w:hyperlink>
    </w:p>
    <w:p w14:paraId="52517287" w14:textId="771FA1A8" w:rsidR="009749D2" w:rsidRDefault="00F57739">
      <w:pPr>
        <w:pStyle w:val="Sumrio1"/>
        <w:tabs>
          <w:tab w:val="right" w:leader="dot" w:pos="9061"/>
        </w:tabs>
        <w:rPr>
          <w:rFonts w:eastAsiaTheme="minorEastAsia"/>
          <w:noProof/>
          <w:sz w:val="22"/>
          <w:lang w:eastAsia="pt-BR"/>
        </w:rPr>
      </w:pPr>
      <w:hyperlink w:anchor="_Toc189119813" w:history="1">
        <w:r w:rsidR="009749D2" w:rsidRPr="00272564">
          <w:rPr>
            <w:rStyle w:val="Hyperlink"/>
            <w:noProof/>
          </w:rPr>
          <w:t>Tabela 06 - Número de processos distribuídos</w:t>
        </w:r>
        <w:r w:rsidR="009749D2">
          <w:rPr>
            <w:noProof/>
            <w:webHidden/>
          </w:rPr>
          <w:tab/>
        </w:r>
        <w:r w:rsidR="009749D2">
          <w:rPr>
            <w:noProof/>
            <w:webHidden/>
          </w:rPr>
          <w:fldChar w:fldCharType="begin"/>
        </w:r>
        <w:r w:rsidR="009749D2">
          <w:rPr>
            <w:noProof/>
            <w:webHidden/>
          </w:rPr>
          <w:instrText xml:space="preserve"> PAGEREF _Toc189119813 \h </w:instrText>
        </w:r>
        <w:r w:rsidR="009749D2">
          <w:rPr>
            <w:noProof/>
            <w:webHidden/>
          </w:rPr>
        </w:r>
        <w:r w:rsidR="009749D2">
          <w:rPr>
            <w:noProof/>
            <w:webHidden/>
          </w:rPr>
          <w:fldChar w:fldCharType="separate"/>
        </w:r>
        <w:r w:rsidR="007F2C86">
          <w:rPr>
            <w:noProof/>
            <w:webHidden/>
          </w:rPr>
          <w:t>15</w:t>
        </w:r>
        <w:r w:rsidR="009749D2">
          <w:rPr>
            <w:noProof/>
            <w:webHidden/>
          </w:rPr>
          <w:fldChar w:fldCharType="end"/>
        </w:r>
      </w:hyperlink>
    </w:p>
    <w:p w14:paraId="19A379B7" w14:textId="22F895AF" w:rsidR="009749D2" w:rsidRDefault="00F57739">
      <w:pPr>
        <w:pStyle w:val="Sumrio1"/>
        <w:tabs>
          <w:tab w:val="right" w:leader="dot" w:pos="9061"/>
        </w:tabs>
        <w:rPr>
          <w:rFonts w:eastAsiaTheme="minorEastAsia"/>
          <w:noProof/>
          <w:sz w:val="22"/>
          <w:lang w:eastAsia="pt-BR"/>
        </w:rPr>
      </w:pPr>
      <w:hyperlink w:anchor="_Toc189119814" w:history="1">
        <w:r w:rsidR="009749D2" w:rsidRPr="00272564">
          <w:rPr>
            <w:rStyle w:val="Hyperlink"/>
            <w:noProof/>
          </w:rPr>
          <w:t>Tabela 07 - Número de processos julgados</w:t>
        </w:r>
        <w:r w:rsidR="009749D2">
          <w:rPr>
            <w:noProof/>
            <w:webHidden/>
          </w:rPr>
          <w:tab/>
        </w:r>
        <w:r w:rsidR="009749D2">
          <w:rPr>
            <w:noProof/>
            <w:webHidden/>
          </w:rPr>
          <w:fldChar w:fldCharType="begin"/>
        </w:r>
        <w:r w:rsidR="009749D2">
          <w:rPr>
            <w:noProof/>
            <w:webHidden/>
          </w:rPr>
          <w:instrText xml:space="preserve"> PAGEREF _Toc189119814 \h </w:instrText>
        </w:r>
        <w:r w:rsidR="009749D2">
          <w:rPr>
            <w:noProof/>
            <w:webHidden/>
          </w:rPr>
        </w:r>
        <w:r w:rsidR="009749D2">
          <w:rPr>
            <w:noProof/>
            <w:webHidden/>
          </w:rPr>
          <w:fldChar w:fldCharType="separate"/>
        </w:r>
        <w:r w:rsidR="007F2C86">
          <w:rPr>
            <w:noProof/>
            <w:webHidden/>
          </w:rPr>
          <w:t>16</w:t>
        </w:r>
        <w:r w:rsidR="009749D2">
          <w:rPr>
            <w:noProof/>
            <w:webHidden/>
          </w:rPr>
          <w:fldChar w:fldCharType="end"/>
        </w:r>
      </w:hyperlink>
    </w:p>
    <w:p w14:paraId="2F811EB3" w14:textId="690CD22C" w:rsidR="009749D2" w:rsidRDefault="00F57739">
      <w:pPr>
        <w:pStyle w:val="Sumrio1"/>
        <w:tabs>
          <w:tab w:val="right" w:leader="dot" w:pos="9061"/>
        </w:tabs>
        <w:rPr>
          <w:rFonts w:eastAsiaTheme="minorEastAsia"/>
          <w:noProof/>
          <w:sz w:val="22"/>
          <w:lang w:eastAsia="pt-BR"/>
        </w:rPr>
      </w:pPr>
      <w:hyperlink w:anchor="_Toc189119815" w:history="1">
        <w:r w:rsidR="009749D2" w:rsidRPr="00272564">
          <w:rPr>
            <w:rStyle w:val="Hyperlink"/>
            <w:noProof/>
          </w:rPr>
          <w:t>Tabela 08 - Número do acervo</w:t>
        </w:r>
        <w:r w:rsidR="009749D2">
          <w:rPr>
            <w:noProof/>
            <w:webHidden/>
          </w:rPr>
          <w:tab/>
        </w:r>
        <w:r w:rsidR="009749D2">
          <w:rPr>
            <w:noProof/>
            <w:webHidden/>
          </w:rPr>
          <w:fldChar w:fldCharType="begin"/>
        </w:r>
        <w:r w:rsidR="009749D2">
          <w:rPr>
            <w:noProof/>
            <w:webHidden/>
          </w:rPr>
          <w:instrText xml:space="preserve"> PAGEREF _Toc189119815 \h </w:instrText>
        </w:r>
        <w:r w:rsidR="009749D2">
          <w:rPr>
            <w:noProof/>
            <w:webHidden/>
          </w:rPr>
        </w:r>
        <w:r w:rsidR="009749D2">
          <w:rPr>
            <w:noProof/>
            <w:webHidden/>
          </w:rPr>
          <w:fldChar w:fldCharType="separate"/>
        </w:r>
        <w:r w:rsidR="007F2C86">
          <w:rPr>
            <w:noProof/>
            <w:webHidden/>
          </w:rPr>
          <w:t>16</w:t>
        </w:r>
        <w:r w:rsidR="009749D2">
          <w:rPr>
            <w:noProof/>
            <w:webHidden/>
          </w:rPr>
          <w:fldChar w:fldCharType="end"/>
        </w:r>
      </w:hyperlink>
    </w:p>
    <w:p w14:paraId="07837BDE" w14:textId="777318E9" w:rsidR="009749D2" w:rsidRDefault="00F57739">
      <w:pPr>
        <w:pStyle w:val="Sumrio1"/>
        <w:tabs>
          <w:tab w:val="right" w:leader="dot" w:pos="9061"/>
        </w:tabs>
        <w:rPr>
          <w:rFonts w:eastAsiaTheme="minorEastAsia"/>
          <w:noProof/>
          <w:sz w:val="22"/>
          <w:lang w:eastAsia="pt-BR"/>
        </w:rPr>
      </w:pPr>
      <w:hyperlink w:anchor="_Toc189119816" w:history="1">
        <w:r w:rsidR="009749D2" w:rsidRPr="00272564">
          <w:rPr>
            <w:rStyle w:val="Hyperlink"/>
            <w:noProof/>
          </w:rPr>
          <w:t>Tabela 09 - Despesa realizada por ação (Unidade 1031)</w:t>
        </w:r>
        <w:r w:rsidR="009749D2">
          <w:rPr>
            <w:noProof/>
            <w:webHidden/>
          </w:rPr>
          <w:tab/>
        </w:r>
        <w:r w:rsidR="009749D2">
          <w:rPr>
            <w:noProof/>
            <w:webHidden/>
          </w:rPr>
          <w:fldChar w:fldCharType="begin"/>
        </w:r>
        <w:r w:rsidR="009749D2">
          <w:rPr>
            <w:noProof/>
            <w:webHidden/>
          </w:rPr>
          <w:instrText xml:space="preserve"> PAGEREF _Toc189119816 \h </w:instrText>
        </w:r>
        <w:r w:rsidR="009749D2">
          <w:rPr>
            <w:noProof/>
            <w:webHidden/>
          </w:rPr>
        </w:r>
        <w:r w:rsidR="009749D2">
          <w:rPr>
            <w:noProof/>
            <w:webHidden/>
          </w:rPr>
          <w:fldChar w:fldCharType="separate"/>
        </w:r>
        <w:r w:rsidR="007F2C86">
          <w:rPr>
            <w:noProof/>
            <w:webHidden/>
          </w:rPr>
          <w:t>18</w:t>
        </w:r>
        <w:r w:rsidR="009749D2">
          <w:rPr>
            <w:noProof/>
            <w:webHidden/>
          </w:rPr>
          <w:fldChar w:fldCharType="end"/>
        </w:r>
      </w:hyperlink>
    </w:p>
    <w:p w14:paraId="5A33A806" w14:textId="42E2CB18" w:rsidR="009749D2" w:rsidRDefault="00F57739">
      <w:pPr>
        <w:pStyle w:val="Sumrio1"/>
        <w:tabs>
          <w:tab w:val="right" w:leader="dot" w:pos="9061"/>
        </w:tabs>
        <w:rPr>
          <w:rFonts w:eastAsiaTheme="minorEastAsia"/>
          <w:noProof/>
          <w:sz w:val="22"/>
          <w:lang w:eastAsia="pt-BR"/>
        </w:rPr>
      </w:pPr>
      <w:hyperlink w:anchor="_Toc189119817" w:history="1">
        <w:r w:rsidR="009749D2" w:rsidRPr="00272564">
          <w:rPr>
            <w:rStyle w:val="Hyperlink"/>
            <w:noProof/>
          </w:rPr>
          <w:t>Tabela 10 - Despesa realizada por ação (Unidade 4031)</w:t>
        </w:r>
        <w:r w:rsidR="009749D2">
          <w:rPr>
            <w:noProof/>
            <w:webHidden/>
          </w:rPr>
          <w:tab/>
        </w:r>
        <w:r w:rsidR="009749D2">
          <w:rPr>
            <w:noProof/>
            <w:webHidden/>
          </w:rPr>
          <w:fldChar w:fldCharType="begin"/>
        </w:r>
        <w:r w:rsidR="009749D2">
          <w:rPr>
            <w:noProof/>
            <w:webHidden/>
          </w:rPr>
          <w:instrText xml:space="preserve"> PAGEREF _Toc189119817 \h </w:instrText>
        </w:r>
        <w:r w:rsidR="009749D2">
          <w:rPr>
            <w:noProof/>
            <w:webHidden/>
          </w:rPr>
        </w:r>
        <w:r w:rsidR="009749D2">
          <w:rPr>
            <w:noProof/>
            <w:webHidden/>
          </w:rPr>
          <w:fldChar w:fldCharType="separate"/>
        </w:r>
        <w:r w:rsidR="007F2C86">
          <w:rPr>
            <w:noProof/>
            <w:webHidden/>
          </w:rPr>
          <w:t>19</w:t>
        </w:r>
        <w:r w:rsidR="009749D2">
          <w:rPr>
            <w:noProof/>
            <w:webHidden/>
          </w:rPr>
          <w:fldChar w:fldCharType="end"/>
        </w:r>
      </w:hyperlink>
    </w:p>
    <w:p w14:paraId="0AC1C6C0" w14:textId="486E3E57" w:rsidR="009749D2" w:rsidRDefault="00F57739">
      <w:pPr>
        <w:pStyle w:val="Sumrio1"/>
        <w:tabs>
          <w:tab w:val="right" w:leader="dot" w:pos="9061"/>
        </w:tabs>
        <w:rPr>
          <w:rFonts w:eastAsiaTheme="minorEastAsia"/>
          <w:noProof/>
          <w:sz w:val="22"/>
          <w:lang w:eastAsia="pt-BR"/>
        </w:rPr>
      </w:pPr>
      <w:hyperlink w:anchor="_Toc189119818" w:history="1">
        <w:r w:rsidR="009749D2" w:rsidRPr="00272564">
          <w:rPr>
            <w:rStyle w:val="Hyperlink"/>
            <w:noProof/>
          </w:rPr>
          <w:t>T</w:t>
        </w:r>
        <w:r w:rsidR="009749D2" w:rsidRPr="00272564">
          <w:rPr>
            <w:rStyle w:val="Hyperlink"/>
            <w:rFonts w:cstheme="minorHAnsi"/>
            <w:noProof/>
          </w:rPr>
          <w:t>abela 11 - Orçamento 2024 por ação orçamentária</w:t>
        </w:r>
        <w:r w:rsidR="009749D2">
          <w:rPr>
            <w:noProof/>
            <w:webHidden/>
          </w:rPr>
          <w:tab/>
        </w:r>
        <w:r w:rsidR="009749D2">
          <w:rPr>
            <w:noProof/>
            <w:webHidden/>
          </w:rPr>
          <w:fldChar w:fldCharType="begin"/>
        </w:r>
        <w:r w:rsidR="009749D2">
          <w:rPr>
            <w:noProof/>
            <w:webHidden/>
          </w:rPr>
          <w:instrText xml:space="preserve"> PAGEREF _Toc189119818 \h </w:instrText>
        </w:r>
        <w:r w:rsidR="009749D2">
          <w:rPr>
            <w:noProof/>
            <w:webHidden/>
          </w:rPr>
        </w:r>
        <w:r w:rsidR="009749D2">
          <w:rPr>
            <w:noProof/>
            <w:webHidden/>
          </w:rPr>
          <w:fldChar w:fldCharType="separate"/>
        </w:r>
        <w:r w:rsidR="007F2C86">
          <w:rPr>
            <w:noProof/>
            <w:webHidden/>
          </w:rPr>
          <w:t>21</w:t>
        </w:r>
        <w:r w:rsidR="009749D2">
          <w:rPr>
            <w:noProof/>
            <w:webHidden/>
          </w:rPr>
          <w:fldChar w:fldCharType="end"/>
        </w:r>
      </w:hyperlink>
    </w:p>
    <w:p w14:paraId="46F25BB0" w14:textId="4DD9FF9D" w:rsidR="009749D2" w:rsidRDefault="00F57739">
      <w:pPr>
        <w:pStyle w:val="Sumrio1"/>
        <w:tabs>
          <w:tab w:val="right" w:leader="dot" w:pos="9061"/>
        </w:tabs>
        <w:rPr>
          <w:rFonts w:eastAsiaTheme="minorEastAsia"/>
          <w:noProof/>
          <w:sz w:val="22"/>
          <w:lang w:eastAsia="pt-BR"/>
        </w:rPr>
      </w:pPr>
      <w:hyperlink w:anchor="_Toc189119819" w:history="1">
        <w:r w:rsidR="009749D2" w:rsidRPr="00272564">
          <w:rPr>
            <w:rStyle w:val="Hyperlink"/>
            <w:rFonts w:cstheme="minorHAnsi"/>
            <w:noProof/>
          </w:rPr>
          <w:t xml:space="preserve">Tabela 12 </w:t>
        </w:r>
        <w:r w:rsidR="009749D2" w:rsidRPr="00272564">
          <w:rPr>
            <w:rStyle w:val="Hyperlink"/>
            <w:noProof/>
          </w:rPr>
          <w:t>-</w:t>
        </w:r>
        <w:r w:rsidR="009749D2" w:rsidRPr="00272564">
          <w:rPr>
            <w:rStyle w:val="Hyperlink"/>
            <w:rFonts w:cstheme="minorHAnsi"/>
            <w:noProof/>
          </w:rPr>
          <w:t xml:space="preserve"> Dados estatísticos do Relatório Justiça em Números</w:t>
        </w:r>
        <w:r w:rsidR="009749D2">
          <w:rPr>
            <w:noProof/>
            <w:webHidden/>
          </w:rPr>
          <w:tab/>
        </w:r>
        <w:r w:rsidR="009749D2">
          <w:rPr>
            <w:noProof/>
            <w:webHidden/>
          </w:rPr>
          <w:fldChar w:fldCharType="begin"/>
        </w:r>
        <w:r w:rsidR="009749D2">
          <w:rPr>
            <w:noProof/>
            <w:webHidden/>
          </w:rPr>
          <w:instrText xml:space="preserve"> PAGEREF _Toc189119819 \h </w:instrText>
        </w:r>
        <w:r w:rsidR="009749D2">
          <w:rPr>
            <w:noProof/>
            <w:webHidden/>
          </w:rPr>
        </w:r>
        <w:r w:rsidR="009749D2">
          <w:rPr>
            <w:noProof/>
            <w:webHidden/>
          </w:rPr>
          <w:fldChar w:fldCharType="separate"/>
        </w:r>
        <w:r w:rsidR="007F2C86">
          <w:rPr>
            <w:noProof/>
            <w:webHidden/>
          </w:rPr>
          <w:t>47</w:t>
        </w:r>
        <w:r w:rsidR="009749D2">
          <w:rPr>
            <w:noProof/>
            <w:webHidden/>
          </w:rPr>
          <w:fldChar w:fldCharType="end"/>
        </w:r>
      </w:hyperlink>
    </w:p>
    <w:p w14:paraId="5AB441A8" w14:textId="31450C36" w:rsidR="009749D2" w:rsidRDefault="00F57739">
      <w:pPr>
        <w:pStyle w:val="Sumrio1"/>
        <w:tabs>
          <w:tab w:val="right" w:leader="dot" w:pos="9061"/>
        </w:tabs>
        <w:rPr>
          <w:rFonts w:eastAsiaTheme="minorEastAsia"/>
          <w:noProof/>
          <w:sz w:val="22"/>
          <w:lang w:eastAsia="pt-BR"/>
        </w:rPr>
      </w:pPr>
      <w:hyperlink w:anchor="_Toc189119820" w:history="1">
        <w:r w:rsidR="009749D2" w:rsidRPr="00272564">
          <w:rPr>
            <w:rStyle w:val="Hyperlink"/>
            <w:rFonts w:cstheme="minorHAnsi"/>
            <w:noProof/>
          </w:rPr>
          <w:t xml:space="preserve">Tabela 13 </w:t>
        </w:r>
        <w:r w:rsidR="009749D2" w:rsidRPr="00272564">
          <w:rPr>
            <w:rStyle w:val="Hyperlink"/>
            <w:noProof/>
          </w:rPr>
          <w:t>-</w:t>
        </w:r>
        <w:r w:rsidR="009749D2" w:rsidRPr="00272564">
          <w:rPr>
            <w:rStyle w:val="Hyperlink"/>
            <w:rFonts w:cstheme="minorHAnsi"/>
            <w:noProof/>
          </w:rPr>
          <w:t xml:space="preserve"> Resultado da Meta Nacional 1</w:t>
        </w:r>
        <w:r w:rsidR="009749D2">
          <w:rPr>
            <w:noProof/>
            <w:webHidden/>
          </w:rPr>
          <w:tab/>
        </w:r>
        <w:r w:rsidR="009749D2">
          <w:rPr>
            <w:noProof/>
            <w:webHidden/>
          </w:rPr>
          <w:fldChar w:fldCharType="begin"/>
        </w:r>
        <w:r w:rsidR="009749D2">
          <w:rPr>
            <w:noProof/>
            <w:webHidden/>
          </w:rPr>
          <w:instrText xml:space="preserve"> PAGEREF _Toc189119820 \h </w:instrText>
        </w:r>
        <w:r w:rsidR="009749D2">
          <w:rPr>
            <w:noProof/>
            <w:webHidden/>
          </w:rPr>
        </w:r>
        <w:r w:rsidR="009749D2">
          <w:rPr>
            <w:noProof/>
            <w:webHidden/>
          </w:rPr>
          <w:fldChar w:fldCharType="separate"/>
        </w:r>
        <w:r w:rsidR="007F2C86">
          <w:rPr>
            <w:noProof/>
            <w:webHidden/>
          </w:rPr>
          <w:t>67</w:t>
        </w:r>
        <w:r w:rsidR="009749D2">
          <w:rPr>
            <w:noProof/>
            <w:webHidden/>
          </w:rPr>
          <w:fldChar w:fldCharType="end"/>
        </w:r>
      </w:hyperlink>
    </w:p>
    <w:p w14:paraId="5047B840" w14:textId="27A9D4AC" w:rsidR="009749D2" w:rsidRDefault="00F57739">
      <w:pPr>
        <w:pStyle w:val="Sumrio1"/>
        <w:tabs>
          <w:tab w:val="right" w:leader="dot" w:pos="9061"/>
        </w:tabs>
        <w:rPr>
          <w:rFonts w:eastAsiaTheme="minorEastAsia"/>
          <w:noProof/>
          <w:sz w:val="22"/>
          <w:lang w:eastAsia="pt-BR"/>
        </w:rPr>
      </w:pPr>
      <w:hyperlink w:anchor="_Toc189119821" w:history="1">
        <w:r w:rsidR="009749D2" w:rsidRPr="00272564">
          <w:rPr>
            <w:rStyle w:val="Hyperlink"/>
            <w:noProof/>
          </w:rPr>
          <w:t>Tabela 14 - Resultado da Meta Nacional 2</w:t>
        </w:r>
        <w:r w:rsidR="009749D2">
          <w:rPr>
            <w:noProof/>
            <w:webHidden/>
          </w:rPr>
          <w:tab/>
        </w:r>
        <w:r w:rsidR="009749D2">
          <w:rPr>
            <w:noProof/>
            <w:webHidden/>
          </w:rPr>
          <w:fldChar w:fldCharType="begin"/>
        </w:r>
        <w:r w:rsidR="009749D2">
          <w:rPr>
            <w:noProof/>
            <w:webHidden/>
          </w:rPr>
          <w:instrText xml:space="preserve"> PAGEREF _Toc189119821 \h </w:instrText>
        </w:r>
        <w:r w:rsidR="009749D2">
          <w:rPr>
            <w:noProof/>
            <w:webHidden/>
          </w:rPr>
        </w:r>
        <w:r w:rsidR="009749D2">
          <w:rPr>
            <w:noProof/>
            <w:webHidden/>
          </w:rPr>
          <w:fldChar w:fldCharType="separate"/>
        </w:r>
        <w:r w:rsidR="007F2C86">
          <w:rPr>
            <w:noProof/>
            <w:webHidden/>
          </w:rPr>
          <w:t>68</w:t>
        </w:r>
        <w:r w:rsidR="009749D2">
          <w:rPr>
            <w:noProof/>
            <w:webHidden/>
          </w:rPr>
          <w:fldChar w:fldCharType="end"/>
        </w:r>
      </w:hyperlink>
    </w:p>
    <w:p w14:paraId="6A745081" w14:textId="64A6025E" w:rsidR="009749D2" w:rsidRDefault="00F57739">
      <w:pPr>
        <w:pStyle w:val="Sumrio1"/>
        <w:tabs>
          <w:tab w:val="right" w:leader="dot" w:pos="9061"/>
        </w:tabs>
        <w:rPr>
          <w:rFonts w:eastAsiaTheme="minorEastAsia"/>
          <w:noProof/>
          <w:sz w:val="22"/>
          <w:lang w:eastAsia="pt-BR"/>
        </w:rPr>
      </w:pPr>
      <w:hyperlink w:anchor="_Toc189119822" w:history="1">
        <w:r w:rsidR="009749D2" w:rsidRPr="00272564">
          <w:rPr>
            <w:rStyle w:val="Hyperlink"/>
            <w:noProof/>
          </w:rPr>
          <w:t>Tabela 15 - Resultado da Meta Nacional 3</w:t>
        </w:r>
        <w:r w:rsidR="009749D2">
          <w:rPr>
            <w:noProof/>
            <w:webHidden/>
          </w:rPr>
          <w:tab/>
        </w:r>
        <w:r w:rsidR="009749D2">
          <w:rPr>
            <w:noProof/>
            <w:webHidden/>
          </w:rPr>
          <w:fldChar w:fldCharType="begin"/>
        </w:r>
        <w:r w:rsidR="009749D2">
          <w:rPr>
            <w:noProof/>
            <w:webHidden/>
          </w:rPr>
          <w:instrText xml:space="preserve"> PAGEREF _Toc189119822 \h </w:instrText>
        </w:r>
        <w:r w:rsidR="009749D2">
          <w:rPr>
            <w:noProof/>
            <w:webHidden/>
          </w:rPr>
        </w:r>
        <w:r w:rsidR="009749D2">
          <w:rPr>
            <w:noProof/>
            <w:webHidden/>
          </w:rPr>
          <w:fldChar w:fldCharType="separate"/>
        </w:r>
        <w:r w:rsidR="007F2C86">
          <w:rPr>
            <w:noProof/>
            <w:webHidden/>
          </w:rPr>
          <w:t>68</w:t>
        </w:r>
        <w:r w:rsidR="009749D2">
          <w:rPr>
            <w:noProof/>
            <w:webHidden/>
          </w:rPr>
          <w:fldChar w:fldCharType="end"/>
        </w:r>
      </w:hyperlink>
    </w:p>
    <w:p w14:paraId="0B415C3A" w14:textId="099FE58E" w:rsidR="009749D2" w:rsidRDefault="00F57739">
      <w:pPr>
        <w:pStyle w:val="Sumrio1"/>
        <w:tabs>
          <w:tab w:val="right" w:leader="dot" w:pos="9061"/>
        </w:tabs>
        <w:rPr>
          <w:rFonts w:eastAsiaTheme="minorEastAsia"/>
          <w:noProof/>
          <w:sz w:val="22"/>
          <w:lang w:eastAsia="pt-BR"/>
        </w:rPr>
      </w:pPr>
      <w:hyperlink w:anchor="_Toc189119823" w:history="1">
        <w:r w:rsidR="009749D2" w:rsidRPr="00272564">
          <w:rPr>
            <w:rStyle w:val="Hyperlink"/>
            <w:noProof/>
          </w:rPr>
          <w:t>Tabela 16 - Resultado da Meta Nacional 4</w:t>
        </w:r>
        <w:r w:rsidR="009749D2">
          <w:rPr>
            <w:noProof/>
            <w:webHidden/>
          </w:rPr>
          <w:tab/>
        </w:r>
        <w:r w:rsidR="009749D2">
          <w:rPr>
            <w:noProof/>
            <w:webHidden/>
          </w:rPr>
          <w:fldChar w:fldCharType="begin"/>
        </w:r>
        <w:r w:rsidR="009749D2">
          <w:rPr>
            <w:noProof/>
            <w:webHidden/>
          </w:rPr>
          <w:instrText xml:space="preserve"> PAGEREF _Toc189119823 \h </w:instrText>
        </w:r>
        <w:r w:rsidR="009749D2">
          <w:rPr>
            <w:noProof/>
            <w:webHidden/>
          </w:rPr>
        </w:r>
        <w:r w:rsidR="009749D2">
          <w:rPr>
            <w:noProof/>
            <w:webHidden/>
          </w:rPr>
          <w:fldChar w:fldCharType="separate"/>
        </w:r>
        <w:r w:rsidR="007F2C86">
          <w:rPr>
            <w:noProof/>
            <w:webHidden/>
          </w:rPr>
          <w:t>69</w:t>
        </w:r>
        <w:r w:rsidR="009749D2">
          <w:rPr>
            <w:noProof/>
            <w:webHidden/>
          </w:rPr>
          <w:fldChar w:fldCharType="end"/>
        </w:r>
      </w:hyperlink>
    </w:p>
    <w:p w14:paraId="657BDE1B" w14:textId="7A5BAFEB" w:rsidR="009749D2" w:rsidRDefault="00F57739">
      <w:pPr>
        <w:pStyle w:val="Sumrio1"/>
        <w:tabs>
          <w:tab w:val="right" w:leader="dot" w:pos="9061"/>
        </w:tabs>
        <w:rPr>
          <w:rFonts w:eastAsiaTheme="minorEastAsia"/>
          <w:noProof/>
          <w:sz w:val="22"/>
          <w:lang w:eastAsia="pt-BR"/>
        </w:rPr>
      </w:pPr>
      <w:hyperlink w:anchor="_Toc189119824" w:history="1">
        <w:r w:rsidR="009749D2" w:rsidRPr="00272564">
          <w:rPr>
            <w:rStyle w:val="Hyperlink"/>
            <w:noProof/>
          </w:rPr>
          <w:t>Tabela 17 - Resultado da Meta Nacional 5</w:t>
        </w:r>
        <w:r w:rsidR="009749D2">
          <w:rPr>
            <w:noProof/>
            <w:webHidden/>
          </w:rPr>
          <w:tab/>
        </w:r>
        <w:r w:rsidR="009749D2">
          <w:rPr>
            <w:noProof/>
            <w:webHidden/>
          </w:rPr>
          <w:fldChar w:fldCharType="begin"/>
        </w:r>
        <w:r w:rsidR="009749D2">
          <w:rPr>
            <w:noProof/>
            <w:webHidden/>
          </w:rPr>
          <w:instrText xml:space="preserve"> PAGEREF _Toc189119824 \h </w:instrText>
        </w:r>
        <w:r w:rsidR="009749D2">
          <w:rPr>
            <w:noProof/>
            <w:webHidden/>
          </w:rPr>
        </w:r>
        <w:r w:rsidR="009749D2">
          <w:rPr>
            <w:noProof/>
            <w:webHidden/>
          </w:rPr>
          <w:fldChar w:fldCharType="separate"/>
        </w:r>
        <w:r w:rsidR="007F2C86">
          <w:rPr>
            <w:noProof/>
            <w:webHidden/>
          </w:rPr>
          <w:t>69</w:t>
        </w:r>
        <w:r w:rsidR="009749D2">
          <w:rPr>
            <w:noProof/>
            <w:webHidden/>
          </w:rPr>
          <w:fldChar w:fldCharType="end"/>
        </w:r>
      </w:hyperlink>
    </w:p>
    <w:p w14:paraId="5C04A51F" w14:textId="73D2BFAC" w:rsidR="009749D2" w:rsidRDefault="00F57739">
      <w:pPr>
        <w:pStyle w:val="Sumrio1"/>
        <w:tabs>
          <w:tab w:val="right" w:leader="dot" w:pos="9061"/>
        </w:tabs>
        <w:rPr>
          <w:rFonts w:eastAsiaTheme="minorEastAsia"/>
          <w:noProof/>
          <w:sz w:val="22"/>
          <w:lang w:eastAsia="pt-BR"/>
        </w:rPr>
      </w:pPr>
      <w:hyperlink w:anchor="_Toc189119825" w:history="1">
        <w:r w:rsidR="009749D2" w:rsidRPr="00272564">
          <w:rPr>
            <w:rStyle w:val="Hyperlink"/>
            <w:noProof/>
          </w:rPr>
          <w:t>Tabela 18 - Resultado da Meta Nacional 8</w:t>
        </w:r>
        <w:r w:rsidR="009749D2">
          <w:rPr>
            <w:noProof/>
            <w:webHidden/>
          </w:rPr>
          <w:tab/>
        </w:r>
        <w:r w:rsidR="009749D2">
          <w:rPr>
            <w:noProof/>
            <w:webHidden/>
          </w:rPr>
          <w:fldChar w:fldCharType="begin"/>
        </w:r>
        <w:r w:rsidR="009749D2">
          <w:rPr>
            <w:noProof/>
            <w:webHidden/>
          </w:rPr>
          <w:instrText xml:space="preserve"> PAGEREF _Toc189119825 \h </w:instrText>
        </w:r>
        <w:r w:rsidR="009749D2">
          <w:rPr>
            <w:noProof/>
            <w:webHidden/>
          </w:rPr>
        </w:r>
        <w:r w:rsidR="009749D2">
          <w:rPr>
            <w:noProof/>
            <w:webHidden/>
          </w:rPr>
          <w:fldChar w:fldCharType="separate"/>
        </w:r>
        <w:r w:rsidR="007F2C86">
          <w:rPr>
            <w:noProof/>
            <w:webHidden/>
          </w:rPr>
          <w:t>70</w:t>
        </w:r>
        <w:r w:rsidR="009749D2">
          <w:rPr>
            <w:noProof/>
            <w:webHidden/>
          </w:rPr>
          <w:fldChar w:fldCharType="end"/>
        </w:r>
      </w:hyperlink>
    </w:p>
    <w:p w14:paraId="393F8502" w14:textId="3E985F3D" w:rsidR="009749D2" w:rsidRDefault="00F57739">
      <w:pPr>
        <w:pStyle w:val="Sumrio1"/>
        <w:tabs>
          <w:tab w:val="right" w:leader="dot" w:pos="9061"/>
        </w:tabs>
        <w:rPr>
          <w:rFonts w:eastAsiaTheme="minorEastAsia"/>
          <w:noProof/>
          <w:sz w:val="22"/>
          <w:lang w:eastAsia="pt-BR"/>
        </w:rPr>
      </w:pPr>
      <w:hyperlink w:anchor="_Toc189119826" w:history="1">
        <w:r w:rsidR="009749D2" w:rsidRPr="00272564">
          <w:rPr>
            <w:rStyle w:val="Hyperlink"/>
            <w:noProof/>
          </w:rPr>
          <w:t>Tabela 19 - Resultado da Meta Nacional 9</w:t>
        </w:r>
        <w:r w:rsidR="009749D2">
          <w:rPr>
            <w:noProof/>
            <w:webHidden/>
          </w:rPr>
          <w:tab/>
        </w:r>
        <w:r w:rsidR="009749D2">
          <w:rPr>
            <w:noProof/>
            <w:webHidden/>
          </w:rPr>
          <w:fldChar w:fldCharType="begin"/>
        </w:r>
        <w:r w:rsidR="009749D2">
          <w:rPr>
            <w:noProof/>
            <w:webHidden/>
          </w:rPr>
          <w:instrText xml:space="preserve"> PAGEREF _Toc189119826 \h </w:instrText>
        </w:r>
        <w:r w:rsidR="009749D2">
          <w:rPr>
            <w:noProof/>
            <w:webHidden/>
          </w:rPr>
        </w:r>
        <w:r w:rsidR="009749D2">
          <w:rPr>
            <w:noProof/>
            <w:webHidden/>
          </w:rPr>
          <w:fldChar w:fldCharType="separate"/>
        </w:r>
        <w:r w:rsidR="007F2C86">
          <w:rPr>
            <w:noProof/>
            <w:webHidden/>
          </w:rPr>
          <w:t>70</w:t>
        </w:r>
        <w:r w:rsidR="009749D2">
          <w:rPr>
            <w:noProof/>
            <w:webHidden/>
          </w:rPr>
          <w:fldChar w:fldCharType="end"/>
        </w:r>
      </w:hyperlink>
    </w:p>
    <w:p w14:paraId="54DE6309" w14:textId="3A613039" w:rsidR="009749D2" w:rsidRDefault="00F57739">
      <w:pPr>
        <w:pStyle w:val="Sumrio1"/>
        <w:tabs>
          <w:tab w:val="right" w:leader="dot" w:pos="9061"/>
        </w:tabs>
        <w:rPr>
          <w:rFonts w:eastAsiaTheme="minorEastAsia"/>
          <w:noProof/>
          <w:sz w:val="22"/>
          <w:lang w:eastAsia="pt-BR"/>
        </w:rPr>
      </w:pPr>
      <w:hyperlink w:anchor="_Toc189119827" w:history="1">
        <w:r w:rsidR="009749D2" w:rsidRPr="00272564">
          <w:rPr>
            <w:rStyle w:val="Hyperlink"/>
            <w:noProof/>
          </w:rPr>
          <w:t>Tabela 20 - Resultado da Meta Nacional 10</w:t>
        </w:r>
        <w:r w:rsidR="009749D2">
          <w:rPr>
            <w:noProof/>
            <w:webHidden/>
          </w:rPr>
          <w:tab/>
        </w:r>
        <w:r w:rsidR="009749D2">
          <w:rPr>
            <w:noProof/>
            <w:webHidden/>
          </w:rPr>
          <w:fldChar w:fldCharType="begin"/>
        </w:r>
        <w:r w:rsidR="009749D2">
          <w:rPr>
            <w:noProof/>
            <w:webHidden/>
          </w:rPr>
          <w:instrText xml:space="preserve"> PAGEREF _Toc189119827 \h </w:instrText>
        </w:r>
        <w:r w:rsidR="009749D2">
          <w:rPr>
            <w:noProof/>
            <w:webHidden/>
          </w:rPr>
        </w:r>
        <w:r w:rsidR="009749D2">
          <w:rPr>
            <w:noProof/>
            <w:webHidden/>
          </w:rPr>
          <w:fldChar w:fldCharType="separate"/>
        </w:r>
        <w:r w:rsidR="007F2C86">
          <w:rPr>
            <w:noProof/>
            <w:webHidden/>
          </w:rPr>
          <w:t>71</w:t>
        </w:r>
        <w:r w:rsidR="009749D2">
          <w:rPr>
            <w:noProof/>
            <w:webHidden/>
          </w:rPr>
          <w:fldChar w:fldCharType="end"/>
        </w:r>
      </w:hyperlink>
    </w:p>
    <w:p w14:paraId="728A2AC8" w14:textId="071BBDE9" w:rsidR="009749D2" w:rsidRDefault="00F57739">
      <w:pPr>
        <w:pStyle w:val="Sumrio1"/>
        <w:tabs>
          <w:tab w:val="right" w:leader="dot" w:pos="9061"/>
        </w:tabs>
        <w:rPr>
          <w:rFonts w:eastAsiaTheme="minorEastAsia"/>
          <w:noProof/>
          <w:sz w:val="22"/>
          <w:lang w:eastAsia="pt-BR"/>
        </w:rPr>
      </w:pPr>
      <w:hyperlink w:anchor="_Toc189119828" w:history="1">
        <w:r w:rsidR="009749D2" w:rsidRPr="00272564">
          <w:rPr>
            <w:rStyle w:val="Hyperlink"/>
            <w:noProof/>
          </w:rPr>
          <w:t>Tabela 21 - Resultado da Meta Nacional 11</w:t>
        </w:r>
        <w:r w:rsidR="009749D2">
          <w:rPr>
            <w:noProof/>
            <w:webHidden/>
          </w:rPr>
          <w:tab/>
        </w:r>
        <w:r w:rsidR="009749D2">
          <w:rPr>
            <w:noProof/>
            <w:webHidden/>
          </w:rPr>
          <w:fldChar w:fldCharType="begin"/>
        </w:r>
        <w:r w:rsidR="009749D2">
          <w:rPr>
            <w:noProof/>
            <w:webHidden/>
          </w:rPr>
          <w:instrText xml:space="preserve"> PAGEREF _Toc189119828 \h </w:instrText>
        </w:r>
        <w:r w:rsidR="009749D2">
          <w:rPr>
            <w:noProof/>
            <w:webHidden/>
          </w:rPr>
        </w:r>
        <w:r w:rsidR="009749D2">
          <w:rPr>
            <w:noProof/>
            <w:webHidden/>
          </w:rPr>
          <w:fldChar w:fldCharType="separate"/>
        </w:r>
        <w:r w:rsidR="007F2C86">
          <w:rPr>
            <w:noProof/>
            <w:webHidden/>
          </w:rPr>
          <w:t>71</w:t>
        </w:r>
        <w:r w:rsidR="009749D2">
          <w:rPr>
            <w:noProof/>
            <w:webHidden/>
          </w:rPr>
          <w:fldChar w:fldCharType="end"/>
        </w:r>
      </w:hyperlink>
    </w:p>
    <w:p w14:paraId="399824AE" w14:textId="221EDF89" w:rsidR="009749D2" w:rsidRDefault="00F57739">
      <w:pPr>
        <w:pStyle w:val="Sumrio1"/>
        <w:tabs>
          <w:tab w:val="right" w:leader="dot" w:pos="9061"/>
        </w:tabs>
        <w:rPr>
          <w:rFonts w:eastAsiaTheme="minorEastAsia"/>
          <w:noProof/>
          <w:sz w:val="22"/>
          <w:lang w:eastAsia="pt-BR"/>
        </w:rPr>
      </w:pPr>
      <w:hyperlink w:anchor="_Toc189119829" w:history="1">
        <w:r w:rsidR="009749D2" w:rsidRPr="00272564">
          <w:rPr>
            <w:rStyle w:val="Hyperlink"/>
            <w:rFonts w:cstheme="minorHAnsi"/>
            <w:noProof/>
            <w:shd w:val="clear" w:color="auto" w:fill="FFFFFF"/>
          </w:rPr>
          <w:t xml:space="preserve">Tabela 22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1</w:t>
        </w:r>
        <w:r w:rsidR="009749D2">
          <w:rPr>
            <w:noProof/>
            <w:webHidden/>
          </w:rPr>
          <w:tab/>
        </w:r>
        <w:r w:rsidR="009749D2">
          <w:rPr>
            <w:noProof/>
            <w:webHidden/>
          </w:rPr>
          <w:fldChar w:fldCharType="begin"/>
        </w:r>
        <w:r w:rsidR="009749D2">
          <w:rPr>
            <w:noProof/>
            <w:webHidden/>
          </w:rPr>
          <w:instrText xml:space="preserve"> PAGEREF _Toc189119829 \h </w:instrText>
        </w:r>
        <w:r w:rsidR="009749D2">
          <w:rPr>
            <w:noProof/>
            <w:webHidden/>
          </w:rPr>
        </w:r>
        <w:r w:rsidR="009749D2">
          <w:rPr>
            <w:noProof/>
            <w:webHidden/>
          </w:rPr>
          <w:fldChar w:fldCharType="separate"/>
        </w:r>
        <w:r w:rsidR="007F2C86">
          <w:rPr>
            <w:noProof/>
            <w:webHidden/>
          </w:rPr>
          <w:t>73</w:t>
        </w:r>
        <w:r w:rsidR="009749D2">
          <w:rPr>
            <w:noProof/>
            <w:webHidden/>
          </w:rPr>
          <w:fldChar w:fldCharType="end"/>
        </w:r>
      </w:hyperlink>
    </w:p>
    <w:p w14:paraId="1CC401F4" w14:textId="5D2C2D24" w:rsidR="009749D2" w:rsidRDefault="00F57739">
      <w:pPr>
        <w:pStyle w:val="Sumrio1"/>
        <w:tabs>
          <w:tab w:val="right" w:leader="dot" w:pos="9061"/>
        </w:tabs>
        <w:rPr>
          <w:rFonts w:eastAsiaTheme="minorEastAsia"/>
          <w:noProof/>
          <w:sz w:val="22"/>
          <w:lang w:eastAsia="pt-BR"/>
        </w:rPr>
      </w:pPr>
      <w:hyperlink w:anchor="_Toc189119830" w:history="1">
        <w:r w:rsidR="009749D2" w:rsidRPr="00272564">
          <w:rPr>
            <w:rStyle w:val="Hyperlink"/>
            <w:rFonts w:cstheme="minorHAnsi"/>
            <w:noProof/>
            <w:shd w:val="clear" w:color="auto" w:fill="FFFFFF"/>
          </w:rPr>
          <w:t xml:space="preserve">Tabela 23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5</w:t>
        </w:r>
        <w:r w:rsidR="009749D2">
          <w:rPr>
            <w:noProof/>
            <w:webHidden/>
          </w:rPr>
          <w:tab/>
        </w:r>
        <w:r w:rsidR="009749D2">
          <w:rPr>
            <w:noProof/>
            <w:webHidden/>
          </w:rPr>
          <w:fldChar w:fldCharType="begin"/>
        </w:r>
        <w:r w:rsidR="009749D2">
          <w:rPr>
            <w:noProof/>
            <w:webHidden/>
          </w:rPr>
          <w:instrText xml:space="preserve"> PAGEREF _Toc189119830 \h </w:instrText>
        </w:r>
        <w:r w:rsidR="009749D2">
          <w:rPr>
            <w:noProof/>
            <w:webHidden/>
          </w:rPr>
        </w:r>
        <w:r w:rsidR="009749D2">
          <w:rPr>
            <w:noProof/>
            <w:webHidden/>
          </w:rPr>
          <w:fldChar w:fldCharType="separate"/>
        </w:r>
        <w:r w:rsidR="007F2C86">
          <w:rPr>
            <w:noProof/>
            <w:webHidden/>
          </w:rPr>
          <w:t>73</w:t>
        </w:r>
        <w:r w:rsidR="009749D2">
          <w:rPr>
            <w:noProof/>
            <w:webHidden/>
          </w:rPr>
          <w:fldChar w:fldCharType="end"/>
        </w:r>
      </w:hyperlink>
    </w:p>
    <w:p w14:paraId="268B9FD8" w14:textId="7F2915D0" w:rsidR="009749D2" w:rsidRDefault="00F57739">
      <w:pPr>
        <w:pStyle w:val="Sumrio1"/>
        <w:tabs>
          <w:tab w:val="right" w:leader="dot" w:pos="9061"/>
        </w:tabs>
        <w:rPr>
          <w:rFonts w:eastAsiaTheme="minorEastAsia"/>
          <w:noProof/>
          <w:sz w:val="22"/>
          <w:lang w:eastAsia="pt-BR"/>
        </w:rPr>
      </w:pPr>
      <w:hyperlink w:anchor="_Toc189119831" w:history="1">
        <w:r w:rsidR="009749D2" w:rsidRPr="00272564">
          <w:rPr>
            <w:rStyle w:val="Hyperlink"/>
            <w:rFonts w:cstheme="minorHAnsi"/>
            <w:noProof/>
            <w:shd w:val="clear" w:color="auto" w:fill="FFFFFF"/>
          </w:rPr>
          <w:t xml:space="preserve">Tabela 24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6</w:t>
        </w:r>
        <w:r w:rsidR="009749D2">
          <w:rPr>
            <w:noProof/>
            <w:webHidden/>
          </w:rPr>
          <w:tab/>
        </w:r>
        <w:r w:rsidR="009749D2">
          <w:rPr>
            <w:noProof/>
            <w:webHidden/>
          </w:rPr>
          <w:fldChar w:fldCharType="begin"/>
        </w:r>
        <w:r w:rsidR="009749D2">
          <w:rPr>
            <w:noProof/>
            <w:webHidden/>
          </w:rPr>
          <w:instrText xml:space="preserve"> PAGEREF _Toc189119831 \h </w:instrText>
        </w:r>
        <w:r w:rsidR="009749D2">
          <w:rPr>
            <w:noProof/>
            <w:webHidden/>
          </w:rPr>
        </w:r>
        <w:r w:rsidR="009749D2">
          <w:rPr>
            <w:noProof/>
            <w:webHidden/>
          </w:rPr>
          <w:fldChar w:fldCharType="separate"/>
        </w:r>
        <w:r w:rsidR="007F2C86">
          <w:rPr>
            <w:noProof/>
            <w:webHidden/>
          </w:rPr>
          <w:t>74</w:t>
        </w:r>
        <w:r w:rsidR="009749D2">
          <w:rPr>
            <w:noProof/>
            <w:webHidden/>
          </w:rPr>
          <w:fldChar w:fldCharType="end"/>
        </w:r>
      </w:hyperlink>
    </w:p>
    <w:p w14:paraId="557FEFC5" w14:textId="6057587F" w:rsidR="009749D2" w:rsidRDefault="00F57739">
      <w:pPr>
        <w:pStyle w:val="Sumrio1"/>
        <w:tabs>
          <w:tab w:val="right" w:leader="dot" w:pos="9061"/>
        </w:tabs>
        <w:rPr>
          <w:rFonts w:eastAsiaTheme="minorEastAsia"/>
          <w:noProof/>
          <w:sz w:val="22"/>
          <w:lang w:eastAsia="pt-BR"/>
        </w:rPr>
      </w:pPr>
      <w:hyperlink w:anchor="_Toc189119832" w:history="1">
        <w:r w:rsidR="009749D2" w:rsidRPr="00272564">
          <w:rPr>
            <w:rStyle w:val="Hyperlink"/>
            <w:rFonts w:cstheme="minorHAnsi"/>
            <w:noProof/>
            <w:shd w:val="clear" w:color="auto" w:fill="FFFFFF"/>
          </w:rPr>
          <w:t xml:space="preserve">Tabela 25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7</w:t>
        </w:r>
        <w:r w:rsidR="009749D2">
          <w:rPr>
            <w:noProof/>
            <w:webHidden/>
          </w:rPr>
          <w:tab/>
        </w:r>
        <w:r w:rsidR="009749D2">
          <w:rPr>
            <w:noProof/>
            <w:webHidden/>
          </w:rPr>
          <w:fldChar w:fldCharType="begin"/>
        </w:r>
        <w:r w:rsidR="009749D2">
          <w:rPr>
            <w:noProof/>
            <w:webHidden/>
          </w:rPr>
          <w:instrText xml:space="preserve"> PAGEREF _Toc189119832 \h </w:instrText>
        </w:r>
        <w:r w:rsidR="009749D2">
          <w:rPr>
            <w:noProof/>
            <w:webHidden/>
          </w:rPr>
        </w:r>
        <w:r w:rsidR="009749D2">
          <w:rPr>
            <w:noProof/>
            <w:webHidden/>
          </w:rPr>
          <w:fldChar w:fldCharType="separate"/>
        </w:r>
        <w:r w:rsidR="007F2C86">
          <w:rPr>
            <w:noProof/>
            <w:webHidden/>
          </w:rPr>
          <w:t>74</w:t>
        </w:r>
        <w:r w:rsidR="009749D2">
          <w:rPr>
            <w:noProof/>
            <w:webHidden/>
          </w:rPr>
          <w:fldChar w:fldCharType="end"/>
        </w:r>
      </w:hyperlink>
    </w:p>
    <w:p w14:paraId="281E2B4A" w14:textId="7B70E9B4" w:rsidR="009749D2" w:rsidRDefault="00F57739">
      <w:pPr>
        <w:pStyle w:val="Sumrio1"/>
        <w:tabs>
          <w:tab w:val="right" w:leader="dot" w:pos="9061"/>
        </w:tabs>
        <w:rPr>
          <w:rFonts w:eastAsiaTheme="minorEastAsia"/>
          <w:noProof/>
          <w:sz w:val="22"/>
          <w:lang w:eastAsia="pt-BR"/>
        </w:rPr>
      </w:pPr>
      <w:hyperlink w:anchor="_Toc189119833" w:history="1">
        <w:r w:rsidR="009749D2" w:rsidRPr="00272564">
          <w:rPr>
            <w:rStyle w:val="Hyperlink"/>
            <w:rFonts w:cstheme="minorHAnsi"/>
            <w:iCs/>
            <w:noProof/>
          </w:rPr>
          <w:t>Tabela 26 - Resultado da Meta Institucional 8</w:t>
        </w:r>
        <w:r w:rsidR="009749D2">
          <w:rPr>
            <w:noProof/>
            <w:webHidden/>
          </w:rPr>
          <w:tab/>
        </w:r>
        <w:r w:rsidR="009749D2">
          <w:rPr>
            <w:noProof/>
            <w:webHidden/>
          </w:rPr>
          <w:fldChar w:fldCharType="begin"/>
        </w:r>
        <w:r w:rsidR="009749D2">
          <w:rPr>
            <w:noProof/>
            <w:webHidden/>
          </w:rPr>
          <w:instrText xml:space="preserve"> PAGEREF _Toc189119833 \h </w:instrText>
        </w:r>
        <w:r w:rsidR="009749D2">
          <w:rPr>
            <w:noProof/>
            <w:webHidden/>
          </w:rPr>
        </w:r>
        <w:r w:rsidR="009749D2">
          <w:rPr>
            <w:noProof/>
            <w:webHidden/>
          </w:rPr>
          <w:fldChar w:fldCharType="separate"/>
        </w:r>
        <w:r w:rsidR="007F2C86">
          <w:rPr>
            <w:noProof/>
            <w:webHidden/>
          </w:rPr>
          <w:t>75</w:t>
        </w:r>
        <w:r w:rsidR="009749D2">
          <w:rPr>
            <w:noProof/>
            <w:webHidden/>
          </w:rPr>
          <w:fldChar w:fldCharType="end"/>
        </w:r>
      </w:hyperlink>
    </w:p>
    <w:p w14:paraId="286F7DBE" w14:textId="03B8BCA9" w:rsidR="009749D2" w:rsidRDefault="00F57739">
      <w:pPr>
        <w:pStyle w:val="Sumrio1"/>
        <w:tabs>
          <w:tab w:val="right" w:leader="dot" w:pos="9061"/>
        </w:tabs>
        <w:rPr>
          <w:rFonts w:eastAsiaTheme="minorEastAsia"/>
          <w:noProof/>
          <w:sz w:val="22"/>
          <w:lang w:eastAsia="pt-BR"/>
        </w:rPr>
      </w:pPr>
      <w:hyperlink w:anchor="_Toc189119834" w:history="1">
        <w:r w:rsidR="009749D2" w:rsidRPr="00272564">
          <w:rPr>
            <w:rStyle w:val="Hyperlink"/>
            <w:rFonts w:cstheme="minorHAnsi"/>
            <w:noProof/>
            <w:shd w:val="clear" w:color="auto" w:fill="FFFFFF"/>
          </w:rPr>
          <w:t xml:space="preserve">Tabela 27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9</w:t>
        </w:r>
        <w:r w:rsidR="009749D2">
          <w:rPr>
            <w:noProof/>
            <w:webHidden/>
          </w:rPr>
          <w:tab/>
        </w:r>
        <w:r w:rsidR="009749D2">
          <w:rPr>
            <w:noProof/>
            <w:webHidden/>
          </w:rPr>
          <w:fldChar w:fldCharType="begin"/>
        </w:r>
        <w:r w:rsidR="009749D2">
          <w:rPr>
            <w:noProof/>
            <w:webHidden/>
          </w:rPr>
          <w:instrText xml:space="preserve"> PAGEREF _Toc189119834 \h </w:instrText>
        </w:r>
        <w:r w:rsidR="009749D2">
          <w:rPr>
            <w:noProof/>
            <w:webHidden/>
          </w:rPr>
        </w:r>
        <w:r w:rsidR="009749D2">
          <w:rPr>
            <w:noProof/>
            <w:webHidden/>
          </w:rPr>
          <w:fldChar w:fldCharType="separate"/>
        </w:r>
        <w:r w:rsidR="007F2C86">
          <w:rPr>
            <w:noProof/>
            <w:webHidden/>
          </w:rPr>
          <w:t>75</w:t>
        </w:r>
        <w:r w:rsidR="009749D2">
          <w:rPr>
            <w:noProof/>
            <w:webHidden/>
          </w:rPr>
          <w:fldChar w:fldCharType="end"/>
        </w:r>
      </w:hyperlink>
    </w:p>
    <w:p w14:paraId="58379CEA" w14:textId="2F7229EB" w:rsidR="009749D2" w:rsidRDefault="00F57739">
      <w:pPr>
        <w:pStyle w:val="Sumrio1"/>
        <w:tabs>
          <w:tab w:val="right" w:leader="dot" w:pos="9061"/>
        </w:tabs>
        <w:rPr>
          <w:rFonts w:eastAsiaTheme="minorEastAsia"/>
          <w:noProof/>
          <w:sz w:val="22"/>
          <w:lang w:eastAsia="pt-BR"/>
        </w:rPr>
      </w:pPr>
      <w:hyperlink w:anchor="_Toc189119835" w:history="1">
        <w:r w:rsidR="009749D2" w:rsidRPr="00272564">
          <w:rPr>
            <w:rStyle w:val="Hyperlink"/>
            <w:rFonts w:cstheme="minorHAnsi"/>
            <w:noProof/>
            <w:shd w:val="clear" w:color="auto" w:fill="FFFFFF"/>
          </w:rPr>
          <w:t>Tabela 28 – Resultado da Meta Institucional 10</w:t>
        </w:r>
        <w:r w:rsidR="009749D2">
          <w:rPr>
            <w:noProof/>
            <w:webHidden/>
          </w:rPr>
          <w:tab/>
        </w:r>
        <w:r w:rsidR="009749D2">
          <w:rPr>
            <w:noProof/>
            <w:webHidden/>
          </w:rPr>
          <w:fldChar w:fldCharType="begin"/>
        </w:r>
        <w:r w:rsidR="009749D2">
          <w:rPr>
            <w:noProof/>
            <w:webHidden/>
          </w:rPr>
          <w:instrText xml:space="preserve"> PAGEREF _Toc189119835 \h </w:instrText>
        </w:r>
        <w:r w:rsidR="009749D2">
          <w:rPr>
            <w:noProof/>
            <w:webHidden/>
          </w:rPr>
        </w:r>
        <w:r w:rsidR="009749D2">
          <w:rPr>
            <w:noProof/>
            <w:webHidden/>
          </w:rPr>
          <w:fldChar w:fldCharType="separate"/>
        </w:r>
        <w:r w:rsidR="007F2C86">
          <w:rPr>
            <w:noProof/>
            <w:webHidden/>
          </w:rPr>
          <w:t>76</w:t>
        </w:r>
        <w:r w:rsidR="009749D2">
          <w:rPr>
            <w:noProof/>
            <w:webHidden/>
          </w:rPr>
          <w:fldChar w:fldCharType="end"/>
        </w:r>
      </w:hyperlink>
    </w:p>
    <w:p w14:paraId="688BB45E" w14:textId="3C183CE3" w:rsidR="009749D2" w:rsidRDefault="00F57739">
      <w:pPr>
        <w:pStyle w:val="Sumrio1"/>
        <w:tabs>
          <w:tab w:val="right" w:leader="dot" w:pos="9061"/>
        </w:tabs>
        <w:rPr>
          <w:rFonts w:eastAsiaTheme="minorEastAsia"/>
          <w:noProof/>
          <w:sz w:val="22"/>
          <w:lang w:eastAsia="pt-BR"/>
        </w:rPr>
      </w:pPr>
      <w:hyperlink w:anchor="_Toc189119836" w:history="1">
        <w:r w:rsidR="009749D2" w:rsidRPr="00272564">
          <w:rPr>
            <w:rStyle w:val="Hyperlink"/>
            <w:rFonts w:cstheme="minorHAnsi"/>
            <w:noProof/>
            <w:shd w:val="clear" w:color="auto" w:fill="FFFFFF"/>
          </w:rPr>
          <w:t>Tabela 29 – Resultado da Meta Institucional 11</w:t>
        </w:r>
        <w:r w:rsidR="009749D2">
          <w:rPr>
            <w:noProof/>
            <w:webHidden/>
          </w:rPr>
          <w:tab/>
        </w:r>
        <w:r w:rsidR="009749D2">
          <w:rPr>
            <w:noProof/>
            <w:webHidden/>
          </w:rPr>
          <w:fldChar w:fldCharType="begin"/>
        </w:r>
        <w:r w:rsidR="009749D2">
          <w:rPr>
            <w:noProof/>
            <w:webHidden/>
          </w:rPr>
          <w:instrText xml:space="preserve"> PAGEREF _Toc189119836 \h </w:instrText>
        </w:r>
        <w:r w:rsidR="009749D2">
          <w:rPr>
            <w:noProof/>
            <w:webHidden/>
          </w:rPr>
        </w:r>
        <w:r w:rsidR="009749D2">
          <w:rPr>
            <w:noProof/>
            <w:webHidden/>
          </w:rPr>
          <w:fldChar w:fldCharType="separate"/>
        </w:r>
        <w:r w:rsidR="007F2C86">
          <w:rPr>
            <w:noProof/>
            <w:webHidden/>
          </w:rPr>
          <w:t>76</w:t>
        </w:r>
        <w:r w:rsidR="009749D2">
          <w:rPr>
            <w:noProof/>
            <w:webHidden/>
          </w:rPr>
          <w:fldChar w:fldCharType="end"/>
        </w:r>
      </w:hyperlink>
    </w:p>
    <w:p w14:paraId="5293618C" w14:textId="46FBE8CB" w:rsidR="009749D2" w:rsidRDefault="00F57739">
      <w:pPr>
        <w:pStyle w:val="Sumrio1"/>
        <w:tabs>
          <w:tab w:val="right" w:leader="dot" w:pos="9061"/>
        </w:tabs>
        <w:rPr>
          <w:rFonts w:eastAsiaTheme="minorEastAsia"/>
          <w:noProof/>
          <w:sz w:val="22"/>
          <w:lang w:eastAsia="pt-BR"/>
        </w:rPr>
      </w:pPr>
      <w:hyperlink w:anchor="_Toc189119837" w:history="1">
        <w:r w:rsidR="009749D2" w:rsidRPr="00272564">
          <w:rPr>
            <w:rStyle w:val="Hyperlink"/>
            <w:rFonts w:cstheme="minorHAnsi"/>
            <w:noProof/>
            <w:shd w:val="clear" w:color="auto" w:fill="FFFFFF"/>
          </w:rPr>
          <w:t>Tabela 30 – Resultado da Meta Institucional 12</w:t>
        </w:r>
        <w:r w:rsidR="009749D2">
          <w:rPr>
            <w:noProof/>
            <w:webHidden/>
          </w:rPr>
          <w:tab/>
        </w:r>
        <w:r w:rsidR="009749D2">
          <w:rPr>
            <w:noProof/>
            <w:webHidden/>
          </w:rPr>
          <w:fldChar w:fldCharType="begin"/>
        </w:r>
        <w:r w:rsidR="009749D2">
          <w:rPr>
            <w:noProof/>
            <w:webHidden/>
          </w:rPr>
          <w:instrText xml:space="preserve"> PAGEREF _Toc189119837 \h </w:instrText>
        </w:r>
        <w:r w:rsidR="009749D2">
          <w:rPr>
            <w:noProof/>
            <w:webHidden/>
          </w:rPr>
        </w:r>
        <w:r w:rsidR="009749D2">
          <w:rPr>
            <w:noProof/>
            <w:webHidden/>
          </w:rPr>
          <w:fldChar w:fldCharType="separate"/>
        </w:r>
        <w:r w:rsidR="007F2C86">
          <w:rPr>
            <w:noProof/>
            <w:webHidden/>
          </w:rPr>
          <w:t>77</w:t>
        </w:r>
        <w:r w:rsidR="009749D2">
          <w:rPr>
            <w:noProof/>
            <w:webHidden/>
          </w:rPr>
          <w:fldChar w:fldCharType="end"/>
        </w:r>
      </w:hyperlink>
    </w:p>
    <w:p w14:paraId="7B122B2C" w14:textId="33F3E79F" w:rsidR="009749D2" w:rsidRDefault="00F57739">
      <w:pPr>
        <w:pStyle w:val="Sumrio1"/>
        <w:tabs>
          <w:tab w:val="right" w:leader="dot" w:pos="9061"/>
        </w:tabs>
        <w:rPr>
          <w:rFonts w:eastAsiaTheme="minorEastAsia"/>
          <w:noProof/>
          <w:sz w:val="22"/>
          <w:lang w:eastAsia="pt-BR"/>
        </w:rPr>
      </w:pPr>
      <w:hyperlink w:anchor="_Toc189119838" w:history="1">
        <w:r w:rsidR="009749D2" w:rsidRPr="00272564">
          <w:rPr>
            <w:rStyle w:val="Hyperlink"/>
            <w:rFonts w:cstheme="minorHAnsi"/>
            <w:noProof/>
            <w:shd w:val="clear" w:color="auto" w:fill="FFFFFF"/>
          </w:rPr>
          <w:t>Tabela 31 – Resultado da Meta Institucional 13</w:t>
        </w:r>
        <w:r w:rsidR="009749D2">
          <w:rPr>
            <w:noProof/>
            <w:webHidden/>
          </w:rPr>
          <w:tab/>
        </w:r>
        <w:r w:rsidR="009749D2">
          <w:rPr>
            <w:noProof/>
            <w:webHidden/>
          </w:rPr>
          <w:fldChar w:fldCharType="begin"/>
        </w:r>
        <w:r w:rsidR="009749D2">
          <w:rPr>
            <w:noProof/>
            <w:webHidden/>
          </w:rPr>
          <w:instrText xml:space="preserve"> PAGEREF _Toc189119838 \h </w:instrText>
        </w:r>
        <w:r w:rsidR="009749D2">
          <w:rPr>
            <w:noProof/>
            <w:webHidden/>
          </w:rPr>
        </w:r>
        <w:r w:rsidR="009749D2">
          <w:rPr>
            <w:noProof/>
            <w:webHidden/>
          </w:rPr>
          <w:fldChar w:fldCharType="separate"/>
        </w:r>
        <w:r w:rsidR="007F2C86">
          <w:rPr>
            <w:noProof/>
            <w:webHidden/>
          </w:rPr>
          <w:t>77</w:t>
        </w:r>
        <w:r w:rsidR="009749D2">
          <w:rPr>
            <w:noProof/>
            <w:webHidden/>
          </w:rPr>
          <w:fldChar w:fldCharType="end"/>
        </w:r>
      </w:hyperlink>
    </w:p>
    <w:p w14:paraId="030F25BC" w14:textId="1E5B3BAE" w:rsidR="009749D2" w:rsidRDefault="00F57739">
      <w:pPr>
        <w:pStyle w:val="Sumrio1"/>
        <w:tabs>
          <w:tab w:val="right" w:leader="dot" w:pos="9061"/>
        </w:tabs>
        <w:rPr>
          <w:rFonts w:eastAsiaTheme="minorEastAsia"/>
          <w:noProof/>
          <w:sz w:val="22"/>
          <w:lang w:eastAsia="pt-BR"/>
        </w:rPr>
      </w:pPr>
      <w:hyperlink w:anchor="_Toc189119839" w:history="1">
        <w:r w:rsidR="009749D2" w:rsidRPr="00272564">
          <w:rPr>
            <w:rStyle w:val="Hyperlink"/>
            <w:rFonts w:cstheme="minorHAnsi"/>
            <w:noProof/>
            <w:shd w:val="clear" w:color="auto" w:fill="FFFFFF"/>
          </w:rPr>
          <w:t>Tabela 32 – Resultado da Meta Institucional 17</w:t>
        </w:r>
        <w:r w:rsidR="009749D2">
          <w:rPr>
            <w:noProof/>
            <w:webHidden/>
          </w:rPr>
          <w:tab/>
        </w:r>
        <w:r w:rsidR="009749D2">
          <w:rPr>
            <w:noProof/>
            <w:webHidden/>
          </w:rPr>
          <w:fldChar w:fldCharType="begin"/>
        </w:r>
        <w:r w:rsidR="009749D2">
          <w:rPr>
            <w:noProof/>
            <w:webHidden/>
          </w:rPr>
          <w:instrText xml:space="preserve"> PAGEREF _Toc189119839 \h </w:instrText>
        </w:r>
        <w:r w:rsidR="009749D2">
          <w:rPr>
            <w:noProof/>
            <w:webHidden/>
          </w:rPr>
        </w:r>
        <w:r w:rsidR="009749D2">
          <w:rPr>
            <w:noProof/>
            <w:webHidden/>
          </w:rPr>
          <w:fldChar w:fldCharType="separate"/>
        </w:r>
        <w:r w:rsidR="007F2C86">
          <w:rPr>
            <w:noProof/>
            <w:webHidden/>
          </w:rPr>
          <w:t>78</w:t>
        </w:r>
        <w:r w:rsidR="009749D2">
          <w:rPr>
            <w:noProof/>
            <w:webHidden/>
          </w:rPr>
          <w:fldChar w:fldCharType="end"/>
        </w:r>
      </w:hyperlink>
    </w:p>
    <w:p w14:paraId="77273C64" w14:textId="70FC39A6" w:rsidR="009749D2" w:rsidRDefault="00F57739">
      <w:pPr>
        <w:pStyle w:val="Sumrio1"/>
        <w:tabs>
          <w:tab w:val="right" w:leader="dot" w:pos="9061"/>
        </w:tabs>
        <w:rPr>
          <w:rFonts w:eastAsiaTheme="minorEastAsia"/>
          <w:noProof/>
          <w:sz w:val="22"/>
          <w:lang w:eastAsia="pt-BR"/>
        </w:rPr>
      </w:pPr>
      <w:hyperlink w:anchor="_Toc189119840" w:history="1">
        <w:r w:rsidR="009749D2" w:rsidRPr="00272564">
          <w:rPr>
            <w:rStyle w:val="Hyperlink"/>
            <w:rFonts w:cstheme="minorHAnsi"/>
            <w:noProof/>
            <w:shd w:val="clear" w:color="auto" w:fill="FFFFFF"/>
          </w:rPr>
          <w:t>Tabela 33 – Resultado da Meta Institucional 23</w:t>
        </w:r>
        <w:r w:rsidR="009749D2">
          <w:rPr>
            <w:noProof/>
            <w:webHidden/>
          </w:rPr>
          <w:tab/>
        </w:r>
        <w:r w:rsidR="009749D2">
          <w:rPr>
            <w:noProof/>
            <w:webHidden/>
          </w:rPr>
          <w:fldChar w:fldCharType="begin"/>
        </w:r>
        <w:r w:rsidR="009749D2">
          <w:rPr>
            <w:noProof/>
            <w:webHidden/>
          </w:rPr>
          <w:instrText xml:space="preserve"> PAGEREF _Toc189119840 \h </w:instrText>
        </w:r>
        <w:r w:rsidR="009749D2">
          <w:rPr>
            <w:noProof/>
            <w:webHidden/>
          </w:rPr>
        </w:r>
        <w:r w:rsidR="009749D2">
          <w:rPr>
            <w:noProof/>
            <w:webHidden/>
          </w:rPr>
          <w:fldChar w:fldCharType="separate"/>
        </w:r>
        <w:r w:rsidR="007F2C86">
          <w:rPr>
            <w:noProof/>
            <w:webHidden/>
          </w:rPr>
          <w:t>78</w:t>
        </w:r>
        <w:r w:rsidR="009749D2">
          <w:rPr>
            <w:noProof/>
            <w:webHidden/>
          </w:rPr>
          <w:fldChar w:fldCharType="end"/>
        </w:r>
      </w:hyperlink>
    </w:p>
    <w:p w14:paraId="3744B0C8" w14:textId="05F93F53" w:rsidR="009749D2" w:rsidRDefault="00F57739">
      <w:pPr>
        <w:pStyle w:val="Sumrio1"/>
        <w:tabs>
          <w:tab w:val="right" w:leader="dot" w:pos="9061"/>
        </w:tabs>
        <w:rPr>
          <w:rFonts w:eastAsiaTheme="minorEastAsia"/>
          <w:noProof/>
          <w:sz w:val="22"/>
          <w:lang w:eastAsia="pt-BR"/>
        </w:rPr>
      </w:pPr>
      <w:hyperlink w:anchor="_Toc189119841" w:history="1">
        <w:r w:rsidR="009749D2" w:rsidRPr="00272564">
          <w:rPr>
            <w:rStyle w:val="Hyperlink"/>
            <w:rFonts w:cstheme="minorHAnsi"/>
            <w:noProof/>
            <w:shd w:val="clear" w:color="auto" w:fill="FFFFFF"/>
          </w:rPr>
          <w:t>Tabela 34  – Resultado da Meta Institucional 27</w:t>
        </w:r>
        <w:r w:rsidR="009749D2">
          <w:rPr>
            <w:noProof/>
            <w:webHidden/>
          </w:rPr>
          <w:tab/>
        </w:r>
        <w:r w:rsidR="009749D2">
          <w:rPr>
            <w:noProof/>
            <w:webHidden/>
          </w:rPr>
          <w:fldChar w:fldCharType="begin"/>
        </w:r>
        <w:r w:rsidR="009749D2">
          <w:rPr>
            <w:noProof/>
            <w:webHidden/>
          </w:rPr>
          <w:instrText xml:space="preserve"> PAGEREF _Toc189119841 \h </w:instrText>
        </w:r>
        <w:r w:rsidR="009749D2">
          <w:rPr>
            <w:noProof/>
            <w:webHidden/>
          </w:rPr>
        </w:r>
        <w:r w:rsidR="009749D2">
          <w:rPr>
            <w:noProof/>
            <w:webHidden/>
          </w:rPr>
          <w:fldChar w:fldCharType="separate"/>
        </w:r>
        <w:r w:rsidR="007F2C86">
          <w:rPr>
            <w:noProof/>
            <w:webHidden/>
          </w:rPr>
          <w:t>79</w:t>
        </w:r>
        <w:r w:rsidR="009749D2">
          <w:rPr>
            <w:noProof/>
            <w:webHidden/>
          </w:rPr>
          <w:fldChar w:fldCharType="end"/>
        </w:r>
      </w:hyperlink>
    </w:p>
    <w:p w14:paraId="613EBB27" w14:textId="65492DAA" w:rsidR="009749D2" w:rsidRDefault="00F57739">
      <w:pPr>
        <w:pStyle w:val="Sumrio1"/>
        <w:tabs>
          <w:tab w:val="right" w:leader="dot" w:pos="9061"/>
        </w:tabs>
        <w:rPr>
          <w:rFonts w:eastAsiaTheme="minorEastAsia"/>
          <w:noProof/>
          <w:sz w:val="22"/>
          <w:lang w:eastAsia="pt-BR"/>
        </w:rPr>
      </w:pPr>
      <w:hyperlink w:anchor="_Toc189119842" w:history="1">
        <w:r w:rsidR="009749D2" w:rsidRPr="00272564">
          <w:rPr>
            <w:rStyle w:val="Hyperlink"/>
            <w:rFonts w:cstheme="minorHAnsi"/>
            <w:noProof/>
            <w:shd w:val="clear" w:color="auto" w:fill="FFFFFF"/>
          </w:rPr>
          <w:t>Tabela 35 – Resultado da Meta Institucional 29</w:t>
        </w:r>
        <w:r w:rsidR="009749D2">
          <w:rPr>
            <w:noProof/>
            <w:webHidden/>
          </w:rPr>
          <w:tab/>
        </w:r>
        <w:r w:rsidR="009749D2">
          <w:rPr>
            <w:noProof/>
            <w:webHidden/>
          </w:rPr>
          <w:fldChar w:fldCharType="begin"/>
        </w:r>
        <w:r w:rsidR="009749D2">
          <w:rPr>
            <w:noProof/>
            <w:webHidden/>
          </w:rPr>
          <w:instrText xml:space="preserve"> PAGEREF _Toc189119842 \h </w:instrText>
        </w:r>
        <w:r w:rsidR="009749D2">
          <w:rPr>
            <w:noProof/>
            <w:webHidden/>
          </w:rPr>
        </w:r>
        <w:r w:rsidR="009749D2">
          <w:rPr>
            <w:noProof/>
            <w:webHidden/>
          </w:rPr>
          <w:fldChar w:fldCharType="separate"/>
        </w:r>
        <w:r w:rsidR="007F2C86">
          <w:rPr>
            <w:noProof/>
            <w:webHidden/>
          </w:rPr>
          <w:t>79</w:t>
        </w:r>
        <w:r w:rsidR="009749D2">
          <w:rPr>
            <w:noProof/>
            <w:webHidden/>
          </w:rPr>
          <w:fldChar w:fldCharType="end"/>
        </w:r>
      </w:hyperlink>
    </w:p>
    <w:p w14:paraId="3E9EA07C" w14:textId="4BA9F1BD" w:rsidR="009749D2" w:rsidRDefault="00F57739">
      <w:pPr>
        <w:pStyle w:val="Sumrio1"/>
        <w:tabs>
          <w:tab w:val="right" w:leader="dot" w:pos="9061"/>
        </w:tabs>
        <w:rPr>
          <w:rFonts w:eastAsiaTheme="minorEastAsia"/>
          <w:noProof/>
          <w:sz w:val="22"/>
          <w:lang w:eastAsia="pt-BR"/>
        </w:rPr>
      </w:pPr>
      <w:hyperlink w:anchor="_Toc189119843" w:history="1">
        <w:r w:rsidR="009749D2" w:rsidRPr="00272564">
          <w:rPr>
            <w:rStyle w:val="Hyperlink"/>
            <w:rFonts w:cstheme="minorHAnsi"/>
            <w:noProof/>
            <w:shd w:val="clear" w:color="auto" w:fill="FFFFFF"/>
          </w:rPr>
          <w:t>Tabela 36 – Resultado da Meta Institucional 31</w:t>
        </w:r>
        <w:r w:rsidR="009749D2">
          <w:rPr>
            <w:noProof/>
            <w:webHidden/>
          </w:rPr>
          <w:tab/>
        </w:r>
        <w:r w:rsidR="009749D2">
          <w:rPr>
            <w:noProof/>
            <w:webHidden/>
          </w:rPr>
          <w:fldChar w:fldCharType="begin"/>
        </w:r>
        <w:r w:rsidR="009749D2">
          <w:rPr>
            <w:noProof/>
            <w:webHidden/>
          </w:rPr>
          <w:instrText xml:space="preserve"> PAGEREF _Toc189119843 \h </w:instrText>
        </w:r>
        <w:r w:rsidR="009749D2">
          <w:rPr>
            <w:noProof/>
            <w:webHidden/>
          </w:rPr>
        </w:r>
        <w:r w:rsidR="009749D2">
          <w:rPr>
            <w:noProof/>
            <w:webHidden/>
          </w:rPr>
          <w:fldChar w:fldCharType="separate"/>
        </w:r>
        <w:r w:rsidR="007F2C86">
          <w:rPr>
            <w:noProof/>
            <w:webHidden/>
          </w:rPr>
          <w:t>80</w:t>
        </w:r>
        <w:r w:rsidR="009749D2">
          <w:rPr>
            <w:noProof/>
            <w:webHidden/>
          </w:rPr>
          <w:fldChar w:fldCharType="end"/>
        </w:r>
      </w:hyperlink>
    </w:p>
    <w:p w14:paraId="667F7C4D" w14:textId="46E0B3AD" w:rsidR="009749D2" w:rsidRDefault="00F57739">
      <w:pPr>
        <w:pStyle w:val="Sumrio1"/>
        <w:tabs>
          <w:tab w:val="right" w:leader="dot" w:pos="9061"/>
        </w:tabs>
        <w:rPr>
          <w:rFonts w:eastAsiaTheme="minorEastAsia"/>
          <w:noProof/>
          <w:sz w:val="22"/>
          <w:lang w:eastAsia="pt-BR"/>
        </w:rPr>
      </w:pPr>
      <w:hyperlink w:anchor="_Toc189119844" w:history="1">
        <w:r w:rsidR="009749D2" w:rsidRPr="00272564">
          <w:rPr>
            <w:rStyle w:val="Hyperlink"/>
            <w:rFonts w:cstheme="minorHAnsi"/>
            <w:noProof/>
            <w:shd w:val="clear" w:color="auto" w:fill="FFFFFF"/>
          </w:rPr>
          <w:t>Tabela 37  – Resultado da Meta Institucional 32</w:t>
        </w:r>
        <w:r w:rsidR="009749D2">
          <w:rPr>
            <w:noProof/>
            <w:webHidden/>
          </w:rPr>
          <w:tab/>
        </w:r>
        <w:r w:rsidR="009749D2">
          <w:rPr>
            <w:noProof/>
            <w:webHidden/>
          </w:rPr>
          <w:fldChar w:fldCharType="begin"/>
        </w:r>
        <w:r w:rsidR="009749D2">
          <w:rPr>
            <w:noProof/>
            <w:webHidden/>
          </w:rPr>
          <w:instrText xml:space="preserve"> PAGEREF _Toc189119844 \h </w:instrText>
        </w:r>
        <w:r w:rsidR="009749D2">
          <w:rPr>
            <w:noProof/>
            <w:webHidden/>
          </w:rPr>
        </w:r>
        <w:r w:rsidR="009749D2">
          <w:rPr>
            <w:noProof/>
            <w:webHidden/>
          </w:rPr>
          <w:fldChar w:fldCharType="separate"/>
        </w:r>
        <w:r w:rsidR="007F2C86">
          <w:rPr>
            <w:noProof/>
            <w:webHidden/>
          </w:rPr>
          <w:t>80</w:t>
        </w:r>
        <w:r w:rsidR="009749D2">
          <w:rPr>
            <w:noProof/>
            <w:webHidden/>
          </w:rPr>
          <w:fldChar w:fldCharType="end"/>
        </w:r>
      </w:hyperlink>
    </w:p>
    <w:p w14:paraId="43D08C36" w14:textId="5228FF9E" w:rsidR="009749D2" w:rsidRDefault="00F57739">
      <w:pPr>
        <w:pStyle w:val="Sumrio1"/>
        <w:tabs>
          <w:tab w:val="right" w:leader="dot" w:pos="9061"/>
        </w:tabs>
        <w:rPr>
          <w:rFonts w:eastAsiaTheme="minorEastAsia"/>
          <w:noProof/>
          <w:sz w:val="22"/>
          <w:lang w:eastAsia="pt-BR"/>
        </w:rPr>
      </w:pPr>
      <w:hyperlink w:anchor="_Toc189119845" w:history="1">
        <w:r w:rsidR="009749D2" w:rsidRPr="00272564">
          <w:rPr>
            <w:rStyle w:val="Hyperlink"/>
            <w:rFonts w:cstheme="minorHAnsi"/>
            <w:noProof/>
            <w:shd w:val="clear" w:color="auto" w:fill="FFFFFF"/>
          </w:rPr>
          <w:t>Tabela 38 – Resultado da Meta Institucional 40</w:t>
        </w:r>
        <w:r w:rsidR="009749D2">
          <w:rPr>
            <w:noProof/>
            <w:webHidden/>
          </w:rPr>
          <w:tab/>
        </w:r>
        <w:r w:rsidR="009749D2">
          <w:rPr>
            <w:noProof/>
            <w:webHidden/>
          </w:rPr>
          <w:fldChar w:fldCharType="begin"/>
        </w:r>
        <w:r w:rsidR="009749D2">
          <w:rPr>
            <w:noProof/>
            <w:webHidden/>
          </w:rPr>
          <w:instrText xml:space="preserve"> PAGEREF _Toc189119845 \h </w:instrText>
        </w:r>
        <w:r w:rsidR="009749D2">
          <w:rPr>
            <w:noProof/>
            <w:webHidden/>
          </w:rPr>
        </w:r>
        <w:r w:rsidR="009749D2">
          <w:rPr>
            <w:noProof/>
            <w:webHidden/>
          </w:rPr>
          <w:fldChar w:fldCharType="separate"/>
        </w:r>
        <w:r w:rsidR="007F2C86">
          <w:rPr>
            <w:noProof/>
            <w:webHidden/>
          </w:rPr>
          <w:t>81</w:t>
        </w:r>
        <w:r w:rsidR="009749D2">
          <w:rPr>
            <w:noProof/>
            <w:webHidden/>
          </w:rPr>
          <w:fldChar w:fldCharType="end"/>
        </w:r>
      </w:hyperlink>
    </w:p>
    <w:p w14:paraId="329FBF39" w14:textId="6A066145" w:rsidR="009749D2" w:rsidRDefault="00F57739">
      <w:pPr>
        <w:pStyle w:val="Sumrio1"/>
        <w:tabs>
          <w:tab w:val="right" w:leader="dot" w:pos="9061"/>
        </w:tabs>
        <w:rPr>
          <w:rFonts w:eastAsiaTheme="minorEastAsia"/>
          <w:noProof/>
          <w:sz w:val="22"/>
          <w:lang w:eastAsia="pt-BR"/>
        </w:rPr>
      </w:pPr>
      <w:hyperlink w:anchor="_Toc189119846" w:history="1">
        <w:r w:rsidR="009749D2" w:rsidRPr="00272564">
          <w:rPr>
            <w:rStyle w:val="Hyperlink"/>
            <w:rFonts w:cstheme="minorHAnsi"/>
            <w:noProof/>
            <w:shd w:val="clear" w:color="auto" w:fill="FFFFFF"/>
          </w:rPr>
          <w:t>Tabela 39 – Resultado da Meta Institucional 42</w:t>
        </w:r>
        <w:r w:rsidR="009749D2">
          <w:rPr>
            <w:noProof/>
            <w:webHidden/>
          </w:rPr>
          <w:tab/>
        </w:r>
        <w:r w:rsidR="009749D2">
          <w:rPr>
            <w:noProof/>
            <w:webHidden/>
          </w:rPr>
          <w:fldChar w:fldCharType="begin"/>
        </w:r>
        <w:r w:rsidR="009749D2">
          <w:rPr>
            <w:noProof/>
            <w:webHidden/>
          </w:rPr>
          <w:instrText xml:space="preserve"> PAGEREF _Toc189119846 \h </w:instrText>
        </w:r>
        <w:r w:rsidR="009749D2">
          <w:rPr>
            <w:noProof/>
            <w:webHidden/>
          </w:rPr>
        </w:r>
        <w:r w:rsidR="009749D2">
          <w:rPr>
            <w:noProof/>
            <w:webHidden/>
          </w:rPr>
          <w:fldChar w:fldCharType="separate"/>
        </w:r>
        <w:r w:rsidR="007F2C86">
          <w:rPr>
            <w:noProof/>
            <w:webHidden/>
          </w:rPr>
          <w:t>81</w:t>
        </w:r>
        <w:r w:rsidR="009749D2">
          <w:rPr>
            <w:noProof/>
            <w:webHidden/>
          </w:rPr>
          <w:fldChar w:fldCharType="end"/>
        </w:r>
      </w:hyperlink>
    </w:p>
    <w:p w14:paraId="3577ABC0" w14:textId="3C20D7FD" w:rsidR="009749D2" w:rsidRDefault="00F57739">
      <w:pPr>
        <w:pStyle w:val="Sumrio1"/>
        <w:tabs>
          <w:tab w:val="right" w:leader="dot" w:pos="9061"/>
        </w:tabs>
        <w:rPr>
          <w:rFonts w:eastAsiaTheme="minorEastAsia"/>
          <w:noProof/>
          <w:sz w:val="22"/>
          <w:lang w:eastAsia="pt-BR"/>
        </w:rPr>
      </w:pPr>
      <w:hyperlink w:anchor="_Toc189119847" w:history="1">
        <w:r w:rsidR="009749D2" w:rsidRPr="00272564">
          <w:rPr>
            <w:rStyle w:val="Hyperlink"/>
            <w:rFonts w:cstheme="minorHAnsi"/>
            <w:noProof/>
            <w:shd w:val="clear" w:color="auto" w:fill="FFFFFF"/>
          </w:rPr>
          <w:t>Tabela 40 – Resultado da Meta Institucional 44</w:t>
        </w:r>
        <w:r w:rsidR="009749D2">
          <w:rPr>
            <w:noProof/>
            <w:webHidden/>
          </w:rPr>
          <w:tab/>
        </w:r>
        <w:r w:rsidR="009749D2">
          <w:rPr>
            <w:noProof/>
            <w:webHidden/>
          </w:rPr>
          <w:fldChar w:fldCharType="begin"/>
        </w:r>
        <w:r w:rsidR="009749D2">
          <w:rPr>
            <w:noProof/>
            <w:webHidden/>
          </w:rPr>
          <w:instrText xml:space="preserve"> PAGEREF _Toc189119847 \h </w:instrText>
        </w:r>
        <w:r w:rsidR="009749D2">
          <w:rPr>
            <w:noProof/>
            <w:webHidden/>
          </w:rPr>
        </w:r>
        <w:r w:rsidR="009749D2">
          <w:rPr>
            <w:noProof/>
            <w:webHidden/>
          </w:rPr>
          <w:fldChar w:fldCharType="separate"/>
        </w:r>
        <w:r w:rsidR="007F2C86">
          <w:rPr>
            <w:noProof/>
            <w:webHidden/>
          </w:rPr>
          <w:t>82</w:t>
        </w:r>
        <w:r w:rsidR="009749D2">
          <w:rPr>
            <w:noProof/>
            <w:webHidden/>
          </w:rPr>
          <w:fldChar w:fldCharType="end"/>
        </w:r>
      </w:hyperlink>
    </w:p>
    <w:p w14:paraId="4B04A783" w14:textId="64FBC74E" w:rsidR="009749D2" w:rsidRDefault="00F57739">
      <w:pPr>
        <w:pStyle w:val="Sumrio1"/>
        <w:tabs>
          <w:tab w:val="right" w:leader="dot" w:pos="9061"/>
        </w:tabs>
        <w:rPr>
          <w:rFonts w:eastAsiaTheme="minorEastAsia"/>
          <w:noProof/>
          <w:sz w:val="22"/>
          <w:lang w:eastAsia="pt-BR"/>
        </w:rPr>
      </w:pPr>
      <w:hyperlink w:anchor="_Toc189119848" w:history="1">
        <w:r w:rsidR="009749D2" w:rsidRPr="00272564">
          <w:rPr>
            <w:rStyle w:val="Hyperlink"/>
            <w:rFonts w:cstheme="minorHAnsi"/>
            <w:noProof/>
            <w:shd w:val="clear" w:color="auto" w:fill="FFFFFF"/>
          </w:rPr>
          <w:t>Tabela 41 – Resultado da Meta Institucional 46</w:t>
        </w:r>
        <w:r w:rsidR="009749D2">
          <w:rPr>
            <w:noProof/>
            <w:webHidden/>
          </w:rPr>
          <w:tab/>
        </w:r>
        <w:r w:rsidR="009749D2">
          <w:rPr>
            <w:noProof/>
            <w:webHidden/>
          </w:rPr>
          <w:fldChar w:fldCharType="begin"/>
        </w:r>
        <w:r w:rsidR="009749D2">
          <w:rPr>
            <w:noProof/>
            <w:webHidden/>
          </w:rPr>
          <w:instrText xml:space="preserve"> PAGEREF _Toc189119848 \h </w:instrText>
        </w:r>
        <w:r w:rsidR="009749D2">
          <w:rPr>
            <w:noProof/>
            <w:webHidden/>
          </w:rPr>
        </w:r>
        <w:r w:rsidR="009749D2">
          <w:rPr>
            <w:noProof/>
            <w:webHidden/>
          </w:rPr>
          <w:fldChar w:fldCharType="separate"/>
        </w:r>
        <w:r w:rsidR="007F2C86">
          <w:rPr>
            <w:noProof/>
            <w:webHidden/>
          </w:rPr>
          <w:t>82</w:t>
        </w:r>
        <w:r w:rsidR="009749D2">
          <w:rPr>
            <w:noProof/>
            <w:webHidden/>
          </w:rPr>
          <w:fldChar w:fldCharType="end"/>
        </w:r>
      </w:hyperlink>
    </w:p>
    <w:p w14:paraId="0C9B205D" w14:textId="3FA32806" w:rsidR="009749D2" w:rsidRDefault="00F57739">
      <w:pPr>
        <w:pStyle w:val="Sumrio1"/>
        <w:tabs>
          <w:tab w:val="right" w:leader="dot" w:pos="9061"/>
        </w:tabs>
        <w:rPr>
          <w:rFonts w:eastAsiaTheme="minorEastAsia"/>
          <w:noProof/>
          <w:sz w:val="22"/>
          <w:lang w:eastAsia="pt-BR"/>
        </w:rPr>
      </w:pPr>
      <w:hyperlink w:anchor="_Toc189119849" w:history="1">
        <w:r w:rsidR="009749D2" w:rsidRPr="00272564">
          <w:rPr>
            <w:rStyle w:val="Hyperlink"/>
            <w:rFonts w:cstheme="minorHAnsi"/>
            <w:noProof/>
            <w:shd w:val="clear" w:color="auto" w:fill="FFFFFF"/>
          </w:rPr>
          <w:t>Tabela 42 – Resultado da Meta Institucional 48</w:t>
        </w:r>
        <w:r w:rsidR="009749D2">
          <w:rPr>
            <w:noProof/>
            <w:webHidden/>
          </w:rPr>
          <w:tab/>
        </w:r>
        <w:r w:rsidR="009749D2">
          <w:rPr>
            <w:noProof/>
            <w:webHidden/>
          </w:rPr>
          <w:fldChar w:fldCharType="begin"/>
        </w:r>
        <w:r w:rsidR="009749D2">
          <w:rPr>
            <w:noProof/>
            <w:webHidden/>
          </w:rPr>
          <w:instrText xml:space="preserve"> PAGEREF _Toc189119849 \h </w:instrText>
        </w:r>
        <w:r w:rsidR="009749D2">
          <w:rPr>
            <w:noProof/>
            <w:webHidden/>
          </w:rPr>
        </w:r>
        <w:r w:rsidR="009749D2">
          <w:rPr>
            <w:noProof/>
            <w:webHidden/>
          </w:rPr>
          <w:fldChar w:fldCharType="separate"/>
        </w:r>
        <w:r w:rsidR="007F2C86">
          <w:rPr>
            <w:noProof/>
            <w:webHidden/>
          </w:rPr>
          <w:t>83</w:t>
        </w:r>
        <w:r w:rsidR="009749D2">
          <w:rPr>
            <w:noProof/>
            <w:webHidden/>
          </w:rPr>
          <w:fldChar w:fldCharType="end"/>
        </w:r>
      </w:hyperlink>
    </w:p>
    <w:p w14:paraId="3635461C" w14:textId="3CCFDDC2" w:rsidR="009749D2" w:rsidRDefault="00F57739">
      <w:pPr>
        <w:pStyle w:val="Sumrio1"/>
        <w:tabs>
          <w:tab w:val="right" w:leader="dot" w:pos="9061"/>
        </w:tabs>
        <w:rPr>
          <w:rFonts w:eastAsiaTheme="minorEastAsia"/>
          <w:noProof/>
          <w:sz w:val="22"/>
          <w:lang w:eastAsia="pt-BR"/>
        </w:rPr>
      </w:pPr>
      <w:hyperlink w:anchor="_Toc189119850" w:history="1">
        <w:r w:rsidR="009749D2" w:rsidRPr="00272564">
          <w:rPr>
            <w:rStyle w:val="Hyperlink"/>
            <w:rFonts w:cstheme="minorHAnsi"/>
            <w:noProof/>
            <w:shd w:val="clear" w:color="auto" w:fill="FFFFFF"/>
          </w:rPr>
          <w:t xml:space="preserve">Tabela 43 </w:t>
        </w:r>
        <w:r w:rsidR="009749D2" w:rsidRPr="00272564">
          <w:rPr>
            <w:rStyle w:val="Hyperlink"/>
            <w:noProof/>
          </w:rPr>
          <w:t>-</w:t>
        </w:r>
        <w:r w:rsidR="009749D2" w:rsidRPr="00272564">
          <w:rPr>
            <w:rStyle w:val="Hyperlink"/>
            <w:rFonts w:cstheme="minorHAnsi"/>
            <w:noProof/>
            <w:shd w:val="clear" w:color="auto" w:fill="FFFFFF"/>
          </w:rPr>
          <w:t xml:space="preserve"> Resultado da Meta Institucional 54</w:t>
        </w:r>
        <w:r w:rsidR="009749D2">
          <w:rPr>
            <w:noProof/>
            <w:webHidden/>
          </w:rPr>
          <w:tab/>
        </w:r>
        <w:r w:rsidR="009749D2">
          <w:rPr>
            <w:noProof/>
            <w:webHidden/>
          </w:rPr>
          <w:fldChar w:fldCharType="begin"/>
        </w:r>
        <w:r w:rsidR="009749D2">
          <w:rPr>
            <w:noProof/>
            <w:webHidden/>
          </w:rPr>
          <w:instrText xml:space="preserve"> PAGEREF _Toc189119850 \h </w:instrText>
        </w:r>
        <w:r w:rsidR="009749D2">
          <w:rPr>
            <w:noProof/>
            <w:webHidden/>
          </w:rPr>
        </w:r>
        <w:r w:rsidR="009749D2">
          <w:rPr>
            <w:noProof/>
            <w:webHidden/>
          </w:rPr>
          <w:fldChar w:fldCharType="separate"/>
        </w:r>
        <w:r w:rsidR="007F2C86">
          <w:rPr>
            <w:noProof/>
            <w:webHidden/>
          </w:rPr>
          <w:t>83</w:t>
        </w:r>
        <w:r w:rsidR="009749D2">
          <w:rPr>
            <w:noProof/>
            <w:webHidden/>
          </w:rPr>
          <w:fldChar w:fldCharType="end"/>
        </w:r>
      </w:hyperlink>
    </w:p>
    <w:p w14:paraId="34CF6E19" w14:textId="480D14E1" w:rsidR="009749D2" w:rsidRDefault="00F57739">
      <w:pPr>
        <w:pStyle w:val="Sumrio1"/>
        <w:tabs>
          <w:tab w:val="right" w:leader="dot" w:pos="9061"/>
        </w:tabs>
        <w:rPr>
          <w:rFonts w:eastAsiaTheme="minorEastAsia"/>
          <w:noProof/>
          <w:sz w:val="22"/>
          <w:lang w:eastAsia="pt-BR"/>
        </w:rPr>
      </w:pPr>
      <w:hyperlink w:anchor="_Toc189119851" w:history="1">
        <w:r w:rsidR="009749D2" w:rsidRPr="00272564">
          <w:rPr>
            <w:rStyle w:val="Hyperlink"/>
            <w:rFonts w:cstheme="minorHAnsi"/>
            <w:noProof/>
            <w:shd w:val="clear" w:color="auto" w:fill="FFFFFF"/>
          </w:rPr>
          <w:t>Tabela 44 – Resultado da Meta Institucional 59</w:t>
        </w:r>
        <w:r w:rsidR="009749D2">
          <w:rPr>
            <w:noProof/>
            <w:webHidden/>
          </w:rPr>
          <w:tab/>
        </w:r>
        <w:r w:rsidR="009749D2">
          <w:rPr>
            <w:noProof/>
            <w:webHidden/>
          </w:rPr>
          <w:fldChar w:fldCharType="begin"/>
        </w:r>
        <w:r w:rsidR="009749D2">
          <w:rPr>
            <w:noProof/>
            <w:webHidden/>
          </w:rPr>
          <w:instrText xml:space="preserve"> PAGEREF _Toc189119851 \h </w:instrText>
        </w:r>
        <w:r w:rsidR="009749D2">
          <w:rPr>
            <w:noProof/>
            <w:webHidden/>
          </w:rPr>
        </w:r>
        <w:r w:rsidR="009749D2">
          <w:rPr>
            <w:noProof/>
            <w:webHidden/>
          </w:rPr>
          <w:fldChar w:fldCharType="separate"/>
        </w:r>
        <w:r w:rsidR="007F2C86">
          <w:rPr>
            <w:noProof/>
            <w:webHidden/>
          </w:rPr>
          <w:t>84</w:t>
        </w:r>
        <w:r w:rsidR="009749D2">
          <w:rPr>
            <w:noProof/>
            <w:webHidden/>
          </w:rPr>
          <w:fldChar w:fldCharType="end"/>
        </w:r>
      </w:hyperlink>
    </w:p>
    <w:p w14:paraId="14BF8B54" w14:textId="080CFDED" w:rsidR="009749D2" w:rsidRDefault="00F57739">
      <w:pPr>
        <w:pStyle w:val="Sumrio1"/>
        <w:tabs>
          <w:tab w:val="right" w:leader="dot" w:pos="9061"/>
        </w:tabs>
        <w:rPr>
          <w:rFonts w:eastAsiaTheme="minorEastAsia"/>
          <w:noProof/>
          <w:sz w:val="22"/>
          <w:lang w:eastAsia="pt-BR"/>
        </w:rPr>
      </w:pPr>
      <w:hyperlink w:anchor="_Toc189119852" w:history="1">
        <w:r w:rsidR="009749D2" w:rsidRPr="00272564">
          <w:rPr>
            <w:rStyle w:val="Hyperlink"/>
            <w:rFonts w:cstheme="minorHAnsi"/>
            <w:noProof/>
            <w:shd w:val="clear" w:color="auto" w:fill="FFFFFF"/>
          </w:rPr>
          <w:t>Tabela 45 – Resultado da Meta Institucional 62</w:t>
        </w:r>
        <w:r w:rsidR="009749D2">
          <w:rPr>
            <w:noProof/>
            <w:webHidden/>
          </w:rPr>
          <w:tab/>
        </w:r>
        <w:r w:rsidR="009749D2">
          <w:rPr>
            <w:noProof/>
            <w:webHidden/>
          </w:rPr>
          <w:fldChar w:fldCharType="begin"/>
        </w:r>
        <w:r w:rsidR="009749D2">
          <w:rPr>
            <w:noProof/>
            <w:webHidden/>
          </w:rPr>
          <w:instrText xml:space="preserve"> PAGEREF _Toc189119852 \h </w:instrText>
        </w:r>
        <w:r w:rsidR="009749D2">
          <w:rPr>
            <w:noProof/>
            <w:webHidden/>
          </w:rPr>
        </w:r>
        <w:r w:rsidR="009749D2">
          <w:rPr>
            <w:noProof/>
            <w:webHidden/>
          </w:rPr>
          <w:fldChar w:fldCharType="separate"/>
        </w:r>
        <w:r w:rsidR="007F2C86">
          <w:rPr>
            <w:noProof/>
            <w:webHidden/>
          </w:rPr>
          <w:t>84</w:t>
        </w:r>
        <w:r w:rsidR="009749D2">
          <w:rPr>
            <w:noProof/>
            <w:webHidden/>
          </w:rPr>
          <w:fldChar w:fldCharType="end"/>
        </w:r>
      </w:hyperlink>
    </w:p>
    <w:p w14:paraId="1350CB9E" w14:textId="528F9942" w:rsidR="009749D2" w:rsidRDefault="00F57739">
      <w:pPr>
        <w:pStyle w:val="Sumrio1"/>
        <w:tabs>
          <w:tab w:val="right" w:leader="dot" w:pos="9061"/>
        </w:tabs>
        <w:rPr>
          <w:rFonts w:eastAsiaTheme="minorEastAsia"/>
          <w:noProof/>
          <w:sz w:val="22"/>
          <w:lang w:eastAsia="pt-BR"/>
        </w:rPr>
      </w:pPr>
      <w:hyperlink w:anchor="_Toc189119853" w:history="1">
        <w:r w:rsidR="009749D2" w:rsidRPr="00272564">
          <w:rPr>
            <w:rStyle w:val="Hyperlink"/>
            <w:rFonts w:cstheme="minorHAnsi"/>
            <w:noProof/>
            <w:shd w:val="clear" w:color="auto" w:fill="FFFFFF"/>
          </w:rPr>
          <w:t>Tabela 46 – Resultado da Meta Institucional 64</w:t>
        </w:r>
        <w:r w:rsidR="009749D2">
          <w:rPr>
            <w:noProof/>
            <w:webHidden/>
          </w:rPr>
          <w:tab/>
        </w:r>
        <w:r w:rsidR="009749D2">
          <w:rPr>
            <w:noProof/>
            <w:webHidden/>
          </w:rPr>
          <w:fldChar w:fldCharType="begin"/>
        </w:r>
        <w:r w:rsidR="009749D2">
          <w:rPr>
            <w:noProof/>
            <w:webHidden/>
          </w:rPr>
          <w:instrText xml:space="preserve"> PAGEREF _Toc189119853 \h </w:instrText>
        </w:r>
        <w:r w:rsidR="009749D2">
          <w:rPr>
            <w:noProof/>
            <w:webHidden/>
          </w:rPr>
        </w:r>
        <w:r w:rsidR="009749D2">
          <w:rPr>
            <w:noProof/>
            <w:webHidden/>
          </w:rPr>
          <w:fldChar w:fldCharType="separate"/>
        </w:r>
        <w:r w:rsidR="007F2C86">
          <w:rPr>
            <w:noProof/>
            <w:webHidden/>
          </w:rPr>
          <w:t>85</w:t>
        </w:r>
        <w:r w:rsidR="009749D2">
          <w:rPr>
            <w:noProof/>
            <w:webHidden/>
          </w:rPr>
          <w:fldChar w:fldCharType="end"/>
        </w:r>
      </w:hyperlink>
    </w:p>
    <w:p w14:paraId="1DA0256C" w14:textId="536CC85A" w:rsidR="009749D2" w:rsidRDefault="00F57739">
      <w:pPr>
        <w:pStyle w:val="Sumrio1"/>
        <w:tabs>
          <w:tab w:val="right" w:leader="dot" w:pos="9061"/>
        </w:tabs>
        <w:rPr>
          <w:rFonts w:eastAsiaTheme="minorEastAsia"/>
          <w:noProof/>
          <w:sz w:val="22"/>
          <w:lang w:eastAsia="pt-BR"/>
        </w:rPr>
      </w:pPr>
      <w:hyperlink w:anchor="_Toc189119854" w:history="1">
        <w:r w:rsidR="009749D2" w:rsidRPr="00272564">
          <w:rPr>
            <w:rStyle w:val="Hyperlink"/>
            <w:rFonts w:cstheme="minorHAnsi"/>
            <w:noProof/>
            <w:shd w:val="clear" w:color="auto" w:fill="FFFFFF"/>
          </w:rPr>
          <w:t>Tabela 47 – Resultado da Meta Institucional 66</w:t>
        </w:r>
        <w:r w:rsidR="009749D2">
          <w:rPr>
            <w:noProof/>
            <w:webHidden/>
          </w:rPr>
          <w:tab/>
        </w:r>
        <w:r w:rsidR="009749D2">
          <w:rPr>
            <w:noProof/>
            <w:webHidden/>
          </w:rPr>
          <w:fldChar w:fldCharType="begin"/>
        </w:r>
        <w:r w:rsidR="009749D2">
          <w:rPr>
            <w:noProof/>
            <w:webHidden/>
          </w:rPr>
          <w:instrText xml:space="preserve"> PAGEREF _Toc189119854 \h </w:instrText>
        </w:r>
        <w:r w:rsidR="009749D2">
          <w:rPr>
            <w:noProof/>
            <w:webHidden/>
          </w:rPr>
        </w:r>
        <w:r w:rsidR="009749D2">
          <w:rPr>
            <w:noProof/>
            <w:webHidden/>
          </w:rPr>
          <w:fldChar w:fldCharType="separate"/>
        </w:r>
        <w:r w:rsidR="007F2C86">
          <w:rPr>
            <w:noProof/>
            <w:webHidden/>
          </w:rPr>
          <w:t>85</w:t>
        </w:r>
        <w:r w:rsidR="009749D2">
          <w:rPr>
            <w:noProof/>
            <w:webHidden/>
          </w:rPr>
          <w:fldChar w:fldCharType="end"/>
        </w:r>
      </w:hyperlink>
    </w:p>
    <w:p w14:paraId="23C85C7B" w14:textId="64D25C14" w:rsidR="009749D2" w:rsidRDefault="00F57739">
      <w:pPr>
        <w:pStyle w:val="Sumrio1"/>
        <w:tabs>
          <w:tab w:val="right" w:leader="dot" w:pos="9061"/>
        </w:tabs>
        <w:rPr>
          <w:rFonts w:eastAsiaTheme="minorEastAsia"/>
          <w:noProof/>
          <w:sz w:val="22"/>
          <w:lang w:eastAsia="pt-BR"/>
        </w:rPr>
      </w:pPr>
      <w:hyperlink w:anchor="_Toc189119855" w:history="1">
        <w:r w:rsidR="009749D2" w:rsidRPr="00272564">
          <w:rPr>
            <w:rStyle w:val="Hyperlink"/>
            <w:rFonts w:cstheme="minorHAnsi"/>
            <w:noProof/>
            <w:shd w:val="clear" w:color="auto" w:fill="FFFFFF"/>
          </w:rPr>
          <w:t>Tabela 48 – Resultado da Meta Institucional 67</w:t>
        </w:r>
        <w:r w:rsidR="009749D2">
          <w:rPr>
            <w:noProof/>
            <w:webHidden/>
          </w:rPr>
          <w:tab/>
        </w:r>
        <w:r w:rsidR="009749D2">
          <w:rPr>
            <w:noProof/>
            <w:webHidden/>
          </w:rPr>
          <w:fldChar w:fldCharType="begin"/>
        </w:r>
        <w:r w:rsidR="009749D2">
          <w:rPr>
            <w:noProof/>
            <w:webHidden/>
          </w:rPr>
          <w:instrText xml:space="preserve"> PAGEREF _Toc189119855 \h </w:instrText>
        </w:r>
        <w:r w:rsidR="009749D2">
          <w:rPr>
            <w:noProof/>
            <w:webHidden/>
          </w:rPr>
        </w:r>
        <w:r w:rsidR="009749D2">
          <w:rPr>
            <w:noProof/>
            <w:webHidden/>
          </w:rPr>
          <w:fldChar w:fldCharType="separate"/>
        </w:r>
        <w:r w:rsidR="007F2C86">
          <w:rPr>
            <w:noProof/>
            <w:webHidden/>
          </w:rPr>
          <w:t>86</w:t>
        </w:r>
        <w:r w:rsidR="009749D2">
          <w:rPr>
            <w:noProof/>
            <w:webHidden/>
          </w:rPr>
          <w:fldChar w:fldCharType="end"/>
        </w:r>
      </w:hyperlink>
    </w:p>
    <w:p w14:paraId="58908FA8" w14:textId="663E618C" w:rsidR="009749D2" w:rsidRDefault="00F57739">
      <w:pPr>
        <w:pStyle w:val="Sumrio1"/>
        <w:tabs>
          <w:tab w:val="right" w:leader="dot" w:pos="9061"/>
        </w:tabs>
        <w:rPr>
          <w:rFonts w:eastAsiaTheme="minorEastAsia"/>
          <w:noProof/>
          <w:sz w:val="22"/>
          <w:lang w:eastAsia="pt-BR"/>
        </w:rPr>
      </w:pPr>
      <w:hyperlink w:anchor="_Toc189119856" w:history="1">
        <w:r w:rsidR="009749D2" w:rsidRPr="00272564">
          <w:rPr>
            <w:rStyle w:val="Hyperlink"/>
            <w:rFonts w:cstheme="minorHAnsi"/>
            <w:noProof/>
            <w:shd w:val="clear" w:color="auto" w:fill="FFFFFF"/>
          </w:rPr>
          <w:t>Tabela 49 – Resultado da Meta Institucional 69</w:t>
        </w:r>
        <w:r w:rsidR="009749D2">
          <w:rPr>
            <w:noProof/>
            <w:webHidden/>
          </w:rPr>
          <w:tab/>
        </w:r>
        <w:r w:rsidR="009749D2">
          <w:rPr>
            <w:noProof/>
            <w:webHidden/>
          </w:rPr>
          <w:fldChar w:fldCharType="begin"/>
        </w:r>
        <w:r w:rsidR="009749D2">
          <w:rPr>
            <w:noProof/>
            <w:webHidden/>
          </w:rPr>
          <w:instrText xml:space="preserve"> PAGEREF _Toc189119856 \h </w:instrText>
        </w:r>
        <w:r w:rsidR="009749D2">
          <w:rPr>
            <w:noProof/>
            <w:webHidden/>
          </w:rPr>
        </w:r>
        <w:r w:rsidR="009749D2">
          <w:rPr>
            <w:noProof/>
            <w:webHidden/>
          </w:rPr>
          <w:fldChar w:fldCharType="separate"/>
        </w:r>
        <w:r w:rsidR="007F2C86">
          <w:rPr>
            <w:noProof/>
            <w:webHidden/>
          </w:rPr>
          <w:t>86</w:t>
        </w:r>
        <w:r w:rsidR="009749D2">
          <w:rPr>
            <w:noProof/>
            <w:webHidden/>
          </w:rPr>
          <w:fldChar w:fldCharType="end"/>
        </w:r>
      </w:hyperlink>
    </w:p>
    <w:p w14:paraId="3CE409FB" w14:textId="30F0C126" w:rsidR="009749D2" w:rsidRDefault="00F57739">
      <w:pPr>
        <w:pStyle w:val="Sumrio1"/>
        <w:tabs>
          <w:tab w:val="right" w:leader="dot" w:pos="9061"/>
        </w:tabs>
        <w:rPr>
          <w:rFonts w:eastAsiaTheme="minorEastAsia"/>
          <w:noProof/>
          <w:sz w:val="22"/>
          <w:lang w:eastAsia="pt-BR"/>
        </w:rPr>
      </w:pPr>
      <w:hyperlink w:anchor="_Toc189119857" w:history="1">
        <w:r w:rsidR="009749D2" w:rsidRPr="00272564">
          <w:rPr>
            <w:rStyle w:val="Hyperlink"/>
            <w:rFonts w:cstheme="minorHAnsi"/>
            <w:noProof/>
            <w:shd w:val="clear" w:color="auto" w:fill="FFFFFF"/>
          </w:rPr>
          <w:t>Tabela 50 – Resultado da Meta Institucional 77</w:t>
        </w:r>
        <w:r w:rsidR="009749D2">
          <w:rPr>
            <w:noProof/>
            <w:webHidden/>
          </w:rPr>
          <w:tab/>
        </w:r>
        <w:r w:rsidR="009749D2">
          <w:rPr>
            <w:noProof/>
            <w:webHidden/>
          </w:rPr>
          <w:fldChar w:fldCharType="begin"/>
        </w:r>
        <w:r w:rsidR="009749D2">
          <w:rPr>
            <w:noProof/>
            <w:webHidden/>
          </w:rPr>
          <w:instrText xml:space="preserve"> PAGEREF _Toc189119857 \h </w:instrText>
        </w:r>
        <w:r w:rsidR="009749D2">
          <w:rPr>
            <w:noProof/>
            <w:webHidden/>
          </w:rPr>
        </w:r>
        <w:r w:rsidR="009749D2">
          <w:rPr>
            <w:noProof/>
            <w:webHidden/>
          </w:rPr>
          <w:fldChar w:fldCharType="separate"/>
        </w:r>
        <w:r w:rsidR="007F2C86">
          <w:rPr>
            <w:noProof/>
            <w:webHidden/>
          </w:rPr>
          <w:t>87</w:t>
        </w:r>
        <w:r w:rsidR="009749D2">
          <w:rPr>
            <w:noProof/>
            <w:webHidden/>
          </w:rPr>
          <w:fldChar w:fldCharType="end"/>
        </w:r>
      </w:hyperlink>
    </w:p>
    <w:p w14:paraId="135FB5E2" w14:textId="57A79D0D" w:rsidR="009749D2" w:rsidRDefault="00F57739">
      <w:pPr>
        <w:pStyle w:val="Sumrio1"/>
        <w:tabs>
          <w:tab w:val="right" w:leader="dot" w:pos="9061"/>
        </w:tabs>
        <w:rPr>
          <w:rFonts w:eastAsiaTheme="minorEastAsia"/>
          <w:noProof/>
          <w:sz w:val="22"/>
          <w:lang w:eastAsia="pt-BR"/>
        </w:rPr>
      </w:pPr>
      <w:hyperlink w:anchor="_Toc189119858" w:history="1">
        <w:r w:rsidR="009749D2" w:rsidRPr="00272564">
          <w:rPr>
            <w:rStyle w:val="Hyperlink"/>
            <w:rFonts w:cstheme="minorHAnsi"/>
            <w:noProof/>
            <w:shd w:val="clear" w:color="auto" w:fill="FFFFFF"/>
          </w:rPr>
          <w:t>Tabela 51 – Resultado da Meta Institucional 78</w:t>
        </w:r>
        <w:r w:rsidR="009749D2">
          <w:rPr>
            <w:noProof/>
            <w:webHidden/>
          </w:rPr>
          <w:tab/>
        </w:r>
        <w:r w:rsidR="009749D2">
          <w:rPr>
            <w:noProof/>
            <w:webHidden/>
          </w:rPr>
          <w:fldChar w:fldCharType="begin"/>
        </w:r>
        <w:r w:rsidR="009749D2">
          <w:rPr>
            <w:noProof/>
            <w:webHidden/>
          </w:rPr>
          <w:instrText xml:space="preserve"> PAGEREF _Toc189119858 \h </w:instrText>
        </w:r>
        <w:r w:rsidR="009749D2">
          <w:rPr>
            <w:noProof/>
            <w:webHidden/>
          </w:rPr>
        </w:r>
        <w:r w:rsidR="009749D2">
          <w:rPr>
            <w:noProof/>
            <w:webHidden/>
          </w:rPr>
          <w:fldChar w:fldCharType="separate"/>
        </w:r>
        <w:r w:rsidR="007F2C86">
          <w:rPr>
            <w:noProof/>
            <w:webHidden/>
          </w:rPr>
          <w:t>87</w:t>
        </w:r>
        <w:r w:rsidR="009749D2">
          <w:rPr>
            <w:noProof/>
            <w:webHidden/>
          </w:rPr>
          <w:fldChar w:fldCharType="end"/>
        </w:r>
      </w:hyperlink>
    </w:p>
    <w:p w14:paraId="59D14E74" w14:textId="5A053C2D" w:rsidR="009749D2" w:rsidRDefault="00F57739">
      <w:pPr>
        <w:pStyle w:val="Sumrio1"/>
        <w:tabs>
          <w:tab w:val="right" w:leader="dot" w:pos="9061"/>
        </w:tabs>
        <w:rPr>
          <w:rFonts w:eastAsiaTheme="minorEastAsia"/>
          <w:noProof/>
          <w:sz w:val="22"/>
          <w:lang w:eastAsia="pt-BR"/>
        </w:rPr>
      </w:pPr>
      <w:hyperlink w:anchor="_Toc189119859" w:history="1">
        <w:r w:rsidR="009749D2" w:rsidRPr="00272564">
          <w:rPr>
            <w:rStyle w:val="Hyperlink"/>
            <w:rFonts w:cstheme="minorHAnsi"/>
            <w:noProof/>
            <w:shd w:val="clear" w:color="auto" w:fill="FFFFFF"/>
          </w:rPr>
          <w:t>Tabela 52 – Resultado da Meta Institucional 79</w:t>
        </w:r>
        <w:r w:rsidR="009749D2">
          <w:rPr>
            <w:noProof/>
            <w:webHidden/>
          </w:rPr>
          <w:tab/>
        </w:r>
        <w:r w:rsidR="009749D2">
          <w:rPr>
            <w:noProof/>
            <w:webHidden/>
          </w:rPr>
          <w:fldChar w:fldCharType="begin"/>
        </w:r>
        <w:r w:rsidR="009749D2">
          <w:rPr>
            <w:noProof/>
            <w:webHidden/>
          </w:rPr>
          <w:instrText xml:space="preserve"> PAGEREF _Toc189119859 \h </w:instrText>
        </w:r>
        <w:r w:rsidR="009749D2">
          <w:rPr>
            <w:noProof/>
            <w:webHidden/>
          </w:rPr>
        </w:r>
        <w:r w:rsidR="009749D2">
          <w:rPr>
            <w:noProof/>
            <w:webHidden/>
          </w:rPr>
          <w:fldChar w:fldCharType="separate"/>
        </w:r>
        <w:r w:rsidR="007F2C86">
          <w:rPr>
            <w:noProof/>
            <w:webHidden/>
          </w:rPr>
          <w:t>88</w:t>
        </w:r>
        <w:r w:rsidR="009749D2">
          <w:rPr>
            <w:noProof/>
            <w:webHidden/>
          </w:rPr>
          <w:fldChar w:fldCharType="end"/>
        </w:r>
      </w:hyperlink>
    </w:p>
    <w:p w14:paraId="4DBBB08D" w14:textId="2BA59A88" w:rsidR="009749D2" w:rsidRDefault="00F57739">
      <w:pPr>
        <w:pStyle w:val="Sumrio1"/>
        <w:tabs>
          <w:tab w:val="right" w:leader="dot" w:pos="9061"/>
        </w:tabs>
        <w:rPr>
          <w:rFonts w:eastAsiaTheme="minorEastAsia"/>
          <w:noProof/>
          <w:sz w:val="22"/>
          <w:lang w:eastAsia="pt-BR"/>
        </w:rPr>
      </w:pPr>
      <w:hyperlink w:anchor="_Toc189119860" w:history="1">
        <w:r w:rsidR="009749D2" w:rsidRPr="00272564">
          <w:rPr>
            <w:rStyle w:val="Hyperlink"/>
            <w:rFonts w:cstheme="minorHAnsi"/>
            <w:noProof/>
            <w:shd w:val="clear" w:color="auto" w:fill="FFFFFF"/>
          </w:rPr>
          <w:t>Tabela 53 – Resultado da Meta Institucional 80</w:t>
        </w:r>
        <w:r w:rsidR="009749D2">
          <w:rPr>
            <w:noProof/>
            <w:webHidden/>
          </w:rPr>
          <w:tab/>
        </w:r>
        <w:r w:rsidR="009749D2">
          <w:rPr>
            <w:noProof/>
            <w:webHidden/>
          </w:rPr>
          <w:fldChar w:fldCharType="begin"/>
        </w:r>
        <w:r w:rsidR="009749D2">
          <w:rPr>
            <w:noProof/>
            <w:webHidden/>
          </w:rPr>
          <w:instrText xml:space="preserve"> PAGEREF _Toc189119860 \h </w:instrText>
        </w:r>
        <w:r w:rsidR="009749D2">
          <w:rPr>
            <w:noProof/>
            <w:webHidden/>
          </w:rPr>
        </w:r>
        <w:r w:rsidR="009749D2">
          <w:rPr>
            <w:noProof/>
            <w:webHidden/>
          </w:rPr>
          <w:fldChar w:fldCharType="separate"/>
        </w:r>
        <w:r w:rsidR="007F2C86">
          <w:rPr>
            <w:noProof/>
            <w:webHidden/>
          </w:rPr>
          <w:t>88</w:t>
        </w:r>
        <w:r w:rsidR="009749D2">
          <w:rPr>
            <w:noProof/>
            <w:webHidden/>
          </w:rPr>
          <w:fldChar w:fldCharType="end"/>
        </w:r>
      </w:hyperlink>
    </w:p>
    <w:p w14:paraId="3470E717" w14:textId="4E4FED59" w:rsidR="009749D2" w:rsidRDefault="00F57739">
      <w:pPr>
        <w:pStyle w:val="Sumrio1"/>
        <w:tabs>
          <w:tab w:val="right" w:leader="dot" w:pos="9061"/>
        </w:tabs>
        <w:rPr>
          <w:rFonts w:eastAsiaTheme="minorEastAsia"/>
          <w:noProof/>
          <w:sz w:val="22"/>
          <w:lang w:eastAsia="pt-BR"/>
        </w:rPr>
      </w:pPr>
      <w:hyperlink w:anchor="_Toc189119861" w:history="1">
        <w:r w:rsidR="009749D2" w:rsidRPr="00272564">
          <w:rPr>
            <w:rStyle w:val="Hyperlink"/>
            <w:rFonts w:cstheme="minorHAnsi"/>
            <w:noProof/>
            <w:shd w:val="clear" w:color="auto" w:fill="FFFFFF"/>
          </w:rPr>
          <w:t>Tabela 54 – Resultado da Meta Institucional 84</w:t>
        </w:r>
        <w:r w:rsidR="009749D2">
          <w:rPr>
            <w:noProof/>
            <w:webHidden/>
          </w:rPr>
          <w:tab/>
        </w:r>
        <w:r w:rsidR="009749D2">
          <w:rPr>
            <w:noProof/>
            <w:webHidden/>
          </w:rPr>
          <w:fldChar w:fldCharType="begin"/>
        </w:r>
        <w:r w:rsidR="009749D2">
          <w:rPr>
            <w:noProof/>
            <w:webHidden/>
          </w:rPr>
          <w:instrText xml:space="preserve"> PAGEREF _Toc189119861 \h </w:instrText>
        </w:r>
        <w:r w:rsidR="009749D2">
          <w:rPr>
            <w:noProof/>
            <w:webHidden/>
          </w:rPr>
        </w:r>
        <w:r w:rsidR="009749D2">
          <w:rPr>
            <w:noProof/>
            <w:webHidden/>
          </w:rPr>
          <w:fldChar w:fldCharType="separate"/>
        </w:r>
        <w:r w:rsidR="007F2C86">
          <w:rPr>
            <w:noProof/>
            <w:webHidden/>
          </w:rPr>
          <w:t>89</w:t>
        </w:r>
        <w:r w:rsidR="009749D2">
          <w:rPr>
            <w:noProof/>
            <w:webHidden/>
          </w:rPr>
          <w:fldChar w:fldCharType="end"/>
        </w:r>
      </w:hyperlink>
    </w:p>
    <w:p w14:paraId="6A5E3D56" w14:textId="2A6DB7C4" w:rsidR="009749D2" w:rsidRDefault="00F57739">
      <w:pPr>
        <w:pStyle w:val="Sumrio1"/>
        <w:tabs>
          <w:tab w:val="right" w:leader="dot" w:pos="9061"/>
        </w:tabs>
        <w:rPr>
          <w:rFonts w:eastAsiaTheme="minorEastAsia"/>
          <w:noProof/>
          <w:sz w:val="22"/>
          <w:lang w:eastAsia="pt-BR"/>
        </w:rPr>
      </w:pPr>
      <w:hyperlink w:anchor="_Toc189119862" w:history="1">
        <w:r w:rsidR="009749D2" w:rsidRPr="00272564">
          <w:rPr>
            <w:rStyle w:val="Hyperlink"/>
            <w:rFonts w:cstheme="minorHAnsi"/>
            <w:noProof/>
            <w:shd w:val="clear" w:color="auto" w:fill="FFFFFF"/>
          </w:rPr>
          <w:t>Tabela 55 – Resultado da Meta Institucional 85</w:t>
        </w:r>
        <w:r w:rsidR="009749D2">
          <w:rPr>
            <w:noProof/>
            <w:webHidden/>
          </w:rPr>
          <w:tab/>
        </w:r>
        <w:r w:rsidR="009749D2">
          <w:rPr>
            <w:noProof/>
            <w:webHidden/>
          </w:rPr>
          <w:fldChar w:fldCharType="begin"/>
        </w:r>
        <w:r w:rsidR="009749D2">
          <w:rPr>
            <w:noProof/>
            <w:webHidden/>
          </w:rPr>
          <w:instrText xml:space="preserve"> PAGEREF _Toc189119862 \h </w:instrText>
        </w:r>
        <w:r w:rsidR="009749D2">
          <w:rPr>
            <w:noProof/>
            <w:webHidden/>
          </w:rPr>
        </w:r>
        <w:r w:rsidR="009749D2">
          <w:rPr>
            <w:noProof/>
            <w:webHidden/>
          </w:rPr>
          <w:fldChar w:fldCharType="separate"/>
        </w:r>
        <w:r w:rsidR="007F2C86">
          <w:rPr>
            <w:noProof/>
            <w:webHidden/>
          </w:rPr>
          <w:t>89</w:t>
        </w:r>
        <w:r w:rsidR="009749D2">
          <w:rPr>
            <w:noProof/>
            <w:webHidden/>
          </w:rPr>
          <w:fldChar w:fldCharType="end"/>
        </w:r>
      </w:hyperlink>
    </w:p>
    <w:p w14:paraId="3C64003B" w14:textId="16F85D39" w:rsidR="009749D2" w:rsidRDefault="00F57739">
      <w:pPr>
        <w:pStyle w:val="Sumrio1"/>
        <w:tabs>
          <w:tab w:val="right" w:leader="dot" w:pos="9061"/>
        </w:tabs>
        <w:rPr>
          <w:rFonts w:eastAsiaTheme="minorEastAsia"/>
          <w:noProof/>
          <w:sz w:val="22"/>
          <w:lang w:eastAsia="pt-BR"/>
        </w:rPr>
      </w:pPr>
      <w:hyperlink w:anchor="_Toc189119863" w:history="1">
        <w:r w:rsidR="009749D2" w:rsidRPr="00272564">
          <w:rPr>
            <w:rStyle w:val="Hyperlink"/>
            <w:rFonts w:cstheme="minorHAnsi"/>
            <w:noProof/>
            <w:shd w:val="clear" w:color="auto" w:fill="FFFFFF"/>
          </w:rPr>
          <w:t>Tabela 56 – Resultado da Meta Institucional 87</w:t>
        </w:r>
        <w:r w:rsidR="009749D2">
          <w:rPr>
            <w:noProof/>
            <w:webHidden/>
          </w:rPr>
          <w:tab/>
        </w:r>
        <w:r w:rsidR="009749D2">
          <w:rPr>
            <w:noProof/>
            <w:webHidden/>
          </w:rPr>
          <w:fldChar w:fldCharType="begin"/>
        </w:r>
        <w:r w:rsidR="009749D2">
          <w:rPr>
            <w:noProof/>
            <w:webHidden/>
          </w:rPr>
          <w:instrText xml:space="preserve"> PAGEREF _Toc189119863 \h </w:instrText>
        </w:r>
        <w:r w:rsidR="009749D2">
          <w:rPr>
            <w:noProof/>
            <w:webHidden/>
          </w:rPr>
        </w:r>
        <w:r w:rsidR="009749D2">
          <w:rPr>
            <w:noProof/>
            <w:webHidden/>
          </w:rPr>
          <w:fldChar w:fldCharType="separate"/>
        </w:r>
        <w:r w:rsidR="007F2C86">
          <w:rPr>
            <w:noProof/>
            <w:webHidden/>
          </w:rPr>
          <w:t>90</w:t>
        </w:r>
        <w:r w:rsidR="009749D2">
          <w:rPr>
            <w:noProof/>
            <w:webHidden/>
          </w:rPr>
          <w:fldChar w:fldCharType="end"/>
        </w:r>
      </w:hyperlink>
    </w:p>
    <w:p w14:paraId="6369B82A" w14:textId="63419561" w:rsidR="009749D2" w:rsidRDefault="00F57739">
      <w:pPr>
        <w:pStyle w:val="Sumrio1"/>
        <w:tabs>
          <w:tab w:val="right" w:leader="dot" w:pos="9061"/>
        </w:tabs>
        <w:rPr>
          <w:rFonts w:eastAsiaTheme="minorEastAsia"/>
          <w:noProof/>
          <w:sz w:val="22"/>
          <w:lang w:eastAsia="pt-BR"/>
        </w:rPr>
      </w:pPr>
      <w:hyperlink w:anchor="_Toc189119864" w:history="1">
        <w:r w:rsidR="009749D2" w:rsidRPr="00272564">
          <w:rPr>
            <w:rStyle w:val="Hyperlink"/>
            <w:rFonts w:cstheme="minorHAnsi"/>
            <w:noProof/>
            <w:shd w:val="clear" w:color="auto" w:fill="FFFFFF"/>
          </w:rPr>
          <w:t>Tabela 57 – Resultado da Meta Institucional 88</w:t>
        </w:r>
        <w:r w:rsidR="009749D2">
          <w:rPr>
            <w:noProof/>
            <w:webHidden/>
          </w:rPr>
          <w:tab/>
        </w:r>
        <w:r w:rsidR="009749D2">
          <w:rPr>
            <w:noProof/>
            <w:webHidden/>
          </w:rPr>
          <w:fldChar w:fldCharType="begin"/>
        </w:r>
        <w:r w:rsidR="009749D2">
          <w:rPr>
            <w:noProof/>
            <w:webHidden/>
          </w:rPr>
          <w:instrText xml:space="preserve"> PAGEREF _Toc189119864 \h </w:instrText>
        </w:r>
        <w:r w:rsidR="009749D2">
          <w:rPr>
            <w:noProof/>
            <w:webHidden/>
          </w:rPr>
        </w:r>
        <w:r w:rsidR="009749D2">
          <w:rPr>
            <w:noProof/>
            <w:webHidden/>
          </w:rPr>
          <w:fldChar w:fldCharType="separate"/>
        </w:r>
        <w:r w:rsidR="007F2C86">
          <w:rPr>
            <w:noProof/>
            <w:webHidden/>
          </w:rPr>
          <w:t>90</w:t>
        </w:r>
        <w:r w:rsidR="009749D2">
          <w:rPr>
            <w:noProof/>
            <w:webHidden/>
          </w:rPr>
          <w:fldChar w:fldCharType="end"/>
        </w:r>
      </w:hyperlink>
    </w:p>
    <w:p w14:paraId="69CB1034" w14:textId="0D6C9450" w:rsidR="009749D2" w:rsidRDefault="00F57739">
      <w:pPr>
        <w:pStyle w:val="Sumrio1"/>
        <w:tabs>
          <w:tab w:val="right" w:leader="dot" w:pos="9061"/>
        </w:tabs>
        <w:rPr>
          <w:rFonts w:eastAsiaTheme="minorEastAsia"/>
          <w:noProof/>
          <w:sz w:val="22"/>
          <w:lang w:eastAsia="pt-BR"/>
        </w:rPr>
      </w:pPr>
      <w:hyperlink w:anchor="_Toc189119865" w:history="1">
        <w:r w:rsidR="009749D2" w:rsidRPr="00272564">
          <w:rPr>
            <w:rStyle w:val="Hyperlink"/>
            <w:rFonts w:cstheme="minorHAnsi"/>
            <w:noProof/>
            <w:shd w:val="clear" w:color="auto" w:fill="FFFFFF"/>
          </w:rPr>
          <w:t>Tabela 58 – Resultado da Meta Institucional 89</w:t>
        </w:r>
        <w:r w:rsidR="009749D2">
          <w:rPr>
            <w:noProof/>
            <w:webHidden/>
          </w:rPr>
          <w:tab/>
        </w:r>
        <w:r w:rsidR="009749D2">
          <w:rPr>
            <w:noProof/>
            <w:webHidden/>
          </w:rPr>
          <w:fldChar w:fldCharType="begin"/>
        </w:r>
        <w:r w:rsidR="009749D2">
          <w:rPr>
            <w:noProof/>
            <w:webHidden/>
          </w:rPr>
          <w:instrText xml:space="preserve"> PAGEREF _Toc189119865 \h </w:instrText>
        </w:r>
        <w:r w:rsidR="009749D2">
          <w:rPr>
            <w:noProof/>
            <w:webHidden/>
          </w:rPr>
        </w:r>
        <w:r w:rsidR="009749D2">
          <w:rPr>
            <w:noProof/>
            <w:webHidden/>
          </w:rPr>
          <w:fldChar w:fldCharType="separate"/>
        </w:r>
        <w:r w:rsidR="007F2C86">
          <w:rPr>
            <w:noProof/>
            <w:webHidden/>
          </w:rPr>
          <w:t>91</w:t>
        </w:r>
        <w:r w:rsidR="009749D2">
          <w:rPr>
            <w:noProof/>
            <w:webHidden/>
          </w:rPr>
          <w:fldChar w:fldCharType="end"/>
        </w:r>
      </w:hyperlink>
    </w:p>
    <w:p w14:paraId="2E3978C7" w14:textId="402D3C3B" w:rsidR="009749D2" w:rsidRDefault="00F57739">
      <w:pPr>
        <w:pStyle w:val="Sumrio1"/>
        <w:tabs>
          <w:tab w:val="right" w:leader="dot" w:pos="9061"/>
        </w:tabs>
        <w:rPr>
          <w:rFonts w:eastAsiaTheme="minorEastAsia"/>
          <w:noProof/>
          <w:sz w:val="22"/>
          <w:lang w:eastAsia="pt-BR"/>
        </w:rPr>
      </w:pPr>
      <w:hyperlink w:anchor="_Toc189119866" w:history="1">
        <w:r w:rsidR="009749D2" w:rsidRPr="00272564">
          <w:rPr>
            <w:rStyle w:val="Hyperlink"/>
            <w:rFonts w:cstheme="minorHAnsi"/>
            <w:noProof/>
            <w:shd w:val="clear" w:color="auto" w:fill="FFFFFF"/>
          </w:rPr>
          <w:t>Tabela 59 – Resultado da Meta Institucional 91</w:t>
        </w:r>
        <w:r w:rsidR="009749D2">
          <w:rPr>
            <w:noProof/>
            <w:webHidden/>
          </w:rPr>
          <w:tab/>
        </w:r>
        <w:r w:rsidR="009749D2">
          <w:rPr>
            <w:noProof/>
            <w:webHidden/>
          </w:rPr>
          <w:fldChar w:fldCharType="begin"/>
        </w:r>
        <w:r w:rsidR="009749D2">
          <w:rPr>
            <w:noProof/>
            <w:webHidden/>
          </w:rPr>
          <w:instrText xml:space="preserve"> PAGEREF _Toc189119866 \h </w:instrText>
        </w:r>
        <w:r w:rsidR="009749D2">
          <w:rPr>
            <w:noProof/>
            <w:webHidden/>
          </w:rPr>
        </w:r>
        <w:r w:rsidR="009749D2">
          <w:rPr>
            <w:noProof/>
            <w:webHidden/>
          </w:rPr>
          <w:fldChar w:fldCharType="separate"/>
        </w:r>
        <w:r w:rsidR="007F2C86">
          <w:rPr>
            <w:noProof/>
            <w:webHidden/>
          </w:rPr>
          <w:t>91</w:t>
        </w:r>
        <w:r w:rsidR="009749D2">
          <w:rPr>
            <w:noProof/>
            <w:webHidden/>
          </w:rPr>
          <w:fldChar w:fldCharType="end"/>
        </w:r>
      </w:hyperlink>
    </w:p>
    <w:p w14:paraId="6DDB349F" w14:textId="37BB3058" w:rsidR="009749D2" w:rsidRDefault="00F57739">
      <w:pPr>
        <w:pStyle w:val="Sumrio1"/>
        <w:tabs>
          <w:tab w:val="right" w:leader="dot" w:pos="9061"/>
        </w:tabs>
        <w:rPr>
          <w:rFonts w:eastAsiaTheme="minorEastAsia"/>
          <w:noProof/>
          <w:sz w:val="22"/>
          <w:lang w:eastAsia="pt-BR"/>
        </w:rPr>
      </w:pPr>
      <w:hyperlink w:anchor="_Toc189119867" w:history="1">
        <w:r w:rsidR="009749D2" w:rsidRPr="00272564">
          <w:rPr>
            <w:rStyle w:val="Hyperlink"/>
            <w:rFonts w:cstheme="minorHAnsi"/>
            <w:noProof/>
            <w:shd w:val="clear" w:color="auto" w:fill="FFFFFF"/>
          </w:rPr>
          <w:t>Tabela 60 – Resultado da Meta Institucional 93</w:t>
        </w:r>
        <w:r w:rsidR="009749D2">
          <w:rPr>
            <w:noProof/>
            <w:webHidden/>
          </w:rPr>
          <w:tab/>
        </w:r>
        <w:r w:rsidR="009749D2">
          <w:rPr>
            <w:noProof/>
            <w:webHidden/>
          </w:rPr>
          <w:fldChar w:fldCharType="begin"/>
        </w:r>
        <w:r w:rsidR="009749D2">
          <w:rPr>
            <w:noProof/>
            <w:webHidden/>
          </w:rPr>
          <w:instrText xml:space="preserve"> PAGEREF _Toc189119867 \h </w:instrText>
        </w:r>
        <w:r w:rsidR="009749D2">
          <w:rPr>
            <w:noProof/>
            <w:webHidden/>
          </w:rPr>
        </w:r>
        <w:r w:rsidR="009749D2">
          <w:rPr>
            <w:noProof/>
            <w:webHidden/>
          </w:rPr>
          <w:fldChar w:fldCharType="separate"/>
        </w:r>
        <w:r w:rsidR="007F2C86">
          <w:rPr>
            <w:noProof/>
            <w:webHidden/>
          </w:rPr>
          <w:t>92</w:t>
        </w:r>
        <w:r w:rsidR="009749D2">
          <w:rPr>
            <w:noProof/>
            <w:webHidden/>
          </w:rPr>
          <w:fldChar w:fldCharType="end"/>
        </w:r>
      </w:hyperlink>
    </w:p>
    <w:p w14:paraId="0D7E98CC" w14:textId="12BF2A23" w:rsidR="009749D2" w:rsidRDefault="00F57739">
      <w:pPr>
        <w:pStyle w:val="Sumrio1"/>
        <w:tabs>
          <w:tab w:val="right" w:leader="dot" w:pos="9061"/>
        </w:tabs>
        <w:rPr>
          <w:rFonts w:eastAsiaTheme="minorEastAsia"/>
          <w:noProof/>
          <w:sz w:val="22"/>
          <w:lang w:eastAsia="pt-BR"/>
        </w:rPr>
      </w:pPr>
      <w:hyperlink w:anchor="_Toc189119868" w:history="1">
        <w:r w:rsidR="009749D2" w:rsidRPr="00272564">
          <w:rPr>
            <w:rStyle w:val="Hyperlink"/>
            <w:rFonts w:cstheme="minorHAnsi"/>
            <w:noProof/>
            <w:shd w:val="clear" w:color="auto" w:fill="FFFFFF"/>
          </w:rPr>
          <w:t>Tabela 61 – Resultado da Meta Institucional 94</w:t>
        </w:r>
        <w:r w:rsidR="009749D2">
          <w:rPr>
            <w:noProof/>
            <w:webHidden/>
          </w:rPr>
          <w:tab/>
        </w:r>
        <w:r w:rsidR="009749D2">
          <w:rPr>
            <w:noProof/>
            <w:webHidden/>
          </w:rPr>
          <w:fldChar w:fldCharType="begin"/>
        </w:r>
        <w:r w:rsidR="009749D2">
          <w:rPr>
            <w:noProof/>
            <w:webHidden/>
          </w:rPr>
          <w:instrText xml:space="preserve"> PAGEREF _Toc189119868 \h </w:instrText>
        </w:r>
        <w:r w:rsidR="009749D2">
          <w:rPr>
            <w:noProof/>
            <w:webHidden/>
          </w:rPr>
        </w:r>
        <w:r w:rsidR="009749D2">
          <w:rPr>
            <w:noProof/>
            <w:webHidden/>
          </w:rPr>
          <w:fldChar w:fldCharType="separate"/>
        </w:r>
        <w:r w:rsidR="007F2C86">
          <w:rPr>
            <w:noProof/>
            <w:webHidden/>
          </w:rPr>
          <w:t>92</w:t>
        </w:r>
        <w:r w:rsidR="009749D2">
          <w:rPr>
            <w:noProof/>
            <w:webHidden/>
          </w:rPr>
          <w:fldChar w:fldCharType="end"/>
        </w:r>
      </w:hyperlink>
    </w:p>
    <w:p w14:paraId="4CB88647" w14:textId="4B570532" w:rsidR="009749D2" w:rsidRDefault="00F57739">
      <w:pPr>
        <w:pStyle w:val="Sumrio1"/>
        <w:tabs>
          <w:tab w:val="right" w:leader="dot" w:pos="9061"/>
        </w:tabs>
        <w:rPr>
          <w:rFonts w:eastAsiaTheme="minorEastAsia"/>
          <w:noProof/>
          <w:sz w:val="22"/>
          <w:lang w:eastAsia="pt-BR"/>
        </w:rPr>
      </w:pPr>
      <w:hyperlink w:anchor="_Toc189119869" w:history="1">
        <w:r w:rsidR="009749D2" w:rsidRPr="00272564">
          <w:rPr>
            <w:rStyle w:val="Hyperlink"/>
            <w:rFonts w:cstheme="minorHAnsi"/>
            <w:noProof/>
            <w:shd w:val="clear" w:color="auto" w:fill="FFFFFF"/>
          </w:rPr>
          <w:t>Tabela 62 – Resultado da Meta Institucional 95</w:t>
        </w:r>
        <w:r w:rsidR="009749D2">
          <w:rPr>
            <w:noProof/>
            <w:webHidden/>
          </w:rPr>
          <w:tab/>
        </w:r>
        <w:r w:rsidR="009749D2">
          <w:rPr>
            <w:noProof/>
            <w:webHidden/>
          </w:rPr>
          <w:fldChar w:fldCharType="begin"/>
        </w:r>
        <w:r w:rsidR="009749D2">
          <w:rPr>
            <w:noProof/>
            <w:webHidden/>
          </w:rPr>
          <w:instrText xml:space="preserve"> PAGEREF _Toc189119869 \h </w:instrText>
        </w:r>
        <w:r w:rsidR="009749D2">
          <w:rPr>
            <w:noProof/>
            <w:webHidden/>
          </w:rPr>
        </w:r>
        <w:r w:rsidR="009749D2">
          <w:rPr>
            <w:noProof/>
            <w:webHidden/>
          </w:rPr>
          <w:fldChar w:fldCharType="separate"/>
        </w:r>
        <w:r w:rsidR="007F2C86">
          <w:rPr>
            <w:noProof/>
            <w:webHidden/>
          </w:rPr>
          <w:t>93</w:t>
        </w:r>
        <w:r w:rsidR="009749D2">
          <w:rPr>
            <w:noProof/>
            <w:webHidden/>
          </w:rPr>
          <w:fldChar w:fldCharType="end"/>
        </w:r>
      </w:hyperlink>
    </w:p>
    <w:p w14:paraId="5E042629" w14:textId="182B9589" w:rsidR="009749D2" w:rsidRDefault="00F57739">
      <w:pPr>
        <w:pStyle w:val="Sumrio1"/>
        <w:tabs>
          <w:tab w:val="right" w:leader="dot" w:pos="9061"/>
        </w:tabs>
        <w:rPr>
          <w:rFonts w:eastAsiaTheme="minorEastAsia"/>
          <w:noProof/>
          <w:sz w:val="22"/>
          <w:lang w:eastAsia="pt-BR"/>
        </w:rPr>
      </w:pPr>
      <w:hyperlink w:anchor="_Toc189119870" w:history="1">
        <w:r w:rsidR="009749D2" w:rsidRPr="00272564">
          <w:rPr>
            <w:rStyle w:val="Hyperlink"/>
            <w:rFonts w:cstheme="minorHAnsi"/>
            <w:noProof/>
            <w:shd w:val="clear" w:color="auto" w:fill="FFFFFF"/>
          </w:rPr>
          <w:t>Tabela 63 – Resultado da Meta Institucional 96</w:t>
        </w:r>
        <w:r w:rsidR="009749D2">
          <w:rPr>
            <w:noProof/>
            <w:webHidden/>
          </w:rPr>
          <w:tab/>
        </w:r>
        <w:r w:rsidR="009749D2">
          <w:rPr>
            <w:noProof/>
            <w:webHidden/>
          </w:rPr>
          <w:fldChar w:fldCharType="begin"/>
        </w:r>
        <w:r w:rsidR="009749D2">
          <w:rPr>
            <w:noProof/>
            <w:webHidden/>
          </w:rPr>
          <w:instrText xml:space="preserve"> PAGEREF _Toc189119870 \h </w:instrText>
        </w:r>
        <w:r w:rsidR="009749D2">
          <w:rPr>
            <w:noProof/>
            <w:webHidden/>
          </w:rPr>
        </w:r>
        <w:r w:rsidR="009749D2">
          <w:rPr>
            <w:noProof/>
            <w:webHidden/>
          </w:rPr>
          <w:fldChar w:fldCharType="separate"/>
        </w:r>
        <w:r w:rsidR="007F2C86">
          <w:rPr>
            <w:noProof/>
            <w:webHidden/>
          </w:rPr>
          <w:t>93</w:t>
        </w:r>
        <w:r w:rsidR="009749D2">
          <w:rPr>
            <w:noProof/>
            <w:webHidden/>
          </w:rPr>
          <w:fldChar w:fldCharType="end"/>
        </w:r>
      </w:hyperlink>
    </w:p>
    <w:p w14:paraId="6038E0F6" w14:textId="3B7EFC61" w:rsidR="009749D2" w:rsidRDefault="00F57739">
      <w:pPr>
        <w:pStyle w:val="Sumrio1"/>
        <w:tabs>
          <w:tab w:val="right" w:leader="dot" w:pos="9061"/>
        </w:tabs>
        <w:rPr>
          <w:rFonts w:eastAsiaTheme="minorEastAsia"/>
          <w:noProof/>
          <w:sz w:val="22"/>
          <w:lang w:eastAsia="pt-BR"/>
        </w:rPr>
      </w:pPr>
      <w:hyperlink w:anchor="_Toc189119871" w:history="1">
        <w:r w:rsidR="009749D2" w:rsidRPr="00272564">
          <w:rPr>
            <w:rStyle w:val="Hyperlink"/>
            <w:rFonts w:cstheme="minorHAnsi"/>
            <w:noProof/>
            <w:shd w:val="clear" w:color="auto" w:fill="FFFFFF"/>
          </w:rPr>
          <w:t>Tabela 64 – Resultado da Meta Institucional 97</w:t>
        </w:r>
        <w:r w:rsidR="009749D2">
          <w:rPr>
            <w:noProof/>
            <w:webHidden/>
          </w:rPr>
          <w:tab/>
        </w:r>
        <w:r w:rsidR="009749D2">
          <w:rPr>
            <w:noProof/>
            <w:webHidden/>
          </w:rPr>
          <w:fldChar w:fldCharType="begin"/>
        </w:r>
        <w:r w:rsidR="009749D2">
          <w:rPr>
            <w:noProof/>
            <w:webHidden/>
          </w:rPr>
          <w:instrText xml:space="preserve"> PAGEREF _Toc189119871 \h </w:instrText>
        </w:r>
        <w:r w:rsidR="009749D2">
          <w:rPr>
            <w:noProof/>
            <w:webHidden/>
          </w:rPr>
        </w:r>
        <w:r w:rsidR="009749D2">
          <w:rPr>
            <w:noProof/>
            <w:webHidden/>
          </w:rPr>
          <w:fldChar w:fldCharType="separate"/>
        </w:r>
        <w:r w:rsidR="007F2C86">
          <w:rPr>
            <w:noProof/>
            <w:webHidden/>
          </w:rPr>
          <w:t>94</w:t>
        </w:r>
        <w:r w:rsidR="009749D2">
          <w:rPr>
            <w:noProof/>
            <w:webHidden/>
          </w:rPr>
          <w:fldChar w:fldCharType="end"/>
        </w:r>
      </w:hyperlink>
    </w:p>
    <w:p w14:paraId="011B370E" w14:textId="013ACF82" w:rsidR="009749D2" w:rsidRDefault="00F57739">
      <w:pPr>
        <w:pStyle w:val="Sumrio1"/>
        <w:tabs>
          <w:tab w:val="right" w:leader="dot" w:pos="9061"/>
        </w:tabs>
        <w:rPr>
          <w:rFonts w:eastAsiaTheme="minorEastAsia"/>
          <w:noProof/>
          <w:sz w:val="22"/>
          <w:lang w:eastAsia="pt-BR"/>
        </w:rPr>
      </w:pPr>
      <w:hyperlink w:anchor="_Toc189119872" w:history="1">
        <w:r w:rsidR="009749D2" w:rsidRPr="00272564">
          <w:rPr>
            <w:rStyle w:val="Hyperlink"/>
            <w:rFonts w:cstheme="minorHAnsi"/>
            <w:noProof/>
            <w:shd w:val="clear" w:color="auto" w:fill="FFFFFF"/>
          </w:rPr>
          <w:t>Tabela 65 – Resultado da Meta Institucional 98</w:t>
        </w:r>
        <w:r w:rsidR="009749D2">
          <w:rPr>
            <w:noProof/>
            <w:webHidden/>
          </w:rPr>
          <w:tab/>
        </w:r>
        <w:r w:rsidR="009749D2">
          <w:rPr>
            <w:noProof/>
            <w:webHidden/>
          </w:rPr>
          <w:fldChar w:fldCharType="begin"/>
        </w:r>
        <w:r w:rsidR="009749D2">
          <w:rPr>
            <w:noProof/>
            <w:webHidden/>
          </w:rPr>
          <w:instrText xml:space="preserve"> PAGEREF _Toc189119872 \h </w:instrText>
        </w:r>
        <w:r w:rsidR="009749D2">
          <w:rPr>
            <w:noProof/>
            <w:webHidden/>
          </w:rPr>
        </w:r>
        <w:r w:rsidR="009749D2">
          <w:rPr>
            <w:noProof/>
            <w:webHidden/>
          </w:rPr>
          <w:fldChar w:fldCharType="separate"/>
        </w:r>
        <w:r w:rsidR="007F2C86">
          <w:rPr>
            <w:noProof/>
            <w:webHidden/>
          </w:rPr>
          <w:t>94</w:t>
        </w:r>
        <w:r w:rsidR="009749D2">
          <w:rPr>
            <w:noProof/>
            <w:webHidden/>
          </w:rPr>
          <w:fldChar w:fldCharType="end"/>
        </w:r>
      </w:hyperlink>
    </w:p>
    <w:p w14:paraId="0C1BC6F7" w14:textId="0FC30708" w:rsidR="009749D2" w:rsidRDefault="00F57739">
      <w:pPr>
        <w:pStyle w:val="Sumrio1"/>
        <w:tabs>
          <w:tab w:val="right" w:leader="dot" w:pos="9061"/>
        </w:tabs>
        <w:rPr>
          <w:rFonts w:eastAsiaTheme="minorEastAsia"/>
          <w:noProof/>
          <w:sz w:val="22"/>
          <w:lang w:eastAsia="pt-BR"/>
        </w:rPr>
      </w:pPr>
      <w:hyperlink w:anchor="_Toc189119873" w:history="1">
        <w:r w:rsidR="009749D2" w:rsidRPr="00272564">
          <w:rPr>
            <w:rStyle w:val="Hyperlink"/>
            <w:rFonts w:cstheme="minorHAnsi"/>
            <w:noProof/>
            <w:shd w:val="clear" w:color="auto" w:fill="FFFFFF"/>
          </w:rPr>
          <w:t>Tabela 66 – Resultado da Meta Institucional 99</w:t>
        </w:r>
        <w:r w:rsidR="009749D2">
          <w:rPr>
            <w:noProof/>
            <w:webHidden/>
          </w:rPr>
          <w:tab/>
        </w:r>
        <w:r w:rsidR="009749D2">
          <w:rPr>
            <w:noProof/>
            <w:webHidden/>
          </w:rPr>
          <w:fldChar w:fldCharType="begin"/>
        </w:r>
        <w:r w:rsidR="009749D2">
          <w:rPr>
            <w:noProof/>
            <w:webHidden/>
          </w:rPr>
          <w:instrText xml:space="preserve"> PAGEREF _Toc189119873 \h </w:instrText>
        </w:r>
        <w:r w:rsidR="009749D2">
          <w:rPr>
            <w:noProof/>
            <w:webHidden/>
          </w:rPr>
        </w:r>
        <w:r w:rsidR="009749D2">
          <w:rPr>
            <w:noProof/>
            <w:webHidden/>
          </w:rPr>
          <w:fldChar w:fldCharType="separate"/>
        </w:r>
        <w:r w:rsidR="007F2C86">
          <w:rPr>
            <w:noProof/>
            <w:webHidden/>
          </w:rPr>
          <w:t>95</w:t>
        </w:r>
        <w:r w:rsidR="009749D2">
          <w:rPr>
            <w:noProof/>
            <w:webHidden/>
          </w:rPr>
          <w:fldChar w:fldCharType="end"/>
        </w:r>
      </w:hyperlink>
    </w:p>
    <w:p w14:paraId="20ACB206" w14:textId="170D11F4" w:rsidR="009749D2" w:rsidRDefault="00F57739">
      <w:pPr>
        <w:pStyle w:val="Sumrio1"/>
        <w:tabs>
          <w:tab w:val="right" w:leader="dot" w:pos="9061"/>
        </w:tabs>
        <w:rPr>
          <w:rFonts w:eastAsiaTheme="minorEastAsia"/>
          <w:noProof/>
          <w:sz w:val="22"/>
          <w:lang w:eastAsia="pt-BR"/>
        </w:rPr>
      </w:pPr>
      <w:hyperlink w:anchor="_Toc189119874" w:history="1">
        <w:r w:rsidR="009749D2" w:rsidRPr="00272564">
          <w:rPr>
            <w:rStyle w:val="Hyperlink"/>
            <w:rFonts w:cstheme="minorHAnsi"/>
            <w:noProof/>
            <w:shd w:val="clear" w:color="auto" w:fill="FFFFFF"/>
          </w:rPr>
          <w:t>Tabela 67 – Resultado da Meta Institucional 100</w:t>
        </w:r>
        <w:r w:rsidR="009749D2">
          <w:rPr>
            <w:noProof/>
            <w:webHidden/>
          </w:rPr>
          <w:tab/>
        </w:r>
        <w:r w:rsidR="009749D2">
          <w:rPr>
            <w:noProof/>
            <w:webHidden/>
          </w:rPr>
          <w:fldChar w:fldCharType="begin"/>
        </w:r>
        <w:r w:rsidR="009749D2">
          <w:rPr>
            <w:noProof/>
            <w:webHidden/>
          </w:rPr>
          <w:instrText xml:space="preserve"> PAGEREF _Toc189119874 \h </w:instrText>
        </w:r>
        <w:r w:rsidR="009749D2">
          <w:rPr>
            <w:noProof/>
            <w:webHidden/>
          </w:rPr>
        </w:r>
        <w:r w:rsidR="009749D2">
          <w:rPr>
            <w:noProof/>
            <w:webHidden/>
          </w:rPr>
          <w:fldChar w:fldCharType="separate"/>
        </w:r>
        <w:r w:rsidR="007F2C86">
          <w:rPr>
            <w:noProof/>
            <w:webHidden/>
          </w:rPr>
          <w:t>95</w:t>
        </w:r>
        <w:r w:rsidR="009749D2">
          <w:rPr>
            <w:noProof/>
            <w:webHidden/>
          </w:rPr>
          <w:fldChar w:fldCharType="end"/>
        </w:r>
      </w:hyperlink>
    </w:p>
    <w:p w14:paraId="1C364951" w14:textId="3C879EEC" w:rsidR="009749D2" w:rsidRDefault="00F57739">
      <w:pPr>
        <w:pStyle w:val="Sumrio1"/>
        <w:tabs>
          <w:tab w:val="right" w:leader="dot" w:pos="9061"/>
        </w:tabs>
        <w:rPr>
          <w:rFonts w:eastAsiaTheme="minorEastAsia"/>
          <w:noProof/>
          <w:sz w:val="22"/>
          <w:lang w:eastAsia="pt-BR"/>
        </w:rPr>
      </w:pPr>
      <w:hyperlink w:anchor="_Toc189119875" w:history="1">
        <w:r w:rsidR="009749D2" w:rsidRPr="00272564">
          <w:rPr>
            <w:rStyle w:val="Hyperlink"/>
            <w:rFonts w:cstheme="minorHAnsi"/>
            <w:noProof/>
            <w:shd w:val="clear" w:color="auto" w:fill="FFFFFF"/>
          </w:rPr>
          <w:t>Tabela 68 – Resultado da Meta Institucional 102</w:t>
        </w:r>
        <w:r w:rsidR="009749D2">
          <w:rPr>
            <w:noProof/>
            <w:webHidden/>
          </w:rPr>
          <w:tab/>
        </w:r>
        <w:r w:rsidR="009749D2">
          <w:rPr>
            <w:noProof/>
            <w:webHidden/>
          </w:rPr>
          <w:fldChar w:fldCharType="begin"/>
        </w:r>
        <w:r w:rsidR="009749D2">
          <w:rPr>
            <w:noProof/>
            <w:webHidden/>
          </w:rPr>
          <w:instrText xml:space="preserve"> PAGEREF _Toc189119875 \h </w:instrText>
        </w:r>
        <w:r w:rsidR="009749D2">
          <w:rPr>
            <w:noProof/>
            <w:webHidden/>
          </w:rPr>
        </w:r>
        <w:r w:rsidR="009749D2">
          <w:rPr>
            <w:noProof/>
            <w:webHidden/>
          </w:rPr>
          <w:fldChar w:fldCharType="separate"/>
        </w:r>
        <w:r w:rsidR="007F2C86">
          <w:rPr>
            <w:noProof/>
            <w:webHidden/>
          </w:rPr>
          <w:t>96</w:t>
        </w:r>
        <w:r w:rsidR="009749D2">
          <w:rPr>
            <w:noProof/>
            <w:webHidden/>
          </w:rPr>
          <w:fldChar w:fldCharType="end"/>
        </w:r>
      </w:hyperlink>
    </w:p>
    <w:p w14:paraId="69A75BF0" w14:textId="2940011D" w:rsidR="009749D2" w:rsidRDefault="00F57739">
      <w:pPr>
        <w:pStyle w:val="Sumrio1"/>
        <w:tabs>
          <w:tab w:val="right" w:leader="dot" w:pos="9061"/>
        </w:tabs>
        <w:rPr>
          <w:rFonts w:eastAsiaTheme="minorEastAsia"/>
          <w:noProof/>
          <w:sz w:val="22"/>
          <w:lang w:eastAsia="pt-BR"/>
        </w:rPr>
      </w:pPr>
      <w:hyperlink w:anchor="_Toc189119876" w:history="1">
        <w:r w:rsidR="009749D2" w:rsidRPr="00272564">
          <w:rPr>
            <w:rStyle w:val="Hyperlink"/>
            <w:rFonts w:cstheme="minorHAnsi"/>
            <w:noProof/>
            <w:shd w:val="clear" w:color="auto" w:fill="FFFFFF"/>
          </w:rPr>
          <w:t>Tabela 69 – Resultado da Meta Institucional 104</w:t>
        </w:r>
        <w:r w:rsidR="009749D2">
          <w:rPr>
            <w:noProof/>
            <w:webHidden/>
          </w:rPr>
          <w:tab/>
        </w:r>
        <w:r w:rsidR="009749D2">
          <w:rPr>
            <w:noProof/>
            <w:webHidden/>
          </w:rPr>
          <w:fldChar w:fldCharType="begin"/>
        </w:r>
        <w:r w:rsidR="009749D2">
          <w:rPr>
            <w:noProof/>
            <w:webHidden/>
          </w:rPr>
          <w:instrText xml:space="preserve"> PAGEREF _Toc189119876 \h </w:instrText>
        </w:r>
        <w:r w:rsidR="009749D2">
          <w:rPr>
            <w:noProof/>
            <w:webHidden/>
          </w:rPr>
        </w:r>
        <w:r w:rsidR="009749D2">
          <w:rPr>
            <w:noProof/>
            <w:webHidden/>
          </w:rPr>
          <w:fldChar w:fldCharType="separate"/>
        </w:r>
        <w:r w:rsidR="007F2C86">
          <w:rPr>
            <w:noProof/>
            <w:webHidden/>
          </w:rPr>
          <w:t>96</w:t>
        </w:r>
        <w:r w:rsidR="009749D2">
          <w:rPr>
            <w:noProof/>
            <w:webHidden/>
          </w:rPr>
          <w:fldChar w:fldCharType="end"/>
        </w:r>
      </w:hyperlink>
    </w:p>
    <w:p w14:paraId="547EEE86" w14:textId="5F70F6CE" w:rsidR="009749D2" w:rsidRDefault="00F57739">
      <w:pPr>
        <w:pStyle w:val="Sumrio1"/>
        <w:tabs>
          <w:tab w:val="right" w:leader="dot" w:pos="9061"/>
        </w:tabs>
        <w:rPr>
          <w:rFonts w:eastAsiaTheme="minorEastAsia"/>
          <w:noProof/>
          <w:sz w:val="22"/>
          <w:lang w:eastAsia="pt-BR"/>
        </w:rPr>
      </w:pPr>
      <w:hyperlink w:anchor="_Toc189119877" w:history="1">
        <w:r w:rsidR="009749D2" w:rsidRPr="00272564">
          <w:rPr>
            <w:rStyle w:val="Hyperlink"/>
            <w:rFonts w:cstheme="minorHAnsi"/>
            <w:noProof/>
            <w:shd w:val="clear" w:color="auto" w:fill="FFFFFF"/>
          </w:rPr>
          <w:t>Tabela 70 – Resultado da Meta Institucional 105</w:t>
        </w:r>
        <w:r w:rsidR="009749D2">
          <w:rPr>
            <w:noProof/>
            <w:webHidden/>
          </w:rPr>
          <w:tab/>
        </w:r>
        <w:r w:rsidR="009749D2">
          <w:rPr>
            <w:noProof/>
            <w:webHidden/>
          </w:rPr>
          <w:fldChar w:fldCharType="begin"/>
        </w:r>
        <w:r w:rsidR="009749D2">
          <w:rPr>
            <w:noProof/>
            <w:webHidden/>
          </w:rPr>
          <w:instrText xml:space="preserve"> PAGEREF _Toc189119877 \h </w:instrText>
        </w:r>
        <w:r w:rsidR="009749D2">
          <w:rPr>
            <w:noProof/>
            <w:webHidden/>
          </w:rPr>
        </w:r>
        <w:r w:rsidR="009749D2">
          <w:rPr>
            <w:noProof/>
            <w:webHidden/>
          </w:rPr>
          <w:fldChar w:fldCharType="separate"/>
        </w:r>
        <w:r w:rsidR="007F2C86">
          <w:rPr>
            <w:noProof/>
            <w:webHidden/>
          </w:rPr>
          <w:t>97</w:t>
        </w:r>
        <w:r w:rsidR="009749D2">
          <w:rPr>
            <w:noProof/>
            <w:webHidden/>
          </w:rPr>
          <w:fldChar w:fldCharType="end"/>
        </w:r>
      </w:hyperlink>
    </w:p>
    <w:p w14:paraId="2491753B" w14:textId="5A79108C" w:rsidR="009749D2" w:rsidRDefault="00F57739">
      <w:pPr>
        <w:pStyle w:val="Sumrio1"/>
        <w:tabs>
          <w:tab w:val="right" w:leader="dot" w:pos="9061"/>
        </w:tabs>
        <w:rPr>
          <w:rFonts w:eastAsiaTheme="minorEastAsia"/>
          <w:noProof/>
          <w:sz w:val="22"/>
          <w:lang w:eastAsia="pt-BR"/>
        </w:rPr>
      </w:pPr>
      <w:hyperlink w:anchor="_Toc189119878" w:history="1">
        <w:r w:rsidR="009749D2" w:rsidRPr="00272564">
          <w:rPr>
            <w:rStyle w:val="Hyperlink"/>
            <w:rFonts w:cstheme="minorHAnsi"/>
            <w:noProof/>
            <w:shd w:val="clear" w:color="auto" w:fill="FFFFFF"/>
          </w:rPr>
          <w:t>Tabela 71 – Resultado da Meta Institucional 106</w:t>
        </w:r>
        <w:r w:rsidR="009749D2">
          <w:rPr>
            <w:noProof/>
            <w:webHidden/>
          </w:rPr>
          <w:tab/>
        </w:r>
        <w:r w:rsidR="009749D2">
          <w:rPr>
            <w:noProof/>
            <w:webHidden/>
          </w:rPr>
          <w:fldChar w:fldCharType="begin"/>
        </w:r>
        <w:r w:rsidR="009749D2">
          <w:rPr>
            <w:noProof/>
            <w:webHidden/>
          </w:rPr>
          <w:instrText xml:space="preserve"> PAGEREF _Toc189119878 \h </w:instrText>
        </w:r>
        <w:r w:rsidR="009749D2">
          <w:rPr>
            <w:noProof/>
            <w:webHidden/>
          </w:rPr>
        </w:r>
        <w:r w:rsidR="009749D2">
          <w:rPr>
            <w:noProof/>
            <w:webHidden/>
          </w:rPr>
          <w:fldChar w:fldCharType="separate"/>
        </w:r>
        <w:r w:rsidR="007F2C86">
          <w:rPr>
            <w:noProof/>
            <w:webHidden/>
          </w:rPr>
          <w:t>97</w:t>
        </w:r>
        <w:r w:rsidR="009749D2">
          <w:rPr>
            <w:noProof/>
            <w:webHidden/>
          </w:rPr>
          <w:fldChar w:fldCharType="end"/>
        </w:r>
      </w:hyperlink>
    </w:p>
    <w:p w14:paraId="7B4B1725" w14:textId="587359EB" w:rsidR="009749D2" w:rsidRDefault="00F57739">
      <w:pPr>
        <w:pStyle w:val="Sumrio1"/>
        <w:tabs>
          <w:tab w:val="right" w:leader="dot" w:pos="9061"/>
        </w:tabs>
        <w:rPr>
          <w:rFonts w:eastAsiaTheme="minorEastAsia"/>
          <w:noProof/>
          <w:sz w:val="22"/>
          <w:lang w:eastAsia="pt-BR"/>
        </w:rPr>
      </w:pPr>
      <w:hyperlink w:anchor="_Toc189119879" w:history="1">
        <w:r w:rsidR="009749D2" w:rsidRPr="00272564">
          <w:rPr>
            <w:rStyle w:val="Hyperlink"/>
            <w:rFonts w:cstheme="minorHAnsi"/>
            <w:noProof/>
            <w:shd w:val="clear" w:color="auto" w:fill="FFFFFF"/>
          </w:rPr>
          <w:t>Tabela 72 – Resultado da Meta Institucional 107</w:t>
        </w:r>
        <w:r w:rsidR="009749D2">
          <w:rPr>
            <w:noProof/>
            <w:webHidden/>
          </w:rPr>
          <w:tab/>
        </w:r>
        <w:r w:rsidR="009749D2">
          <w:rPr>
            <w:noProof/>
            <w:webHidden/>
          </w:rPr>
          <w:fldChar w:fldCharType="begin"/>
        </w:r>
        <w:r w:rsidR="009749D2">
          <w:rPr>
            <w:noProof/>
            <w:webHidden/>
          </w:rPr>
          <w:instrText xml:space="preserve"> PAGEREF _Toc189119879 \h </w:instrText>
        </w:r>
        <w:r w:rsidR="009749D2">
          <w:rPr>
            <w:noProof/>
            <w:webHidden/>
          </w:rPr>
        </w:r>
        <w:r w:rsidR="009749D2">
          <w:rPr>
            <w:noProof/>
            <w:webHidden/>
          </w:rPr>
          <w:fldChar w:fldCharType="separate"/>
        </w:r>
        <w:r w:rsidR="007F2C86">
          <w:rPr>
            <w:noProof/>
            <w:webHidden/>
          </w:rPr>
          <w:t>98</w:t>
        </w:r>
        <w:r w:rsidR="009749D2">
          <w:rPr>
            <w:noProof/>
            <w:webHidden/>
          </w:rPr>
          <w:fldChar w:fldCharType="end"/>
        </w:r>
      </w:hyperlink>
    </w:p>
    <w:p w14:paraId="0AC3E7EC" w14:textId="22C3DB5B" w:rsidR="009749D2" w:rsidRDefault="00F57739">
      <w:pPr>
        <w:pStyle w:val="Sumrio1"/>
        <w:tabs>
          <w:tab w:val="right" w:leader="dot" w:pos="9061"/>
        </w:tabs>
        <w:rPr>
          <w:rFonts w:eastAsiaTheme="minorEastAsia"/>
          <w:noProof/>
          <w:sz w:val="22"/>
          <w:lang w:eastAsia="pt-BR"/>
        </w:rPr>
      </w:pPr>
      <w:hyperlink w:anchor="_Toc189119880" w:history="1">
        <w:r w:rsidR="009749D2" w:rsidRPr="00272564">
          <w:rPr>
            <w:rStyle w:val="Hyperlink"/>
            <w:rFonts w:cstheme="minorHAnsi"/>
            <w:noProof/>
            <w:shd w:val="clear" w:color="auto" w:fill="FFFFFF"/>
          </w:rPr>
          <w:t>Tabela 73 – Resultado da Meta Institucional 108</w:t>
        </w:r>
        <w:r w:rsidR="009749D2">
          <w:rPr>
            <w:noProof/>
            <w:webHidden/>
          </w:rPr>
          <w:tab/>
        </w:r>
        <w:r w:rsidR="009749D2">
          <w:rPr>
            <w:noProof/>
            <w:webHidden/>
          </w:rPr>
          <w:fldChar w:fldCharType="begin"/>
        </w:r>
        <w:r w:rsidR="009749D2">
          <w:rPr>
            <w:noProof/>
            <w:webHidden/>
          </w:rPr>
          <w:instrText xml:space="preserve"> PAGEREF _Toc189119880 \h </w:instrText>
        </w:r>
        <w:r w:rsidR="009749D2">
          <w:rPr>
            <w:noProof/>
            <w:webHidden/>
          </w:rPr>
        </w:r>
        <w:r w:rsidR="009749D2">
          <w:rPr>
            <w:noProof/>
            <w:webHidden/>
          </w:rPr>
          <w:fldChar w:fldCharType="separate"/>
        </w:r>
        <w:r w:rsidR="007F2C86">
          <w:rPr>
            <w:noProof/>
            <w:webHidden/>
          </w:rPr>
          <w:t>98</w:t>
        </w:r>
        <w:r w:rsidR="009749D2">
          <w:rPr>
            <w:noProof/>
            <w:webHidden/>
          </w:rPr>
          <w:fldChar w:fldCharType="end"/>
        </w:r>
      </w:hyperlink>
    </w:p>
    <w:p w14:paraId="18A4F76B" w14:textId="2A701674" w:rsidR="009749D2" w:rsidRDefault="00F57739">
      <w:pPr>
        <w:pStyle w:val="Sumrio1"/>
        <w:tabs>
          <w:tab w:val="right" w:leader="dot" w:pos="9061"/>
        </w:tabs>
        <w:rPr>
          <w:rFonts w:eastAsiaTheme="minorEastAsia"/>
          <w:noProof/>
          <w:sz w:val="22"/>
          <w:lang w:eastAsia="pt-BR"/>
        </w:rPr>
      </w:pPr>
      <w:hyperlink w:anchor="_Toc189119881" w:history="1">
        <w:r w:rsidR="009749D2" w:rsidRPr="00272564">
          <w:rPr>
            <w:rStyle w:val="Hyperlink"/>
            <w:rFonts w:cstheme="minorHAnsi"/>
            <w:noProof/>
            <w:shd w:val="clear" w:color="auto" w:fill="FFFFFF"/>
          </w:rPr>
          <w:t>Tabela 74 – Resultado da Meta Institucional 109</w:t>
        </w:r>
        <w:r w:rsidR="009749D2">
          <w:rPr>
            <w:noProof/>
            <w:webHidden/>
          </w:rPr>
          <w:tab/>
        </w:r>
        <w:r w:rsidR="009749D2">
          <w:rPr>
            <w:noProof/>
            <w:webHidden/>
          </w:rPr>
          <w:fldChar w:fldCharType="begin"/>
        </w:r>
        <w:r w:rsidR="009749D2">
          <w:rPr>
            <w:noProof/>
            <w:webHidden/>
          </w:rPr>
          <w:instrText xml:space="preserve"> PAGEREF _Toc189119881 \h </w:instrText>
        </w:r>
        <w:r w:rsidR="009749D2">
          <w:rPr>
            <w:noProof/>
            <w:webHidden/>
          </w:rPr>
        </w:r>
        <w:r w:rsidR="009749D2">
          <w:rPr>
            <w:noProof/>
            <w:webHidden/>
          </w:rPr>
          <w:fldChar w:fldCharType="separate"/>
        </w:r>
        <w:r w:rsidR="007F2C86">
          <w:rPr>
            <w:noProof/>
            <w:webHidden/>
          </w:rPr>
          <w:t>99</w:t>
        </w:r>
        <w:r w:rsidR="009749D2">
          <w:rPr>
            <w:noProof/>
            <w:webHidden/>
          </w:rPr>
          <w:fldChar w:fldCharType="end"/>
        </w:r>
      </w:hyperlink>
    </w:p>
    <w:p w14:paraId="0BB47D92" w14:textId="6D0FB0C9" w:rsidR="009749D2" w:rsidRDefault="00F57739">
      <w:pPr>
        <w:pStyle w:val="Sumrio1"/>
        <w:tabs>
          <w:tab w:val="right" w:leader="dot" w:pos="9061"/>
        </w:tabs>
        <w:rPr>
          <w:rFonts w:eastAsiaTheme="minorEastAsia"/>
          <w:noProof/>
          <w:sz w:val="22"/>
          <w:lang w:eastAsia="pt-BR"/>
        </w:rPr>
      </w:pPr>
      <w:hyperlink w:anchor="_Toc189119882" w:history="1">
        <w:r w:rsidR="009749D2" w:rsidRPr="00272564">
          <w:rPr>
            <w:rStyle w:val="Hyperlink"/>
            <w:rFonts w:cstheme="minorHAnsi"/>
            <w:noProof/>
            <w:shd w:val="clear" w:color="auto" w:fill="FFFFFF"/>
          </w:rPr>
          <w:t>Tabela 75 – Resultado da Meta Institucional 110</w:t>
        </w:r>
        <w:r w:rsidR="009749D2">
          <w:rPr>
            <w:noProof/>
            <w:webHidden/>
          </w:rPr>
          <w:tab/>
        </w:r>
        <w:r w:rsidR="009749D2">
          <w:rPr>
            <w:noProof/>
            <w:webHidden/>
          </w:rPr>
          <w:fldChar w:fldCharType="begin"/>
        </w:r>
        <w:r w:rsidR="009749D2">
          <w:rPr>
            <w:noProof/>
            <w:webHidden/>
          </w:rPr>
          <w:instrText xml:space="preserve"> PAGEREF _Toc189119882 \h </w:instrText>
        </w:r>
        <w:r w:rsidR="009749D2">
          <w:rPr>
            <w:noProof/>
            <w:webHidden/>
          </w:rPr>
        </w:r>
        <w:r w:rsidR="009749D2">
          <w:rPr>
            <w:noProof/>
            <w:webHidden/>
          </w:rPr>
          <w:fldChar w:fldCharType="separate"/>
        </w:r>
        <w:r w:rsidR="007F2C86">
          <w:rPr>
            <w:noProof/>
            <w:webHidden/>
          </w:rPr>
          <w:t>99</w:t>
        </w:r>
        <w:r w:rsidR="009749D2">
          <w:rPr>
            <w:noProof/>
            <w:webHidden/>
          </w:rPr>
          <w:fldChar w:fldCharType="end"/>
        </w:r>
      </w:hyperlink>
    </w:p>
    <w:p w14:paraId="2641F846" w14:textId="650E214D" w:rsidR="009749D2" w:rsidRDefault="00F57739">
      <w:pPr>
        <w:pStyle w:val="Sumrio1"/>
        <w:tabs>
          <w:tab w:val="right" w:leader="dot" w:pos="9061"/>
        </w:tabs>
        <w:rPr>
          <w:rFonts w:eastAsiaTheme="minorEastAsia"/>
          <w:noProof/>
          <w:sz w:val="22"/>
          <w:lang w:eastAsia="pt-BR"/>
        </w:rPr>
      </w:pPr>
      <w:hyperlink w:anchor="_Toc189119883" w:history="1">
        <w:r w:rsidR="009749D2" w:rsidRPr="00272564">
          <w:rPr>
            <w:rStyle w:val="Hyperlink"/>
            <w:rFonts w:cstheme="minorHAnsi"/>
            <w:noProof/>
            <w:shd w:val="clear" w:color="auto" w:fill="FFFFFF"/>
          </w:rPr>
          <w:t>Tabela 76 – Resultado da Meta Institucional 111</w:t>
        </w:r>
        <w:r w:rsidR="009749D2">
          <w:rPr>
            <w:noProof/>
            <w:webHidden/>
          </w:rPr>
          <w:tab/>
        </w:r>
        <w:r w:rsidR="009749D2">
          <w:rPr>
            <w:noProof/>
            <w:webHidden/>
          </w:rPr>
          <w:fldChar w:fldCharType="begin"/>
        </w:r>
        <w:r w:rsidR="009749D2">
          <w:rPr>
            <w:noProof/>
            <w:webHidden/>
          </w:rPr>
          <w:instrText xml:space="preserve"> PAGEREF _Toc189119883 \h </w:instrText>
        </w:r>
        <w:r w:rsidR="009749D2">
          <w:rPr>
            <w:noProof/>
            <w:webHidden/>
          </w:rPr>
        </w:r>
        <w:r w:rsidR="009749D2">
          <w:rPr>
            <w:noProof/>
            <w:webHidden/>
          </w:rPr>
          <w:fldChar w:fldCharType="separate"/>
        </w:r>
        <w:r w:rsidR="007F2C86">
          <w:rPr>
            <w:noProof/>
            <w:webHidden/>
          </w:rPr>
          <w:t>100</w:t>
        </w:r>
        <w:r w:rsidR="009749D2">
          <w:rPr>
            <w:noProof/>
            <w:webHidden/>
          </w:rPr>
          <w:fldChar w:fldCharType="end"/>
        </w:r>
      </w:hyperlink>
    </w:p>
    <w:p w14:paraId="4BDE4BAD" w14:textId="77263D9F" w:rsidR="009749D2" w:rsidRDefault="00F57739">
      <w:pPr>
        <w:pStyle w:val="Sumrio1"/>
        <w:tabs>
          <w:tab w:val="right" w:leader="dot" w:pos="9061"/>
        </w:tabs>
        <w:rPr>
          <w:rFonts w:eastAsiaTheme="minorEastAsia"/>
          <w:noProof/>
          <w:sz w:val="22"/>
          <w:lang w:eastAsia="pt-BR"/>
        </w:rPr>
      </w:pPr>
      <w:hyperlink w:anchor="_Toc189119884" w:history="1">
        <w:r w:rsidR="009749D2" w:rsidRPr="00272564">
          <w:rPr>
            <w:rStyle w:val="Hyperlink"/>
            <w:rFonts w:cstheme="minorHAnsi"/>
            <w:noProof/>
            <w:shd w:val="clear" w:color="auto" w:fill="FFFFFF"/>
          </w:rPr>
          <w:t>Tabela 77 – Resultado da Meta Institucional 112</w:t>
        </w:r>
        <w:r w:rsidR="009749D2">
          <w:rPr>
            <w:noProof/>
            <w:webHidden/>
          </w:rPr>
          <w:tab/>
        </w:r>
        <w:r w:rsidR="009749D2">
          <w:rPr>
            <w:noProof/>
            <w:webHidden/>
          </w:rPr>
          <w:fldChar w:fldCharType="begin"/>
        </w:r>
        <w:r w:rsidR="009749D2">
          <w:rPr>
            <w:noProof/>
            <w:webHidden/>
          </w:rPr>
          <w:instrText xml:space="preserve"> PAGEREF _Toc189119884 \h </w:instrText>
        </w:r>
        <w:r w:rsidR="009749D2">
          <w:rPr>
            <w:noProof/>
            <w:webHidden/>
          </w:rPr>
        </w:r>
        <w:r w:rsidR="009749D2">
          <w:rPr>
            <w:noProof/>
            <w:webHidden/>
          </w:rPr>
          <w:fldChar w:fldCharType="separate"/>
        </w:r>
        <w:r w:rsidR="007F2C86">
          <w:rPr>
            <w:noProof/>
            <w:webHidden/>
          </w:rPr>
          <w:t>100</w:t>
        </w:r>
        <w:r w:rsidR="009749D2">
          <w:rPr>
            <w:noProof/>
            <w:webHidden/>
          </w:rPr>
          <w:fldChar w:fldCharType="end"/>
        </w:r>
      </w:hyperlink>
    </w:p>
    <w:p w14:paraId="2A0A192B" w14:textId="35FCAF35" w:rsidR="009749D2" w:rsidRDefault="00F57739">
      <w:pPr>
        <w:pStyle w:val="Sumrio1"/>
        <w:tabs>
          <w:tab w:val="right" w:leader="dot" w:pos="9061"/>
        </w:tabs>
        <w:rPr>
          <w:rFonts w:eastAsiaTheme="minorEastAsia"/>
          <w:noProof/>
          <w:sz w:val="22"/>
          <w:lang w:eastAsia="pt-BR"/>
        </w:rPr>
      </w:pPr>
      <w:hyperlink w:anchor="_Toc189119885" w:history="1">
        <w:r w:rsidR="009749D2" w:rsidRPr="00272564">
          <w:rPr>
            <w:rStyle w:val="Hyperlink"/>
            <w:rFonts w:cstheme="minorHAnsi"/>
            <w:noProof/>
            <w:shd w:val="clear" w:color="auto" w:fill="FFFFFF"/>
          </w:rPr>
          <w:t>Tabela 78 – Resultado da Meta Institucional 113</w:t>
        </w:r>
        <w:r w:rsidR="009749D2">
          <w:rPr>
            <w:noProof/>
            <w:webHidden/>
          </w:rPr>
          <w:tab/>
        </w:r>
        <w:r w:rsidR="009749D2">
          <w:rPr>
            <w:noProof/>
            <w:webHidden/>
          </w:rPr>
          <w:fldChar w:fldCharType="begin"/>
        </w:r>
        <w:r w:rsidR="009749D2">
          <w:rPr>
            <w:noProof/>
            <w:webHidden/>
          </w:rPr>
          <w:instrText xml:space="preserve"> PAGEREF _Toc189119885 \h </w:instrText>
        </w:r>
        <w:r w:rsidR="009749D2">
          <w:rPr>
            <w:noProof/>
            <w:webHidden/>
          </w:rPr>
        </w:r>
        <w:r w:rsidR="009749D2">
          <w:rPr>
            <w:noProof/>
            <w:webHidden/>
          </w:rPr>
          <w:fldChar w:fldCharType="separate"/>
        </w:r>
        <w:r w:rsidR="007F2C86">
          <w:rPr>
            <w:noProof/>
            <w:webHidden/>
          </w:rPr>
          <w:t>101</w:t>
        </w:r>
        <w:r w:rsidR="009749D2">
          <w:rPr>
            <w:noProof/>
            <w:webHidden/>
          </w:rPr>
          <w:fldChar w:fldCharType="end"/>
        </w:r>
      </w:hyperlink>
    </w:p>
    <w:p w14:paraId="607460FC" w14:textId="052860A2" w:rsidR="009749D2" w:rsidRDefault="00F57739">
      <w:pPr>
        <w:pStyle w:val="Sumrio1"/>
        <w:tabs>
          <w:tab w:val="right" w:leader="dot" w:pos="9061"/>
        </w:tabs>
        <w:rPr>
          <w:rFonts w:eastAsiaTheme="minorEastAsia"/>
          <w:noProof/>
          <w:sz w:val="22"/>
          <w:lang w:eastAsia="pt-BR"/>
        </w:rPr>
      </w:pPr>
      <w:hyperlink w:anchor="_Toc189119886" w:history="1">
        <w:r w:rsidR="009749D2" w:rsidRPr="00272564">
          <w:rPr>
            <w:rStyle w:val="Hyperlink"/>
            <w:rFonts w:cstheme="minorHAnsi"/>
            <w:noProof/>
            <w:shd w:val="clear" w:color="auto" w:fill="FFFFFF"/>
          </w:rPr>
          <w:t>Tabela 79 – Resultado da Meta Institucional 114</w:t>
        </w:r>
        <w:r w:rsidR="009749D2">
          <w:rPr>
            <w:noProof/>
            <w:webHidden/>
          </w:rPr>
          <w:tab/>
        </w:r>
        <w:r w:rsidR="009749D2">
          <w:rPr>
            <w:noProof/>
            <w:webHidden/>
          </w:rPr>
          <w:fldChar w:fldCharType="begin"/>
        </w:r>
        <w:r w:rsidR="009749D2">
          <w:rPr>
            <w:noProof/>
            <w:webHidden/>
          </w:rPr>
          <w:instrText xml:space="preserve"> PAGEREF _Toc189119886 \h </w:instrText>
        </w:r>
        <w:r w:rsidR="009749D2">
          <w:rPr>
            <w:noProof/>
            <w:webHidden/>
          </w:rPr>
        </w:r>
        <w:r w:rsidR="009749D2">
          <w:rPr>
            <w:noProof/>
            <w:webHidden/>
          </w:rPr>
          <w:fldChar w:fldCharType="separate"/>
        </w:r>
        <w:r w:rsidR="007F2C86">
          <w:rPr>
            <w:noProof/>
            <w:webHidden/>
          </w:rPr>
          <w:t>101</w:t>
        </w:r>
        <w:r w:rsidR="009749D2">
          <w:rPr>
            <w:noProof/>
            <w:webHidden/>
          </w:rPr>
          <w:fldChar w:fldCharType="end"/>
        </w:r>
      </w:hyperlink>
    </w:p>
    <w:p w14:paraId="6BB97FA2" w14:textId="708AF66F" w:rsidR="009749D2" w:rsidRDefault="00F57739">
      <w:pPr>
        <w:pStyle w:val="Sumrio1"/>
        <w:tabs>
          <w:tab w:val="right" w:leader="dot" w:pos="9061"/>
        </w:tabs>
        <w:rPr>
          <w:rFonts w:eastAsiaTheme="minorEastAsia"/>
          <w:noProof/>
          <w:sz w:val="22"/>
          <w:lang w:eastAsia="pt-BR"/>
        </w:rPr>
      </w:pPr>
      <w:hyperlink w:anchor="_Toc189119887" w:history="1">
        <w:r w:rsidR="009749D2" w:rsidRPr="00272564">
          <w:rPr>
            <w:rStyle w:val="Hyperlink"/>
            <w:rFonts w:cstheme="minorHAnsi"/>
            <w:noProof/>
            <w:shd w:val="clear" w:color="auto" w:fill="FFFFFF"/>
          </w:rPr>
          <w:t>Tabela 80 – Resultado da Meta Institucional 115</w:t>
        </w:r>
        <w:r w:rsidR="009749D2">
          <w:rPr>
            <w:noProof/>
            <w:webHidden/>
          </w:rPr>
          <w:tab/>
        </w:r>
        <w:r w:rsidR="009749D2">
          <w:rPr>
            <w:noProof/>
            <w:webHidden/>
          </w:rPr>
          <w:fldChar w:fldCharType="begin"/>
        </w:r>
        <w:r w:rsidR="009749D2">
          <w:rPr>
            <w:noProof/>
            <w:webHidden/>
          </w:rPr>
          <w:instrText xml:space="preserve"> PAGEREF _Toc189119887 \h </w:instrText>
        </w:r>
        <w:r w:rsidR="009749D2">
          <w:rPr>
            <w:noProof/>
            <w:webHidden/>
          </w:rPr>
        </w:r>
        <w:r w:rsidR="009749D2">
          <w:rPr>
            <w:noProof/>
            <w:webHidden/>
          </w:rPr>
          <w:fldChar w:fldCharType="separate"/>
        </w:r>
        <w:r w:rsidR="007F2C86">
          <w:rPr>
            <w:noProof/>
            <w:webHidden/>
          </w:rPr>
          <w:t>102</w:t>
        </w:r>
        <w:r w:rsidR="009749D2">
          <w:rPr>
            <w:noProof/>
            <w:webHidden/>
          </w:rPr>
          <w:fldChar w:fldCharType="end"/>
        </w:r>
      </w:hyperlink>
    </w:p>
    <w:p w14:paraId="46624CC2" w14:textId="58F21511" w:rsidR="009749D2" w:rsidRDefault="00F57739">
      <w:pPr>
        <w:pStyle w:val="Sumrio1"/>
        <w:tabs>
          <w:tab w:val="right" w:leader="dot" w:pos="9061"/>
        </w:tabs>
        <w:rPr>
          <w:rFonts w:eastAsiaTheme="minorEastAsia"/>
          <w:noProof/>
          <w:sz w:val="22"/>
          <w:lang w:eastAsia="pt-BR"/>
        </w:rPr>
      </w:pPr>
      <w:hyperlink w:anchor="_Toc189119888" w:history="1">
        <w:r w:rsidR="009749D2" w:rsidRPr="00272564">
          <w:rPr>
            <w:rStyle w:val="Hyperlink"/>
            <w:rFonts w:cstheme="minorHAnsi"/>
            <w:noProof/>
            <w:shd w:val="clear" w:color="auto" w:fill="FFFFFF"/>
          </w:rPr>
          <w:t>Tabela 81 – Resultado da Meta Institucional 116</w:t>
        </w:r>
        <w:r w:rsidR="009749D2">
          <w:rPr>
            <w:noProof/>
            <w:webHidden/>
          </w:rPr>
          <w:tab/>
        </w:r>
        <w:r w:rsidR="009749D2">
          <w:rPr>
            <w:noProof/>
            <w:webHidden/>
          </w:rPr>
          <w:fldChar w:fldCharType="begin"/>
        </w:r>
        <w:r w:rsidR="009749D2">
          <w:rPr>
            <w:noProof/>
            <w:webHidden/>
          </w:rPr>
          <w:instrText xml:space="preserve"> PAGEREF _Toc189119888 \h </w:instrText>
        </w:r>
        <w:r w:rsidR="009749D2">
          <w:rPr>
            <w:noProof/>
            <w:webHidden/>
          </w:rPr>
        </w:r>
        <w:r w:rsidR="009749D2">
          <w:rPr>
            <w:noProof/>
            <w:webHidden/>
          </w:rPr>
          <w:fldChar w:fldCharType="separate"/>
        </w:r>
        <w:r w:rsidR="007F2C86">
          <w:rPr>
            <w:noProof/>
            <w:webHidden/>
          </w:rPr>
          <w:t>102</w:t>
        </w:r>
        <w:r w:rsidR="009749D2">
          <w:rPr>
            <w:noProof/>
            <w:webHidden/>
          </w:rPr>
          <w:fldChar w:fldCharType="end"/>
        </w:r>
      </w:hyperlink>
    </w:p>
    <w:p w14:paraId="44277F53" w14:textId="739F1326" w:rsidR="009749D2" w:rsidRDefault="00F57739">
      <w:pPr>
        <w:pStyle w:val="Sumrio1"/>
        <w:tabs>
          <w:tab w:val="right" w:leader="dot" w:pos="9061"/>
        </w:tabs>
        <w:rPr>
          <w:rFonts w:eastAsiaTheme="minorEastAsia"/>
          <w:noProof/>
          <w:sz w:val="22"/>
          <w:lang w:eastAsia="pt-BR"/>
        </w:rPr>
      </w:pPr>
      <w:hyperlink w:anchor="_Toc189119889" w:history="1">
        <w:r w:rsidR="009749D2" w:rsidRPr="00272564">
          <w:rPr>
            <w:rStyle w:val="Hyperlink"/>
            <w:rFonts w:cstheme="minorHAnsi"/>
            <w:noProof/>
            <w:shd w:val="clear" w:color="auto" w:fill="FFFFFF"/>
          </w:rPr>
          <w:t>Tabela 82 – Resultado da Meta Institucional 117</w:t>
        </w:r>
        <w:r w:rsidR="009749D2">
          <w:rPr>
            <w:noProof/>
            <w:webHidden/>
          </w:rPr>
          <w:tab/>
        </w:r>
        <w:r w:rsidR="009749D2">
          <w:rPr>
            <w:noProof/>
            <w:webHidden/>
          </w:rPr>
          <w:fldChar w:fldCharType="begin"/>
        </w:r>
        <w:r w:rsidR="009749D2">
          <w:rPr>
            <w:noProof/>
            <w:webHidden/>
          </w:rPr>
          <w:instrText xml:space="preserve"> PAGEREF _Toc189119889 \h </w:instrText>
        </w:r>
        <w:r w:rsidR="009749D2">
          <w:rPr>
            <w:noProof/>
            <w:webHidden/>
          </w:rPr>
        </w:r>
        <w:r w:rsidR="009749D2">
          <w:rPr>
            <w:noProof/>
            <w:webHidden/>
          </w:rPr>
          <w:fldChar w:fldCharType="separate"/>
        </w:r>
        <w:r w:rsidR="007F2C86">
          <w:rPr>
            <w:noProof/>
            <w:webHidden/>
          </w:rPr>
          <w:t>103</w:t>
        </w:r>
        <w:r w:rsidR="009749D2">
          <w:rPr>
            <w:noProof/>
            <w:webHidden/>
          </w:rPr>
          <w:fldChar w:fldCharType="end"/>
        </w:r>
      </w:hyperlink>
    </w:p>
    <w:p w14:paraId="3A4C6C9E" w14:textId="1A6AB358" w:rsidR="009749D2" w:rsidRDefault="00F57739">
      <w:pPr>
        <w:pStyle w:val="Sumrio1"/>
        <w:tabs>
          <w:tab w:val="right" w:leader="dot" w:pos="9061"/>
        </w:tabs>
        <w:rPr>
          <w:rFonts w:eastAsiaTheme="minorEastAsia"/>
          <w:noProof/>
          <w:sz w:val="22"/>
          <w:lang w:eastAsia="pt-BR"/>
        </w:rPr>
      </w:pPr>
      <w:hyperlink w:anchor="_Toc189119890" w:history="1">
        <w:r w:rsidR="009749D2" w:rsidRPr="00272564">
          <w:rPr>
            <w:rStyle w:val="Hyperlink"/>
            <w:rFonts w:cstheme="minorHAnsi"/>
            <w:noProof/>
            <w:shd w:val="clear" w:color="auto" w:fill="FFFFFF"/>
          </w:rPr>
          <w:t>Tabela 83 – Resultado da Meta Institucional 117</w:t>
        </w:r>
        <w:r w:rsidR="009749D2">
          <w:rPr>
            <w:noProof/>
            <w:webHidden/>
          </w:rPr>
          <w:tab/>
        </w:r>
        <w:r w:rsidR="009749D2">
          <w:rPr>
            <w:noProof/>
            <w:webHidden/>
          </w:rPr>
          <w:fldChar w:fldCharType="begin"/>
        </w:r>
        <w:r w:rsidR="009749D2">
          <w:rPr>
            <w:noProof/>
            <w:webHidden/>
          </w:rPr>
          <w:instrText xml:space="preserve"> PAGEREF _Toc189119890 \h </w:instrText>
        </w:r>
        <w:r w:rsidR="009749D2">
          <w:rPr>
            <w:noProof/>
            <w:webHidden/>
          </w:rPr>
        </w:r>
        <w:r w:rsidR="009749D2">
          <w:rPr>
            <w:noProof/>
            <w:webHidden/>
          </w:rPr>
          <w:fldChar w:fldCharType="separate"/>
        </w:r>
        <w:r w:rsidR="007F2C86">
          <w:rPr>
            <w:noProof/>
            <w:webHidden/>
          </w:rPr>
          <w:t>103</w:t>
        </w:r>
        <w:r w:rsidR="009749D2">
          <w:rPr>
            <w:noProof/>
            <w:webHidden/>
          </w:rPr>
          <w:fldChar w:fldCharType="end"/>
        </w:r>
      </w:hyperlink>
    </w:p>
    <w:p w14:paraId="20EFBE98" w14:textId="5F24668E" w:rsidR="009749D2" w:rsidRDefault="00F57739">
      <w:pPr>
        <w:pStyle w:val="Sumrio1"/>
        <w:tabs>
          <w:tab w:val="right" w:leader="dot" w:pos="9061"/>
        </w:tabs>
        <w:rPr>
          <w:rFonts w:eastAsiaTheme="minorEastAsia"/>
          <w:noProof/>
          <w:sz w:val="22"/>
          <w:lang w:eastAsia="pt-BR"/>
        </w:rPr>
      </w:pPr>
      <w:hyperlink w:anchor="_Toc189119891" w:history="1">
        <w:r w:rsidR="009749D2" w:rsidRPr="00272564">
          <w:rPr>
            <w:rStyle w:val="Hyperlink"/>
            <w:rFonts w:cstheme="minorHAnsi"/>
            <w:noProof/>
            <w:shd w:val="clear" w:color="auto" w:fill="FFFFFF"/>
          </w:rPr>
          <w:t>Tabela 84 – Resultado da Meta Institucional 119</w:t>
        </w:r>
        <w:r w:rsidR="009749D2">
          <w:rPr>
            <w:noProof/>
            <w:webHidden/>
          </w:rPr>
          <w:tab/>
        </w:r>
        <w:r w:rsidR="009749D2">
          <w:rPr>
            <w:noProof/>
            <w:webHidden/>
          </w:rPr>
          <w:fldChar w:fldCharType="begin"/>
        </w:r>
        <w:r w:rsidR="009749D2">
          <w:rPr>
            <w:noProof/>
            <w:webHidden/>
          </w:rPr>
          <w:instrText xml:space="preserve"> PAGEREF _Toc189119891 \h </w:instrText>
        </w:r>
        <w:r w:rsidR="009749D2">
          <w:rPr>
            <w:noProof/>
            <w:webHidden/>
          </w:rPr>
        </w:r>
        <w:r w:rsidR="009749D2">
          <w:rPr>
            <w:noProof/>
            <w:webHidden/>
          </w:rPr>
          <w:fldChar w:fldCharType="separate"/>
        </w:r>
        <w:r w:rsidR="007F2C86">
          <w:rPr>
            <w:noProof/>
            <w:webHidden/>
          </w:rPr>
          <w:t>104</w:t>
        </w:r>
        <w:r w:rsidR="009749D2">
          <w:rPr>
            <w:noProof/>
            <w:webHidden/>
          </w:rPr>
          <w:fldChar w:fldCharType="end"/>
        </w:r>
      </w:hyperlink>
    </w:p>
    <w:p w14:paraId="286F94DA" w14:textId="360E85F7" w:rsidR="009749D2" w:rsidRDefault="00F57739">
      <w:pPr>
        <w:pStyle w:val="Sumrio1"/>
        <w:tabs>
          <w:tab w:val="right" w:leader="dot" w:pos="9061"/>
        </w:tabs>
        <w:rPr>
          <w:rFonts w:eastAsiaTheme="minorEastAsia"/>
          <w:noProof/>
          <w:sz w:val="22"/>
          <w:lang w:eastAsia="pt-BR"/>
        </w:rPr>
      </w:pPr>
      <w:hyperlink w:anchor="_Toc189119892" w:history="1">
        <w:r w:rsidR="009749D2" w:rsidRPr="00272564">
          <w:rPr>
            <w:rStyle w:val="Hyperlink"/>
            <w:rFonts w:cstheme="minorHAnsi"/>
            <w:noProof/>
            <w:shd w:val="clear" w:color="auto" w:fill="FFFFFF"/>
          </w:rPr>
          <w:t>Tabela 85 – Resultado da Meta Institucional 120</w:t>
        </w:r>
        <w:r w:rsidR="009749D2">
          <w:rPr>
            <w:noProof/>
            <w:webHidden/>
          </w:rPr>
          <w:tab/>
        </w:r>
        <w:r w:rsidR="009749D2">
          <w:rPr>
            <w:noProof/>
            <w:webHidden/>
          </w:rPr>
          <w:fldChar w:fldCharType="begin"/>
        </w:r>
        <w:r w:rsidR="009749D2">
          <w:rPr>
            <w:noProof/>
            <w:webHidden/>
          </w:rPr>
          <w:instrText xml:space="preserve"> PAGEREF _Toc189119892 \h </w:instrText>
        </w:r>
        <w:r w:rsidR="009749D2">
          <w:rPr>
            <w:noProof/>
            <w:webHidden/>
          </w:rPr>
        </w:r>
        <w:r w:rsidR="009749D2">
          <w:rPr>
            <w:noProof/>
            <w:webHidden/>
          </w:rPr>
          <w:fldChar w:fldCharType="separate"/>
        </w:r>
        <w:r w:rsidR="007F2C86">
          <w:rPr>
            <w:noProof/>
            <w:webHidden/>
          </w:rPr>
          <w:t>104</w:t>
        </w:r>
        <w:r w:rsidR="009749D2">
          <w:rPr>
            <w:noProof/>
            <w:webHidden/>
          </w:rPr>
          <w:fldChar w:fldCharType="end"/>
        </w:r>
      </w:hyperlink>
    </w:p>
    <w:p w14:paraId="5BAE3B8C" w14:textId="485A8090" w:rsidR="009749D2" w:rsidRDefault="00F57739">
      <w:pPr>
        <w:pStyle w:val="Sumrio1"/>
        <w:tabs>
          <w:tab w:val="right" w:leader="dot" w:pos="9061"/>
        </w:tabs>
        <w:rPr>
          <w:rFonts w:eastAsiaTheme="minorEastAsia"/>
          <w:noProof/>
          <w:sz w:val="22"/>
          <w:lang w:eastAsia="pt-BR"/>
        </w:rPr>
      </w:pPr>
      <w:hyperlink w:anchor="_Toc189119893" w:history="1">
        <w:r w:rsidR="009749D2" w:rsidRPr="00272564">
          <w:rPr>
            <w:rStyle w:val="Hyperlink"/>
            <w:rFonts w:cstheme="minorHAnsi"/>
            <w:noProof/>
            <w:shd w:val="clear" w:color="auto" w:fill="FFFFFF"/>
          </w:rPr>
          <w:t>Tabela 86 – Resultado da Meta Institucional 121</w:t>
        </w:r>
        <w:r w:rsidR="009749D2">
          <w:rPr>
            <w:noProof/>
            <w:webHidden/>
          </w:rPr>
          <w:tab/>
        </w:r>
        <w:r w:rsidR="009749D2">
          <w:rPr>
            <w:noProof/>
            <w:webHidden/>
          </w:rPr>
          <w:fldChar w:fldCharType="begin"/>
        </w:r>
        <w:r w:rsidR="009749D2">
          <w:rPr>
            <w:noProof/>
            <w:webHidden/>
          </w:rPr>
          <w:instrText xml:space="preserve"> PAGEREF _Toc189119893 \h </w:instrText>
        </w:r>
        <w:r w:rsidR="009749D2">
          <w:rPr>
            <w:noProof/>
            <w:webHidden/>
          </w:rPr>
        </w:r>
        <w:r w:rsidR="009749D2">
          <w:rPr>
            <w:noProof/>
            <w:webHidden/>
          </w:rPr>
          <w:fldChar w:fldCharType="separate"/>
        </w:r>
        <w:r w:rsidR="007F2C86">
          <w:rPr>
            <w:noProof/>
            <w:webHidden/>
          </w:rPr>
          <w:t>105</w:t>
        </w:r>
        <w:r w:rsidR="009749D2">
          <w:rPr>
            <w:noProof/>
            <w:webHidden/>
          </w:rPr>
          <w:fldChar w:fldCharType="end"/>
        </w:r>
      </w:hyperlink>
    </w:p>
    <w:p w14:paraId="462F4738" w14:textId="33BBF13A" w:rsidR="009749D2" w:rsidRDefault="00F57739">
      <w:pPr>
        <w:pStyle w:val="Sumrio1"/>
        <w:tabs>
          <w:tab w:val="right" w:leader="dot" w:pos="9061"/>
        </w:tabs>
        <w:rPr>
          <w:rFonts w:eastAsiaTheme="minorEastAsia"/>
          <w:noProof/>
          <w:sz w:val="22"/>
          <w:lang w:eastAsia="pt-BR"/>
        </w:rPr>
      </w:pPr>
      <w:hyperlink w:anchor="_Toc189119894" w:history="1">
        <w:r w:rsidR="009749D2" w:rsidRPr="00272564">
          <w:rPr>
            <w:rStyle w:val="Hyperlink"/>
            <w:rFonts w:cstheme="minorHAnsi"/>
            <w:noProof/>
            <w:shd w:val="clear" w:color="auto" w:fill="FFFFFF"/>
          </w:rPr>
          <w:t>Tabela 87 – Resultado da Meta Institucional 122</w:t>
        </w:r>
        <w:r w:rsidR="009749D2">
          <w:rPr>
            <w:noProof/>
            <w:webHidden/>
          </w:rPr>
          <w:tab/>
        </w:r>
        <w:r w:rsidR="009749D2">
          <w:rPr>
            <w:noProof/>
            <w:webHidden/>
          </w:rPr>
          <w:fldChar w:fldCharType="begin"/>
        </w:r>
        <w:r w:rsidR="009749D2">
          <w:rPr>
            <w:noProof/>
            <w:webHidden/>
          </w:rPr>
          <w:instrText xml:space="preserve"> PAGEREF _Toc189119894 \h </w:instrText>
        </w:r>
        <w:r w:rsidR="009749D2">
          <w:rPr>
            <w:noProof/>
            <w:webHidden/>
          </w:rPr>
        </w:r>
        <w:r w:rsidR="009749D2">
          <w:rPr>
            <w:noProof/>
            <w:webHidden/>
          </w:rPr>
          <w:fldChar w:fldCharType="separate"/>
        </w:r>
        <w:r w:rsidR="007F2C86">
          <w:rPr>
            <w:noProof/>
            <w:webHidden/>
          </w:rPr>
          <w:t>105</w:t>
        </w:r>
        <w:r w:rsidR="009749D2">
          <w:rPr>
            <w:noProof/>
            <w:webHidden/>
          </w:rPr>
          <w:fldChar w:fldCharType="end"/>
        </w:r>
      </w:hyperlink>
    </w:p>
    <w:p w14:paraId="1ECC15A0" w14:textId="521EC146" w:rsidR="009749D2" w:rsidRDefault="00F57739">
      <w:pPr>
        <w:pStyle w:val="Sumrio1"/>
        <w:tabs>
          <w:tab w:val="right" w:leader="dot" w:pos="9061"/>
        </w:tabs>
        <w:rPr>
          <w:rFonts w:eastAsiaTheme="minorEastAsia"/>
          <w:noProof/>
          <w:sz w:val="22"/>
          <w:lang w:eastAsia="pt-BR"/>
        </w:rPr>
      </w:pPr>
      <w:hyperlink w:anchor="_Toc189119895" w:history="1">
        <w:r w:rsidR="009749D2" w:rsidRPr="00272564">
          <w:rPr>
            <w:rStyle w:val="Hyperlink"/>
            <w:rFonts w:cstheme="minorHAnsi"/>
            <w:noProof/>
            <w:shd w:val="clear" w:color="auto" w:fill="FFFFFF"/>
          </w:rPr>
          <w:t>Tabela 88 – Resultado da Meta Institucional 123</w:t>
        </w:r>
        <w:r w:rsidR="009749D2">
          <w:rPr>
            <w:noProof/>
            <w:webHidden/>
          </w:rPr>
          <w:tab/>
        </w:r>
        <w:r w:rsidR="009749D2">
          <w:rPr>
            <w:noProof/>
            <w:webHidden/>
          </w:rPr>
          <w:fldChar w:fldCharType="begin"/>
        </w:r>
        <w:r w:rsidR="009749D2">
          <w:rPr>
            <w:noProof/>
            <w:webHidden/>
          </w:rPr>
          <w:instrText xml:space="preserve"> PAGEREF _Toc189119895 \h </w:instrText>
        </w:r>
        <w:r w:rsidR="009749D2">
          <w:rPr>
            <w:noProof/>
            <w:webHidden/>
          </w:rPr>
        </w:r>
        <w:r w:rsidR="009749D2">
          <w:rPr>
            <w:noProof/>
            <w:webHidden/>
          </w:rPr>
          <w:fldChar w:fldCharType="separate"/>
        </w:r>
        <w:r w:rsidR="007F2C86">
          <w:rPr>
            <w:noProof/>
            <w:webHidden/>
          </w:rPr>
          <w:t>106</w:t>
        </w:r>
        <w:r w:rsidR="009749D2">
          <w:rPr>
            <w:noProof/>
            <w:webHidden/>
          </w:rPr>
          <w:fldChar w:fldCharType="end"/>
        </w:r>
      </w:hyperlink>
    </w:p>
    <w:p w14:paraId="16664C48" w14:textId="189C9B8A" w:rsidR="009749D2" w:rsidRDefault="00F57739">
      <w:pPr>
        <w:pStyle w:val="Sumrio1"/>
        <w:tabs>
          <w:tab w:val="right" w:leader="dot" w:pos="9061"/>
        </w:tabs>
        <w:rPr>
          <w:rFonts w:eastAsiaTheme="minorEastAsia"/>
          <w:noProof/>
          <w:sz w:val="22"/>
          <w:lang w:eastAsia="pt-BR"/>
        </w:rPr>
      </w:pPr>
      <w:hyperlink w:anchor="_Toc189119896" w:history="1">
        <w:r w:rsidR="009749D2" w:rsidRPr="00272564">
          <w:rPr>
            <w:rStyle w:val="Hyperlink"/>
            <w:rFonts w:cstheme="minorHAnsi"/>
            <w:noProof/>
            <w:shd w:val="clear" w:color="auto" w:fill="FFFFFF"/>
          </w:rPr>
          <w:t>Tabela 89 – Resultado da Meta Institucional 124</w:t>
        </w:r>
        <w:r w:rsidR="009749D2">
          <w:rPr>
            <w:noProof/>
            <w:webHidden/>
          </w:rPr>
          <w:tab/>
        </w:r>
        <w:r w:rsidR="009749D2">
          <w:rPr>
            <w:noProof/>
            <w:webHidden/>
          </w:rPr>
          <w:fldChar w:fldCharType="begin"/>
        </w:r>
        <w:r w:rsidR="009749D2">
          <w:rPr>
            <w:noProof/>
            <w:webHidden/>
          </w:rPr>
          <w:instrText xml:space="preserve"> PAGEREF _Toc189119896 \h </w:instrText>
        </w:r>
        <w:r w:rsidR="009749D2">
          <w:rPr>
            <w:noProof/>
            <w:webHidden/>
          </w:rPr>
        </w:r>
        <w:r w:rsidR="009749D2">
          <w:rPr>
            <w:noProof/>
            <w:webHidden/>
          </w:rPr>
          <w:fldChar w:fldCharType="separate"/>
        </w:r>
        <w:r w:rsidR="007F2C86">
          <w:rPr>
            <w:noProof/>
            <w:webHidden/>
          </w:rPr>
          <w:t>106</w:t>
        </w:r>
        <w:r w:rsidR="009749D2">
          <w:rPr>
            <w:noProof/>
            <w:webHidden/>
          </w:rPr>
          <w:fldChar w:fldCharType="end"/>
        </w:r>
      </w:hyperlink>
    </w:p>
    <w:p w14:paraId="6D891FA0" w14:textId="05171F6C" w:rsidR="009749D2" w:rsidRDefault="00F57739">
      <w:pPr>
        <w:pStyle w:val="Sumrio1"/>
        <w:tabs>
          <w:tab w:val="right" w:leader="dot" w:pos="9061"/>
        </w:tabs>
        <w:rPr>
          <w:rFonts w:eastAsiaTheme="minorEastAsia"/>
          <w:noProof/>
          <w:sz w:val="22"/>
          <w:lang w:eastAsia="pt-BR"/>
        </w:rPr>
      </w:pPr>
      <w:hyperlink w:anchor="_Toc189119897" w:history="1">
        <w:r w:rsidR="009749D2" w:rsidRPr="00272564">
          <w:rPr>
            <w:rStyle w:val="Hyperlink"/>
            <w:rFonts w:cstheme="minorHAnsi"/>
            <w:noProof/>
            <w:shd w:val="clear" w:color="auto" w:fill="FFFFFF"/>
          </w:rPr>
          <w:t>Tabela 90 – Resultado da Meta Institucional 125</w:t>
        </w:r>
        <w:r w:rsidR="009749D2">
          <w:rPr>
            <w:noProof/>
            <w:webHidden/>
          </w:rPr>
          <w:tab/>
        </w:r>
        <w:r w:rsidR="009749D2">
          <w:rPr>
            <w:noProof/>
            <w:webHidden/>
          </w:rPr>
          <w:fldChar w:fldCharType="begin"/>
        </w:r>
        <w:r w:rsidR="009749D2">
          <w:rPr>
            <w:noProof/>
            <w:webHidden/>
          </w:rPr>
          <w:instrText xml:space="preserve"> PAGEREF _Toc189119897 \h </w:instrText>
        </w:r>
        <w:r w:rsidR="009749D2">
          <w:rPr>
            <w:noProof/>
            <w:webHidden/>
          </w:rPr>
        </w:r>
        <w:r w:rsidR="009749D2">
          <w:rPr>
            <w:noProof/>
            <w:webHidden/>
          </w:rPr>
          <w:fldChar w:fldCharType="separate"/>
        </w:r>
        <w:r w:rsidR="007F2C86">
          <w:rPr>
            <w:noProof/>
            <w:webHidden/>
          </w:rPr>
          <w:t>107</w:t>
        </w:r>
        <w:r w:rsidR="009749D2">
          <w:rPr>
            <w:noProof/>
            <w:webHidden/>
          </w:rPr>
          <w:fldChar w:fldCharType="end"/>
        </w:r>
      </w:hyperlink>
    </w:p>
    <w:p w14:paraId="408F232D" w14:textId="6F1FF597" w:rsidR="009749D2" w:rsidRDefault="00F57739">
      <w:pPr>
        <w:pStyle w:val="Sumrio1"/>
        <w:tabs>
          <w:tab w:val="right" w:leader="dot" w:pos="9061"/>
        </w:tabs>
        <w:rPr>
          <w:rFonts w:eastAsiaTheme="minorEastAsia"/>
          <w:noProof/>
          <w:sz w:val="22"/>
          <w:lang w:eastAsia="pt-BR"/>
        </w:rPr>
      </w:pPr>
      <w:hyperlink w:anchor="_Toc189119898" w:history="1">
        <w:r w:rsidR="009749D2" w:rsidRPr="00272564">
          <w:rPr>
            <w:rStyle w:val="Hyperlink"/>
            <w:rFonts w:cstheme="minorHAnsi"/>
            <w:noProof/>
            <w:shd w:val="clear" w:color="auto" w:fill="FFFFFF"/>
          </w:rPr>
          <w:t>Tabela 91 – Resultado da Meta Institucional 125</w:t>
        </w:r>
        <w:r w:rsidR="009749D2">
          <w:rPr>
            <w:noProof/>
            <w:webHidden/>
          </w:rPr>
          <w:tab/>
        </w:r>
        <w:r w:rsidR="009749D2">
          <w:rPr>
            <w:noProof/>
            <w:webHidden/>
          </w:rPr>
          <w:fldChar w:fldCharType="begin"/>
        </w:r>
        <w:r w:rsidR="009749D2">
          <w:rPr>
            <w:noProof/>
            <w:webHidden/>
          </w:rPr>
          <w:instrText xml:space="preserve"> PAGEREF _Toc189119898 \h </w:instrText>
        </w:r>
        <w:r w:rsidR="009749D2">
          <w:rPr>
            <w:noProof/>
            <w:webHidden/>
          </w:rPr>
        </w:r>
        <w:r w:rsidR="009749D2">
          <w:rPr>
            <w:noProof/>
            <w:webHidden/>
          </w:rPr>
          <w:fldChar w:fldCharType="separate"/>
        </w:r>
        <w:r w:rsidR="007F2C86">
          <w:rPr>
            <w:noProof/>
            <w:webHidden/>
          </w:rPr>
          <w:t>107</w:t>
        </w:r>
        <w:r w:rsidR="009749D2">
          <w:rPr>
            <w:noProof/>
            <w:webHidden/>
          </w:rPr>
          <w:fldChar w:fldCharType="end"/>
        </w:r>
      </w:hyperlink>
    </w:p>
    <w:p w14:paraId="4E455E79" w14:textId="61B4243B" w:rsidR="009749D2" w:rsidRDefault="00F57739">
      <w:pPr>
        <w:pStyle w:val="Sumrio1"/>
        <w:tabs>
          <w:tab w:val="right" w:leader="dot" w:pos="9061"/>
        </w:tabs>
        <w:rPr>
          <w:rFonts w:eastAsiaTheme="minorEastAsia"/>
          <w:noProof/>
          <w:sz w:val="22"/>
          <w:lang w:eastAsia="pt-BR"/>
        </w:rPr>
      </w:pPr>
      <w:hyperlink w:anchor="_Toc189119899" w:history="1">
        <w:r w:rsidR="009749D2" w:rsidRPr="00272564">
          <w:rPr>
            <w:rStyle w:val="Hyperlink"/>
            <w:rFonts w:cstheme="minorHAnsi"/>
            <w:noProof/>
            <w:shd w:val="clear" w:color="auto" w:fill="FFFFFF"/>
          </w:rPr>
          <w:t>Tabela 92 – Resultado da Meta Institucional 127</w:t>
        </w:r>
        <w:r w:rsidR="009749D2">
          <w:rPr>
            <w:noProof/>
            <w:webHidden/>
          </w:rPr>
          <w:tab/>
        </w:r>
        <w:r w:rsidR="009749D2">
          <w:rPr>
            <w:noProof/>
            <w:webHidden/>
          </w:rPr>
          <w:fldChar w:fldCharType="begin"/>
        </w:r>
        <w:r w:rsidR="009749D2">
          <w:rPr>
            <w:noProof/>
            <w:webHidden/>
          </w:rPr>
          <w:instrText xml:space="preserve"> PAGEREF _Toc189119899 \h </w:instrText>
        </w:r>
        <w:r w:rsidR="009749D2">
          <w:rPr>
            <w:noProof/>
            <w:webHidden/>
          </w:rPr>
        </w:r>
        <w:r w:rsidR="009749D2">
          <w:rPr>
            <w:noProof/>
            <w:webHidden/>
          </w:rPr>
          <w:fldChar w:fldCharType="separate"/>
        </w:r>
        <w:r w:rsidR="007F2C86">
          <w:rPr>
            <w:noProof/>
            <w:webHidden/>
          </w:rPr>
          <w:t>108</w:t>
        </w:r>
        <w:r w:rsidR="009749D2">
          <w:rPr>
            <w:noProof/>
            <w:webHidden/>
          </w:rPr>
          <w:fldChar w:fldCharType="end"/>
        </w:r>
      </w:hyperlink>
    </w:p>
    <w:p w14:paraId="56461BBA" w14:textId="3BBE7A8B" w:rsidR="009749D2" w:rsidRDefault="00F57739">
      <w:pPr>
        <w:pStyle w:val="Sumrio1"/>
        <w:tabs>
          <w:tab w:val="right" w:leader="dot" w:pos="9061"/>
        </w:tabs>
        <w:rPr>
          <w:rFonts w:eastAsiaTheme="minorEastAsia"/>
          <w:noProof/>
          <w:sz w:val="22"/>
          <w:lang w:eastAsia="pt-BR"/>
        </w:rPr>
      </w:pPr>
      <w:hyperlink w:anchor="_Toc189119900" w:history="1">
        <w:r w:rsidR="009749D2" w:rsidRPr="00272564">
          <w:rPr>
            <w:rStyle w:val="Hyperlink"/>
            <w:noProof/>
          </w:rPr>
          <w:t>Tabela 93 – Resultado do IDS na Justiça Estadual</w:t>
        </w:r>
        <w:r w:rsidR="009749D2">
          <w:rPr>
            <w:noProof/>
            <w:webHidden/>
          </w:rPr>
          <w:tab/>
        </w:r>
        <w:r w:rsidR="009749D2">
          <w:rPr>
            <w:noProof/>
            <w:webHidden/>
          </w:rPr>
          <w:fldChar w:fldCharType="begin"/>
        </w:r>
        <w:r w:rsidR="009749D2">
          <w:rPr>
            <w:noProof/>
            <w:webHidden/>
          </w:rPr>
          <w:instrText xml:space="preserve"> PAGEREF _Toc189119900 \h </w:instrText>
        </w:r>
        <w:r w:rsidR="009749D2">
          <w:rPr>
            <w:noProof/>
            <w:webHidden/>
          </w:rPr>
        </w:r>
        <w:r w:rsidR="009749D2">
          <w:rPr>
            <w:noProof/>
            <w:webHidden/>
          </w:rPr>
          <w:fldChar w:fldCharType="separate"/>
        </w:r>
        <w:r w:rsidR="007F2C86">
          <w:rPr>
            <w:noProof/>
            <w:webHidden/>
          </w:rPr>
          <w:t>110</w:t>
        </w:r>
        <w:r w:rsidR="009749D2">
          <w:rPr>
            <w:noProof/>
            <w:webHidden/>
          </w:rPr>
          <w:fldChar w:fldCharType="end"/>
        </w:r>
      </w:hyperlink>
    </w:p>
    <w:p w14:paraId="5AA28B41" w14:textId="01293EB1" w:rsidR="009749D2" w:rsidRDefault="00F57739">
      <w:pPr>
        <w:pStyle w:val="Sumrio1"/>
        <w:tabs>
          <w:tab w:val="right" w:leader="dot" w:pos="9061"/>
        </w:tabs>
        <w:rPr>
          <w:rFonts w:eastAsiaTheme="minorEastAsia"/>
          <w:noProof/>
          <w:sz w:val="22"/>
          <w:lang w:eastAsia="pt-BR"/>
        </w:rPr>
      </w:pPr>
      <w:hyperlink w:anchor="_Toc189119901" w:history="1">
        <w:r w:rsidR="009749D2" w:rsidRPr="00272564">
          <w:rPr>
            <w:rStyle w:val="Hyperlink"/>
            <w:noProof/>
          </w:rPr>
          <w:t>Tabela 94 - Pontuação obtida pelo TJMG no Ranking da Transparência, por item</w:t>
        </w:r>
        <w:r w:rsidR="009749D2">
          <w:rPr>
            <w:noProof/>
            <w:webHidden/>
          </w:rPr>
          <w:tab/>
        </w:r>
        <w:r w:rsidR="009749D2">
          <w:rPr>
            <w:noProof/>
            <w:webHidden/>
          </w:rPr>
          <w:fldChar w:fldCharType="begin"/>
        </w:r>
        <w:r w:rsidR="009749D2">
          <w:rPr>
            <w:noProof/>
            <w:webHidden/>
          </w:rPr>
          <w:instrText xml:space="preserve"> PAGEREF _Toc189119901 \h </w:instrText>
        </w:r>
        <w:r w:rsidR="009749D2">
          <w:rPr>
            <w:noProof/>
            <w:webHidden/>
          </w:rPr>
        </w:r>
        <w:r w:rsidR="009749D2">
          <w:rPr>
            <w:noProof/>
            <w:webHidden/>
          </w:rPr>
          <w:fldChar w:fldCharType="separate"/>
        </w:r>
        <w:r w:rsidR="007F2C86">
          <w:rPr>
            <w:noProof/>
            <w:webHidden/>
          </w:rPr>
          <w:t>125</w:t>
        </w:r>
        <w:r w:rsidR="009749D2">
          <w:rPr>
            <w:noProof/>
            <w:webHidden/>
          </w:rPr>
          <w:fldChar w:fldCharType="end"/>
        </w:r>
      </w:hyperlink>
    </w:p>
    <w:p w14:paraId="28C530E7" w14:textId="67393BC9" w:rsidR="009749D2" w:rsidRDefault="00F57739">
      <w:pPr>
        <w:pStyle w:val="Sumrio1"/>
        <w:tabs>
          <w:tab w:val="right" w:leader="dot" w:pos="9061"/>
        </w:tabs>
        <w:rPr>
          <w:rFonts w:eastAsiaTheme="minorEastAsia"/>
          <w:noProof/>
          <w:sz w:val="22"/>
          <w:lang w:eastAsia="pt-BR"/>
        </w:rPr>
      </w:pPr>
      <w:hyperlink w:anchor="_Toc189119902" w:history="1">
        <w:r w:rsidR="009749D2" w:rsidRPr="00272564">
          <w:rPr>
            <w:rStyle w:val="Hyperlink"/>
            <w:rFonts w:ascii="Calibri" w:eastAsia="Times New Roman" w:hAnsi="Calibri" w:cs="Calibri"/>
            <w:noProof/>
            <w:spacing w:val="9"/>
            <w:lang w:eastAsia="pt-BR"/>
          </w:rPr>
          <w:t>Tabela 95 - Ranking anual da transparência dos tribunais estaduais</w:t>
        </w:r>
        <w:r w:rsidR="009749D2">
          <w:rPr>
            <w:noProof/>
            <w:webHidden/>
          </w:rPr>
          <w:tab/>
        </w:r>
        <w:r w:rsidR="009749D2">
          <w:rPr>
            <w:noProof/>
            <w:webHidden/>
          </w:rPr>
          <w:fldChar w:fldCharType="begin"/>
        </w:r>
        <w:r w:rsidR="009749D2">
          <w:rPr>
            <w:noProof/>
            <w:webHidden/>
          </w:rPr>
          <w:instrText xml:space="preserve"> PAGEREF _Toc189119902 \h </w:instrText>
        </w:r>
        <w:r w:rsidR="009749D2">
          <w:rPr>
            <w:noProof/>
            <w:webHidden/>
          </w:rPr>
        </w:r>
        <w:r w:rsidR="009749D2">
          <w:rPr>
            <w:noProof/>
            <w:webHidden/>
          </w:rPr>
          <w:fldChar w:fldCharType="separate"/>
        </w:r>
        <w:r w:rsidR="007F2C86">
          <w:rPr>
            <w:noProof/>
            <w:webHidden/>
          </w:rPr>
          <w:t>126</w:t>
        </w:r>
        <w:r w:rsidR="009749D2">
          <w:rPr>
            <w:noProof/>
            <w:webHidden/>
          </w:rPr>
          <w:fldChar w:fldCharType="end"/>
        </w:r>
      </w:hyperlink>
    </w:p>
    <w:p w14:paraId="2FF1E429" w14:textId="2F723DF4" w:rsidR="009749D2" w:rsidRDefault="00F57739">
      <w:pPr>
        <w:pStyle w:val="Sumrio1"/>
        <w:tabs>
          <w:tab w:val="right" w:leader="dot" w:pos="9061"/>
        </w:tabs>
        <w:rPr>
          <w:rFonts w:eastAsiaTheme="minorEastAsia"/>
          <w:noProof/>
          <w:sz w:val="22"/>
          <w:lang w:eastAsia="pt-BR"/>
        </w:rPr>
      </w:pPr>
      <w:hyperlink w:anchor="_Toc189119903" w:history="1">
        <w:r w:rsidR="009749D2" w:rsidRPr="00272564">
          <w:rPr>
            <w:rStyle w:val="Hyperlink"/>
            <w:noProof/>
          </w:rPr>
          <w:t>Tabela 96 - Pontuação do TJMG na versão 2023 do Prêmio CNJ de Qualidade</w:t>
        </w:r>
        <w:r w:rsidR="009749D2">
          <w:rPr>
            <w:noProof/>
            <w:webHidden/>
          </w:rPr>
          <w:tab/>
        </w:r>
        <w:r w:rsidR="009749D2">
          <w:rPr>
            <w:noProof/>
            <w:webHidden/>
          </w:rPr>
          <w:fldChar w:fldCharType="begin"/>
        </w:r>
        <w:r w:rsidR="009749D2">
          <w:rPr>
            <w:noProof/>
            <w:webHidden/>
          </w:rPr>
          <w:instrText xml:space="preserve"> PAGEREF _Toc189119903 \h </w:instrText>
        </w:r>
        <w:r w:rsidR="009749D2">
          <w:rPr>
            <w:noProof/>
            <w:webHidden/>
          </w:rPr>
        </w:r>
        <w:r w:rsidR="009749D2">
          <w:rPr>
            <w:noProof/>
            <w:webHidden/>
          </w:rPr>
          <w:fldChar w:fldCharType="separate"/>
        </w:r>
        <w:r w:rsidR="007F2C86">
          <w:rPr>
            <w:noProof/>
            <w:webHidden/>
          </w:rPr>
          <w:t>146</w:t>
        </w:r>
        <w:r w:rsidR="009749D2">
          <w:rPr>
            <w:noProof/>
            <w:webHidden/>
          </w:rPr>
          <w:fldChar w:fldCharType="end"/>
        </w:r>
      </w:hyperlink>
    </w:p>
    <w:p w14:paraId="6DCAD55B" w14:textId="6B92727A" w:rsidR="009749D2" w:rsidRDefault="00F57739">
      <w:pPr>
        <w:pStyle w:val="Sumrio1"/>
        <w:tabs>
          <w:tab w:val="right" w:leader="dot" w:pos="9061"/>
        </w:tabs>
        <w:rPr>
          <w:rFonts w:eastAsiaTheme="minorEastAsia"/>
          <w:noProof/>
          <w:sz w:val="22"/>
          <w:lang w:eastAsia="pt-BR"/>
        </w:rPr>
      </w:pPr>
      <w:hyperlink w:anchor="_Toc189119904" w:history="1">
        <w:r w:rsidR="009749D2" w:rsidRPr="00272564">
          <w:rPr>
            <w:rStyle w:val="Hyperlink"/>
            <w:noProof/>
          </w:rPr>
          <w:t>Tabela 97 - Pontuação do TJMG na versão 2023 do Prêmio CNJ de Qualidade</w:t>
        </w:r>
        <w:r w:rsidR="009749D2">
          <w:rPr>
            <w:noProof/>
            <w:webHidden/>
          </w:rPr>
          <w:tab/>
        </w:r>
        <w:r w:rsidR="009749D2">
          <w:rPr>
            <w:noProof/>
            <w:webHidden/>
          </w:rPr>
          <w:fldChar w:fldCharType="begin"/>
        </w:r>
        <w:r w:rsidR="009749D2">
          <w:rPr>
            <w:noProof/>
            <w:webHidden/>
          </w:rPr>
          <w:instrText xml:space="preserve"> PAGEREF _Toc189119904 \h </w:instrText>
        </w:r>
        <w:r w:rsidR="009749D2">
          <w:rPr>
            <w:noProof/>
            <w:webHidden/>
          </w:rPr>
        </w:r>
        <w:r w:rsidR="009749D2">
          <w:rPr>
            <w:noProof/>
            <w:webHidden/>
          </w:rPr>
          <w:fldChar w:fldCharType="separate"/>
        </w:r>
        <w:r w:rsidR="007F2C86">
          <w:rPr>
            <w:noProof/>
            <w:webHidden/>
          </w:rPr>
          <w:t>146</w:t>
        </w:r>
        <w:r w:rsidR="009749D2">
          <w:rPr>
            <w:noProof/>
            <w:webHidden/>
          </w:rPr>
          <w:fldChar w:fldCharType="end"/>
        </w:r>
      </w:hyperlink>
    </w:p>
    <w:p w14:paraId="1967E372" w14:textId="37E143A4" w:rsidR="009749D2" w:rsidRDefault="00F57739">
      <w:pPr>
        <w:pStyle w:val="Sumrio1"/>
        <w:tabs>
          <w:tab w:val="right" w:leader="dot" w:pos="9061"/>
        </w:tabs>
        <w:rPr>
          <w:rFonts w:eastAsiaTheme="minorEastAsia"/>
          <w:noProof/>
          <w:sz w:val="22"/>
          <w:lang w:eastAsia="pt-BR"/>
        </w:rPr>
      </w:pPr>
      <w:hyperlink w:anchor="_Toc189119905" w:history="1">
        <w:r w:rsidR="009749D2" w:rsidRPr="00272564">
          <w:rPr>
            <w:rStyle w:val="Hyperlink"/>
            <w:noProof/>
          </w:rPr>
          <w:t>Tabela 98 – Grau de concordância dos(as) operadores(as) do direito sobre os gargalos</w:t>
        </w:r>
        <w:r w:rsidR="009749D2">
          <w:rPr>
            <w:noProof/>
            <w:webHidden/>
          </w:rPr>
          <w:tab/>
        </w:r>
        <w:r w:rsidR="009749D2">
          <w:rPr>
            <w:noProof/>
            <w:webHidden/>
          </w:rPr>
          <w:fldChar w:fldCharType="begin"/>
        </w:r>
        <w:r w:rsidR="009749D2">
          <w:rPr>
            <w:noProof/>
            <w:webHidden/>
          </w:rPr>
          <w:instrText xml:space="preserve"> PAGEREF _Toc189119905 \h </w:instrText>
        </w:r>
        <w:r w:rsidR="009749D2">
          <w:rPr>
            <w:noProof/>
            <w:webHidden/>
          </w:rPr>
        </w:r>
        <w:r w:rsidR="009749D2">
          <w:rPr>
            <w:noProof/>
            <w:webHidden/>
          </w:rPr>
          <w:fldChar w:fldCharType="separate"/>
        </w:r>
        <w:r w:rsidR="007F2C86">
          <w:rPr>
            <w:noProof/>
            <w:webHidden/>
          </w:rPr>
          <w:t>150</w:t>
        </w:r>
        <w:r w:rsidR="009749D2">
          <w:rPr>
            <w:noProof/>
            <w:webHidden/>
          </w:rPr>
          <w:fldChar w:fldCharType="end"/>
        </w:r>
      </w:hyperlink>
    </w:p>
    <w:p w14:paraId="7C5E810E" w14:textId="418D48BB" w:rsidR="00C871B3" w:rsidRDefault="00653310" w:rsidP="00DF1F69">
      <w:pPr>
        <w:spacing w:line="240" w:lineRule="auto"/>
        <w:rPr>
          <w:b/>
        </w:rPr>
      </w:pPr>
      <w:r>
        <w:rPr>
          <w:b/>
        </w:rPr>
        <w:fldChar w:fldCharType="end"/>
      </w:r>
      <w:r w:rsidR="00C871B3">
        <w:rPr>
          <w:b/>
        </w:rPr>
        <w:br w:type="page"/>
      </w:r>
    </w:p>
    <w:p w14:paraId="10779BCA" w14:textId="12F95DBE" w:rsidR="002957B9" w:rsidRDefault="006E6AE8" w:rsidP="00B44BBC">
      <w:pPr>
        <w:spacing w:line="240" w:lineRule="auto"/>
        <w:rPr>
          <w:b/>
        </w:rPr>
      </w:pPr>
      <w:r w:rsidRPr="00B44BBC">
        <w:rPr>
          <w:b/>
        </w:rPr>
        <w:lastRenderedPageBreak/>
        <w:t>LISTA DE GRÁFICOS</w:t>
      </w:r>
    </w:p>
    <w:p w14:paraId="038DF3B4" w14:textId="77777777" w:rsidR="004D3725" w:rsidRPr="00B44BBC" w:rsidRDefault="004D3725" w:rsidP="00B44BBC">
      <w:pPr>
        <w:spacing w:line="240" w:lineRule="auto"/>
        <w:rPr>
          <w:b/>
        </w:rPr>
      </w:pPr>
    </w:p>
    <w:p w14:paraId="064A686D" w14:textId="2F8EA1AF" w:rsidR="009749D2" w:rsidRDefault="004D3725">
      <w:pPr>
        <w:pStyle w:val="Sumrio1"/>
        <w:tabs>
          <w:tab w:val="right" w:leader="dot" w:pos="9061"/>
        </w:tabs>
        <w:rPr>
          <w:rFonts w:eastAsiaTheme="minorEastAsia"/>
          <w:noProof/>
          <w:sz w:val="22"/>
          <w:lang w:eastAsia="pt-BR"/>
        </w:rPr>
      </w:pPr>
      <w:r>
        <w:rPr>
          <w:b/>
        </w:rPr>
        <w:fldChar w:fldCharType="begin"/>
      </w:r>
      <w:r>
        <w:rPr>
          <w:b/>
        </w:rPr>
        <w:instrText xml:space="preserve"> TOC \f g\h \z </w:instrText>
      </w:r>
      <w:r>
        <w:rPr>
          <w:b/>
        </w:rPr>
        <w:fldChar w:fldCharType="separate"/>
      </w:r>
      <w:hyperlink w:anchor="_Toc189119906" w:history="1">
        <w:r w:rsidR="009749D2" w:rsidRPr="00B77D1B">
          <w:rPr>
            <w:rStyle w:val="Hyperlink"/>
            <w:noProof/>
          </w:rPr>
          <w:t>Gráfico 01 – Taxa de Congestionamento Total e Líquida, por tribunal</w:t>
        </w:r>
        <w:r w:rsidR="009749D2">
          <w:rPr>
            <w:noProof/>
            <w:webHidden/>
          </w:rPr>
          <w:tab/>
        </w:r>
        <w:r w:rsidR="009749D2">
          <w:rPr>
            <w:noProof/>
            <w:webHidden/>
          </w:rPr>
          <w:fldChar w:fldCharType="begin"/>
        </w:r>
        <w:r w:rsidR="009749D2">
          <w:rPr>
            <w:noProof/>
            <w:webHidden/>
          </w:rPr>
          <w:instrText xml:space="preserve"> PAGEREF _Toc189119906 \h </w:instrText>
        </w:r>
        <w:r w:rsidR="009749D2">
          <w:rPr>
            <w:noProof/>
            <w:webHidden/>
          </w:rPr>
        </w:r>
        <w:r w:rsidR="009749D2">
          <w:rPr>
            <w:noProof/>
            <w:webHidden/>
          </w:rPr>
          <w:fldChar w:fldCharType="separate"/>
        </w:r>
        <w:r w:rsidR="007F2C86">
          <w:rPr>
            <w:noProof/>
            <w:webHidden/>
          </w:rPr>
          <w:t>49</w:t>
        </w:r>
        <w:r w:rsidR="009749D2">
          <w:rPr>
            <w:noProof/>
            <w:webHidden/>
          </w:rPr>
          <w:fldChar w:fldCharType="end"/>
        </w:r>
      </w:hyperlink>
    </w:p>
    <w:p w14:paraId="6F94C130" w14:textId="07534BAF" w:rsidR="009749D2" w:rsidRDefault="00F57739">
      <w:pPr>
        <w:pStyle w:val="Sumrio1"/>
        <w:tabs>
          <w:tab w:val="right" w:leader="dot" w:pos="9061"/>
        </w:tabs>
        <w:rPr>
          <w:rFonts w:eastAsiaTheme="minorEastAsia"/>
          <w:noProof/>
          <w:sz w:val="22"/>
          <w:lang w:eastAsia="pt-BR"/>
        </w:rPr>
      </w:pPr>
      <w:hyperlink w:anchor="_Toc189119907" w:history="1">
        <w:r w:rsidR="009749D2" w:rsidRPr="00B77D1B">
          <w:rPr>
            <w:rStyle w:val="Hyperlink"/>
            <w:noProof/>
          </w:rPr>
          <w:t>Gráfico 02 – Tempo de giro do acervo, por tribunal</w:t>
        </w:r>
        <w:r w:rsidR="009749D2">
          <w:rPr>
            <w:noProof/>
            <w:webHidden/>
          </w:rPr>
          <w:tab/>
        </w:r>
        <w:r w:rsidR="009749D2">
          <w:rPr>
            <w:noProof/>
            <w:webHidden/>
          </w:rPr>
          <w:fldChar w:fldCharType="begin"/>
        </w:r>
        <w:r w:rsidR="009749D2">
          <w:rPr>
            <w:noProof/>
            <w:webHidden/>
          </w:rPr>
          <w:instrText xml:space="preserve"> PAGEREF _Toc189119907 \h </w:instrText>
        </w:r>
        <w:r w:rsidR="009749D2">
          <w:rPr>
            <w:noProof/>
            <w:webHidden/>
          </w:rPr>
        </w:r>
        <w:r w:rsidR="009749D2">
          <w:rPr>
            <w:noProof/>
            <w:webHidden/>
          </w:rPr>
          <w:fldChar w:fldCharType="separate"/>
        </w:r>
        <w:r w:rsidR="007F2C86">
          <w:rPr>
            <w:noProof/>
            <w:webHidden/>
          </w:rPr>
          <w:t>50</w:t>
        </w:r>
        <w:r w:rsidR="009749D2">
          <w:rPr>
            <w:noProof/>
            <w:webHidden/>
          </w:rPr>
          <w:fldChar w:fldCharType="end"/>
        </w:r>
      </w:hyperlink>
    </w:p>
    <w:p w14:paraId="38C432FE" w14:textId="7467B1E8" w:rsidR="009749D2" w:rsidRDefault="00F57739">
      <w:pPr>
        <w:pStyle w:val="Sumrio1"/>
        <w:tabs>
          <w:tab w:val="right" w:leader="dot" w:pos="9061"/>
        </w:tabs>
        <w:rPr>
          <w:rFonts w:eastAsiaTheme="minorEastAsia"/>
          <w:noProof/>
          <w:sz w:val="22"/>
          <w:lang w:eastAsia="pt-BR"/>
        </w:rPr>
      </w:pPr>
      <w:hyperlink w:anchor="_Toc189119908" w:history="1">
        <w:r w:rsidR="009749D2" w:rsidRPr="00B77D1B">
          <w:rPr>
            <w:rStyle w:val="Hyperlink"/>
            <w:noProof/>
          </w:rPr>
          <w:t>Gráfico 03 – Percentual de casos pendentes de execução em relação ao estoque total dos processos, por tribunal</w:t>
        </w:r>
        <w:r w:rsidR="009749D2">
          <w:rPr>
            <w:noProof/>
            <w:webHidden/>
          </w:rPr>
          <w:tab/>
        </w:r>
        <w:r w:rsidR="009749D2">
          <w:rPr>
            <w:noProof/>
            <w:webHidden/>
          </w:rPr>
          <w:fldChar w:fldCharType="begin"/>
        </w:r>
        <w:r w:rsidR="009749D2">
          <w:rPr>
            <w:noProof/>
            <w:webHidden/>
          </w:rPr>
          <w:instrText xml:space="preserve"> PAGEREF _Toc189119908 \h </w:instrText>
        </w:r>
        <w:r w:rsidR="009749D2">
          <w:rPr>
            <w:noProof/>
            <w:webHidden/>
          </w:rPr>
        </w:r>
        <w:r w:rsidR="009749D2">
          <w:rPr>
            <w:noProof/>
            <w:webHidden/>
          </w:rPr>
          <w:fldChar w:fldCharType="separate"/>
        </w:r>
        <w:r w:rsidR="007F2C86">
          <w:rPr>
            <w:noProof/>
            <w:webHidden/>
          </w:rPr>
          <w:t>51</w:t>
        </w:r>
        <w:r w:rsidR="009749D2">
          <w:rPr>
            <w:noProof/>
            <w:webHidden/>
          </w:rPr>
          <w:fldChar w:fldCharType="end"/>
        </w:r>
      </w:hyperlink>
    </w:p>
    <w:p w14:paraId="59E50B1F" w14:textId="146956A4" w:rsidR="009749D2" w:rsidRDefault="00F57739">
      <w:pPr>
        <w:pStyle w:val="Sumrio1"/>
        <w:tabs>
          <w:tab w:val="right" w:leader="dot" w:pos="9061"/>
        </w:tabs>
        <w:rPr>
          <w:rFonts w:eastAsiaTheme="minorEastAsia"/>
          <w:noProof/>
          <w:sz w:val="22"/>
          <w:lang w:eastAsia="pt-BR"/>
        </w:rPr>
      </w:pPr>
      <w:hyperlink w:anchor="_Toc189119909" w:history="1">
        <w:r w:rsidR="009749D2" w:rsidRPr="00B77D1B">
          <w:rPr>
            <w:rStyle w:val="Hyperlink"/>
            <w:noProof/>
          </w:rPr>
          <w:t>Gráfico 04 – Total de execuções fiscais pendentes, por tribunal</w:t>
        </w:r>
        <w:r w:rsidR="009749D2">
          <w:rPr>
            <w:noProof/>
            <w:webHidden/>
          </w:rPr>
          <w:tab/>
        </w:r>
        <w:r w:rsidR="009749D2">
          <w:rPr>
            <w:noProof/>
            <w:webHidden/>
          </w:rPr>
          <w:fldChar w:fldCharType="begin"/>
        </w:r>
        <w:r w:rsidR="009749D2">
          <w:rPr>
            <w:noProof/>
            <w:webHidden/>
          </w:rPr>
          <w:instrText xml:space="preserve"> PAGEREF _Toc189119909 \h </w:instrText>
        </w:r>
        <w:r w:rsidR="009749D2">
          <w:rPr>
            <w:noProof/>
            <w:webHidden/>
          </w:rPr>
        </w:r>
        <w:r w:rsidR="009749D2">
          <w:rPr>
            <w:noProof/>
            <w:webHidden/>
          </w:rPr>
          <w:fldChar w:fldCharType="separate"/>
        </w:r>
        <w:r w:rsidR="007F2C86">
          <w:rPr>
            <w:noProof/>
            <w:webHidden/>
          </w:rPr>
          <w:t>52</w:t>
        </w:r>
        <w:r w:rsidR="009749D2">
          <w:rPr>
            <w:noProof/>
            <w:webHidden/>
          </w:rPr>
          <w:fldChar w:fldCharType="end"/>
        </w:r>
      </w:hyperlink>
    </w:p>
    <w:p w14:paraId="42E87DBA" w14:textId="7866F873" w:rsidR="009749D2" w:rsidRDefault="00F57739">
      <w:pPr>
        <w:pStyle w:val="Sumrio1"/>
        <w:tabs>
          <w:tab w:val="right" w:leader="dot" w:pos="9061"/>
        </w:tabs>
        <w:rPr>
          <w:rFonts w:eastAsiaTheme="minorEastAsia"/>
          <w:noProof/>
          <w:sz w:val="22"/>
          <w:lang w:eastAsia="pt-BR"/>
        </w:rPr>
      </w:pPr>
      <w:hyperlink w:anchor="_Toc189119910" w:history="1">
        <w:r w:rsidR="009749D2" w:rsidRPr="00B77D1B">
          <w:rPr>
            <w:rStyle w:val="Hyperlink"/>
            <w:noProof/>
          </w:rPr>
          <w:t>Gráfico 05– Tempo de tramitação dos processos baixados na execução fiscal, por tribunal</w:t>
        </w:r>
        <w:r w:rsidR="009749D2">
          <w:rPr>
            <w:noProof/>
            <w:webHidden/>
          </w:rPr>
          <w:tab/>
        </w:r>
        <w:r w:rsidR="009749D2">
          <w:rPr>
            <w:noProof/>
            <w:webHidden/>
          </w:rPr>
          <w:fldChar w:fldCharType="begin"/>
        </w:r>
        <w:r w:rsidR="009749D2">
          <w:rPr>
            <w:noProof/>
            <w:webHidden/>
          </w:rPr>
          <w:instrText xml:space="preserve"> PAGEREF _Toc189119910 \h </w:instrText>
        </w:r>
        <w:r w:rsidR="009749D2">
          <w:rPr>
            <w:noProof/>
            <w:webHidden/>
          </w:rPr>
        </w:r>
        <w:r w:rsidR="009749D2">
          <w:rPr>
            <w:noProof/>
            <w:webHidden/>
          </w:rPr>
          <w:fldChar w:fldCharType="separate"/>
        </w:r>
        <w:r w:rsidR="007F2C86">
          <w:rPr>
            <w:noProof/>
            <w:webHidden/>
          </w:rPr>
          <w:t>53</w:t>
        </w:r>
        <w:r w:rsidR="009749D2">
          <w:rPr>
            <w:noProof/>
            <w:webHidden/>
          </w:rPr>
          <w:fldChar w:fldCharType="end"/>
        </w:r>
      </w:hyperlink>
    </w:p>
    <w:p w14:paraId="6C2C1DC3" w14:textId="05EF4C62" w:rsidR="009749D2" w:rsidRDefault="00F57739">
      <w:pPr>
        <w:pStyle w:val="Sumrio1"/>
        <w:tabs>
          <w:tab w:val="right" w:leader="dot" w:pos="9061"/>
        </w:tabs>
        <w:rPr>
          <w:rFonts w:eastAsiaTheme="minorEastAsia"/>
          <w:noProof/>
          <w:sz w:val="22"/>
          <w:lang w:eastAsia="pt-BR"/>
        </w:rPr>
      </w:pPr>
      <w:hyperlink w:anchor="_Toc189119911" w:history="1">
        <w:r w:rsidR="009749D2" w:rsidRPr="00B77D1B">
          <w:rPr>
            <w:rStyle w:val="Hyperlink"/>
            <w:noProof/>
          </w:rPr>
          <w:t>Gráfico 06 – Tempo médio dos processos eletrônicos e físicos pendentes, por tribunal</w:t>
        </w:r>
        <w:r w:rsidR="009749D2">
          <w:rPr>
            <w:noProof/>
            <w:webHidden/>
          </w:rPr>
          <w:tab/>
        </w:r>
        <w:r w:rsidR="009749D2">
          <w:rPr>
            <w:noProof/>
            <w:webHidden/>
          </w:rPr>
          <w:fldChar w:fldCharType="begin"/>
        </w:r>
        <w:r w:rsidR="009749D2">
          <w:rPr>
            <w:noProof/>
            <w:webHidden/>
          </w:rPr>
          <w:instrText xml:space="preserve"> PAGEREF _Toc189119911 \h </w:instrText>
        </w:r>
        <w:r w:rsidR="009749D2">
          <w:rPr>
            <w:noProof/>
            <w:webHidden/>
          </w:rPr>
        </w:r>
        <w:r w:rsidR="009749D2">
          <w:rPr>
            <w:noProof/>
            <w:webHidden/>
          </w:rPr>
          <w:fldChar w:fldCharType="separate"/>
        </w:r>
        <w:r w:rsidR="007F2C86">
          <w:rPr>
            <w:noProof/>
            <w:webHidden/>
          </w:rPr>
          <w:t>54</w:t>
        </w:r>
        <w:r w:rsidR="009749D2">
          <w:rPr>
            <w:noProof/>
            <w:webHidden/>
          </w:rPr>
          <w:fldChar w:fldCharType="end"/>
        </w:r>
      </w:hyperlink>
    </w:p>
    <w:p w14:paraId="737EAFD5" w14:textId="0C549835" w:rsidR="009749D2" w:rsidRDefault="00F57739">
      <w:pPr>
        <w:pStyle w:val="Sumrio1"/>
        <w:tabs>
          <w:tab w:val="right" w:leader="dot" w:pos="9061"/>
        </w:tabs>
        <w:rPr>
          <w:rFonts w:eastAsiaTheme="minorEastAsia"/>
          <w:noProof/>
          <w:sz w:val="22"/>
          <w:lang w:eastAsia="pt-BR"/>
        </w:rPr>
      </w:pPr>
      <w:hyperlink w:anchor="_Toc189119912" w:history="1">
        <w:r w:rsidR="009749D2" w:rsidRPr="00B77D1B">
          <w:rPr>
            <w:rStyle w:val="Hyperlink"/>
            <w:noProof/>
          </w:rPr>
          <w:t>Gráfico 07 – Quantidade de balcões virtuais instalados</w:t>
        </w:r>
        <w:r w:rsidR="009749D2">
          <w:rPr>
            <w:noProof/>
            <w:webHidden/>
          </w:rPr>
          <w:tab/>
        </w:r>
        <w:r w:rsidR="009749D2">
          <w:rPr>
            <w:noProof/>
            <w:webHidden/>
          </w:rPr>
          <w:fldChar w:fldCharType="begin"/>
        </w:r>
        <w:r w:rsidR="009749D2">
          <w:rPr>
            <w:noProof/>
            <w:webHidden/>
          </w:rPr>
          <w:instrText xml:space="preserve"> PAGEREF _Toc189119912 \h </w:instrText>
        </w:r>
        <w:r w:rsidR="009749D2">
          <w:rPr>
            <w:noProof/>
            <w:webHidden/>
          </w:rPr>
        </w:r>
        <w:r w:rsidR="009749D2">
          <w:rPr>
            <w:noProof/>
            <w:webHidden/>
          </w:rPr>
          <w:fldChar w:fldCharType="separate"/>
        </w:r>
        <w:r w:rsidR="007F2C86">
          <w:rPr>
            <w:noProof/>
            <w:webHidden/>
          </w:rPr>
          <w:t>55</w:t>
        </w:r>
        <w:r w:rsidR="009749D2">
          <w:rPr>
            <w:noProof/>
            <w:webHidden/>
          </w:rPr>
          <w:fldChar w:fldCharType="end"/>
        </w:r>
      </w:hyperlink>
    </w:p>
    <w:p w14:paraId="5E2C7118" w14:textId="0FB4804E" w:rsidR="009749D2" w:rsidRDefault="00F57739">
      <w:pPr>
        <w:pStyle w:val="Sumrio1"/>
        <w:tabs>
          <w:tab w:val="right" w:leader="dot" w:pos="9061"/>
        </w:tabs>
        <w:rPr>
          <w:rFonts w:eastAsiaTheme="minorEastAsia"/>
          <w:noProof/>
          <w:sz w:val="22"/>
          <w:lang w:eastAsia="pt-BR"/>
        </w:rPr>
      </w:pPr>
      <w:hyperlink w:anchor="_Toc189119913" w:history="1">
        <w:r w:rsidR="009749D2" w:rsidRPr="00B77D1B">
          <w:rPr>
            <w:rStyle w:val="Hyperlink"/>
            <w:noProof/>
          </w:rPr>
          <w:t>Gráfico 08 – Centros Judiciários de Solução de Conflitos, por tribunal</w:t>
        </w:r>
        <w:r w:rsidR="009749D2">
          <w:rPr>
            <w:noProof/>
            <w:webHidden/>
          </w:rPr>
          <w:tab/>
        </w:r>
        <w:r w:rsidR="009749D2">
          <w:rPr>
            <w:noProof/>
            <w:webHidden/>
          </w:rPr>
          <w:fldChar w:fldCharType="begin"/>
        </w:r>
        <w:r w:rsidR="009749D2">
          <w:rPr>
            <w:noProof/>
            <w:webHidden/>
          </w:rPr>
          <w:instrText xml:space="preserve"> PAGEREF _Toc189119913 \h </w:instrText>
        </w:r>
        <w:r w:rsidR="009749D2">
          <w:rPr>
            <w:noProof/>
            <w:webHidden/>
          </w:rPr>
        </w:r>
        <w:r w:rsidR="009749D2">
          <w:rPr>
            <w:noProof/>
            <w:webHidden/>
          </w:rPr>
          <w:fldChar w:fldCharType="separate"/>
        </w:r>
        <w:r w:rsidR="007F2C86">
          <w:rPr>
            <w:noProof/>
            <w:webHidden/>
          </w:rPr>
          <w:t>56</w:t>
        </w:r>
        <w:r w:rsidR="009749D2">
          <w:rPr>
            <w:noProof/>
            <w:webHidden/>
          </w:rPr>
          <w:fldChar w:fldCharType="end"/>
        </w:r>
      </w:hyperlink>
    </w:p>
    <w:p w14:paraId="69FB8327" w14:textId="27012A9C" w:rsidR="009749D2" w:rsidRDefault="00F57739">
      <w:pPr>
        <w:pStyle w:val="Sumrio1"/>
        <w:tabs>
          <w:tab w:val="right" w:leader="dot" w:pos="9061"/>
        </w:tabs>
        <w:rPr>
          <w:rFonts w:eastAsiaTheme="minorEastAsia"/>
          <w:noProof/>
          <w:sz w:val="22"/>
          <w:lang w:eastAsia="pt-BR"/>
        </w:rPr>
      </w:pPr>
      <w:hyperlink w:anchor="_Toc189119914" w:history="1">
        <w:r w:rsidR="009749D2" w:rsidRPr="00B77D1B">
          <w:rPr>
            <w:rStyle w:val="Hyperlink"/>
            <w:rFonts w:eastAsia="Times New Roman" w:cstheme="minorHAnsi"/>
            <w:noProof/>
            <w:lang w:eastAsia="pt-BR"/>
          </w:rPr>
          <w:t xml:space="preserve">Gráfico 09 </w:t>
        </w:r>
        <w:r w:rsidR="009749D2" w:rsidRPr="00B77D1B">
          <w:rPr>
            <w:rStyle w:val="Hyperlink"/>
            <w:noProof/>
          </w:rPr>
          <w:t>-</w:t>
        </w:r>
        <w:r w:rsidR="009749D2" w:rsidRPr="00B77D1B">
          <w:rPr>
            <w:rStyle w:val="Hyperlink"/>
            <w:rFonts w:eastAsia="Times New Roman" w:cstheme="minorHAnsi"/>
            <w:noProof/>
            <w:lang w:eastAsia="pt-BR"/>
          </w:rPr>
          <w:t xml:space="preserve"> Custo médio mensal com magistrados e servidores</w:t>
        </w:r>
        <w:r w:rsidR="009749D2">
          <w:rPr>
            <w:noProof/>
            <w:webHidden/>
          </w:rPr>
          <w:tab/>
        </w:r>
        <w:r w:rsidR="009749D2">
          <w:rPr>
            <w:noProof/>
            <w:webHidden/>
          </w:rPr>
          <w:fldChar w:fldCharType="begin"/>
        </w:r>
        <w:r w:rsidR="009749D2">
          <w:rPr>
            <w:noProof/>
            <w:webHidden/>
          </w:rPr>
          <w:instrText xml:space="preserve"> PAGEREF _Toc189119914 \h </w:instrText>
        </w:r>
        <w:r w:rsidR="009749D2">
          <w:rPr>
            <w:noProof/>
            <w:webHidden/>
          </w:rPr>
        </w:r>
        <w:r w:rsidR="009749D2">
          <w:rPr>
            <w:noProof/>
            <w:webHidden/>
          </w:rPr>
          <w:fldChar w:fldCharType="separate"/>
        </w:r>
        <w:r w:rsidR="007F2C86">
          <w:rPr>
            <w:noProof/>
            <w:webHidden/>
          </w:rPr>
          <w:t>58</w:t>
        </w:r>
        <w:r w:rsidR="009749D2">
          <w:rPr>
            <w:noProof/>
            <w:webHidden/>
          </w:rPr>
          <w:fldChar w:fldCharType="end"/>
        </w:r>
      </w:hyperlink>
    </w:p>
    <w:p w14:paraId="70E35C69" w14:textId="275BFB96" w:rsidR="009749D2" w:rsidRDefault="00F57739">
      <w:pPr>
        <w:pStyle w:val="Sumrio1"/>
        <w:tabs>
          <w:tab w:val="right" w:leader="dot" w:pos="9061"/>
        </w:tabs>
        <w:rPr>
          <w:rFonts w:eastAsiaTheme="minorEastAsia"/>
          <w:noProof/>
          <w:sz w:val="22"/>
          <w:lang w:eastAsia="pt-BR"/>
        </w:rPr>
      </w:pPr>
      <w:hyperlink w:anchor="_Toc189119915" w:history="1">
        <w:r w:rsidR="009749D2" w:rsidRPr="00B77D1B">
          <w:rPr>
            <w:rStyle w:val="Hyperlink"/>
            <w:rFonts w:eastAsia="Times New Roman" w:cstheme="minorHAnsi"/>
            <w:noProof/>
            <w:lang w:eastAsia="pt-BR"/>
          </w:rPr>
          <w:t xml:space="preserve">Gráfico 10 </w:t>
        </w:r>
        <w:r w:rsidR="009749D2" w:rsidRPr="00B77D1B">
          <w:rPr>
            <w:rStyle w:val="Hyperlink"/>
            <w:noProof/>
          </w:rPr>
          <w:t>-</w:t>
        </w:r>
        <w:r w:rsidR="009749D2" w:rsidRPr="00B77D1B">
          <w:rPr>
            <w:rStyle w:val="Hyperlink"/>
            <w:rFonts w:eastAsia="Times New Roman" w:cstheme="minorHAnsi"/>
            <w:noProof/>
            <w:lang w:eastAsia="pt-BR"/>
          </w:rPr>
          <w:t xml:space="preserve"> Percentual de cargos vagos de magistrados</w:t>
        </w:r>
        <w:r w:rsidR="009749D2">
          <w:rPr>
            <w:noProof/>
            <w:webHidden/>
          </w:rPr>
          <w:tab/>
        </w:r>
        <w:r w:rsidR="009749D2">
          <w:rPr>
            <w:noProof/>
            <w:webHidden/>
          </w:rPr>
          <w:fldChar w:fldCharType="begin"/>
        </w:r>
        <w:r w:rsidR="009749D2">
          <w:rPr>
            <w:noProof/>
            <w:webHidden/>
          </w:rPr>
          <w:instrText xml:space="preserve"> PAGEREF _Toc189119915 \h </w:instrText>
        </w:r>
        <w:r w:rsidR="009749D2">
          <w:rPr>
            <w:noProof/>
            <w:webHidden/>
          </w:rPr>
        </w:r>
        <w:r w:rsidR="009749D2">
          <w:rPr>
            <w:noProof/>
            <w:webHidden/>
          </w:rPr>
          <w:fldChar w:fldCharType="separate"/>
        </w:r>
        <w:r w:rsidR="007F2C86">
          <w:rPr>
            <w:noProof/>
            <w:webHidden/>
          </w:rPr>
          <w:t>59</w:t>
        </w:r>
        <w:r w:rsidR="009749D2">
          <w:rPr>
            <w:noProof/>
            <w:webHidden/>
          </w:rPr>
          <w:fldChar w:fldCharType="end"/>
        </w:r>
      </w:hyperlink>
    </w:p>
    <w:p w14:paraId="5D5D21E7" w14:textId="472545A0" w:rsidR="009749D2" w:rsidRDefault="00F57739">
      <w:pPr>
        <w:pStyle w:val="Sumrio1"/>
        <w:tabs>
          <w:tab w:val="right" w:leader="dot" w:pos="9061"/>
        </w:tabs>
        <w:rPr>
          <w:rFonts w:eastAsiaTheme="minorEastAsia"/>
          <w:noProof/>
          <w:sz w:val="22"/>
          <w:lang w:eastAsia="pt-BR"/>
        </w:rPr>
      </w:pPr>
      <w:hyperlink w:anchor="_Toc189119916" w:history="1">
        <w:r w:rsidR="009749D2" w:rsidRPr="00B77D1B">
          <w:rPr>
            <w:rStyle w:val="Hyperlink"/>
            <w:rFonts w:eastAsia="Times New Roman" w:cstheme="minorHAnsi"/>
            <w:noProof/>
            <w:lang w:eastAsia="pt-BR"/>
          </w:rPr>
          <w:t xml:space="preserve">Gráfico 11 </w:t>
        </w:r>
        <w:r w:rsidR="009749D2" w:rsidRPr="00B77D1B">
          <w:rPr>
            <w:rStyle w:val="Hyperlink"/>
            <w:noProof/>
          </w:rPr>
          <w:t>-</w:t>
        </w:r>
        <w:r w:rsidR="009749D2" w:rsidRPr="00B77D1B">
          <w:rPr>
            <w:rStyle w:val="Hyperlink"/>
            <w:rFonts w:eastAsia="Times New Roman" w:cstheme="minorHAnsi"/>
            <w:noProof/>
            <w:lang w:eastAsia="pt-BR"/>
          </w:rPr>
          <w:t xml:space="preserve"> Percentual de cargos vagos de magistrados</w:t>
        </w:r>
        <w:r w:rsidR="009749D2">
          <w:rPr>
            <w:noProof/>
            <w:webHidden/>
          </w:rPr>
          <w:tab/>
        </w:r>
        <w:r w:rsidR="009749D2">
          <w:rPr>
            <w:noProof/>
            <w:webHidden/>
          </w:rPr>
          <w:fldChar w:fldCharType="begin"/>
        </w:r>
        <w:r w:rsidR="009749D2">
          <w:rPr>
            <w:noProof/>
            <w:webHidden/>
          </w:rPr>
          <w:instrText xml:space="preserve"> PAGEREF _Toc189119916 \h </w:instrText>
        </w:r>
        <w:r w:rsidR="009749D2">
          <w:rPr>
            <w:noProof/>
            <w:webHidden/>
          </w:rPr>
        </w:r>
        <w:r w:rsidR="009749D2">
          <w:rPr>
            <w:noProof/>
            <w:webHidden/>
          </w:rPr>
          <w:fldChar w:fldCharType="separate"/>
        </w:r>
        <w:r w:rsidR="007F2C86">
          <w:rPr>
            <w:noProof/>
            <w:webHidden/>
          </w:rPr>
          <w:t>60</w:t>
        </w:r>
        <w:r w:rsidR="009749D2">
          <w:rPr>
            <w:noProof/>
            <w:webHidden/>
          </w:rPr>
          <w:fldChar w:fldCharType="end"/>
        </w:r>
      </w:hyperlink>
    </w:p>
    <w:p w14:paraId="58EA7B33" w14:textId="47F681F9" w:rsidR="009749D2" w:rsidRDefault="00F57739">
      <w:pPr>
        <w:pStyle w:val="Sumrio1"/>
        <w:tabs>
          <w:tab w:val="right" w:leader="dot" w:pos="9061"/>
        </w:tabs>
        <w:rPr>
          <w:rFonts w:eastAsiaTheme="minorEastAsia"/>
          <w:noProof/>
          <w:sz w:val="22"/>
          <w:lang w:eastAsia="pt-BR"/>
        </w:rPr>
      </w:pPr>
      <w:hyperlink w:anchor="_Toc189119917" w:history="1">
        <w:r w:rsidR="009749D2" w:rsidRPr="00B77D1B">
          <w:rPr>
            <w:rStyle w:val="Hyperlink"/>
            <w:rFonts w:eastAsia="Times New Roman" w:cstheme="minorHAnsi"/>
            <w:noProof/>
            <w:lang w:eastAsia="pt-BR"/>
          </w:rPr>
          <w:t xml:space="preserve">Gráfico 12 </w:t>
        </w:r>
        <w:r w:rsidR="009749D2" w:rsidRPr="00B77D1B">
          <w:rPr>
            <w:rStyle w:val="Hyperlink"/>
            <w:noProof/>
          </w:rPr>
          <w:t>-</w:t>
        </w:r>
        <w:r w:rsidR="009749D2" w:rsidRPr="00B77D1B">
          <w:rPr>
            <w:rStyle w:val="Hyperlink"/>
            <w:rFonts w:eastAsia="Times New Roman" w:cstheme="minorHAnsi"/>
            <w:noProof/>
            <w:lang w:eastAsia="pt-BR"/>
          </w:rPr>
          <w:t xml:space="preserve"> Percentual de desembargadoras</w:t>
        </w:r>
        <w:r w:rsidR="009749D2">
          <w:rPr>
            <w:noProof/>
            <w:webHidden/>
          </w:rPr>
          <w:tab/>
        </w:r>
        <w:r w:rsidR="009749D2">
          <w:rPr>
            <w:noProof/>
            <w:webHidden/>
          </w:rPr>
          <w:fldChar w:fldCharType="begin"/>
        </w:r>
        <w:r w:rsidR="009749D2">
          <w:rPr>
            <w:noProof/>
            <w:webHidden/>
          </w:rPr>
          <w:instrText xml:space="preserve"> PAGEREF _Toc189119917 \h </w:instrText>
        </w:r>
        <w:r w:rsidR="009749D2">
          <w:rPr>
            <w:noProof/>
            <w:webHidden/>
          </w:rPr>
        </w:r>
        <w:r w:rsidR="009749D2">
          <w:rPr>
            <w:noProof/>
            <w:webHidden/>
          </w:rPr>
          <w:fldChar w:fldCharType="separate"/>
        </w:r>
        <w:r w:rsidR="007F2C86">
          <w:rPr>
            <w:noProof/>
            <w:webHidden/>
          </w:rPr>
          <w:t>61</w:t>
        </w:r>
        <w:r w:rsidR="009749D2">
          <w:rPr>
            <w:noProof/>
            <w:webHidden/>
          </w:rPr>
          <w:fldChar w:fldCharType="end"/>
        </w:r>
      </w:hyperlink>
    </w:p>
    <w:p w14:paraId="36853D07" w14:textId="2DA025E6" w:rsidR="009749D2" w:rsidRDefault="00F57739">
      <w:pPr>
        <w:pStyle w:val="Sumrio1"/>
        <w:tabs>
          <w:tab w:val="right" w:leader="dot" w:pos="9061"/>
        </w:tabs>
        <w:rPr>
          <w:rFonts w:eastAsiaTheme="minorEastAsia"/>
          <w:noProof/>
          <w:sz w:val="22"/>
          <w:lang w:eastAsia="pt-BR"/>
        </w:rPr>
      </w:pPr>
      <w:hyperlink w:anchor="_Toc189119918" w:history="1">
        <w:r w:rsidR="009749D2" w:rsidRPr="00B77D1B">
          <w:rPr>
            <w:rStyle w:val="Hyperlink"/>
            <w:rFonts w:eastAsia="Times New Roman" w:cstheme="minorHAnsi"/>
            <w:noProof/>
            <w:lang w:eastAsia="pt-BR"/>
          </w:rPr>
          <w:t xml:space="preserve">Gráfico 13 </w:t>
        </w:r>
        <w:r w:rsidR="009749D2" w:rsidRPr="00B77D1B">
          <w:rPr>
            <w:rStyle w:val="Hyperlink"/>
            <w:noProof/>
          </w:rPr>
          <w:t>–</w:t>
        </w:r>
        <w:r w:rsidR="009749D2" w:rsidRPr="00B77D1B">
          <w:rPr>
            <w:rStyle w:val="Hyperlink"/>
            <w:rFonts w:eastAsia="Times New Roman" w:cstheme="minorHAnsi"/>
            <w:noProof/>
            <w:lang w:eastAsia="pt-BR"/>
          </w:rPr>
          <w:t xml:space="preserve"> Índice de produtividade dos(as) magistrados(as), por tribunal</w:t>
        </w:r>
        <w:r w:rsidR="009749D2">
          <w:rPr>
            <w:noProof/>
            <w:webHidden/>
          </w:rPr>
          <w:tab/>
        </w:r>
        <w:r w:rsidR="009749D2">
          <w:rPr>
            <w:noProof/>
            <w:webHidden/>
          </w:rPr>
          <w:fldChar w:fldCharType="begin"/>
        </w:r>
        <w:r w:rsidR="009749D2">
          <w:rPr>
            <w:noProof/>
            <w:webHidden/>
          </w:rPr>
          <w:instrText xml:space="preserve"> PAGEREF _Toc189119918 \h </w:instrText>
        </w:r>
        <w:r w:rsidR="009749D2">
          <w:rPr>
            <w:noProof/>
            <w:webHidden/>
          </w:rPr>
        </w:r>
        <w:r w:rsidR="009749D2">
          <w:rPr>
            <w:noProof/>
            <w:webHidden/>
          </w:rPr>
          <w:fldChar w:fldCharType="separate"/>
        </w:r>
        <w:r w:rsidR="007F2C86">
          <w:rPr>
            <w:noProof/>
            <w:webHidden/>
          </w:rPr>
          <w:t>62</w:t>
        </w:r>
        <w:r w:rsidR="009749D2">
          <w:rPr>
            <w:noProof/>
            <w:webHidden/>
          </w:rPr>
          <w:fldChar w:fldCharType="end"/>
        </w:r>
      </w:hyperlink>
    </w:p>
    <w:p w14:paraId="308305CB" w14:textId="2ACDA973" w:rsidR="009749D2" w:rsidRDefault="00F57739">
      <w:pPr>
        <w:pStyle w:val="Sumrio1"/>
        <w:tabs>
          <w:tab w:val="right" w:leader="dot" w:pos="9061"/>
        </w:tabs>
        <w:rPr>
          <w:rFonts w:eastAsiaTheme="minorEastAsia"/>
          <w:noProof/>
          <w:sz w:val="22"/>
          <w:lang w:eastAsia="pt-BR"/>
        </w:rPr>
      </w:pPr>
      <w:hyperlink w:anchor="_Toc189119919" w:history="1">
        <w:r w:rsidR="009749D2" w:rsidRPr="00B77D1B">
          <w:rPr>
            <w:rStyle w:val="Hyperlink"/>
            <w:rFonts w:eastAsia="Times New Roman" w:cstheme="minorHAnsi"/>
            <w:noProof/>
            <w:lang w:eastAsia="pt-BR"/>
          </w:rPr>
          <w:t xml:space="preserve">Gráfico 14 </w:t>
        </w:r>
        <w:r w:rsidR="009749D2" w:rsidRPr="00B77D1B">
          <w:rPr>
            <w:rStyle w:val="Hyperlink"/>
            <w:noProof/>
          </w:rPr>
          <w:t>–</w:t>
        </w:r>
        <w:r w:rsidR="009749D2" w:rsidRPr="00B77D1B">
          <w:rPr>
            <w:rStyle w:val="Hyperlink"/>
            <w:rFonts w:eastAsia="Times New Roman" w:cstheme="minorHAnsi"/>
            <w:noProof/>
            <w:lang w:eastAsia="pt-BR"/>
          </w:rPr>
          <w:t xml:space="preserve"> Índice de produtividade dos(as) servidores(as) da área judiciária, por tribunal</w:t>
        </w:r>
        <w:r w:rsidR="009749D2">
          <w:rPr>
            <w:noProof/>
            <w:webHidden/>
          </w:rPr>
          <w:tab/>
        </w:r>
        <w:r w:rsidR="009749D2">
          <w:rPr>
            <w:noProof/>
            <w:webHidden/>
          </w:rPr>
          <w:fldChar w:fldCharType="begin"/>
        </w:r>
        <w:r w:rsidR="009749D2">
          <w:rPr>
            <w:noProof/>
            <w:webHidden/>
          </w:rPr>
          <w:instrText xml:space="preserve"> PAGEREF _Toc189119919 \h </w:instrText>
        </w:r>
        <w:r w:rsidR="009749D2">
          <w:rPr>
            <w:noProof/>
            <w:webHidden/>
          </w:rPr>
        </w:r>
        <w:r w:rsidR="009749D2">
          <w:rPr>
            <w:noProof/>
            <w:webHidden/>
          </w:rPr>
          <w:fldChar w:fldCharType="separate"/>
        </w:r>
        <w:r w:rsidR="007F2C86">
          <w:rPr>
            <w:noProof/>
            <w:webHidden/>
          </w:rPr>
          <w:t>63</w:t>
        </w:r>
        <w:r w:rsidR="009749D2">
          <w:rPr>
            <w:noProof/>
            <w:webHidden/>
          </w:rPr>
          <w:fldChar w:fldCharType="end"/>
        </w:r>
      </w:hyperlink>
    </w:p>
    <w:p w14:paraId="2D8204D4" w14:textId="73E4D746" w:rsidR="009749D2" w:rsidRDefault="00F57739">
      <w:pPr>
        <w:pStyle w:val="Sumrio1"/>
        <w:tabs>
          <w:tab w:val="right" w:leader="dot" w:pos="9061"/>
        </w:tabs>
        <w:rPr>
          <w:rFonts w:eastAsiaTheme="minorEastAsia"/>
          <w:noProof/>
          <w:sz w:val="22"/>
          <w:lang w:eastAsia="pt-BR"/>
        </w:rPr>
      </w:pPr>
      <w:hyperlink w:anchor="_Toc189119920" w:history="1">
        <w:r w:rsidR="009749D2" w:rsidRPr="00B77D1B">
          <w:rPr>
            <w:rStyle w:val="Hyperlink"/>
            <w:rFonts w:eastAsia="Times New Roman" w:cstheme="minorHAnsi"/>
            <w:noProof/>
            <w:lang w:eastAsia="pt-BR"/>
          </w:rPr>
          <w:t xml:space="preserve">Gráfico 15 </w:t>
        </w:r>
        <w:r w:rsidR="009749D2" w:rsidRPr="00B77D1B">
          <w:rPr>
            <w:rStyle w:val="Hyperlink"/>
            <w:noProof/>
          </w:rPr>
          <w:t>–</w:t>
        </w:r>
        <w:r w:rsidR="009749D2" w:rsidRPr="00B77D1B">
          <w:rPr>
            <w:rStyle w:val="Hyperlink"/>
            <w:rFonts w:eastAsia="Times New Roman" w:cstheme="minorHAnsi"/>
            <w:noProof/>
            <w:lang w:eastAsia="pt-BR"/>
          </w:rPr>
          <w:t xml:space="preserve"> Índice de atendimento à demanda</w:t>
        </w:r>
        <w:r w:rsidR="009749D2">
          <w:rPr>
            <w:noProof/>
            <w:webHidden/>
          </w:rPr>
          <w:tab/>
        </w:r>
        <w:r w:rsidR="009749D2">
          <w:rPr>
            <w:noProof/>
            <w:webHidden/>
          </w:rPr>
          <w:fldChar w:fldCharType="begin"/>
        </w:r>
        <w:r w:rsidR="009749D2">
          <w:rPr>
            <w:noProof/>
            <w:webHidden/>
          </w:rPr>
          <w:instrText xml:space="preserve"> PAGEREF _Toc189119920 \h </w:instrText>
        </w:r>
        <w:r w:rsidR="009749D2">
          <w:rPr>
            <w:noProof/>
            <w:webHidden/>
          </w:rPr>
        </w:r>
        <w:r w:rsidR="009749D2">
          <w:rPr>
            <w:noProof/>
            <w:webHidden/>
          </w:rPr>
          <w:fldChar w:fldCharType="separate"/>
        </w:r>
        <w:r w:rsidR="007F2C86">
          <w:rPr>
            <w:noProof/>
            <w:webHidden/>
          </w:rPr>
          <w:t>64</w:t>
        </w:r>
        <w:r w:rsidR="009749D2">
          <w:rPr>
            <w:noProof/>
            <w:webHidden/>
          </w:rPr>
          <w:fldChar w:fldCharType="end"/>
        </w:r>
      </w:hyperlink>
    </w:p>
    <w:p w14:paraId="700008D0" w14:textId="4A780707" w:rsidR="009749D2" w:rsidRDefault="00F57739">
      <w:pPr>
        <w:pStyle w:val="Sumrio1"/>
        <w:tabs>
          <w:tab w:val="right" w:leader="dot" w:pos="9061"/>
        </w:tabs>
        <w:rPr>
          <w:rFonts w:eastAsiaTheme="minorEastAsia"/>
          <w:noProof/>
          <w:sz w:val="22"/>
          <w:lang w:eastAsia="pt-BR"/>
        </w:rPr>
      </w:pPr>
      <w:hyperlink w:anchor="_Toc189119921" w:history="1">
        <w:r w:rsidR="009749D2" w:rsidRPr="00B77D1B">
          <w:rPr>
            <w:rStyle w:val="Hyperlink"/>
            <w:rFonts w:eastAsia="Times New Roman" w:cstheme="minorHAnsi"/>
            <w:noProof/>
            <w:lang w:eastAsia="pt-BR"/>
          </w:rPr>
          <w:t xml:space="preserve">Gráfico 16 </w:t>
        </w:r>
        <w:r w:rsidR="009749D2" w:rsidRPr="00B77D1B">
          <w:rPr>
            <w:rStyle w:val="Hyperlink"/>
            <w:noProof/>
          </w:rPr>
          <w:t>-</w:t>
        </w:r>
        <w:r w:rsidR="009749D2" w:rsidRPr="00B77D1B">
          <w:rPr>
            <w:rStyle w:val="Hyperlink"/>
            <w:rFonts w:eastAsia="Times New Roman" w:cstheme="minorHAnsi"/>
            <w:noProof/>
            <w:lang w:eastAsia="pt-BR"/>
          </w:rPr>
          <w:t xml:space="preserve"> IPC-Jus por tribunal (incluída a área administrativa)</w:t>
        </w:r>
        <w:r w:rsidR="009749D2">
          <w:rPr>
            <w:noProof/>
            <w:webHidden/>
          </w:rPr>
          <w:tab/>
        </w:r>
        <w:r w:rsidR="009749D2">
          <w:rPr>
            <w:noProof/>
            <w:webHidden/>
          </w:rPr>
          <w:fldChar w:fldCharType="begin"/>
        </w:r>
        <w:r w:rsidR="009749D2">
          <w:rPr>
            <w:noProof/>
            <w:webHidden/>
          </w:rPr>
          <w:instrText xml:space="preserve"> PAGEREF _Toc189119921 \h </w:instrText>
        </w:r>
        <w:r w:rsidR="009749D2">
          <w:rPr>
            <w:noProof/>
            <w:webHidden/>
          </w:rPr>
        </w:r>
        <w:r w:rsidR="009749D2">
          <w:rPr>
            <w:noProof/>
            <w:webHidden/>
          </w:rPr>
          <w:fldChar w:fldCharType="separate"/>
        </w:r>
        <w:r w:rsidR="007F2C86">
          <w:rPr>
            <w:noProof/>
            <w:webHidden/>
          </w:rPr>
          <w:t>65</w:t>
        </w:r>
        <w:r w:rsidR="009749D2">
          <w:rPr>
            <w:noProof/>
            <w:webHidden/>
          </w:rPr>
          <w:fldChar w:fldCharType="end"/>
        </w:r>
      </w:hyperlink>
    </w:p>
    <w:p w14:paraId="4C5EFE8F" w14:textId="4EF95FA9" w:rsidR="009749D2" w:rsidRDefault="00F57739">
      <w:pPr>
        <w:pStyle w:val="Sumrio1"/>
        <w:tabs>
          <w:tab w:val="right" w:leader="dot" w:pos="9061"/>
        </w:tabs>
        <w:rPr>
          <w:rFonts w:eastAsiaTheme="minorEastAsia"/>
          <w:noProof/>
          <w:sz w:val="22"/>
          <w:lang w:eastAsia="pt-BR"/>
        </w:rPr>
      </w:pPr>
      <w:hyperlink w:anchor="_Toc189119922" w:history="1">
        <w:r w:rsidR="009749D2" w:rsidRPr="00B77D1B">
          <w:rPr>
            <w:rStyle w:val="Hyperlink"/>
            <w:rFonts w:eastAsia="Times New Roman" w:cstheme="minorHAnsi"/>
            <w:noProof/>
            <w:lang w:eastAsia="pt-BR"/>
          </w:rPr>
          <w:t xml:space="preserve">Gráfico 17 </w:t>
        </w:r>
        <w:r w:rsidR="009749D2" w:rsidRPr="00B77D1B">
          <w:rPr>
            <w:rStyle w:val="Hyperlink"/>
            <w:noProof/>
          </w:rPr>
          <w:t>-</w:t>
        </w:r>
        <w:r w:rsidR="009749D2" w:rsidRPr="00B77D1B">
          <w:rPr>
            <w:rStyle w:val="Hyperlink"/>
            <w:rFonts w:eastAsia="Times New Roman" w:cstheme="minorHAnsi"/>
            <w:noProof/>
            <w:lang w:eastAsia="pt-BR"/>
          </w:rPr>
          <w:t xml:space="preserve"> IPC-Jus da área judiciária</w:t>
        </w:r>
        <w:r w:rsidR="009749D2">
          <w:rPr>
            <w:noProof/>
            <w:webHidden/>
          </w:rPr>
          <w:tab/>
        </w:r>
        <w:r w:rsidR="009749D2">
          <w:rPr>
            <w:noProof/>
            <w:webHidden/>
          </w:rPr>
          <w:fldChar w:fldCharType="begin"/>
        </w:r>
        <w:r w:rsidR="009749D2">
          <w:rPr>
            <w:noProof/>
            <w:webHidden/>
          </w:rPr>
          <w:instrText xml:space="preserve"> PAGEREF _Toc189119922 \h </w:instrText>
        </w:r>
        <w:r w:rsidR="009749D2">
          <w:rPr>
            <w:noProof/>
            <w:webHidden/>
          </w:rPr>
        </w:r>
        <w:r w:rsidR="009749D2">
          <w:rPr>
            <w:noProof/>
            <w:webHidden/>
          </w:rPr>
          <w:fldChar w:fldCharType="separate"/>
        </w:r>
        <w:r w:rsidR="007F2C86">
          <w:rPr>
            <w:noProof/>
            <w:webHidden/>
          </w:rPr>
          <w:t>66</w:t>
        </w:r>
        <w:r w:rsidR="009749D2">
          <w:rPr>
            <w:noProof/>
            <w:webHidden/>
          </w:rPr>
          <w:fldChar w:fldCharType="end"/>
        </w:r>
      </w:hyperlink>
    </w:p>
    <w:p w14:paraId="73589C79" w14:textId="1FB6494D" w:rsidR="009749D2" w:rsidRDefault="00F57739">
      <w:pPr>
        <w:pStyle w:val="Sumrio1"/>
        <w:tabs>
          <w:tab w:val="right" w:leader="dot" w:pos="9061"/>
        </w:tabs>
        <w:rPr>
          <w:rFonts w:eastAsiaTheme="minorEastAsia"/>
          <w:noProof/>
          <w:sz w:val="22"/>
          <w:lang w:eastAsia="pt-BR"/>
        </w:rPr>
      </w:pPr>
      <w:hyperlink w:anchor="_Toc189119923" w:history="1">
        <w:r w:rsidR="009749D2" w:rsidRPr="00B77D1B">
          <w:rPr>
            <w:rStyle w:val="Hyperlink"/>
            <w:noProof/>
          </w:rPr>
          <w:t xml:space="preserve">Gráfico 18 – </w:t>
        </w:r>
        <w:r w:rsidR="009749D2" w:rsidRPr="00B77D1B">
          <w:rPr>
            <w:rStyle w:val="Hyperlink"/>
            <w:rFonts w:cstheme="minorHAnsi"/>
            <w:bCs/>
            <w:noProof/>
          </w:rPr>
          <w:t>Índice de atendimento à demanda</w:t>
        </w:r>
        <w:r w:rsidR="009749D2">
          <w:rPr>
            <w:noProof/>
            <w:webHidden/>
          </w:rPr>
          <w:tab/>
        </w:r>
        <w:r w:rsidR="009749D2">
          <w:rPr>
            <w:noProof/>
            <w:webHidden/>
          </w:rPr>
          <w:fldChar w:fldCharType="begin"/>
        </w:r>
        <w:r w:rsidR="009749D2">
          <w:rPr>
            <w:noProof/>
            <w:webHidden/>
          </w:rPr>
          <w:instrText xml:space="preserve"> PAGEREF _Toc189119923 \h </w:instrText>
        </w:r>
        <w:r w:rsidR="009749D2">
          <w:rPr>
            <w:noProof/>
            <w:webHidden/>
          </w:rPr>
        </w:r>
        <w:r w:rsidR="009749D2">
          <w:rPr>
            <w:noProof/>
            <w:webHidden/>
          </w:rPr>
          <w:fldChar w:fldCharType="separate"/>
        </w:r>
        <w:r w:rsidR="007F2C86">
          <w:rPr>
            <w:noProof/>
            <w:webHidden/>
          </w:rPr>
          <w:t>111</w:t>
        </w:r>
        <w:r w:rsidR="009749D2">
          <w:rPr>
            <w:noProof/>
            <w:webHidden/>
          </w:rPr>
          <w:fldChar w:fldCharType="end"/>
        </w:r>
      </w:hyperlink>
    </w:p>
    <w:p w14:paraId="2977B6B5" w14:textId="7DDEBD5C" w:rsidR="009749D2" w:rsidRDefault="00F57739">
      <w:pPr>
        <w:pStyle w:val="Sumrio1"/>
        <w:tabs>
          <w:tab w:val="right" w:leader="dot" w:pos="9061"/>
        </w:tabs>
        <w:rPr>
          <w:rFonts w:eastAsiaTheme="minorEastAsia"/>
          <w:noProof/>
          <w:sz w:val="22"/>
          <w:lang w:eastAsia="pt-BR"/>
        </w:rPr>
      </w:pPr>
      <w:hyperlink w:anchor="_Toc189119924" w:history="1">
        <w:r w:rsidR="009749D2" w:rsidRPr="00B77D1B">
          <w:rPr>
            <w:rStyle w:val="Hyperlink"/>
            <w:noProof/>
          </w:rPr>
          <w:t xml:space="preserve">Gráfico 19 – </w:t>
        </w:r>
        <w:r w:rsidR="009749D2" w:rsidRPr="00B77D1B">
          <w:rPr>
            <w:rStyle w:val="Hyperlink"/>
            <w:rFonts w:cstheme="minorHAnsi"/>
            <w:bCs/>
            <w:noProof/>
          </w:rPr>
          <w:t>Percentual de processos ambientais julgados entre 1º de março de 2023 e 29 de fevereiro de 2024</w:t>
        </w:r>
        <w:r w:rsidR="009749D2">
          <w:rPr>
            <w:noProof/>
            <w:webHidden/>
          </w:rPr>
          <w:tab/>
        </w:r>
        <w:r w:rsidR="009749D2">
          <w:rPr>
            <w:noProof/>
            <w:webHidden/>
          </w:rPr>
          <w:fldChar w:fldCharType="begin"/>
        </w:r>
        <w:r w:rsidR="009749D2">
          <w:rPr>
            <w:noProof/>
            <w:webHidden/>
          </w:rPr>
          <w:instrText xml:space="preserve"> PAGEREF _Toc189119924 \h </w:instrText>
        </w:r>
        <w:r w:rsidR="009749D2">
          <w:rPr>
            <w:noProof/>
            <w:webHidden/>
          </w:rPr>
        </w:r>
        <w:r w:rsidR="009749D2">
          <w:rPr>
            <w:noProof/>
            <w:webHidden/>
          </w:rPr>
          <w:fldChar w:fldCharType="separate"/>
        </w:r>
        <w:r w:rsidR="007F2C86">
          <w:rPr>
            <w:noProof/>
            <w:webHidden/>
          </w:rPr>
          <w:t>112</w:t>
        </w:r>
        <w:r w:rsidR="009749D2">
          <w:rPr>
            <w:noProof/>
            <w:webHidden/>
          </w:rPr>
          <w:fldChar w:fldCharType="end"/>
        </w:r>
      </w:hyperlink>
    </w:p>
    <w:p w14:paraId="70A91531" w14:textId="33E24FBD" w:rsidR="009749D2" w:rsidRDefault="00F57739">
      <w:pPr>
        <w:pStyle w:val="Sumrio1"/>
        <w:tabs>
          <w:tab w:val="right" w:leader="dot" w:pos="9061"/>
        </w:tabs>
        <w:rPr>
          <w:rFonts w:eastAsiaTheme="minorEastAsia"/>
          <w:noProof/>
          <w:sz w:val="22"/>
          <w:lang w:eastAsia="pt-BR"/>
        </w:rPr>
      </w:pPr>
      <w:hyperlink w:anchor="_Toc189119925" w:history="1">
        <w:r w:rsidR="009749D2" w:rsidRPr="00B77D1B">
          <w:rPr>
            <w:rStyle w:val="Hyperlink"/>
            <w:noProof/>
          </w:rPr>
          <w:t xml:space="preserve">Gráfico 20 - </w:t>
        </w:r>
        <w:r w:rsidR="009749D2" w:rsidRPr="00B77D1B">
          <w:rPr>
            <w:rStyle w:val="Hyperlink"/>
            <w:rFonts w:cstheme="minorHAnsi"/>
            <w:bCs/>
            <w:noProof/>
          </w:rPr>
          <w:t>Resultado do prêmio – Média aritmética dos indicadores I e II, previamente normalizados por ramo de justiça</w:t>
        </w:r>
        <w:r w:rsidR="009749D2">
          <w:rPr>
            <w:noProof/>
            <w:webHidden/>
          </w:rPr>
          <w:tab/>
        </w:r>
        <w:r w:rsidR="009749D2">
          <w:rPr>
            <w:noProof/>
            <w:webHidden/>
          </w:rPr>
          <w:fldChar w:fldCharType="begin"/>
        </w:r>
        <w:r w:rsidR="009749D2">
          <w:rPr>
            <w:noProof/>
            <w:webHidden/>
          </w:rPr>
          <w:instrText xml:space="preserve"> PAGEREF _Toc189119925 \h </w:instrText>
        </w:r>
        <w:r w:rsidR="009749D2">
          <w:rPr>
            <w:noProof/>
            <w:webHidden/>
          </w:rPr>
        </w:r>
        <w:r w:rsidR="009749D2">
          <w:rPr>
            <w:noProof/>
            <w:webHidden/>
          </w:rPr>
          <w:fldChar w:fldCharType="separate"/>
        </w:r>
        <w:r w:rsidR="007F2C86">
          <w:rPr>
            <w:noProof/>
            <w:webHidden/>
          </w:rPr>
          <w:t>112</w:t>
        </w:r>
        <w:r w:rsidR="009749D2">
          <w:rPr>
            <w:noProof/>
            <w:webHidden/>
          </w:rPr>
          <w:fldChar w:fldCharType="end"/>
        </w:r>
      </w:hyperlink>
    </w:p>
    <w:p w14:paraId="219EF808" w14:textId="55A33A10" w:rsidR="009749D2" w:rsidRDefault="00F57739">
      <w:pPr>
        <w:pStyle w:val="Sumrio1"/>
        <w:tabs>
          <w:tab w:val="right" w:leader="dot" w:pos="9061"/>
        </w:tabs>
        <w:rPr>
          <w:rFonts w:eastAsiaTheme="minorEastAsia"/>
          <w:noProof/>
          <w:sz w:val="22"/>
          <w:lang w:eastAsia="pt-BR"/>
        </w:rPr>
      </w:pPr>
      <w:hyperlink w:anchor="_Toc189119926" w:history="1">
        <w:r w:rsidR="009749D2" w:rsidRPr="00B77D1B">
          <w:rPr>
            <w:rStyle w:val="Hyperlink"/>
            <w:noProof/>
          </w:rPr>
          <w:t>Gráfico 20 – Indicadores de Sustentabilidade do TJMG</w:t>
        </w:r>
        <w:r w:rsidR="009749D2">
          <w:rPr>
            <w:noProof/>
            <w:webHidden/>
          </w:rPr>
          <w:tab/>
        </w:r>
        <w:r w:rsidR="009749D2">
          <w:rPr>
            <w:noProof/>
            <w:webHidden/>
          </w:rPr>
          <w:fldChar w:fldCharType="begin"/>
        </w:r>
        <w:r w:rsidR="009749D2">
          <w:rPr>
            <w:noProof/>
            <w:webHidden/>
          </w:rPr>
          <w:instrText xml:space="preserve"> PAGEREF _Toc189119926 \h </w:instrText>
        </w:r>
        <w:r w:rsidR="009749D2">
          <w:rPr>
            <w:noProof/>
            <w:webHidden/>
          </w:rPr>
        </w:r>
        <w:r w:rsidR="009749D2">
          <w:rPr>
            <w:noProof/>
            <w:webHidden/>
          </w:rPr>
          <w:fldChar w:fldCharType="separate"/>
        </w:r>
        <w:r w:rsidR="007F2C86">
          <w:rPr>
            <w:noProof/>
            <w:webHidden/>
          </w:rPr>
          <w:t>114</w:t>
        </w:r>
        <w:r w:rsidR="009749D2">
          <w:rPr>
            <w:noProof/>
            <w:webHidden/>
          </w:rPr>
          <w:fldChar w:fldCharType="end"/>
        </w:r>
      </w:hyperlink>
    </w:p>
    <w:p w14:paraId="6A9E0EDD" w14:textId="38072536" w:rsidR="009749D2" w:rsidRDefault="00F57739">
      <w:pPr>
        <w:pStyle w:val="Sumrio1"/>
        <w:tabs>
          <w:tab w:val="right" w:leader="dot" w:pos="9061"/>
        </w:tabs>
        <w:rPr>
          <w:rFonts w:eastAsiaTheme="minorEastAsia"/>
          <w:noProof/>
          <w:sz w:val="22"/>
          <w:lang w:eastAsia="pt-BR"/>
        </w:rPr>
      </w:pPr>
      <w:hyperlink w:anchor="_Toc189119927" w:history="1">
        <w:r w:rsidR="009749D2" w:rsidRPr="00B77D1B">
          <w:rPr>
            <w:rStyle w:val="Hyperlink"/>
            <w:noProof/>
          </w:rPr>
          <w:t>Gráfico 21 – Indicadores de Sustentabilidade do TJMG</w:t>
        </w:r>
        <w:r w:rsidR="009749D2">
          <w:rPr>
            <w:noProof/>
            <w:webHidden/>
          </w:rPr>
          <w:tab/>
        </w:r>
        <w:r w:rsidR="009749D2">
          <w:rPr>
            <w:noProof/>
            <w:webHidden/>
          </w:rPr>
          <w:fldChar w:fldCharType="begin"/>
        </w:r>
        <w:r w:rsidR="009749D2">
          <w:rPr>
            <w:noProof/>
            <w:webHidden/>
          </w:rPr>
          <w:instrText xml:space="preserve"> PAGEREF _Toc189119927 \h </w:instrText>
        </w:r>
        <w:r w:rsidR="009749D2">
          <w:rPr>
            <w:noProof/>
            <w:webHidden/>
          </w:rPr>
        </w:r>
        <w:r w:rsidR="009749D2">
          <w:rPr>
            <w:noProof/>
            <w:webHidden/>
          </w:rPr>
          <w:fldChar w:fldCharType="separate"/>
        </w:r>
        <w:r w:rsidR="007F2C86">
          <w:rPr>
            <w:noProof/>
            <w:webHidden/>
          </w:rPr>
          <w:t>115</w:t>
        </w:r>
        <w:r w:rsidR="009749D2">
          <w:rPr>
            <w:noProof/>
            <w:webHidden/>
          </w:rPr>
          <w:fldChar w:fldCharType="end"/>
        </w:r>
      </w:hyperlink>
    </w:p>
    <w:p w14:paraId="4CAD2AD2" w14:textId="6BC07BEF" w:rsidR="009749D2" w:rsidRDefault="00F57739">
      <w:pPr>
        <w:pStyle w:val="Sumrio1"/>
        <w:tabs>
          <w:tab w:val="right" w:leader="dot" w:pos="9061"/>
        </w:tabs>
        <w:rPr>
          <w:rFonts w:eastAsiaTheme="minorEastAsia"/>
          <w:noProof/>
          <w:sz w:val="22"/>
          <w:lang w:eastAsia="pt-BR"/>
        </w:rPr>
      </w:pPr>
      <w:hyperlink w:anchor="_Toc189119928" w:history="1">
        <w:r w:rsidR="009749D2" w:rsidRPr="00B77D1B">
          <w:rPr>
            <w:rStyle w:val="Hyperlink"/>
            <w:noProof/>
          </w:rPr>
          <w:t>Gráfico 22 – Percentual de magistrados(as) e servidores(as) com deficiência por Tribunal</w:t>
        </w:r>
        <w:r w:rsidR="009749D2">
          <w:rPr>
            <w:noProof/>
            <w:webHidden/>
          </w:rPr>
          <w:tab/>
        </w:r>
        <w:r w:rsidR="009749D2">
          <w:rPr>
            <w:noProof/>
            <w:webHidden/>
          </w:rPr>
          <w:fldChar w:fldCharType="begin"/>
        </w:r>
        <w:r w:rsidR="009749D2">
          <w:rPr>
            <w:noProof/>
            <w:webHidden/>
          </w:rPr>
          <w:instrText xml:space="preserve"> PAGEREF _Toc189119928 \h </w:instrText>
        </w:r>
        <w:r w:rsidR="009749D2">
          <w:rPr>
            <w:noProof/>
            <w:webHidden/>
          </w:rPr>
        </w:r>
        <w:r w:rsidR="009749D2">
          <w:rPr>
            <w:noProof/>
            <w:webHidden/>
          </w:rPr>
          <w:fldChar w:fldCharType="separate"/>
        </w:r>
        <w:r w:rsidR="007F2C86">
          <w:rPr>
            <w:noProof/>
            <w:webHidden/>
          </w:rPr>
          <w:t>118</w:t>
        </w:r>
        <w:r w:rsidR="009749D2">
          <w:rPr>
            <w:noProof/>
            <w:webHidden/>
          </w:rPr>
          <w:fldChar w:fldCharType="end"/>
        </w:r>
      </w:hyperlink>
    </w:p>
    <w:p w14:paraId="2A50A1C4" w14:textId="317DC3CC" w:rsidR="009749D2" w:rsidRDefault="00F57739">
      <w:pPr>
        <w:pStyle w:val="Sumrio1"/>
        <w:tabs>
          <w:tab w:val="right" w:leader="dot" w:pos="9061"/>
        </w:tabs>
        <w:rPr>
          <w:rFonts w:eastAsiaTheme="minorEastAsia"/>
          <w:noProof/>
          <w:sz w:val="22"/>
          <w:lang w:eastAsia="pt-BR"/>
        </w:rPr>
      </w:pPr>
      <w:hyperlink w:anchor="_Toc189119929" w:history="1">
        <w:r w:rsidR="009749D2" w:rsidRPr="00B77D1B">
          <w:rPr>
            <w:rStyle w:val="Hyperlink"/>
            <w:rFonts w:ascii="Calibri" w:eastAsia="Times New Roman" w:hAnsi="Calibri" w:cs="Calibri"/>
            <w:noProof/>
            <w:spacing w:val="9"/>
            <w:lang w:eastAsia="pt-BR"/>
          </w:rPr>
          <w:t>Gráfico 23 - Ranking da Transparência dos tribunais estaduais em 2023</w:t>
        </w:r>
        <w:r w:rsidR="009749D2">
          <w:rPr>
            <w:noProof/>
            <w:webHidden/>
          </w:rPr>
          <w:tab/>
        </w:r>
        <w:r w:rsidR="009749D2">
          <w:rPr>
            <w:noProof/>
            <w:webHidden/>
          </w:rPr>
          <w:fldChar w:fldCharType="begin"/>
        </w:r>
        <w:r w:rsidR="009749D2">
          <w:rPr>
            <w:noProof/>
            <w:webHidden/>
          </w:rPr>
          <w:instrText xml:space="preserve"> PAGEREF _Toc189119929 \h </w:instrText>
        </w:r>
        <w:r w:rsidR="009749D2">
          <w:rPr>
            <w:noProof/>
            <w:webHidden/>
          </w:rPr>
        </w:r>
        <w:r w:rsidR="009749D2">
          <w:rPr>
            <w:noProof/>
            <w:webHidden/>
          </w:rPr>
          <w:fldChar w:fldCharType="separate"/>
        </w:r>
        <w:r w:rsidR="007F2C86">
          <w:rPr>
            <w:noProof/>
            <w:webHidden/>
          </w:rPr>
          <w:t>119</w:t>
        </w:r>
        <w:r w:rsidR="009749D2">
          <w:rPr>
            <w:noProof/>
            <w:webHidden/>
          </w:rPr>
          <w:fldChar w:fldCharType="end"/>
        </w:r>
      </w:hyperlink>
    </w:p>
    <w:p w14:paraId="725AB01F" w14:textId="19A8C2D4" w:rsidR="009749D2" w:rsidRDefault="00F57739">
      <w:pPr>
        <w:pStyle w:val="Sumrio1"/>
        <w:tabs>
          <w:tab w:val="right" w:leader="dot" w:pos="9061"/>
        </w:tabs>
        <w:rPr>
          <w:rFonts w:eastAsiaTheme="minorEastAsia"/>
          <w:noProof/>
          <w:sz w:val="22"/>
          <w:lang w:eastAsia="pt-BR"/>
        </w:rPr>
      </w:pPr>
      <w:hyperlink w:anchor="_Toc189119930" w:history="1">
        <w:r w:rsidR="009749D2" w:rsidRPr="00B77D1B">
          <w:rPr>
            <w:rStyle w:val="Hyperlink"/>
            <w:noProof/>
          </w:rPr>
          <w:t>Gráfico 24 - Pontuação dos tribunais estaduais no igovTIC-JUD 2023</w:t>
        </w:r>
        <w:r w:rsidR="009749D2">
          <w:rPr>
            <w:noProof/>
            <w:webHidden/>
          </w:rPr>
          <w:tab/>
        </w:r>
        <w:r w:rsidR="009749D2">
          <w:rPr>
            <w:noProof/>
            <w:webHidden/>
          </w:rPr>
          <w:fldChar w:fldCharType="begin"/>
        </w:r>
        <w:r w:rsidR="009749D2">
          <w:rPr>
            <w:noProof/>
            <w:webHidden/>
          </w:rPr>
          <w:instrText xml:space="preserve"> PAGEREF _Toc189119930 \h </w:instrText>
        </w:r>
        <w:r w:rsidR="009749D2">
          <w:rPr>
            <w:noProof/>
            <w:webHidden/>
          </w:rPr>
        </w:r>
        <w:r w:rsidR="009749D2">
          <w:rPr>
            <w:noProof/>
            <w:webHidden/>
          </w:rPr>
          <w:fldChar w:fldCharType="separate"/>
        </w:r>
        <w:r w:rsidR="007F2C86">
          <w:rPr>
            <w:noProof/>
            <w:webHidden/>
          </w:rPr>
          <w:t>127</w:t>
        </w:r>
        <w:r w:rsidR="009749D2">
          <w:rPr>
            <w:noProof/>
            <w:webHidden/>
          </w:rPr>
          <w:fldChar w:fldCharType="end"/>
        </w:r>
      </w:hyperlink>
    </w:p>
    <w:p w14:paraId="1C237FE3" w14:textId="1055ABFD" w:rsidR="009749D2" w:rsidRDefault="00F57739">
      <w:pPr>
        <w:pStyle w:val="Sumrio1"/>
        <w:tabs>
          <w:tab w:val="right" w:leader="dot" w:pos="9061"/>
        </w:tabs>
        <w:rPr>
          <w:rFonts w:eastAsiaTheme="minorEastAsia"/>
          <w:noProof/>
          <w:sz w:val="22"/>
          <w:lang w:eastAsia="pt-BR"/>
        </w:rPr>
      </w:pPr>
      <w:hyperlink w:anchor="_Toc189119931" w:history="1">
        <w:r w:rsidR="009749D2" w:rsidRPr="00B77D1B">
          <w:rPr>
            <w:rStyle w:val="Hyperlink"/>
            <w:rFonts w:ascii="Calibri" w:hAnsi="Calibri" w:cs="Calibri"/>
            <w:noProof/>
          </w:rPr>
          <w:t>Gráfico 25 – Percentual geral de erros em processos</w:t>
        </w:r>
        <w:r w:rsidR="009749D2">
          <w:rPr>
            <w:noProof/>
            <w:webHidden/>
          </w:rPr>
          <w:tab/>
        </w:r>
        <w:r w:rsidR="009749D2">
          <w:rPr>
            <w:noProof/>
            <w:webHidden/>
          </w:rPr>
          <w:fldChar w:fldCharType="begin"/>
        </w:r>
        <w:r w:rsidR="009749D2">
          <w:rPr>
            <w:noProof/>
            <w:webHidden/>
          </w:rPr>
          <w:instrText xml:space="preserve"> PAGEREF _Toc189119931 \h </w:instrText>
        </w:r>
        <w:r w:rsidR="009749D2">
          <w:rPr>
            <w:noProof/>
            <w:webHidden/>
          </w:rPr>
        </w:r>
        <w:r w:rsidR="009749D2">
          <w:rPr>
            <w:noProof/>
            <w:webHidden/>
          </w:rPr>
          <w:fldChar w:fldCharType="separate"/>
        </w:r>
        <w:r w:rsidR="007F2C86">
          <w:rPr>
            <w:noProof/>
            <w:webHidden/>
          </w:rPr>
          <w:t>133</w:t>
        </w:r>
        <w:r w:rsidR="009749D2">
          <w:rPr>
            <w:noProof/>
            <w:webHidden/>
          </w:rPr>
          <w:fldChar w:fldCharType="end"/>
        </w:r>
      </w:hyperlink>
    </w:p>
    <w:p w14:paraId="18EDED3A" w14:textId="2A1D934F" w:rsidR="009749D2" w:rsidRDefault="00F57739">
      <w:pPr>
        <w:pStyle w:val="Sumrio1"/>
        <w:tabs>
          <w:tab w:val="right" w:leader="dot" w:pos="9061"/>
        </w:tabs>
        <w:rPr>
          <w:rFonts w:eastAsiaTheme="minorEastAsia"/>
          <w:noProof/>
          <w:sz w:val="22"/>
          <w:lang w:eastAsia="pt-BR"/>
        </w:rPr>
      </w:pPr>
      <w:hyperlink w:anchor="_Toc189119932" w:history="1">
        <w:r w:rsidR="009749D2" w:rsidRPr="00B77D1B">
          <w:rPr>
            <w:rStyle w:val="Hyperlink"/>
            <w:rFonts w:ascii="Calibri" w:hAnsi="Calibri" w:cs="Calibri"/>
            <w:noProof/>
          </w:rPr>
          <w:t>Gráfico 26 – Pontuação Total Preliminar por Tribunal - DataJud</w:t>
        </w:r>
        <w:r w:rsidR="009749D2">
          <w:rPr>
            <w:noProof/>
            <w:webHidden/>
          </w:rPr>
          <w:tab/>
        </w:r>
        <w:r w:rsidR="009749D2">
          <w:rPr>
            <w:noProof/>
            <w:webHidden/>
          </w:rPr>
          <w:fldChar w:fldCharType="begin"/>
        </w:r>
        <w:r w:rsidR="009749D2">
          <w:rPr>
            <w:noProof/>
            <w:webHidden/>
          </w:rPr>
          <w:instrText xml:space="preserve"> PAGEREF _Toc189119932 \h </w:instrText>
        </w:r>
        <w:r w:rsidR="009749D2">
          <w:rPr>
            <w:noProof/>
            <w:webHidden/>
          </w:rPr>
        </w:r>
        <w:r w:rsidR="009749D2">
          <w:rPr>
            <w:noProof/>
            <w:webHidden/>
          </w:rPr>
          <w:fldChar w:fldCharType="separate"/>
        </w:r>
        <w:r w:rsidR="007F2C86">
          <w:rPr>
            <w:noProof/>
            <w:webHidden/>
          </w:rPr>
          <w:t>134</w:t>
        </w:r>
        <w:r w:rsidR="009749D2">
          <w:rPr>
            <w:noProof/>
            <w:webHidden/>
          </w:rPr>
          <w:fldChar w:fldCharType="end"/>
        </w:r>
      </w:hyperlink>
    </w:p>
    <w:p w14:paraId="7AB281AA" w14:textId="2BFC943A" w:rsidR="009749D2" w:rsidRDefault="00F57739">
      <w:pPr>
        <w:pStyle w:val="Sumrio1"/>
        <w:tabs>
          <w:tab w:val="right" w:leader="dot" w:pos="9061"/>
        </w:tabs>
        <w:rPr>
          <w:rFonts w:eastAsiaTheme="minorEastAsia"/>
          <w:noProof/>
          <w:sz w:val="22"/>
          <w:lang w:eastAsia="pt-BR"/>
        </w:rPr>
      </w:pPr>
      <w:hyperlink w:anchor="_Toc189119933" w:history="1">
        <w:r w:rsidR="009749D2" w:rsidRPr="00B77D1B">
          <w:rPr>
            <w:rStyle w:val="Hyperlink"/>
            <w:rFonts w:ascii="Calibri" w:hAnsi="Calibri" w:cs="Calibri"/>
            <w:noProof/>
          </w:rPr>
          <w:t>Gráfico 27 – Percentual Resultado Preliminar por Tribunal - DataJud</w:t>
        </w:r>
        <w:r w:rsidR="009749D2">
          <w:rPr>
            <w:noProof/>
            <w:webHidden/>
          </w:rPr>
          <w:tab/>
        </w:r>
        <w:r w:rsidR="009749D2">
          <w:rPr>
            <w:noProof/>
            <w:webHidden/>
          </w:rPr>
          <w:fldChar w:fldCharType="begin"/>
        </w:r>
        <w:r w:rsidR="009749D2">
          <w:rPr>
            <w:noProof/>
            <w:webHidden/>
          </w:rPr>
          <w:instrText xml:space="preserve"> PAGEREF _Toc189119933 \h </w:instrText>
        </w:r>
        <w:r w:rsidR="009749D2">
          <w:rPr>
            <w:noProof/>
            <w:webHidden/>
          </w:rPr>
        </w:r>
        <w:r w:rsidR="009749D2">
          <w:rPr>
            <w:noProof/>
            <w:webHidden/>
          </w:rPr>
          <w:fldChar w:fldCharType="separate"/>
        </w:r>
        <w:r w:rsidR="007F2C86">
          <w:rPr>
            <w:noProof/>
            <w:webHidden/>
          </w:rPr>
          <w:t>135</w:t>
        </w:r>
        <w:r w:rsidR="009749D2">
          <w:rPr>
            <w:noProof/>
            <w:webHidden/>
          </w:rPr>
          <w:fldChar w:fldCharType="end"/>
        </w:r>
      </w:hyperlink>
    </w:p>
    <w:p w14:paraId="2D254E6B" w14:textId="11416745" w:rsidR="009749D2" w:rsidRDefault="00F57739">
      <w:pPr>
        <w:pStyle w:val="Sumrio1"/>
        <w:tabs>
          <w:tab w:val="right" w:leader="dot" w:pos="9061"/>
        </w:tabs>
        <w:rPr>
          <w:rFonts w:eastAsiaTheme="minorEastAsia"/>
          <w:noProof/>
          <w:sz w:val="22"/>
          <w:lang w:eastAsia="pt-BR"/>
        </w:rPr>
      </w:pPr>
      <w:hyperlink w:anchor="_Toc189119934" w:history="1">
        <w:r w:rsidR="009749D2" w:rsidRPr="00B77D1B">
          <w:rPr>
            <w:rStyle w:val="Hyperlink"/>
            <w:noProof/>
          </w:rPr>
          <w:t>Gráfico 28 - Pontuação do TJMG na versão 2024 do Prêmio CNJ de Qualidade</w:t>
        </w:r>
        <w:r w:rsidR="009749D2">
          <w:rPr>
            <w:noProof/>
            <w:webHidden/>
          </w:rPr>
          <w:tab/>
        </w:r>
        <w:r w:rsidR="009749D2">
          <w:rPr>
            <w:noProof/>
            <w:webHidden/>
          </w:rPr>
          <w:fldChar w:fldCharType="begin"/>
        </w:r>
        <w:r w:rsidR="009749D2">
          <w:rPr>
            <w:noProof/>
            <w:webHidden/>
          </w:rPr>
          <w:instrText xml:space="preserve"> PAGEREF _Toc189119934 \h </w:instrText>
        </w:r>
        <w:r w:rsidR="009749D2">
          <w:rPr>
            <w:noProof/>
            <w:webHidden/>
          </w:rPr>
        </w:r>
        <w:r w:rsidR="009749D2">
          <w:rPr>
            <w:noProof/>
            <w:webHidden/>
          </w:rPr>
          <w:fldChar w:fldCharType="separate"/>
        </w:r>
        <w:r w:rsidR="007F2C86">
          <w:rPr>
            <w:noProof/>
            <w:webHidden/>
          </w:rPr>
          <w:t>147</w:t>
        </w:r>
        <w:r w:rsidR="009749D2">
          <w:rPr>
            <w:noProof/>
            <w:webHidden/>
          </w:rPr>
          <w:fldChar w:fldCharType="end"/>
        </w:r>
      </w:hyperlink>
    </w:p>
    <w:p w14:paraId="0B3E3BDC" w14:textId="0EA00D4E" w:rsidR="009749D2" w:rsidRDefault="00F57739">
      <w:pPr>
        <w:pStyle w:val="Sumrio1"/>
        <w:tabs>
          <w:tab w:val="right" w:leader="dot" w:pos="9061"/>
        </w:tabs>
        <w:rPr>
          <w:rFonts w:eastAsiaTheme="minorEastAsia"/>
          <w:noProof/>
          <w:sz w:val="22"/>
          <w:lang w:eastAsia="pt-BR"/>
        </w:rPr>
      </w:pPr>
      <w:hyperlink w:anchor="_Toc189119935" w:history="1">
        <w:r w:rsidR="009749D2" w:rsidRPr="00B77D1B">
          <w:rPr>
            <w:rStyle w:val="Hyperlink"/>
            <w:noProof/>
          </w:rPr>
          <w:t>Gráfico 29- Índice de percepção à Justiça dos(as) cidadãos(ãs) - MG</w:t>
        </w:r>
        <w:r w:rsidR="009749D2">
          <w:rPr>
            <w:noProof/>
            <w:webHidden/>
          </w:rPr>
          <w:tab/>
        </w:r>
        <w:r w:rsidR="009749D2">
          <w:rPr>
            <w:noProof/>
            <w:webHidden/>
          </w:rPr>
          <w:fldChar w:fldCharType="begin"/>
        </w:r>
        <w:r w:rsidR="009749D2">
          <w:rPr>
            <w:noProof/>
            <w:webHidden/>
          </w:rPr>
          <w:instrText xml:space="preserve"> PAGEREF _Toc189119935 \h </w:instrText>
        </w:r>
        <w:r w:rsidR="009749D2">
          <w:rPr>
            <w:noProof/>
            <w:webHidden/>
          </w:rPr>
        </w:r>
        <w:r w:rsidR="009749D2">
          <w:rPr>
            <w:noProof/>
            <w:webHidden/>
          </w:rPr>
          <w:fldChar w:fldCharType="separate"/>
        </w:r>
        <w:r w:rsidR="007F2C86">
          <w:rPr>
            <w:noProof/>
            <w:webHidden/>
          </w:rPr>
          <w:t>148</w:t>
        </w:r>
        <w:r w:rsidR="009749D2">
          <w:rPr>
            <w:noProof/>
            <w:webHidden/>
          </w:rPr>
          <w:fldChar w:fldCharType="end"/>
        </w:r>
      </w:hyperlink>
    </w:p>
    <w:p w14:paraId="6D8B2A5B" w14:textId="6CE2C7DE" w:rsidR="009749D2" w:rsidRDefault="00F57739">
      <w:pPr>
        <w:pStyle w:val="Sumrio1"/>
        <w:tabs>
          <w:tab w:val="right" w:leader="dot" w:pos="9061"/>
        </w:tabs>
        <w:rPr>
          <w:rFonts w:eastAsiaTheme="minorEastAsia"/>
          <w:noProof/>
          <w:sz w:val="22"/>
          <w:lang w:eastAsia="pt-BR"/>
        </w:rPr>
      </w:pPr>
      <w:hyperlink w:anchor="_Toc189119936" w:history="1">
        <w:r w:rsidR="009749D2" w:rsidRPr="00B77D1B">
          <w:rPr>
            <w:rStyle w:val="Hyperlink"/>
            <w:noProof/>
          </w:rPr>
          <w:t>Gráfico 30 – Satisfação dos(as) cidadãos (ãs) – MG</w:t>
        </w:r>
        <w:r w:rsidR="009749D2">
          <w:rPr>
            <w:noProof/>
            <w:webHidden/>
          </w:rPr>
          <w:tab/>
        </w:r>
        <w:r w:rsidR="009749D2">
          <w:rPr>
            <w:noProof/>
            <w:webHidden/>
          </w:rPr>
          <w:fldChar w:fldCharType="begin"/>
        </w:r>
        <w:r w:rsidR="009749D2">
          <w:rPr>
            <w:noProof/>
            <w:webHidden/>
          </w:rPr>
          <w:instrText xml:space="preserve"> PAGEREF _Toc189119936 \h </w:instrText>
        </w:r>
        <w:r w:rsidR="009749D2">
          <w:rPr>
            <w:noProof/>
            <w:webHidden/>
          </w:rPr>
        </w:r>
        <w:r w:rsidR="009749D2">
          <w:rPr>
            <w:noProof/>
            <w:webHidden/>
          </w:rPr>
          <w:fldChar w:fldCharType="separate"/>
        </w:r>
        <w:r w:rsidR="007F2C86">
          <w:rPr>
            <w:noProof/>
            <w:webHidden/>
          </w:rPr>
          <w:t>148</w:t>
        </w:r>
        <w:r w:rsidR="009749D2">
          <w:rPr>
            <w:noProof/>
            <w:webHidden/>
          </w:rPr>
          <w:fldChar w:fldCharType="end"/>
        </w:r>
      </w:hyperlink>
    </w:p>
    <w:p w14:paraId="0EE4D12F" w14:textId="38E0200D" w:rsidR="009749D2" w:rsidRDefault="00F57739">
      <w:pPr>
        <w:pStyle w:val="Sumrio1"/>
        <w:tabs>
          <w:tab w:val="right" w:leader="dot" w:pos="9061"/>
        </w:tabs>
        <w:rPr>
          <w:rFonts w:eastAsiaTheme="minorEastAsia"/>
          <w:noProof/>
          <w:sz w:val="22"/>
          <w:lang w:eastAsia="pt-BR"/>
        </w:rPr>
      </w:pPr>
      <w:hyperlink w:anchor="_Toc189119937" w:history="1">
        <w:r w:rsidR="009749D2" w:rsidRPr="00B77D1B">
          <w:rPr>
            <w:rStyle w:val="Hyperlink"/>
            <w:noProof/>
          </w:rPr>
          <w:t>Gráfico 31 – Satisfação com o tempo do processo - MG</w:t>
        </w:r>
        <w:r w:rsidR="009749D2">
          <w:rPr>
            <w:noProof/>
            <w:webHidden/>
          </w:rPr>
          <w:tab/>
        </w:r>
        <w:r w:rsidR="009749D2">
          <w:rPr>
            <w:noProof/>
            <w:webHidden/>
          </w:rPr>
          <w:fldChar w:fldCharType="begin"/>
        </w:r>
        <w:r w:rsidR="009749D2">
          <w:rPr>
            <w:noProof/>
            <w:webHidden/>
          </w:rPr>
          <w:instrText xml:space="preserve"> PAGEREF _Toc189119937 \h </w:instrText>
        </w:r>
        <w:r w:rsidR="009749D2">
          <w:rPr>
            <w:noProof/>
            <w:webHidden/>
          </w:rPr>
        </w:r>
        <w:r w:rsidR="009749D2">
          <w:rPr>
            <w:noProof/>
            <w:webHidden/>
          </w:rPr>
          <w:fldChar w:fldCharType="separate"/>
        </w:r>
        <w:r w:rsidR="007F2C86">
          <w:rPr>
            <w:noProof/>
            <w:webHidden/>
          </w:rPr>
          <w:t>149</w:t>
        </w:r>
        <w:r w:rsidR="009749D2">
          <w:rPr>
            <w:noProof/>
            <w:webHidden/>
          </w:rPr>
          <w:fldChar w:fldCharType="end"/>
        </w:r>
      </w:hyperlink>
    </w:p>
    <w:p w14:paraId="7B39AFBE" w14:textId="22243952" w:rsidR="009749D2" w:rsidRDefault="00F57739">
      <w:pPr>
        <w:pStyle w:val="Sumrio1"/>
        <w:tabs>
          <w:tab w:val="right" w:leader="dot" w:pos="9061"/>
        </w:tabs>
        <w:rPr>
          <w:rFonts w:eastAsiaTheme="minorEastAsia"/>
          <w:noProof/>
          <w:sz w:val="22"/>
          <w:lang w:eastAsia="pt-BR"/>
        </w:rPr>
      </w:pPr>
      <w:hyperlink w:anchor="_Toc189119938" w:history="1">
        <w:r w:rsidR="009749D2" w:rsidRPr="00B77D1B">
          <w:rPr>
            <w:rStyle w:val="Hyperlink"/>
            <w:noProof/>
          </w:rPr>
          <w:t>Gráfico 32 – Dificuldade na prestação jurisdicional adequada – MG</w:t>
        </w:r>
        <w:r w:rsidR="009749D2">
          <w:rPr>
            <w:noProof/>
            <w:webHidden/>
          </w:rPr>
          <w:tab/>
        </w:r>
        <w:r w:rsidR="009749D2">
          <w:rPr>
            <w:noProof/>
            <w:webHidden/>
          </w:rPr>
          <w:fldChar w:fldCharType="begin"/>
        </w:r>
        <w:r w:rsidR="009749D2">
          <w:rPr>
            <w:noProof/>
            <w:webHidden/>
          </w:rPr>
          <w:instrText xml:space="preserve"> PAGEREF _Toc189119938 \h </w:instrText>
        </w:r>
        <w:r w:rsidR="009749D2">
          <w:rPr>
            <w:noProof/>
            <w:webHidden/>
          </w:rPr>
        </w:r>
        <w:r w:rsidR="009749D2">
          <w:rPr>
            <w:noProof/>
            <w:webHidden/>
          </w:rPr>
          <w:fldChar w:fldCharType="separate"/>
        </w:r>
        <w:r w:rsidR="007F2C86">
          <w:rPr>
            <w:noProof/>
            <w:webHidden/>
          </w:rPr>
          <w:t>149</w:t>
        </w:r>
        <w:r w:rsidR="009749D2">
          <w:rPr>
            <w:noProof/>
            <w:webHidden/>
          </w:rPr>
          <w:fldChar w:fldCharType="end"/>
        </w:r>
      </w:hyperlink>
    </w:p>
    <w:p w14:paraId="6F180AA6" w14:textId="40CAD800" w:rsidR="009749D2" w:rsidRDefault="00F57739">
      <w:pPr>
        <w:pStyle w:val="Sumrio1"/>
        <w:tabs>
          <w:tab w:val="right" w:leader="dot" w:pos="9061"/>
        </w:tabs>
        <w:rPr>
          <w:rFonts w:eastAsiaTheme="minorEastAsia"/>
          <w:noProof/>
          <w:sz w:val="22"/>
          <w:lang w:eastAsia="pt-BR"/>
        </w:rPr>
      </w:pPr>
      <w:hyperlink w:anchor="_Toc189119939" w:history="1">
        <w:r w:rsidR="009749D2" w:rsidRPr="00B77D1B">
          <w:rPr>
            <w:rStyle w:val="Hyperlink"/>
            <w:noProof/>
          </w:rPr>
          <w:t>Gráfico 33 – Principais dificuldade na propositura e tramitação dos processos judiciais – MG</w:t>
        </w:r>
        <w:r w:rsidR="009749D2">
          <w:rPr>
            <w:noProof/>
            <w:webHidden/>
          </w:rPr>
          <w:tab/>
        </w:r>
        <w:r w:rsidR="009749D2">
          <w:rPr>
            <w:noProof/>
            <w:webHidden/>
          </w:rPr>
          <w:fldChar w:fldCharType="begin"/>
        </w:r>
        <w:r w:rsidR="009749D2">
          <w:rPr>
            <w:noProof/>
            <w:webHidden/>
          </w:rPr>
          <w:instrText xml:space="preserve"> PAGEREF _Toc189119939 \h </w:instrText>
        </w:r>
        <w:r w:rsidR="009749D2">
          <w:rPr>
            <w:noProof/>
            <w:webHidden/>
          </w:rPr>
        </w:r>
        <w:r w:rsidR="009749D2">
          <w:rPr>
            <w:noProof/>
            <w:webHidden/>
          </w:rPr>
          <w:fldChar w:fldCharType="separate"/>
        </w:r>
        <w:r w:rsidR="007F2C86">
          <w:rPr>
            <w:noProof/>
            <w:webHidden/>
          </w:rPr>
          <w:t>151</w:t>
        </w:r>
        <w:r w:rsidR="009749D2">
          <w:rPr>
            <w:noProof/>
            <w:webHidden/>
          </w:rPr>
          <w:fldChar w:fldCharType="end"/>
        </w:r>
      </w:hyperlink>
    </w:p>
    <w:p w14:paraId="5D9EBE5C" w14:textId="085D819D" w:rsidR="00A36FF9" w:rsidRPr="00B44BBC" w:rsidRDefault="004D3725" w:rsidP="004D3725">
      <w:pPr>
        <w:spacing w:line="240" w:lineRule="auto"/>
      </w:pPr>
      <w:r>
        <w:rPr>
          <w:b/>
        </w:rPr>
        <w:fldChar w:fldCharType="end"/>
      </w:r>
    </w:p>
    <w:p w14:paraId="57A04B4E" w14:textId="77777777" w:rsidR="002957B9" w:rsidRPr="006E6AE8" w:rsidRDefault="002957B9" w:rsidP="002957B9">
      <w:pPr>
        <w:spacing w:before="0" w:after="0" w:line="240" w:lineRule="auto"/>
        <w:rPr>
          <w:rFonts w:cstheme="minorHAnsi"/>
          <w:szCs w:val="24"/>
        </w:rPr>
      </w:pPr>
    </w:p>
    <w:p w14:paraId="6E39A49D" w14:textId="3CE249AE" w:rsidR="002957B9" w:rsidRPr="006E6AE8" w:rsidRDefault="002957B9" w:rsidP="002957B9">
      <w:pPr>
        <w:spacing w:after="0" w:line="240" w:lineRule="auto"/>
        <w:rPr>
          <w:rFonts w:cstheme="minorHAnsi"/>
          <w:szCs w:val="24"/>
        </w:rPr>
      </w:pPr>
    </w:p>
    <w:p w14:paraId="50317905" w14:textId="14FC825F" w:rsidR="00281AD1" w:rsidRPr="006E6AE8" w:rsidRDefault="00281AD1" w:rsidP="002957B9">
      <w:pPr>
        <w:spacing w:after="0" w:line="240" w:lineRule="auto"/>
        <w:rPr>
          <w:rFonts w:cstheme="minorHAnsi"/>
          <w:szCs w:val="24"/>
        </w:rPr>
      </w:pPr>
    </w:p>
    <w:p w14:paraId="362229EA" w14:textId="77777777" w:rsidR="00281AD1" w:rsidRPr="006E6AE8" w:rsidRDefault="00281AD1" w:rsidP="002957B9">
      <w:pPr>
        <w:spacing w:after="0" w:line="240" w:lineRule="auto"/>
        <w:rPr>
          <w:rFonts w:cstheme="minorHAnsi"/>
          <w:szCs w:val="24"/>
        </w:rPr>
      </w:pPr>
    </w:p>
    <w:p w14:paraId="4F899EE4" w14:textId="77777777" w:rsidR="001E4484" w:rsidRPr="006E6AE8" w:rsidRDefault="001E4484" w:rsidP="00072BFD">
      <w:pPr>
        <w:spacing w:before="0" w:after="0"/>
        <w:rPr>
          <w:rFonts w:cstheme="minorHAnsi"/>
          <w:b/>
          <w:szCs w:val="24"/>
        </w:rPr>
      </w:pPr>
    </w:p>
    <w:p w14:paraId="3615F436" w14:textId="77777777" w:rsidR="006E6AE8" w:rsidRDefault="006E6AE8">
      <w:pPr>
        <w:spacing w:before="0" w:after="0" w:line="240" w:lineRule="auto"/>
        <w:jc w:val="left"/>
        <w:rPr>
          <w:rFonts w:cstheme="minorHAnsi"/>
          <w:b/>
          <w:szCs w:val="24"/>
        </w:rPr>
      </w:pPr>
      <w:r>
        <w:rPr>
          <w:rFonts w:cstheme="minorHAnsi"/>
          <w:b/>
          <w:szCs w:val="24"/>
        </w:rPr>
        <w:br w:type="page"/>
      </w:r>
    </w:p>
    <w:p w14:paraId="1D648185" w14:textId="3A504FE6" w:rsidR="00CB26DD" w:rsidRPr="006E6AE8" w:rsidRDefault="00A6724F" w:rsidP="00072BFD">
      <w:pPr>
        <w:spacing w:before="0" w:after="0"/>
        <w:rPr>
          <w:rFonts w:cstheme="minorHAnsi"/>
          <w:b/>
          <w:szCs w:val="24"/>
        </w:rPr>
      </w:pPr>
      <w:r w:rsidRPr="006E6AE8">
        <w:rPr>
          <w:rFonts w:cstheme="minorHAnsi"/>
          <w:b/>
          <w:szCs w:val="24"/>
        </w:rPr>
        <w:lastRenderedPageBreak/>
        <w:t>ELABORAÇÃO</w:t>
      </w:r>
    </w:p>
    <w:p w14:paraId="549BFD36" w14:textId="53AEFB64" w:rsidR="00CB26DD" w:rsidRDefault="00CB26DD" w:rsidP="00072BFD">
      <w:pPr>
        <w:spacing w:before="0" w:after="0"/>
        <w:rPr>
          <w:rFonts w:cstheme="minorHAnsi"/>
          <w:b/>
          <w:bCs/>
          <w:szCs w:val="24"/>
        </w:rPr>
      </w:pPr>
    </w:p>
    <w:p w14:paraId="2B91F276" w14:textId="122EF256" w:rsidR="00467EA4" w:rsidRPr="00467EA4" w:rsidRDefault="00467EA4" w:rsidP="00072BFD">
      <w:pPr>
        <w:spacing w:before="0" w:after="0"/>
        <w:rPr>
          <w:rFonts w:cstheme="minorHAnsi"/>
          <w:b/>
          <w:bCs/>
          <w:szCs w:val="24"/>
        </w:rPr>
      </w:pPr>
      <w:r w:rsidRPr="00FA4086">
        <w:rPr>
          <w:b/>
          <w:bCs/>
        </w:rPr>
        <w:t>DIRETORIA EXECUTIVA DE PLANEJAMENTO ORÇAMENTÁRIO E QUALIDADE NA GESTÃO INSTITUCIONAL – DEPLAG</w:t>
      </w:r>
    </w:p>
    <w:p w14:paraId="46E48DF4" w14:textId="77777777" w:rsidR="00467EA4" w:rsidRPr="00467EA4" w:rsidRDefault="00467EA4" w:rsidP="00072BFD">
      <w:pPr>
        <w:spacing w:before="0" w:after="0"/>
        <w:rPr>
          <w:rFonts w:cstheme="minorHAnsi"/>
          <w:b/>
          <w:bCs/>
          <w:szCs w:val="24"/>
        </w:rPr>
      </w:pPr>
    </w:p>
    <w:p w14:paraId="37959CD9" w14:textId="2F20095D" w:rsidR="00467EA4" w:rsidRDefault="00467EA4" w:rsidP="00072BFD">
      <w:pPr>
        <w:spacing w:before="0" w:after="0"/>
        <w:rPr>
          <w:b/>
          <w:bCs/>
        </w:rPr>
      </w:pPr>
      <w:r w:rsidRPr="00FA4086">
        <w:rPr>
          <w:b/>
          <w:bCs/>
        </w:rPr>
        <w:t>Diretor Executivo de Planejamento Orçamentário e Qualidade na Gestão Institucional</w:t>
      </w:r>
      <w:r w:rsidRPr="00467EA4">
        <w:t xml:space="preserve"> </w:t>
      </w:r>
      <w:r>
        <w:t xml:space="preserve">– </w:t>
      </w:r>
      <w:r w:rsidRPr="00FA4086">
        <w:rPr>
          <w:b/>
          <w:bCs/>
        </w:rPr>
        <w:t>DEPLAG</w:t>
      </w:r>
    </w:p>
    <w:p w14:paraId="44BB4AF8" w14:textId="400C6BF0" w:rsidR="00467EA4" w:rsidRDefault="00467EA4" w:rsidP="00072BFD">
      <w:pPr>
        <w:spacing w:before="0" w:after="0"/>
      </w:pPr>
      <w:r>
        <w:t xml:space="preserve"> João Victor Silveira Rezende</w:t>
      </w:r>
    </w:p>
    <w:p w14:paraId="5B3D9657" w14:textId="77777777" w:rsidR="00467EA4" w:rsidRPr="006E6AE8" w:rsidRDefault="00467EA4" w:rsidP="00072BFD">
      <w:pPr>
        <w:spacing w:before="0" w:after="0"/>
        <w:rPr>
          <w:rFonts w:cstheme="minorHAnsi"/>
          <w:szCs w:val="24"/>
        </w:rPr>
      </w:pPr>
    </w:p>
    <w:p w14:paraId="7A876029" w14:textId="77777777" w:rsidR="00467EA4" w:rsidRDefault="00467EA4" w:rsidP="00072BFD">
      <w:pPr>
        <w:spacing w:before="0" w:after="0"/>
      </w:pPr>
      <w:r w:rsidRPr="00FA4086">
        <w:rPr>
          <w:b/>
          <w:bCs/>
        </w:rPr>
        <w:t>Assessores da Assessoria Técnica e Jurídica ao Planejamento e à Gestão Institucional - ASPLAG</w:t>
      </w:r>
      <w:r>
        <w:t xml:space="preserve"> </w:t>
      </w:r>
    </w:p>
    <w:p w14:paraId="0F3FFB50" w14:textId="77777777" w:rsidR="00467EA4" w:rsidRDefault="00467EA4" w:rsidP="00072BFD">
      <w:pPr>
        <w:spacing w:before="0" w:after="0"/>
      </w:pPr>
      <w:r>
        <w:t xml:space="preserve">Camilla Rafaela Alves Maia </w:t>
      </w:r>
    </w:p>
    <w:p w14:paraId="5C2B0C1D" w14:textId="77777777" w:rsidR="00467EA4" w:rsidRDefault="00467EA4" w:rsidP="00072BFD">
      <w:pPr>
        <w:spacing w:before="0" w:after="0"/>
      </w:pPr>
      <w:r>
        <w:t xml:space="preserve">Dalila Saurine Cunha Petraconi </w:t>
      </w:r>
    </w:p>
    <w:p w14:paraId="1AE142D9" w14:textId="7739DEF5" w:rsidR="00467EA4" w:rsidRDefault="00467EA4" w:rsidP="00072BFD">
      <w:pPr>
        <w:spacing w:before="0" w:after="0"/>
      </w:pPr>
      <w:r>
        <w:t>Giovana Álvares de Moura</w:t>
      </w:r>
    </w:p>
    <w:p w14:paraId="022B61DB" w14:textId="3893AB6C" w:rsidR="00CB7B99" w:rsidRDefault="00CB7B99" w:rsidP="00072BFD">
      <w:pPr>
        <w:spacing w:before="0" w:after="0"/>
      </w:pPr>
      <w:r w:rsidRPr="00CB7B99">
        <w:t>Thiago Kamon Macedo Monteiro de Castro Hyodo</w:t>
      </w:r>
    </w:p>
    <w:p w14:paraId="3135CADC" w14:textId="77777777" w:rsidR="00467EA4" w:rsidRDefault="00467EA4" w:rsidP="00072BFD">
      <w:pPr>
        <w:spacing w:before="0" w:after="0"/>
        <w:rPr>
          <w:b/>
          <w:bCs/>
        </w:rPr>
      </w:pPr>
    </w:p>
    <w:p w14:paraId="4D333981" w14:textId="4131DE9C" w:rsidR="00467EA4" w:rsidRDefault="00467EA4" w:rsidP="00072BFD">
      <w:pPr>
        <w:spacing w:before="0" w:after="0"/>
      </w:pPr>
      <w:r w:rsidRPr="00FA4086">
        <w:rPr>
          <w:b/>
          <w:bCs/>
        </w:rPr>
        <w:t xml:space="preserve">Assistente Técnico da Assessoria Técnica e Jurídica ao Planejamento e à Gestão Institucional - ASPLAG </w:t>
      </w:r>
    </w:p>
    <w:p w14:paraId="577E1198" w14:textId="7370E5F7" w:rsidR="00467EA4" w:rsidRPr="006E6AE8" w:rsidRDefault="00467EA4" w:rsidP="00072BFD">
      <w:pPr>
        <w:spacing w:before="0" w:after="0"/>
        <w:rPr>
          <w:rFonts w:cstheme="minorHAnsi"/>
          <w:b/>
          <w:bCs/>
          <w:szCs w:val="24"/>
        </w:rPr>
      </w:pPr>
      <w:r>
        <w:t>Valéria Areal Guerra Soares</w:t>
      </w:r>
    </w:p>
    <w:p w14:paraId="53220054" w14:textId="5A736B8F" w:rsidR="00467EA4" w:rsidRDefault="00467EA4" w:rsidP="00072BFD">
      <w:pPr>
        <w:spacing w:before="0" w:after="0"/>
        <w:rPr>
          <w:rFonts w:cstheme="minorHAnsi"/>
          <w:szCs w:val="24"/>
        </w:rPr>
      </w:pPr>
    </w:p>
    <w:p w14:paraId="18F22D03" w14:textId="35CEB75C" w:rsidR="00467EA4" w:rsidRDefault="00467EA4" w:rsidP="00072BFD">
      <w:pPr>
        <w:spacing w:before="0" w:after="0"/>
        <w:rPr>
          <w:b/>
          <w:bCs/>
        </w:rPr>
      </w:pPr>
      <w:r w:rsidRPr="00FA4086">
        <w:rPr>
          <w:b/>
          <w:bCs/>
        </w:rPr>
        <w:t xml:space="preserve">Colaboradoras da Assessoria Técnica e Jurídica ao Planejamento e à Gestão Institucional </w:t>
      </w:r>
      <w:r>
        <w:rPr>
          <w:b/>
          <w:bCs/>
        </w:rPr>
        <w:t>–</w:t>
      </w:r>
      <w:r w:rsidRPr="00FA4086">
        <w:rPr>
          <w:b/>
          <w:bCs/>
        </w:rPr>
        <w:t xml:space="preserve"> ASPLAG</w:t>
      </w:r>
    </w:p>
    <w:p w14:paraId="23C46FCB" w14:textId="77777777" w:rsidR="00467EA4" w:rsidRDefault="00467EA4" w:rsidP="00072BFD">
      <w:pPr>
        <w:spacing w:before="0" w:after="0"/>
      </w:pPr>
      <w:r>
        <w:t xml:space="preserve">Aline Moreira Figueiredo </w:t>
      </w:r>
    </w:p>
    <w:p w14:paraId="4D4E1D74" w14:textId="50CD09A5" w:rsidR="00467EA4" w:rsidRDefault="00467EA4" w:rsidP="00072BFD">
      <w:pPr>
        <w:spacing w:before="0" w:after="0"/>
      </w:pPr>
      <w:r>
        <w:t xml:space="preserve">Bárbara de Oliveira Silva </w:t>
      </w:r>
    </w:p>
    <w:p w14:paraId="64F7D9AD" w14:textId="0E1D9FAC" w:rsidR="00124EE8" w:rsidRDefault="00124EE8" w:rsidP="00072BFD">
      <w:pPr>
        <w:spacing w:before="0" w:after="0"/>
      </w:pPr>
      <w:r>
        <w:t>Diego Soares Mota</w:t>
      </w:r>
    </w:p>
    <w:p w14:paraId="75FD9CB4" w14:textId="77777777" w:rsidR="00467EA4" w:rsidRDefault="00467EA4" w:rsidP="00072BFD">
      <w:pPr>
        <w:spacing w:before="0" w:after="0"/>
      </w:pPr>
      <w:r>
        <w:t xml:space="preserve">Fabíola Gonçalves Veiga </w:t>
      </w:r>
    </w:p>
    <w:p w14:paraId="0138E9E2" w14:textId="1D718AB2" w:rsidR="00467EA4" w:rsidRDefault="00467EA4" w:rsidP="00072BFD">
      <w:pPr>
        <w:spacing w:before="0" w:after="0"/>
      </w:pPr>
      <w:r>
        <w:t>Tatiane Neves Moreira</w:t>
      </w:r>
    </w:p>
    <w:p w14:paraId="27E29852" w14:textId="58323B4B" w:rsidR="00467EA4" w:rsidRDefault="00467EA4" w:rsidP="00072BFD">
      <w:pPr>
        <w:spacing w:before="0" w:after="0"/>
      </w:pPr>
    </w:p>
    <w:p w14:paraId="2334854B" w14:textId="298E5DDA" w:rsidR="009602DA" w:rsidRDefault="009602DA" w:rsidP="00072BFD">
      <w:pPr>
        <w:spacing w:before="0" w:after="0"/>
        <w:rPr>
          <w:b/>
          <w:bCs/>
        </w:rPr>
      </w:pPr>
      <w:r w:rsidRPr="009602DA">
        <w:rPr>
          <w:b/>
          <w:bCs/>
        </w:rPr>
        <w:t>SUPERINTENDENTE ADJUNTO NO ÂMBITO DA SUPERINTENDÊNCIA ADMINISTRATIVA</w:t>
      </w:r>
    </w:p>
    <w:p w14:paraId="1E06FA5A" w14:textId="1BBC8A5E" w:rsidR="009602DA" w:rsidRDefault="009602DA" w:rsidP="00072BFD">
      <w:pPr>
        <w:spacing w:before="0" w:after="0"/>
      </w:pPr>
      <w:r w:rsidRPr="009602DA">
        <w:t>Des</w:t>
      </w:r>
      <w:r>
        <w:t>.</w:t>
      </w:r>
      <w:r w:rsidRPr="009602DA">
        <w:t xml:space="preserve"> Vicente de Oliveira Silva</w:t>
      </w:r>
    </w:p>
    <w:p w14:paraId="7B925644" w14:textId="5B72D57A" w:rsidR="009D4CD1" w:rsidRDefault="009D4CD1" w:rsidP="00072BFD">
      <w:pPr>
        <w:spacing w:before="0" w:after="0"/>
      </w:pPr>
      <w:r w:rsidRPr="00FA4086">
        <w:rPr>
          <w:b/>
          <w:bCs/>
        </w:rPr>
        <w:lastRenderedPageBreak/>
        <w:t>JUÍZES AUXILIARES</w:t>
      </w:r>
      <w:r>
        <w:t xml:space="preserve"> </w:t>
      </w:r>
    </w:p>
    <w:p w14:paraId="1A622B96" w14:textId="389DB0DC" w:rsidR="009D4CD1" w:rsidRDefault="009D4CD1" w:rsidP="00072BFD">
      <w:pPr>
        <w:spacing w:before="0" w:after="0"/>
      </w:pPr>
      <w:r w:rsidRPr="00FA4086">
        <w:rPr>
          <w:b/>
          <w:bCs/>
        </w:rPr>
        <w:t>Presidência</w:t>
      </w:r>
      <w:r>
        <w:t xml:space="preserve"> </w:t>
      </w:r>
    </w:p>
    <w:p w14:paraId="77AA9E8B" w14:textId="59180502" w:rsidR="009D4CD1" w:rsidRDefault="009D4CD1" w:rsidP="00072BFD">
      <w:pPr>
        <w:spacing w:before="0" w:after="0"/>
      </w:pPr>
      <w:r>
        <w:t xml:space="preserve">Dra. Marcela Maria Pereira Amaral Novais </w:t>
      </w:r>
    </w:p>
    <w:p w14:paraId="276C5379" w14:textId="5802332C" w:rsidR="00467EA4" w:rsidRDefault="00467EA4" w:rsidP="00072BFD">
      <w:pPr>
        <w:spacing w:before="0" w:after="0"/>
        <w:rPr>
          <w:rFonts w:cstheme="minorHAnsi"/>
          <w:szCs w:val="24"/>
        </w:rPr>
      </w:pPr>
    </w:p>
    <w:p w14:paraId="1D508D9C" w14:textId="14D61290" w:rsidR="00CB26DD" w:rsidRPr="00597092" w:rsidRDefault="00A6724F" w:rsidP="00072BFD">
      <w:pPr>
        <w:spacing w:before="0" w:after="0"/>
        <w:rPr>
          <w:rFonts w:cstheme="minorHAnsi"/>
          <w:b/>
          <w:bCs/>
          <w:szCs w:val="24"/>
        </w:rPr>
      </w:pPr>
      <w:r w:rsidRPr="00597092">
        <w:rPr>
          <w:rFonts w:cstheme="minorHAnsi"/>
          <w:b/>
          <w:bCs/>
          <w:szCs w:val="24"/>
        </w:rPr>
        <w:t>Gerente do Centro de Informações para Gestão Institucional - CEINFO</w:t>
      </w:r>
    </w:p>
    <w:p w14:paraId="36554DD3" w14:textId="7BE7219A" w:rsidR="00CB26DD" w:rsidRPr="00597092" w:rsidRDefault="00A6724F" w:rsidP="00072BFD">
      <w:pPr>
        <w:spacing w:before="0" w:after="0"/>
        <w:rPr>
          <w:rFonts w:cstheme="minorHAnsi"/>
          <w:szCs w:val="24"/>
        </w:rPr>
      </w:pPr>
      <w:r w:rsidRPr="00597092">
        <w:rPr>
          <w:rFonts w:cstheme="minorHAnsi"/>
          <w:szCs w:val="24"/>
        </w:rPr>
        <w:t>Luís Cláudio de Souza Alberto</w:t>
      </w:r>
    </w:p>
    <w:p w14:paraId="01975B51" w14:textId="0B5171DF" w:rsidR="00CB26DD" w:rsidRPr="00597092" w:rsidRDefault="00CB26DD" w:rsidP="00072BFD">
      <w:pPr>
        <w:spacing w:before="0" w:after="0"/>
        <w:rPr>
          <w:rFonts w:cstheme="minorHAnsi"/>
          <w:szCs w:val="24"/>
        </w:rPr>
      </w:pPr>
    </w:p>
    <w:p w14:paraId="2696E6BA" w14:textId="64F2EC1D" w:rsidR="00CB26DD" w:rsidRPr="00597092" w:rsidRDefault="00A6724F" w:rsidP="00072BFD">
      <w:pPr>
        <w:spacing w:before="0" w:after="0"/>
        <w:rPr>
          <w:rFonts w:cstheme="minorHAnsi"/>
          <w:b/>
          <w:bCs/>
          <w:szCs w:val="24"/>
        </w:rPr>
      </w:pPr>
      <w:r w:rsidRPr="00597092">
        <w:rPr>
          <w:rFonts w:cstheme="minorHAnsi"/>
          <w:b/>
          <w:bCs/>
          <w:szCs w:val="24"/>
        </w:rPr>
        <w:t>Gerente do Centro de Controle da Execução Orçamentária - CECOEX</w:t>
      </w:r>
    </w:p>
    <w:p w14:paraId="4E0EC28C" w14:textId="087564B3" w:rsidR="00C17DED" w:rsidRPr="00597092" w:rsidRDefault="00124EE8" w:rsidP="00072BFD">
      <w:pPr>
        <w:spacing w:before="0" w:after="0"/>
        <w:rPr>
          <w:rFonts w:cstheme="minorHAnsi"/>
          <w:b/>
          <w:bCs/>
          <w:szCs w:val="24"/>
        </w:rPr>
      </w:pPr>
      <w:r w:rsidRPr="00124EE8">
        <w:rPr>
          <w:rFonts w:cstheme="minorHAnsi"/>
          <w:szCs w:val="24"/>
        </w:rPr>
        <w:t>Milena Kuhlmann Cunha Cavalcante</w:t>
      </w:r>
    </w:p>
    <w:p w14:paraId="649FD2A1" w14:textId="5FCDADB3" w:rsidR="001E4484" w:rsidRPr="00597092" w:rsidRDefault="001E4484" w:rsidP="00072BFD">
      <w:pPr>
        <w:spacing w:before="0" w:after="0"/>
        <w:rPr>
          <w:rFonts w:cstheme="minorHAnsi"/>
          <w:sz w:val="22"/>
        </w:rPr>
      </w:pPr>
    </w:p>
    <w:p w14:paraId="031060B9" w14:textId="77777777" w:rsidR="007132A0" w:rsidRPr="00597092" w:rsidRDefault="007132A0" w:rsidP="00072BFD">
      <w:pPr>
        <w:spacing w:before="0" w:after="0"/>
        <w:rPr>
          <w:rFonts w:cstheme="minorHAnsi"/>
          <w:b/>
          <w:szCs w:val="24"/>
        </w:rPr>
      </w:pPr>
      <w:r w:rsidRPr="00597092">
        <w:rPr>
          <w:rFonts w:cstheme="minorHAnsi"/>
          <w:b/>
          <w:szCs w:val="24"/>
        </w:rPr>
        <w:t>COLABORAÇÃO</w:t>
      </w:r>
    </w:p>
    <w:p w14:paraId="23964F3B" w14:textId="47EA501E" w:rsidR="007132A0" w:rsidRPr="00597092" w:rsidRDefault="007132A0" w:rsidP="00072BFD">
      <w:pPr>
        <w:spacing w:before="0" w:after="0"/>
        <w:rPr>
          <w:rFonts w:cstheme="minorHAnsi"/>
          <w:b/>
          <w:bCs/>
          <w:szCs w:val="24"/>
        </w:rPr>
      </w:pPr>
      <w:r w:rsidRPr="00597092">
        <w:rPr>
          <w:rFonts w:cstheme="minorHAnsi"/>
          <w:b/>
          <w:bCs/>
          <w:szCs w:val="24"/>
        </w:rPr>
        <w:t>Assessorias e Diretorias da Secretaria do TJMG</w:t>
      </w:r>
    </w:p>
    <w:p w14:paraId="27DB870D" w14:textId="3B1F2AF1" w:rsidR="0000136A" w:rsidRDefault="0000136A">
      <w:pPr>
        <w:spacing w:before="0" w:after="0" w:line="240" w:lineRule="auto"/>
        <w:jc w:val="left"/>
        <w:rPr>
          <w:rFonts w:cstheme="minorHAnsi"/>
          <w:b/>
          <w:bCs/>
          <w:color w:val="FF0000"/>
          <w:szCs w:val="24"/>
        </w:rPr>
      </w:pPr>
      <w:r>
        <w:rPr>
          <w:rFonts w:cstheme="minorHAnsi"/>
          <w:b/>
          <w:bCs/>
          <w:color w:val="FF0000"/>
          <w:szCs w:val="24"/>
        </w:rPr>
        <w:br w:type="page"/>
      </w:r>
    </w:p>
    <w:p w14:paraId="35BF3DBD" w14:textId="2E79FF1D" w:rsidR="00597092" w:rsidRPr="00FA4086" w:rsidRDefault="0000136A">
      <w:pPr>
        <w:spacing w:before="0" w:after="0"/>
        <w:rPr>
          <w:rFonts w:cstheme="minorHAnsi"/>
          <w:b/>
          <w:bCs/>
          <w:color w:val="FF0000"/>
          <w:szCs w:val="24"/>
        </w:rPr>
      </w:pPr>
      <w:r>
        <w:rPr>
          <w:noProof/>
        </w:rPr>
        <w:lastRenderedPageBreak/>
        <mc:AlternateContent>
          <mc:Choice Requires="wps">
            <w:drawing>
              <wp:anchor distT="0" distB="0" distL="114300" distR="114300" simplePos="0" relativeHeight="252139520" behindDoc="0" locked="0" layoutInCell="1" allowOverlap="1" wp14:anchorId="193CBA2E" wp14:editId="4933582D">
                <wp:simplePos x="0" y="0"/>
                <wp:positionH relativeFrom="column">
                  <wp:posOffset>2710815</wp:posOffset>
                </wp:positionH>
                <wp:positionV relativeFrom="paragraph">
                  <wp:posOffset>6720840</wp:posOffset>
                </wp:positionV>
                <wp:extent cx="3200400" cy="2219325"/>
                <wp:effectExtent l="0" t="0" r="19050" b="28575"/>
                <wp:wrapNone/>
                <wp:docPr id="1097" name="Retângulo 75"/>
                <wp:cNvGraphicFramePr/>
                <a:graphic xmlns:a="http://schemas.openxmlformats.org/drawingml/2006/main">
                  <a:graphicData uri="http://schemas.microsoft.com/office/word/2010/wordprocessingShape">
                    <wps:wsp>
                      <wps:cNvSpPr/>
                      <wps:spPr>
                        <a:xfrm>
                          <a:off x="0" y="0"/>
                          <a:ext cx="3200400" cy="2219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ADA62" id="Retângulo 75" o:spid="_x0000_s1026" style="position:absolute;margin-left:213.45pt;margin-top:529.2pt;width:252pt;height:174.7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" fillcolor="white [3212]" strokecolor="white [3212]" strokeweight="1pt"/>
            </w:pict>
          </mc:Fallback>
        </mc:AlternateContent>
      </w:r>
      <w:r>
        <w:rPr>
          <w:noProof/>
        </w:rPr>
        <w:drawing>
          <wp:anchor distT="0" distB="0" distL="114300" distR="114300" simplePos="0" relativeHeight="252138496" behindDoc="1" locked="0" layoutInCell="1" allowOverlap="1" wp14:anchorId="33390A99" wp14:editId="1FD24AC4">
            <wp:simplePos x="0" y="0"/>
            <wp:positionH relativeFrom="column">
              <wp:posOffset>6035040</wp:posOffset>
            </wp:positionH>
            <wp:positionV relativeFrom="paragraph">
              <wp:posOffset>-1661160</wp:posOffset>
            </wp:positionV>
            <wp:extent cx="428625" cy="11355117"/>
            <wp:effectExtent l="0" t="0" r="0" b="0"/>
            <wp:wrapNone/>
            <wp:docPr id="1098"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r="94363"/>
                    <a:stretch/>
                  </pic:blipFill>
                  <pic:spPr bwMode="auto">
                    <a:xfrm flipH="1">
                      <a:off x="0" y="0"/>
                      <a:ext cx="428625" cy="113551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597092" w:rsidRPr="00FA4086" w:rsidSect="00BC0DC8">
      <w:pgSz w:w="11906" w:h="16838"/>
      <w:pgMar w:top="1701" w:right="1134" w:bottom="1134" w:left="1701" w:header="567" w:footer="70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AFD6E" w14:textId="77777777" w:rsidR="000D2D52" w:rsidRDefault="000D2D52">
      <w:pPr>
        <w:spacing w:before="0" w:after="0" w:line="240" w:lineRule="auto"/>
      </w:pPr>
      <w:r>
        <w:separator/>
      </w:r>
    </w:p>
  </w:endnote>
  <w:endnote w:type="continuationSeparator" w:id="0">
    <w:p w14:paraId="1D737E3F" w14:textId="77777777" w:rsidR="000D2D52" w:rsidRDefault="000D2D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Sans">
    <w:altName w:val="Calibri"/>
    <w:panose1 w:val="00000000000000000000"/>
    <w:charset w:val="00"/>
    <w:family w:val="auto"/>
    <w:notTrueType/>
    <w:pitch w:val="default"/>
    <w:sig w:usb0="00000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Bold">
    <w:panose1 w:val="00000000000000000000"/>
    <w:charset w:val="00"/>
    <w:family w:val="swiss"/>
    <w:notTrueType/>
    <w:pitch w:val="default"/>
    <w:sig w:usb0="00000003" w:usb1="00000000" w:usb2="00000000" w:usb3="00000000" w:csb0="00000001" w:csb1="00000000"/>
  </w:font>
  <w:font w:name="Azo Sans">
    <w:altName w:val="Azo San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178926"/>
      <w:docPartObj>
        <w:docPartGallery w:val="Page Numbers (Bottom of Page)"/>
        <w:docPartUnique/>
      </w:docPartObj>
    </w:sdtPr>
    <w:sdtEndPr/>
    <w:sdtContent>
      <w:p w14:paraId="3A38F77C" w14:textId="77777777" w:rsidR="000D2D52" w:rsidRDefault="000D2D52">
        <w:pPr>
          <w:jc w:val="right"/>
        </w:pPr>
        <w:r>
          <w:fldChar w:fldCharType="begin"/>
        </w:r>
        <w:r>
          <w:instrText>PAGE</w:instrText>
        </w:r>
        <w:r>
          <w:fldChar w:fldCharType="separate"/>
        </w:r>
        <w:r>
          <w:rPr>
            <w:noProof/>
          </w:rPr>
          <w:t>28</w:t>
        </w:r>
        <w:r>
          <w:fldChar w:fldCharType="end"/>
        </w:r>
      </w:p>
    </w:sdtContent>
  </w:sdt>
  <w:p w14:paraId="367B2E62" w14:textId="77777777" w:rsidR="000D2D52" w:rsidRDefault="000D2D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3517F" w14:textId="77777777" w:rsidR="000D2D52" w:rsidRDefault="000D2D52">
      <w:pPr>
        <w:spacing w:before="0" w:after="0" w:line="240" w:lineRule="auto"/>
      </w:pPr>
      <w:r>
        <w:separator/>
      </w:r>
    </w:p>
  </w:footnote>
  <w:footnote w:type="continuationSeparator" w:id="0">
    <w:p w14:paraId="73EF9B71" w14:textId="77777777" w:rsidR="000D2D52" w:rsidRDefault="000D2D52">
      <w:pPr>
        <w:spacing w:before="0" w:after="0" w:line="240" w:lineRule="auto"/>
      </w:pPr>
      <w:r>
        <w:continuationSeparator/>
      </w:r>
    </w:p>
  </w:footnote>
  <w:footnote w:id="1">
    <w:p w14:paraId="56EC726A" w14:textId="018C30B0" w:rsidR="000D2D52" w:rsidRDefault="000D2D52" w:rsidP="00A03604">
      <w:r w:rsidRPr="00CF1CF8">
        <w:rPr>
          <w:rStyle w:val="Hyperlink"/>
          <w:color w:val="auto"/>
        </w:rPr>
        <w:footnoteRef/>
      </w:r>
      <w:r w:rsidRPr="00CF1CF8">
        <w:t xml:space="preserve"> </w:t>
      </w:r>
      <w:r w:rsidRPr="00CF1CF8">
        <w:rPr>
          <w:rFonts w:cstheme="minorHAnsi"/>
          <w:sz w:val="16"/>
          <w:szCs w:val="16"/>
        </w:rPr>
        <w:t xml:space="preserve">O </w:t>
      </w:r>
      <w:r w:rsidRPr="00CF1CF8">
        <w:rPr>
          <w:rFonts w:cstheme="minorHAnsi"/>
          <w:i/>
          <w:sz w:val="16"/>
          <w:szCs w:val="16"/>
        </w:rPr>
        <w:t>Balanced Scorecard</w:t>
      </w:r>
      <w:r w:rsidRPr="00CF1CF8">
        <w:rPr>
          <w:rFonts w:cstheme="minorHAnsi"/>
          <w:sz w:val="16"/>
          <w:szCs w:val="16"/>
        </w:rPr>
        <w:t xml:space="preserve"> (BSC) é uma metodologia de gestão criada, em 1992, pelos professores Robert Kaplan e David Norton, da Harvard </w:t>
      </w:r>
      <w:r w:rsidRPr="00CF1CF8">
        <w:rPr>
          <w:rFonts w:cstheme="minorHAnsi"/>
          <w:i/>
          <w:iCs/>
          <w:sz w:val="16"/>
          <w:szCs w:val="16"/>
        </w:rPr>
        <w:t>Business School</w:t>
      </w:r>
      <w:r w:rsidRPr="00CF1CF8">
        <w:rPr>
          <w:rFonts w:cstheme="minorHAnsi"/>
          <w:sz w:val="16"/>
          <w:szCs w:val="16"/>
        </w:rPr>
        <w:t>, que em pouco tempo, ganhou adeptos no mundo todo e hoje é uma das principais metodologias de da</w:t>
      </w:r>
      <w:r w:rsidR="00962FD6">
        <w:rPr>
          <w:rFonts w:cstheme="minorHAnsi"/>
          <w:sz w:val="16"/>
          <w:szCs w:val="16"/>
        </w:rPr>
        <w:t xml:space="preserve"> </w:t>
      </w:r>
      <w:r w:rsidRPr="00CF1CF8">
        <w:rPr>
          <w:rFonts w:cstheme="minorHAnsi"/>
          <w:sz w:val="16"/>
          <w:szCs w:val="16"/>
          <w:bdr w:val="none" w:sz="0" w:space="0" w:color="auto" w:frame="1"/>
        </w:rPr>
        <w:t xml:space="preserve">gestão empresarial. </w:t>
      </w:r>
      <w:r w:rsidRPr="00CF1CF8">
        <w:rPr>
          <w:rFonts w:cstheme="minorHAnsi"/>
          <w:sz w:val="16"/>
          <w:szCs w:val="16"/>
        </w:rPr>
        <w:t>A ideia central do BSC é</w:t>
      </w:r>
      <w:r w:rsidR="00962FD6">
        <w:rPr>
          <w:rFonts w:cstheme="minorHAnsi"/>
          <w:b/>
          <w:sz w:val="16"/>
          <w:szCs w:val="16"/>
        </w:rPr>
        <w:t xml:space="preserve"> </w:t>
      </w:r>
      <w:r w:rsidRPr="00CF1CF8">
        <w:rPr>
          <w:rStyle w:val="Ttulo7Char"/>
          <w:rFonts w:cstheme="minorHAnsi"/>
          <w:color w:val="auto"/>
          <w:sz w:val="16"/>
          <w:szCs w:val="16"/>
          <w:bdr w:val="none" w:sz="0" w:space="0" w:color="auto" w:frame="1"/>
        </w:rPr>
        <w:t>enxergar de forma balanceada</w:t>
      </w:r>
      <w:r w:rsidRPr="00CF1CF8">
        <w:rPr>
          <w:rFonts w:cstheme="minorHAnsi"/>
          <w:sz w:val="16"/>
          <w:szCs w:val="16"/>
        </w:rPr>
        <w:t>, todas as</w:t>
      </w:r>
      <w:r w:rsidR="00962FD6">
        <w:rPr>
          <w:rFonts w:cstheme="minorHAnsi"/>
          <w:b/>
          <w:sz w:val="16"/>
          <w:szCs w:val="16"/>
        </w:rPr>
        <w:t xml:space="preserve"> </w:t>
      </w:r>
      <w:r w:rsidRPr="00CF1CF8">
        <w:rPr>
          <w:rStyle w:val="Ttulo7Char"/>
          <w:rFonts w:cstheme="minorHAnsi"/>
          <w:color w:val="auto"/>
          <w:sz w:val="16"/>
          <w:szCs w:val="16"/>
          <w:bdr w:val="none" w:sz="0" w:space="0" w:color="auto" w:frame="1"/>
        </w:rPr>
        <w:t>métricas da instituição, agrupadas em objetivos estratégicos</w:t>
      </w:r>
      <w:r w:rsidR="00962FD6">
        <w:rPr>
          <w:rFonts w:cstheme="minorHAnsi"/>
          <w:b/>
          <w:sz w:val="16"/>
          <w:szCs w:val="16"/>
        </w:rPr>
        <w:t xml:space="preserve"> </w:t>
      </w:r>
      <w:r w:rsidRPr="00CF1CF8">
        <w:rPr>
          <w:rFonts w:cstheme="minorHAnsi"/>
          <w:sz w:val="16"/>
          <w:szCs w:val="16"/>
        </w:rPr>
        <w:t>e que</w:t>
      </w:r>
      <w:r w:rsidR="00962FD6">
        <w:rPr>
          <w:rFonts w:cstheme="minorHAnsi"/>
          <w:b/>
          <w:sz w:val="16"/>
          <w:szCs w:val="16"/>
        </w:rPr>
        <w:t xml:space="preserve"> </w:t>
      </w:r>
      <w:r w:rsidRPr="00CF1CF8">
        <w:rPr>
          <w:rStyle w:val="Ttulo7Char"/>
          <w:rFonts w:cstheme="minorHAnsi"/>
          <w:color w:val="auto"/>
          <w:sz w:val="16"/>
          <w:szCs w:val="16"/>
          <w:bdr w:val="none" w:sz="0" w:space="0" w:color="auto" w:frame="1"/>
        </w:rPr>
        <w:t>tenham uma relação de causa e efeito entre elas.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BC5"/>
    <w:multiLevelType w:val="hybridMultilevel"/>
    <w:tmpl w:val="FF46E1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212C92"/>
    <w:multiLevelType w:val="hybridMultilevel"/>
    <w:tmpl w:val="510E1A54"/>
    <w:lvl w:ilvl="0" w:tplc="04160001">
      <w:start w:val="1"/>
      <w:numFmt w:val="bullet"/>
      <w:lvlText w:val=""/>
      <w:lvlJc w:val="left"/>
      <w:pPr>
        <w:ind w:left="1428" w:hanging="360"/>
      </w:pPr>
      <w:rPr>
        <w:rFonts w:ascii="Symbol" w:hAnsi="Symbol" w:hint="default"/>
      </w:rPr>
    </w:lvl>
    <w:lvl w:ilvl="1" w:tplc="04160001">
      <w:start w:val="1"/>
      <w:numFmt w:val="bullet"/>
      <w:lvlText w:val=""/>
      <w:lvlJc w:val="left"/>
      <w:pPr>
        <w:ind w:left="2148" w:hanging="360"/>
      </w:pPr>
      <w:rPr>
        <w:rFonts w:ascii="Symbol" w:hAnsi="Symbol"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8A25DEF"/>
    <w:multiLevelType w:val="hybridMultilevel"/>
    <w:tmpl w:val="AF9C6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17662"/>
    <w:multiLevelType w:val="hybridMultilevel"/>
    <w:tmpl w:val="DD4A0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685265"/>
    <w:multiLevelType w:val="multilevel"/>
    <w:tmpl w:val="8354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71E26"/>
    <w:multiLevelType w:val="multilevel"/>
    <w:tmpl w:val="1F3A34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81BBC"/>
    <w:multiLevelType w:val="multilevel"/>
    <w:tmpl w:val="43FA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A736A"/>
    <w:multiLevelType w:val="hybridMultilevel"/>
    <w:tmpl w:val="54BAE9FC"/>
    <w:lvl w:ilvl="0" w:tplc="F06282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4995674"/>
    <w:multiLevelType w:val="hybridMultilevel"/>
    <w:tmpl w:val="F12CE6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73B7241"/>
    <w:multiLevelType w:val="hybridMultilevel"/>
    <w:tmpl w:val="DB5842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BBE0A82"/>
    <w:multiLevelType w:val="hybridMultilevel"/>
    <w:tmpl w:val="AAFC0982"/>
    <w:lvl w:ilvl="0" w:tplc="FCCCCCE0">
      <w:start w:val="1"/>
      <w:numFmt w:val="decimal"/>
      <w:lvlText w:val="%1."/>
      <w:lvlJc w:val="left"/>
      <w:pPr>
        <w:ind w:left="1068" w:hanging="360"/>
      </w:pPr>
      <w:rPr>
        <w:rFonts w:hint="default"/>
        <w:sz w:val="36"/>
        <w:szCs w:val="36"/>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1C28565E"/>
    <w:multiLevelType w:val="hybridMultilevel"/>
    <w:tmpl w:val="306E45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E684490"/>
    <w:multiLevelType w:val="hybridMultilevel"/>
    <w:tmpl w:val="2E26AC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FC15451"/>
    <w:multiLevelType w:val="hybridMultilevel"/>
    <w:tmpl w:val="F09073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57D66F8"/>
    <w:multiLevelType w:val="hybridMultilevel"/>
    <w:tmpl w:val="FEEA22C2"/>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15:restartNumberingAfterBreak="0">
    <w:nsid w:val="284339E6"/>
    <w:multiLevelType w:val="hybridMultilevel"/>
    <w:tmpl w:val="E098B5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DE7B26"/>
    <w:multiLevelType w:val="hybridMultilevel"/>
    <w:tmpl w:val="86B2FD5C"/>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7" w15:restartNumberingAfterBreak="0">
    <w:nsid w:val="40DC0472"/>
    <w:multiLevelType w:val="hybridMultilevel"/>
    <w:tmpl w:val="71D2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54A7D49"/>
    <w:multiLevelType w:val="multilevel"/>
    <w:tmpl w:val="F670DFE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asciiTheme="minorHAnsi" w:hAnsiTheme="minorHAnsi" w:cstheme="minorHAnsi" w:hint="default"/>
        <w:b/>
        <w:bCs/>
        <w:color w:val="A21612"/>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6F15F56"/>
    <w:multiLevelType w:val="hybridMultilevel"/>
    <w:tmpl w:val="6BA4D0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9340325"/>
    <w:multiLevelType w:val="hybridMultilevel"/>
    <w:tmpl w:val="B6265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C23125E"/>
    <w:multiLevelType w:val="hybridMultilevel"/>
    <w:tmpl w:val="4DD09CB6"/>
    <w:lvl w:ilvl="0" w:tplc="3E4EB938">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2537C3F"/>
    <w:multiLevelType w:val="hybridMultilevel"/>
    <w:tmpl w:val="9388753E"/>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25A1DAE"/>
    <w:multiLevelType w:val="hybridMultilevel"/>
    <w:tmpl w:val="3196BCBC"/>
    <w:lvl w:ilvl="0" w:tplc="3E4EB938">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67A4535"/>
    <w:multiLevelType w:val="hybridMultilevel"/>
    <w:tmpl w:val="9A06560A"/>
    <w:lvl w:ilvl="0" w:tplc="3E4EB938">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8475F5C"/>
    <w:multiLevelType w:val="hybridMultilevel"/>
    <w:tmpl w:val="34F03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E8E4A94"/>
    <w:multiLevelType w:val="hybridMultilevel"/>
    <w:tmpl w:val="BB7E6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1023683"/>
    <w:multiLevelType w:val="hybridMultilevel"/>
    <w:tmpl w:val="EAD0C58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738168D1"/>
    <w:multiLevelType w:val="hybridMultilevel"/>
    <w:tmpl w:val="74B4AE10"/>
    <w:lvl w:ilvl="0" w:tplc="75EE9062">
      <w:start w:val="35"/>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4581F5F"/>
    <w:multiLevelType w:val="hybridMultilevel"/>
    <w:tmpl w:val="65C0F1D4"/>
    <w:lvl w:ilvl="0" w:tplc="0416000D">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745F35B5"/>
    <w:multiLevelType w:val="hybridMultilevel"/>
    <w:tmpl w:val="61240BDA"/>
    <w:lvl w:ilvl="0" w:tplc="04160001">
      <w:start w:val="1"/>
      <w:numFmt w:val="bullet"/>
      <w:lvlText w:val=""/>
      <w:lvlJc w:val="left"/>
      <w:pPr>
        <w:ind w:left="1077" w:hanging="360"/>
      </w:pPr>
      <w:rPr>
        <w:rFonts w:ascii="Symbol" w:hAnsi="Symbol" w:hint="default"/>
      </w:rPr>
    </w:lvl>
    <w:lvl w:ilvl="1" w:tplc="04160003" w:tentative="1">
      <w:start w:val="1"/>
      <w:numFmt w:val="bullet"/>
      <w:lvlText w:val="o"/>
      <w:lvlJc w:val="left"/>
      <w:pPr>
        <w:ind w:left="1797" w:hanging="360"/>
      </w:pPr>
      <w:rPr>
        <w:rFonts w:ascii="Courier New" w:hAnsi="Courier New" w:cs="Courier New" w:hint="default"/>
      </w:rPr>
    </w:lvl>
    <w:lvl w:ilvl="2" w:tplc="04160005" w:tentative="1">
      <w:start w:val="1"/>
      <w:numFmt w:val="bullet"/>
      <w:lvlText w:val=""/>
      <w:lvlJc w:val="left"/>
      <w:pPr>
        <w:ind w:left="2517" w:hanging="360"/>
      </w:pPr>
      <w:rPr>
        <w:rFonts w:ascii="Wingdings" w:hAnsi="Wingdings" w:hint="default"/>
      </w:rPr>
    </w:lvl>
    <w:lvl w:ilvl="3" w:tplc="04160001" w:tentative="1">
      <w:start w:val="1"/>
      <w:numFmt w:val="bullet"/>
      <w:lvlText w:val=""/>
      <w:lvlJc w:val="left"/>
      <w:pPr>
        <w:ind w:left="3237" w:hanging="360"/>
      </w:pPr>
      <w:rPr>
        <w:rFonts w:ascii="Symbol" w:hAnsi="Symbol" w:hint="default"/>
      </w:rPr>
    </w:lvl>
    <w:lvl w:ilvl="4" w:tplc="04160003" w:tentative="1">
      <w:start w:val="1"/>
      <w:numFmt w:val="bullet"/>
      <w:lvlText w:val="o"/>
      <w:lvlJc w:val="left"/>
      <w:pPr>
        <w:ind w:left="3957" w:hanging="360"/>
      </w:pPr>
      <w:rPr>
        <w:rFonts w:ascii="Courier New" w:hAnsi="Courier New" w:cs="Courier New" w:hint="default"/>
      </w:rPr>
    </w:lvl>
    <w:lvl w:ilvl="5" w:tplc="04160005" w:tentative="1">
      <w:start w:val="1"/>
      <w:numFmt w:val="bullet"/>
      <w:lvlText w:val=""/>
      <w:lvlJc w:val="left"/>
      <w:pPr>
        <w:ind w:left="4677" w:hanging="360"/>
      </w:pPr>
      <w:rPr>
        <w:rFonts w:ascii="Wingdings" w:hAnsi="Wingdings" w:hint="default"/>
      </w:rPr>
    </w:lvl>
    <w:lvl w:ilvl="6" w:tplc="04160001" w:tentative="1">
      <w:start w:val="1"/>
      <w:numFmt w:val="bullet"/>
      <w:lvlText w:val=""/>
      <w:lvlJc w:val="left"/>
      <w:pPr>
        <w:ind w:left="5397" w:hanging="360"/>
      </w:pPr>
      <w:rPr>
        <w:rFonts w:ascii="Symbol" w:hAnsi="Symbol" w:hint="default"/>
      </w:rPr>
    </w:lvl>
    <w:lvl w:ilvl="7" w:tplc="04160003" w:tentative="1">
      <w:start w:val="1"/>
      <w:numFmt w:val="bullet"/>
      <w:lvlText w:val="o"/>
      <w:lvlJc w:val="left"/>
      <w:pPr>
        <w:ind w:left="6117" w:hanging="360"/>
      </w:pPr>
      <w:rPr>
        <w:rFonts w:ascii="Courier New" w:hAnsi="Courier New" w:cs="Courier New" w:hint="default"/>
      </w:rPr>
    </w:lvl>
    <w:lvl w:ilvl="8" w:tplc="04160005" w:tentative="1">
      <w:start w:val="1"/>
      <w:numFmt w:val="bullet"/>
      <w:lvlText w:val=""/>
      <w:lvlJc w:val="left"/>
      <w:pPr>
        <w:ind w:left="6837" w:hanging="360"/>
      </w:pPr>
      <w:rPr>
        <w:rFonts w:ascii="Wingdings" w:hAnsi="Wingdings" w:hint="default"/>
      </w:rPr>
    </w:lvl>
  </w:abstractNum>
  <w:abstractNum w:abstractNumId="31" w15:restartNumberingAfterBreak="0">
    <w:nsid w:val="76E61E91"/>
    <w:multiLevelType w:val="hybridMultilevel"/>
    <w:tmpl w:val="20CEF06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2" w15:restartNumberingAfterBreak="0">
    <w:nsid w:val="790F0268"/>
    <w:multiLevelType w:val="hybridMultilevel"/>
    <w:tmpl w:val="14A8AE2E"/>
    <w:lvl w:ilvl="0" w:tplc="04160001">
      <w:start w:val="1"/>
      <w:numFmt w:val="bullet"/>
      <w:lvlText w:val=""/>
      <w:lvlJc w:val="left"/>
      <w:pPr>
        <w:ind w:left="720" w:hanging="360"/>
      </w:pPr>
      <w:rPr>
        <w:rFonts w:ascii="Symbol" w:hAnsi="Symbol" w:hint="default"/>
      </w:rPr>
    </w:lvl>
    <w:lvl w:ilvl="1" w:tplc="9D5C7EE6">
      <w:numFmt w:val="bullet"/>
      <w:lvlText w:val="·"/>
      <w:lvlJc w:val="left"/>
      <w:pPr>
        <w:ind w:left="1440" w:hanging="360"/>
      </w:pPr>
      <w:rPr>
        <w:rFonts w:ascii="Calibri" w:eastAsiaTheme="minorHAnsi" w:hAnsi="Calibri" w:cstheme="minorHAns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BE70E03"/>
    <w:multiLevelType w:val="hybridMultilevel"/>
    <w:tmpl w:val="8A00BB24"/>
    <w:lvl w:ilvl="0" w:tplc="0416000D">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4" w15:restartNumberingAfterBreak="0">
    <w:nsid w:val="7FAE1762"/>
    <w:multiLevelType w:val="hybridMultilevel"/>
    <w:tmpl w:val="8FB23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FC32E74"/>
    <w:multiLevelType w:val="hybridMultilevel"/>
    <w:tmpl w:val="632AD416"/>
    <w:lvl w:ilvl="0" w:tplc="93C0AFE4">
      <w:numFmt w:val="bullet"/>
      <w:lvlText w:val=""/>
      <w:lvlJc w:val="left"/>
      <w:pPr>
        <w:ind w:left="720" w:hanging="360"/>
      </w:pPr>
      <w:rPr>
        <w:rFonts w:ascii="Symbol" w:eastAsiaTheme="minorHAnsi" w:hAnsi="Symbol" w:cstheme="minorHAns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0"/>
  </w:num>
  <w:num w:numId="2">
    <w:abstractNumId w:val="31"/>
  </w:num>
  <w:num w:numId="3">
    <w:abstractNumId w:val="32"/>
  </w:num>
  <w:num w:numId="4">
    <w:abstractNumId w:val="29"/>
  </w:num>
  <w:num w:numId="5">
    <w:abstractNumId w:val="33"/>
  </w:num>
  <w:num w:numId="6">
    <w:abstractNumId w:val="7"/>
  </w:num>
  <w:num w:numId="7">
    <w:abstractNumId w:val="14"/>
  </w:num>
  <w:num w:numId="8">
    <w:abstractNumId w:val="15"/>
  </w:num>
  <w:num w:numId="9">
    <w:abstractNumId w:val="10"/>
  </w:num>
  <w:num w:numId="10">
    <w:abstractNumId w:val="18"/>
  </w:num>
  <w:num w:numId="11">
    <w:abstractNumId w:val="27"/>
  </w:num>
  <w:num w:numId="12">
    <w:abstractNumId w:val="2"/>
  </w:num>
  <w:num w:numId="13">
    <w:abstractNumId w:val="25"/>
  </w:num>
  <w:num w:numId="14">
    <w:abstractNumId w:val="9"/>
  </w:num>
  <w:num w:numId="15">
    <w:abstractNumId w:val="34"/>
  </w:num>
  <w:num w:numId="16">
    <w:abstractNumId w:val="5"/>
  </w:num>
  <w:num w:numId="17">
    <w:abstractNumId w:val="31"/>
  </w:num>
  <w:num w:numId="18">
    <w:abstractNumId w:val="17"/>
  </w:num>
  <w:num w:numId="19">
    <w:abstractNumId w:val="26"/>
  </w:num>
  <w:num w:numId="20">
    <w:abstractNumId w:val="22"/>
  </w:num>
  <w:num w:numId="21">
    <w:abstractNumId w:val="16"/>
  </w:num>
  <w:num w:numId="22">
    <w:abstractNumId w:val="1"/>
  </w:num>
  <w:num w:numId="23">
    <w:abstractNumId w:val="8"/>
  </w:num>
  <w:num w:numId="24">
    <w:abstractNumId w:val="28"/>
  </w:num>
  <w:num w:numId="25">
    <w:abstractNumId w:val="6"/>
  </w:num>
  <w:num w:numId="26">
    <w:abstractNumId w:val="4"/>
  </w:num>
  <w:num w:numId="27">
    <w:abstractNumId w:val="3"/>
  </w:num>
  <w:num w:numId="28">
    <w:abstractNumId w:val="23"/>
  </w:num>
  <w:num w:numId="29">
    <w:abstractNumId w:val="21"/>
  </w:num>
  <w:num w:numId="30">
    <w:abstractNumId w:val="24"/>
  </w:num>
  <w:num w:numId="31">
    <w:abstractNumId w:val="20"/>
  </w:num>
  <w:num w:numId="32">
    <w:abstractNumId w:val="11"/>
  </w:num>
  <w:num w:numId="33">
    <w:abstractNumId w:val="13"/>
  </w:num>
  <w:num w:numId="34">
    <w:abstractNumId w:val="12"/>
  </w:num>
  <w:num w:numId="35">
    <w:abstractNumId w:val="19"/>
  </w:num>
  <w:num w:numId="36">
    <w:abstractNumId w:val="0"/>
  </w:num>
  <w:num w:numId="37">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08"/>
  <w:hyphenationZone w:val="425"/>
  <w:characterSpacingControl w:val="doNotCompress"/>
  <w:hdrShapeDefaults>
    <o:shapedefaults v:ext="edit" spidmax="118785">
      <o:colormenu v:ext="edit" fill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6DD"/>
    <w:rsid w:val="00000486"/>
    <w:rsid w:val="0000136A"/>
    <w:rsid w:val="00001EB2"/>
    <w:rsid w:val="00006AF3"/>
    <w:rsid w:val="000103B9"/>
    <w:rsid w:val="00011A21"/>
    <w:rsid w:val="00012A23"/>
    <w:rsid w:val="00020154"/>
    <w:rsid w:val="000229E5"/>
    <w:rsid w:val="00026E35"/>
    <w:rsid w:val="000272AA"/>
    <w:rsid w:val="00030CFB"/>
    <w:rsid w:val="00033207"/>
    <w:rsid w:val="000333CA"/>
    <w:rsid w:val="000344A2"/>
    <w:rsid w:val="0003501F"/>
    <w:rsid w:val="0003696D"/>
    <w:rsid w:val="00036F23"/>
    <w:rsid w:val="0003700F"/>
    <w:rsid w:val="000425AB"/>
    <w:rsid w:val="000565A3"/>
    <w:rsid w:val="00056940"/>
    <w:rsid w:val="000569FB"/>
    <w:rsid w:val="0006022E"/>
    <w:rsid w:val="00060535"/>
    <w:rsid w:val="00061CD7"/>
    <w:rsid w:val="00062C09"/>
    <w:rsid w:val="000649BD"/>
    <w:rsid w:val="00064AD2"/>
    <w:rsid w:val="00065E87"/>
    <w:rsid w:val="00070375"/>
    <w:rsid w:val="00071655"/>
    <w:rsid w:val="00072052"/>
    <w:rsid w:val="00072A4E"/>
    <w:rsid w:val="00072BFD"/>
    <w:rsid w:val="00074893"/>
    <w:rsid w:val="00075579"/>
    <w:rsid w:val="0008250A"/>
    <w:rsid w:val="0008316F"/>
    <w:rsid w:val="00084828"/>
    <w:rsid w:val="00085E9D"/>
    <w:rsid w:val="00087313"/>
    <w:rsid w:val="00091B12"/>
    <w:rsid w:val="00092288"/>
    <w:rsid w:val="000928A3"/>
    <w:rsid w:val="00092946"/>
    <w:rsid w:val="00093453"/>
    <w:rsid w:val="000952A5"/>
    <w:rsid w:val="00096904"/>
    <w:rsid w:val="0009754E"/>
    <w:rsid w:val="000A0A2A"/>
    <w:rsid w:val="000A27F1"/>
    <w:rsid w:val="000A31AB"/>
    <w:rsid w:val="000A3BD8"/>
    <w:rsid w:val="000A6FE6"/>
    <w:rsid w:val="000A718D"/>
    <w:rsid w:val="000A7B9B"/>
    <w:rsid w:val="000B5EA2"/>
    <w:rsid w:val="000C10AB"/>
    <w:rsid w:val="000C1C27"/>
    <w:rsid w:val="000C38C7"/>
    <w:rsid w:val="000C55BE"/>
    <w:rsid w:val="000D0825"/>
    <w:rsid w:val="000D2D52"/>
    <w:rsid w:val="000D4787"/>
    <w:rsid w:val="000D4A5F"/>
    <w:rsid w:val="000D5991"/>
    <w:rsid w:val="000D61AF"/>
    <w:rsid w:val="000D6A15"/>
    <w:rsid w:val="000E0070"/>
    <w:rsid w:val="000E1A11"/>
    <w:rsid w:val="000E395E"/>
    <w:rsid w:val="000E3CB4"/>
    <w:rsid w:val="000E4C28"/>
    <w:rsid w:val="000E580A"/>
    <w:rsid w:val="000E5C1D"/>
    <w:rsid w:val="000E5DA8"/>
    <w:rsid w:val="000F0A46"/>
    <w:rsid w:val="000F27FE"/>
    <w:rsid w:val="000F57CF"/>
    <w:rsid w:val="000F5EBE"/>
    <w:rsid w:val="001007D0"/>
    <w:rsid w:val="00101038"/>
    <w:rsid w:val="00104E86"/>
    <w:rsid w:val="00105AB9"/>
    <w:rsid w:val="00105B27"/>
    <w:rsid w:val="0010736B"/>
    <w:rsid w:val="0011018E"/>
    <w:rsid w:val="0011209A"/>
    <w:rsid w:val="00113727"/>
    <w:rsid w:val="0011387F"/>
    <w:rsid w:val="0011419E"/>
    <w:rsid w:val="00114BCE"/>
    <w:rsid w:val="001201E0"/>
    <w:rsid w:val="001230FD"/>
    <w:rsid w:val="0012475C"/>
    <w:rsid w:val="00124EE8"/>
    <w:rsid w:val="00125797"/>
    <w:rsid w:val="00125DA2"/>
    <w:rsid w:val="00130DD9"/>
    <w:rsid w:val="00131588"/>
    <w:rsid w:val="00132878"/>
    <w:rsid w:val="00132A25"/>
    <w:rsid w:val="001331F7"/>
    <w:rsid w:val="00135A35"/>
    <w:rsid w:val="00141757"/>
    <w:rsid w:val="00141E2F"/>
    <w:rsid w:val="00142B57"/>
    <w:rsid w:val="00143ED0"/>
    <w:rsid w:val="00144F9A"/>
    <w:rsid w:val="0014728A"/>
    <w:rsid w:val="00147414"/>
    <w:rsid w:val="001532FB"/>
    <w:rsid w:val="0015525D"/>
    <w:rsid w:val="0016095F"/>
    <w:rsid w:val="001614C0"/>
    <w:rsid w:val="00162766"/>
    <w:rsid w:val="001628B4"/>
    <w:rsid w:val="00163FEF"/>
    <w:rsid w:val="00165B54"/>
    <w:rsid w:val="00171401"/>
    <w:rsid w:val="00171427"/>
    <w:rsid w:val="00173C6C"/>
    <w:rsid w:val="001754A1"/>
    <w:rsid w:val="001758D4"/>
    <w:rsid w:val="00175BDD"/>
    <w:rsid w:val="00176EEB"/>
    <w:rsid w:val="00177AF1"/>
    <w:rsid w:val="00184A90"/>
    <w:rsid w:val="00185506"/>
    <w:rsid w:val="00187A00"/>
    <w:rsid w:val="001935CC"/>
    <w:rsid w:val="00194902"/>
    <w:rsid w:val="001951BB"/>
    <w:rsid w:val="001A1984"/>
    <w:rsid w:val="001B54A2"/>
    <w:rsid w:val="001B65B0"/>
    <w:rsid w:val="001B6E50"/>
    <w:rsid w:val="001B791D"/>
    <w:rsid w:val="001C0870"/>
    <w:rsid w:val="001C368E"/>
    <w:rsid w:val="001C5438"/>
    <w:rsid w:val="001C70FD"/>
    <w:rsid w:val="001C7ED7"/>
    <w:rsid w:val="001D00DE"/>
    <w:rsid w:val="001D125A"/>
    <w:rsid w:val="001D16E1"/>
    <w:rsid w:val="001D4B51"/>
    <w:rsid w:val="001D693F"/>
    <w:rsid w:val="001E06C1"/>
    <w:rsid w:val="001E0E60"/>
    <w:rsid w:val="001E15C1"/>
    <w:rsid w:val="001E38EB"/>
    <w:rsid w:val="001E4442"/>
    <w:rsid w:val="001E4484"/>
    <w:rsid w:val="001E4962"/>
    <w:rsid w:val="001E5E62"/>
    <w:rsid w:val="001E6304"/>
    <w:rsid w:val="001E7B65"/>
    <w:rsid w:val="001F794C"/>
    <w:rsid w:val="00200AB4"/>
    <w:rsid w:val="00201048"/>
    <w:rsid w:val="002049DE"/>
    <w:rsid w:val="00210A8E"/>
    <w:rsid w:val="00210D6B"/>
    <w:rsid w:val="00213BEA"/>
    <w:rsid w:val="0021668E"/>
    <w:rsid w:val="0021683B"/>
    <w:rsid w:val="0022025E"/>
    <w:rsid w:val="0022661D"/>
    <w:rsid w:val="002278E5"/>
    <w:rsid w:val="002309F4"/>
    <w:rsid w:val="002311D1"/>
    <w:rsid w:val="002321EF"/>
    <w:rsid w:val="002326E3"/>
    <w:rsid w:val="002340E8"/>
    <w:rsid w:val="00244A7A"/>
    <w:rsid w:val="00246B2C"/>
    <w:rsid w:val="00252E74"/>
    <w:rsid w:val="0025300C"/>
    <w:rsid w:val="00254F0A"/>
    <w:rsid w:val="0025529A"/>
    <w:rsid w:val="00255605"/>
    <w:rsid w:val="00255716"/>
    <w:rsid w:val="00256B49"/>
    <w:rsid w:val="00260F3D"/>
    <w:rsid w:val="00266992"/>
    <w:rsid w:val="00267464"/>
    <w:rsid w:val="00270926"/>
    <w:rsid w:val="002714FC"/>
    <w:rsid w:val="00271E65"/>
    <w:rsid w:val="00277D55"/>
    <w:rsid w:val="002818FE"/>
    <w:rsid w:val="00281AD1"/>
    <w:rsid w:val="00283AD0"/>
    <w:rsid w:val="00286613"/>
    <w:rsid w:val="002900F3"/>
    <w:rsid w:val="00292503"/>
    <w:rsid w:val="00293782"/>
    <w:rsid w:val="002952FD"/>
    <w:rsid w:val="00295485"/>
    <w:rsid w:val="002957B9"/>
    <w:rsid w:val="00295979"/>
    <w:rsid w:val="00295ECC"/>
    <w:rsid w:val="00297470"/>
    <w:rsid w:val="002A2DD9"/>
    <w:rsid w:val="002A350F"/>
    <w:rsid w:val="002A435C"/>
    <w:rsid w:val="002B3877"/>
    <w:rsid w:val="002C0690"/>
    <w:rsid w:val="002C06A1"/>
    <w:rsid w:val="002C1C28"/>
    <w:rsid w:val="002C7457"/>
    <w:rsid w:val="002D26EF"/>
    <w:rsid w:val="002D570D"/>
    <w:rsid w:val="002D63AF"/>
    <w:rsid w:val="002E023C"/>
    <w:rsid w:val="002E0476"/>
    <w:rsid w:val="002E6C32"/>
    <w:rsid w:val="002E7EDA"/>
    <w:rsid w:val="002F2A3C"/>
    <w:rsid w:val="002F50FB"/>
    <w:rsid w:val="002F77A9"/>
    <w:rsid w:val="00300553"/>
    <w:rsid w:val="003043EE"/>
    <w:rsid w:val="003175BF"/>
    <w:rsid w:val="00321FAF"/>
    <w:rsid w:val="00323A4F"/>
    <w:rsid w:val="00323F2B"/>
    <w:rsid w:val="00326F5D"/>
    <w:rsid w:val="00326FB4"/>
    <w:rsid w:val="0033000A"/>
    <w:rsid w:val="00330814"/>
    <w:rsid w:val="00334F3D"/>
    <w:rsid w:val="003376CA"/>
    <w:rsid w:val="00340B32"/>
    <w:rsid w:val="00342277"/>
    <w:rsid w:val="00342E6A"/>
    <w:rsid w:val="0034416A"/>
    <w:rsid w:val="0035161E"/>
    <w:rsid w:val="00351782"/>
    <w:rsid w:val="00354641"/>
    <w:rsid w:val="003637D2"/>
    <w:rsid w:val="0036523B"/>
    <w:rsid w:val="00366A58"/>
    <w:rsid w:val="0036746A"/>
    <w:rsid w:val="003715E1"/>
    <w:rsid w:val="003744DB"/>
    <w:rsid w:val="00374724"/>
    <w:rsid w:val="00374836"/>
    <w:rsid w:val="00374EDD"/>
    <w:rsid w:val="0038119A"/>
    <w:rsid w:val="00382485"/>
    <w:rsid w:val="00385AA4"/>
    <w:rsid w:val="00391BEF"/>
    <w:rsid w:val="003942D4"/>
    <w:rsid w:val="00397864"/>
    <w:rsid w:val="00397AC2"/>
    <w:rsid w:val="00397DCC"/>
    <w:rsid w:val="003A16D3"/>
    <w:rsid w:val="003A23CD"/>
    <w:rsid w:val="003A38DF"/>
    <w:rsid w:val="003A40F5"/>
    <w:rsid w:val="003A47C5"/>
    <w:rsid w:val="003A641E"/>
    <w:rsid w:val="003A7790"/>
    <w:rsid w:val="003B5128"/>
    <w:rsid w:val="003B6445"/>
    <w:rsid w:val="003B7DF3"/>
    <w:rsid w:val="003C0ED3"/>
    <w:rsid w:val="003C27F0"/>
    <w:rsid w:val="003C460D"/>
    <w:rsid w:val="003C67B2"/>
    <w:rsid w:val="003D4F95"/>
    <w:rsid w:val="003D7569"/>
    <w:rsid w:val="003E197E"/>
    <w:rsid w:val="003E1BFF"/>
    <w:rsid w:val="003E4DE7"/>
    <w:rsid w:val="003E75D5"/>
    <w:rsid w:val="003E7A18"/>
    <w:rsid w:val="003F5BE7"/>
    <w:rsid w:val="003F6B20"/>
    <w:rsid w:val="00401EC2"/>
    <w:rsid w:val="0040226B"/>
    <w:rsid w:val="00404857"/>
    <w:rsid w:val="004053FD"/>
    <w:rsid w:val="00406154"/>
    <w:rsid w:val="0040708C"/>
    <w:rsid w:val="00413D8B"/>
    <w:rsid w:val="00415B25"/>
    <w:rsid w:val="0041608C"/>
    <w:rsid w:val="00417D6D"/>
    <w:rsid w:val="0042380E"/>
    <w:rsid w:val="004304DC"/>
    <w:rsid w:val="00430CDF"/>
    <w:rsid w:val="004315AC"/>
    <w:rsid w:val="00431A6F"/>
    <w:rsid w:val="00434729"/>
    <w:rsid w:val="00436057"/>
    <w:rsid w:val="00436F87"/>
    <w:rsid w:val="00437328"/>
    <w:rsid w:val="00441302"/>
    <w:rsid w:val="00443412"/>
    <w:rsid w:val="00444D5D"/>
    <w:rsid w:val="004513C8"/>
    <w:rsid w:val="00451F36"/>
    <w:rsid w:val="0045452F"/>
    <w:rsid w:val="00454C8D"/>
    <w:rsid w:val="0045601A"/>
    <w:rsid w:val="00456645"/>
    <w:rsid w:val="0045677C"/>
    <w:rsid w:val="00460845"/>
    <w:rsid w:val="004611C4"/>
    <w:rsid w:val="004617AD"/>
    <w:rsid w:val="00461CA6"/>
    <w:rsid w:val="00467B6A"/>
    <w:rsid w:val="00467BF1"/>
    <w:rsid w:val="00467EA4"/>
    <w:rsid w:val="00470090"/>
    <w:rsid w:val="004711D4"/>
    <w:rsid w:val="00472CF3"/>
    <w:rsid w:val="00473E8C"/>
    <w:rsid w:val="00474E16"/>
    <w:rsid w:val="00486D21"/>
    <w:rsid w:val="00487112"/>
    <w:rsid w:val="0048719D"/>
    <w:rsid w:val="004904D2"/>
    <w:rsid w:val="0049074F"/>
    <w:rsid w:val="00491A1D"/>
    <w:rsid w:val="00491C4E"/>
    <w:rsid w:val="004958F0"/>
    <w:rsid w:val="00496BD4"/>
    <w:rsid w:val="004974E4"/>
    <w:rsid w:val="004A156F"/>
    <w:rsid w:val="004A4119"/>
    <w:rsid w:val="004A5ADA"/>
    <w:rsid w:val="004A697E"/>
    <w:rsid w:val="004A7D5B"/>
    <w:rsid w:val="004B12E8"/>
    <w:rsid w:val="004B1C90"/>
    <w:rsid w:val="004B3DBD"/>
    <w:rsid w:val="004B41C7"/>
    <w:rsid w:val="004B465F"/>
    <w:rsid w:val="004B67DD"/>
    <w:rsid w:val="004B70BE"/>
    <w:rsid w:val="004B7A48"/>
    <w:rsid w:val="004B7A7E"/>
    <w:rsid w:val="004C0386"/>
    <w:rsid w:val="004C252D"/>
    <w:rsid w:val="004C2973"/>
    <w:rsid w:val="004C3AD5"/>
    <w:rsid w:val="004D1508"/>
    <w:rsid w:val="004D30EA"/>
    <w:rsid w:val="004D3725"/>
    <w:rsid w:val="004D6D6C"/>
    <w:rsid w:val="004E1797"/>
    <w:rsid w:val="004E25EB"/>
    <w:rsid w:val="004E2B78"/>
    <w:rsid w:val="004E3390"/>
    <w:rsid w:val="004E4E4D"/>
    <w:rsid w:val="004E6903"/>
    <w:rsid w:val="004F08FC"/>
    <w:rsid w:val="004F199B"/>
    <w:rsid w:val="004F411F"/>
    <w:rsid w:val="004F548C"/>
    <w:rsid w:val="004F7176"/>
    <w:rsid w:val="004F76B2"/>
    <w:rsid w:val="004F76B3"/>
    <w:rsid w:val="005005C8"/>
    <w:rsid w:val="00500AA7"/>
    <w:rsid w:val="005038D9"/>
    <w:rsid w:val="00503B63"/>
    <w:rsid w:val="005139D6"/>
    <w:rsid w:val="005252BC"/>
    <w:rsid w:val="005260AC"/>
    <w:rsid w:val="005263EB"/>
    <w:rsid w:val="00533AB2"/>
    <w:rsid w:val="00535ABF"/>
    <w:rsid w:val="00536647"/>
    <w:rsid w:val="00542085"/>
    <w:rsid w:val="005424DC"/>
    <w:rsid w:val="005428D8"/>
    <w:rsid w:val="005433A7"/>
    <w:rsid w:val="00543920"/>
    <w:rsid w:val="005456EF"/>
    <w:rsid w:val="00550D0F"/>
    <w:rsid w:val="00554E25"/>
    <w:rsid w:val="00560D2B"/>
    <w:rsid w:val="00567180"/>
    <w:rsid w:val="00567ABF"/>
    <w:rsid w:val="00572CB6"/>
    <w:rsid w:val="00574827"/>
    <w:rsid w:val="00575AC4"/>
    <w:rsid w:val="00577A98"/>
    <w:rsid w:val="00580CAB"/>
    <w:rsid w:val="00582077"/>
    <w:rsid w:val="0058320A"/>
    <w:rsid w:val="00583CFF"/>
    <w:rsid w:val="00583EE3"/>
    <w:rsid w:val="00584B4E"/>
    <w:rsid w:val="00585A66"/>
    <w:rsid w:val="00585FDD"/>
    <w:rsid w:val="00586263"/>
    <w:rsid w:val="0058629B"/>
    <w:rsid w:val="005916CE"/>
    <w:rsid w:val="0059204C"/>
    <w:rsid w:val="00592773"/>
    <w:rsid w:val="00592B9D"/>
    <w:rsid w:val="00593F94"/>
    <w:rsid w:val="00594064"/>
    <w:rsid w:val="00594B3E"/>
    <w:rsid w:val="00595154"/>
    <w:rsid w:val="00595502"/>
    <w:rsid w:val="00597092"/>
    <w:rsid w:val="005974A7"/>
    <w:rsid w:val="005A058D"/>
    <w:rsid w:val="005A0EEC"/>
    <w:rsid w:val="005A5D3B"/>
    <w:rsid w:val="005B11F9"/>
    <w:rsid w:val="005B2F1C"/>
    <w:rsid w:val="005B3B5C"/>
    <w:rsid w:val="005B7425"/>
    <w:rsid w:val="005B7667"/>
    <w:rsid w:val="005C0EF6"/>
    <w:rsid w:val="005C333F"/>
    <w:rsid w:val="005C5269"/>
    <w:rsid w:val="005C7C1B"/>
    <w:rsid w:val="005D0E5F"/>
    <w:rsid w:val="005D250C"/>
    <w:rsid w:val="005D5A54"/>
    <w:rsid w:val="005D5D13"/>
    <w:rsid w:val="005E1119"/>
    <w:rsid w:val="005E1C5D"/>
    <w:rsid w:val="005E215D"/>
    <w:rsid w:val="005E2459"/>
    <w:rsid w:val="005E3348"/>
    <w:rsid w:val="005E57FD"/>
    <w:rsid w:val="005E6EFE"/>
    <w:rsid w:val="005F0732"/>
    <w:rsid w:val="005F55CF"/>
    <w:rsid w:val="005F780D"/>
    <w:rsid w:val="00602ECB"/>
    <w:rsid w:val="006079A9"/>
    <w:rsid w:val="00610B58"/>
    <w:rsid w:val="006135DD"/>
    <w:rsid w:val="00615156"/>
    <w:rsid w:val="0061520F"/>
    <w:rsid w:val="00615FFA"/>
    <w:rsid w:val="00621BAF"/>
    <w:rsid w:val="00621CEE"/>
    <w:rsid w:val="00626D65"/>
    <w:rsid w:val="0062732D"/>
    <w:rsid w:val="006320AB"/>
    <w:rsid w:val="0063409D"/>
    <w:rsid w:val="006360BF"/>
    <w:rsid w:val="00636D69"/>
    <w:rsid w:val="00641903"/>
    <w:rsid w:val="00641F8C"/>
    <w:rsid w:val="00642074"/>
    <w:rsid w:val="00643C1A"/>
    <w:rsid w:val="00645E62"/>
    <w:rsid w:val="00651DD2"/>
    <w:rsid w:val="00652CC5"/>
    <w:rsid w:val="00653310"/>
    <w:rsid w:val="00662AD1"/>
    <w:rsid w:val="006636EF"/>
    <w:rsid w:val="00663CE1"/>
    <w:rsid w:val="00664B01"/>
    <w:rsid w:val="006717B3"/>
    <w:rsid w:val="00674245"/>
    <w:rsid w:val="006764E6"/>
    <w:rsid w:val="006766E0"/>
    <w:rsid w:val="00682BCA"/>
    <w:rsid w:val="00685117"/>
    <w:rsid w:val="0069036A"/>
    <w:rsid w:val="006926D8"/>
    <w:rsid w:val="00693D07"/>
    <w:rsid w:val="006944F0"/>
    <w:rsid w:val="00694C21"/>
    <w:rsid w:val="00697304"/>
    <w:rsid w:val="006A1BBC"/>
    <w:rsid w:val="006A2550"/>
    <w:rsid w:val="006A494D"/>
    <w:rsid w:val="006A731A"/>
    <w:rsid w:val="006B46D1"/>
    <w:rsid w:val="006B6D9A"/>
    <w:rsid w:val="006B7976"/>
    <w:rsid w:val="006D100D"/>
    <w:rsid w:val="006D1835"/>
    <w:rsid w:val="006D2F31"/>
    <w:rsid w:val="006D43BF"/>
    <w:rsid w:val="006D445E"/>
    <w:rsid w:val="006D487E"/>
    <w:rsid w:val="006D69B2"/>
    <w:rsid w:val="006E53A3"/>
    <w:rsid w:val="006E54FE"/>
    <w:rsid w:val="006E6AE8"/>
    <w:rsid w:val="006F243F"/>
    <w:rsid w:val="006F4CDD"/>
    <w:rsid w:val="006F5322"/>
    <w:rsid w:val="007002CA"/>
    <w:rsid w:val="00700404"/>
    <w:rsid w:val="00700471"/>
    <w:rsid w:val="00701938"/>
    <w:rsid w:val="007049A7"/>
    <w:rsid w:val="00705BC5"/>
    <w:rsid w:val="00706B50"/>
    <w:rsid w:val="007072A6"/>
    <w:rsid w:val="00710ECF"/>
    <w:rsid w:val="00712175"/>
    <w:rsid w:val="00712304"/>
    <w:rsid w:val="007132A0"/>
    <w:rsid w:val="00720BBE"/>
    <w:rsid w:val="00722AAE"/>
    <w:rsid w:val="00725394"/>
    <w:rsid w:val="00727C6A"/>
    <w:rsid w:val="0073006E"/>
    <w:rsid w:val="00733895"/>
    <w:rsid w:val="00741E3F"/>
    <w:rsid w:val="00742712"/>
    <w:rsid w:val="00743C36"/>
    <w:rsid w:val="007510F5"/>
    <w:rsid w:val="00751CE5"/>
    <w:rsid w:val="00751D8B"/>
    <w:rsid w:val="00754321"/>
    <w:rsid w:val="00757FBB"/>
    <w:rsid w:val="00763B69"/>
    <w:rsid w:val="00763C27"/>
    <w:rsid w:val="00773B15"/>
    <w:rsid w:val="00776DBB"/>
    <w:rsid w:val="00777731"/>
    <w:rsid w:val="00782039"/>
    <w:rsid w:val="00783765"/>
    <w:rsid w:val="00784DB6"/>
    <w:rsid w:val="007861E9"/>
    <w:rsid w:val="00787DC9"/>
    <w:rsid w:val="00795AF4"/>
    <w:rsid w:val="00796E82"/>
    <w:rsid w:val="007A0D3F"/>
    <w:rsid w:val="007A330E"/>
    <w:rsid w:val="007A3E8A"/>
    <w:rsid w:val="007B1925"/>
    <w:rsid w:val="007B1DA4"/>
    <w:rsid w:val="007B2C86"/>
    <w:rsid w:val="007B3021"/>
    <w:rsid w:val="007B5B40"/>
    <w:rsid w:val="007B5FFC"/>
    <w:rsid w:val="007B7B56"/>
    <w:rsid w:val="007C06FC"/>
    <w:rsid w:val="007C1D8D"/>
    <w:rsid w:val="007C5A50"/>
    <w:rsid w:val="007C5ACE"/>
    <w:rsid w:val="007C5CDC"/>
    <w:rsid w:val="007D42A6"/>
    <w:rsid w:val="007E1C97"/>
    <w:rsid w:val="007E409E"/>
    <w:rsid w:val="007F01F6"/>
    <w:rsid w:val="007F23A2"/>
    <w:rsid w:val="007F2C86"/>
    <w:rsid w:val="007F387E"/>
    <w:rsid w:val="007F71D2"/>
    <w:rsid w:val="00801E92"/>
    <w:rsid w:val="00802A90"/>
    <w:rsid w:val="00802D0C"/>
    <w:rsid w:val="008110BD"/>
    <w:rsid w:val="0081396F"/>
    <w:rsid w:val="0081502E"/>
    <w:rsid w:val="008156BB"/>
    <w:rsid w:val="0081584D"/>
    <w:rsid w:val="008162BB"/>
    <w:rsid w:val="008200FC"/>
    <w:rsid w:val="008209E2"/>
    <w:rsid w:val="0082129E"/>
    <w:rsid w:val="00822A6B"/>
    <w:rsid w:val="008238EC"/>
    <w:rsid w:val="0082443C"/>
    <w:rsid w:val="00826F92"/>
    <w:rsid w:val="00830782"/>
    <w:rsid w:val="0083292C"/>
    <w:rsid w:val="0083361B"/>
    <w:rsid w:val="00835B32"/>
    <w:rsid w:val="008422F3"/>
    <w:rsid w:val="00846005"/>
    <w:rsid w:val="00847788"/>
    <w:rsid w:val="008504B0"/>
    <w:rsid w:val="0085067A"/>
    <w:rsid w:val="008542D9"/>
    <w:rsid w:val="008619D2"/>
    <w:rsid w:val="00861C45"/>
    <w:rsid w:val="00862B41"/>
    <w:rsid w:val="00862B80"/>
    <w:rsid w:val="00864F9C"/>
    <w:rsid w:val="00865238"/>
    <w:rsid w:val="008666BB"/>
    <w:rsid w:val="00871448"/>
    <w:rsid w:val="008736CA"/>
    <w:rsid w:val="00875F2F"/>
    <w:rsid w:val="008766F1"/>
    <w:rsid w:val="00882958"/>
    <w:rsid w:val="00883E32"/>
    <w:rsid w:val="00886096"/>
    <w:rsid w:val="00887067"/>
    <w:rsid w:val="008870AA"/>
    <w:rsid w:val="00887E3A"/>
    <w:rsid w:val="00893F10"/>
    <w:rsid w:val="00895292"/>
    <w:rsid w:val="008963C7"/>
    <w:rsid w:val="008973A9"/>
    <w:rsid w:val="008A1CD2"/>
    <w:rsid w:val="008A34A2"/>
    <w:rsid w:val="008A6342"/>
    <w:rsid w:val="008A77E6"/>
    <w:rsid w:val="008B0C51"/>
    <w:rsid w:val="008B723C"/>
    <w:rsid w:val="008B7F93"/>
    <w:rsid w:val="008C2340"/>
    <w:rsid w:val="008C39D1"/>
    <w:rsid w:val="008D00B2"/>
    <w:rsid w:val="008D2978"/>
    <w:rsid w:val="008D2D23"/>
    <w:rsid w:val="008D4398"/>
    <w:rsid w:val="008D572E"/>
    <w:rsid w:val="008D5DD7"/>
    <w:rsid w:val="008D7F57"/>
    <w:rsid w:val="008E478D"/>
    <w:rsid w:val="008E4ED0"/>
    <w:rsid w:val="008E5D94"/>
    <w:rsid w:val="008F0F5C"/>
    <w:rsid w:val="008F591B"/>
    <w:rsid w:val="008F5C9F"/>
    <w:rsid w:val="00900104"/>
    <w:rsid w:val="00900133"/>
    <w:rsid w:val="00907309"/>
    <w:rsid w:val="00911776"/>
    <w:rsid w:val="00911B29"/>
    <w:rsid w:val="0091297A"/>
    <w:rsid w:val="00912EA6"/>
    <w:rsid w:val="00913701"/>
    <w:rsid w:val="009148DF"/>
    <w:rsid w:val="00917CDD"/>
    <w:rsid w:val="009278D0"/>
    <w:rsid w:val="00927F6A"/>
    <w:rsid w:val="00932931"/>
    <w:rsid w:val="00933E17"/>
    <w:rsid w:val="009349B4"/>
    <w:rsid w:val="00936A80"/>
    <w:rsid w:val="00941782"/>
    <w:rsid w:val="009422F5"/>
    <w:rsid w:val="009426CB"/>
    <w:rsid w:val="00943C9A"/>
    <w:rsid w:val="00945931"/>
    <w:rsid w:val="0094680C"/>
    <w:rsid w:val="00947CAC"/>
    <w:rsid w:val="0095212D"/>
    <w:rsid w:val="00953226"/>
    <w:rsid w:val="009602DA"/>
    <w:rsid w:val="0096271B"/>
    <w:rsid w:val="00962FD6"/>
    <w:rsid w:val="00964B27"/>
    <w:rsid w:val="0096509F"/>
    <w:rsid w:val="00967732"/>
    <w:rsid w:val="00970C99"/>
    <w:rsid w:val="009718D4"/>
    <w:rsid w:val="00971D64"/>
    <w:rsid w:val="00972221"/>
    <w:rsid w:val="0097304D"/>
    <w:rsid w:val="0097335E"/>
    <w:rsid w:val="009749D2"/>
    <w:rsid w:val="00974E75"/>
    <w:rsid w:val="0097616C"/>
    <w:rsid w:val="009772B5"/>
    <w:rsid w:val="00983410"/>
    <w:rsid w:val="00984455"/>
    <w:rsid w:val="00984AC5"/>
    <w:rsid w:val="00985AF5"/>
    <w:rsid w:val="00991419"/>
    <w:rsid w:val="00991AF3"/>
    <w:rsid w:val="00993570"/>
    <w:rsid w:val="009953A3"/>
    <w:rsid w:val="009A0ABD"/>
    <w:rsid w:val="009A1E86"/>
    <w:rsid w:val="009A56E3"/>
    <w:rsid w:val="009A70E1"/>
    <w:rsid w:val="009B34EA"/>
    <w:rsid w:val="009B496D"/>
    <w:rsid w:val="009B72EE"/>
    <w:rsid w:val="009C29AF"/>
    <w:rsid w:val="009C61DA"/>
    <w:rsid w:val="009C6561"/>
    <w:rsid w:val="009C65E0"/>
    <w:rsid w:val="009D24B8"/>
    <w:rsid w:val="009D355A"/>
    <w:rsid w:val="009D3D51"/>
    <w:rsid w:val="009D4786"/>
    <w:rsid w:val="009D4CD1"/>
    <w:rsid w:val="009D50D4"/>
    <w:rsid w:val="009E6792"/>
    <w:rsid w:val="009E758E"/>
    <w:rsid w:val="009F26C0"/>
    <w:rsid w:val="009F296B"/>
    <w:rsid w:val="009F48AA"/>
    <w:rsid w:val="009F7843"/>
    <w:rsid w:val="009F7F36"/>
    <w:rsid w:val="00A03604"/>
    <w:rsid w:val="00A07952"/>
    <w:rsid w:val="00A12AD4"/>
    <w:rsid w:val="00A12F6E"/>
    <w:rsid w:val="00A15E7E"/>
    <w:rsid w:val="00A17345"/>
    <w:rsid w:val="00A17703"/>
    <w:rsid w:val="00A20AED"/>
    <w:rsid w:val="00A243DE"/>
    <w:rsid w:val="00A25D7D"/>
    <w:rsid w:val="00A30155"/>
    <w:rsid w:val="00A336D8"/>
    <w:rsid w:val="00A35AEC"/>
    <w:rsid w:val="00A36FF9"/>
    <w:rsid w:val="00A378B4"/>
    <w:rsid w:val="00A41DE8"/>
    <w:rsid w:val="00A41FFA"/>
    <w:rsid w:val="00A43043"/>
    <w:rsid w:val="00A436BB"/>
    <w:rsid w:val="00A46818"/>
    <w:rsid w:val="00A47AE0"/>
    <w:rsid w:val="00A54FE2"/>
    <w:rsid w:val="00A57EF7"/>
    <w:rsid w:val="00A60F74"/>
    <w:rsid w:val="00A6562E"/>
    <w:rsid w:val="00A6724F"/>
    <w:rsid w:val="00A67D8D"/>
    <w:rsid w:val="00A700A0"/>
    <w:rsid w:val="00A722BD"/>
    <w:rsid w:val="00A74FA0"/>
    <w:rsid w:val="00A760FE"/>
    <w:rsid w:val="00A76C52"/>
    <w:rsid w:val="00A76C7A"/>
    <w:rsid w:val="00A76D75"/>
    <w:rsid w:val="00A77698"/>
    <w:rsid w:val="00A811BB"/>
    <w:rsid w:val="00A81FC0"/>
    <w:rsid w:val="00A84866"/>
    <w:rsid w:val="00A8629E"/>
    <w:rsid w:val="00A959B7"/>
    <w:rsid w:val="00A96DEC"/>
    <w:rsid w:val="00A974DF"/>
    <w:rsid w:val="00A97FCB"/>
    <w:rsid w:val="00AA0A04"/>
    <w:rsid w:val="00AB15A6"/>
    <w:rsid w:val="00AB3856"/>
    <w:rsid w:val="00AB3B87"/>
    <w:rsid w:val="00AB4CEF"/>
    <w:rsid w:val="00AB554E"/>
    <w:rsid w:val="00AB7363"/>
    <w:rsid w:val="00AC0FAE"/>
    <w:rsid w:val="00AC223B"/>
    <w:rsid w:val="00AC38DD"/>
    <w:rsid w:val="00AC5C25"/>
    <w:rsid w:val="00AD261E"/>
    <w:rsid w:val="00AD26F0"/>
    <w:rsid w:val="00AD3F3D"/>
    <w:rsid w:val="00AD53E4"/>
    <w:rsid w:val="00AD5CF9"/>
    <w:rsid w:val="00AE2F3A"/>
    <w:rsid w:val="00AE3B57"/>
    <w:rsid w:val="00AE4242"/>
    <w:rsid w:val="00AE67A3"/>
    <w:rsid w:val="00AE6FCB"/>
    <w:rsid w:val="00AF084C"/>
    <w:rsid w:val="00AF40F1"/>
    <w:rsid w:val="00AF4164"/>
    <w:rsid w:val="00AF5145"/>
    <w:rsid w:val="00AF706A"/>
    <w:rsid w:val="00AF7714"/>
    <w:rsid w:val="00B0272F"/>
    <w:rsid w:val="00B02B29"/>
    <w:rsid w:val="00B02C85"/>
    <w:rsid w:val="00B03DD4"/>
    <w:rsid w:val="00B057DF"/>
    <w:rsid w:val="00B05F4D"/>
    <w:rsid w:val="00B10314"/>
    <w:rsid w:val="00B13574"/>
    <w:rsid w:val="00B13DE5"/>
    <w:rsid w:val="00B14259"/>
    <w:rsid w:val="00B1436A"/>
    <w:rsid w:val="00B154E2"/>
    <w:rsid w:val="00B15A17"/>
    <w:rsid w:val="00B2161C"/>
    <w:rsid w:val="00B21852"/>
    <w:rsid w:val="00B26019"/>
    <w:rsid w:val="00B268CB"/>
    <w:rsid w:val="00B350A7"/>
    <w:rsid w:val="00B3594E"/>
    <w:rsid w:val="00B362B5"/>
    <w:rsid w:val="00B36BA5"/>
    <w:rsid w:val="00B42FB7"/>
    <w:rsid w:val="00B43622"/>
    <w:rsid w:val="00B43BB4"/>
    <w:rsid w:val="00B44413"/>
    <w:rsid w:val="00B4466E"/>
    <w:rsid w:val="00B44BBC"/>
    <w:rsid w:val="00B473AA"/>
    <w:rsid w:val="00B51495"/>
    <w:rsid w:val="00B558B0"/>
    <w:rsid w:val="00B57E84"/>
    <w:rsid w:val="00B6155A"/>
    <w:rsid w:val="00B62A73"/>
    <w:rsid w:val="00B635D1"/>
    <w:rsid w:val="00B64A7A"/>
    <w:rsid w:val="00B65507"/>
    <w:rsid w:val="00B65822"/>
    <w:rsid w:val="00B65D26"/>
    <w:rsid w:val="00B67314"/>
    <w:rsid w:val="00B67DF5"/>
    <w:rsid w:val="00B70562"/>
    <w:rsid w:val="00B70969"/>
    <w:rsid w:val="00B72EF1"/>
    <w:rsid w:val="00B736E1"/>
    <w:rsid w:val="00B74DA5"/>
    <w:rsid w:val="00B823BF"/>
    <w:rsid w:val="00B8264F"/>
    <w:rsid w:val="00B82E68"/>
    <w:rsid w:val="00B833CD"/>
    <w:rsid w:val="00B85804"/>
    <w:rsid w:val="00B87D2F"/>
    <w:rsid w:val="00B94C0B"/>
    <w:rsid w:val="00B95722"/>
    <w:rsid w:val="00BA18E8"/>
    <w:rsid w:val="00BA2B4D"/>
    <w:rsid w:val="00BA4508"/>
    <w:rsid w:val="00BA5385"/>
    <w:rsid w:val="00BA794B"/>
    <w:rsid w:val="00BB1D06"/>
    <w:rsid w:val="00BB2C47"/>
    <w:rsid w:val="00BB36F4"/>
    <w:rsid w:val="00BB3E71"/>
    <w:rsid w:val="00BB40ED"/>
    <w:rsid w:val="00BB5461"/>
    <w:rsid w:val="00BB60A3"/>
    <w:rsid w:val="00BC0DC8"/>
    <w:rsid w:val="00BC2C47"/>
    <w:rsid w:val="00BC45E2"/>
    <w:rsid w:val="00BC4C8C"/>
    <w:rsid w:val="00BC5F4A"/>
    <w:rsid w:val="00BC698B"/>
    <w:rsid w:val="00BD0725"/>
    <w:rsid w:val="00BD40A4"/>
    <w:rsid w:val="00BD5141"/>
    <w:rsid w:val="00BD5480"/>
    <w:rsid w:val="00BD5C77"/>
    <w:rsid w:val="00BD69A8"/>
    <w:rsid w:val="00BE0BD0"/>
    <w:rsid w:val="00BE175E"/>
    <w:rsid w:val="00BE1C54"/>
    <w:rsid w:val="00BE4AF0"/>
    <w:rsid w:val="00BF02D0"/>
    <w:rsid w:val="00BF170E"/>
    <w:rsid w:val="00BF5707"/>
    <w:rsid w:val="00BF6FEF"/>
    <w:rsid w:val="00C03E9F"/>
    <w:rsid w:val="00C03F23"/>
    <w:rsid w:val="00C04455"/>
    <w:rsid w:val="00C06806"/>
    <w:rsid w:val="00C10F4E"/>
    <w:rsid w:val="00C11EB7"/>
    <w:rsid w:val="00C13658"/>
    <w:rsid w:val="00C13CEF"/>
    <w:rsid w:val="00C160CD"/>
    <w:rsid w:val="00C1671E"/>
    <w:rsid w:val="00C17DED"/>
    <w:rsid w:val="00C2688A"/>
    <w:rsid w:val="00C26894"/>
    <w:rsid w:val="00C271FF"/>
    <w:rsid w:val="00C333C2"/>
    <w:rsid w:val="00C347ED"/>
    <w:rsid w:val="00C375C4"/>
    <w:rsid w:val="00C4038F"/>
    <w:rsid w:val="00C4151C"/>
    <w:rsid w:val="00C429D2"/>
    <w:rsid w:val="00C4613B"/>
    <w:rsid w:val="00C46607"/>
    <w:rsid w:val="00C51F35"/>
    <w:rsid w:val="00C53898"/>
    <w:rsid w:val="00C543FA"/>
    <w:rsid w:val="00C5661C"/>
    <w:rsid w:val="00C57C94"/>
    <w:rsid w:val="00C61B8F"/>
    <w:rsid w:val="00C64D60"/>
    <w:rsid w:val="00C67AF6"/>
    <w:rsid w:val="00C700F3"/>
    <w:rsid w:val="00C7141D"/>
    <w:rsid w:val="00C7213A"/>
    <w:rsid w:val="00C76F68"/>
    <w:rsid w:val="00C806ED"/>
    <w:rsid w:val="00C847F2"/>
    <w:rsid w:val="00C85195"/>
    <w:rsid w:val="00C871B3"/>
    <w:rsid w:val="00C903AD"/>
    <w:rsid w:val="00C911F0"/>
    <w:rsid w:val="00C926A5"/>
    <w:rsid w:val="00C96572"/>
    <w:rsid w:val="00C96DFA"/>
    <w:rsid w:val="00CA1105"/>
    <w:rsid w:val="00CA2119"/>
    <w:rsid w:val="00CA2E86"/>
    <w:rsid w:val="00CA7F25"/>
    <w:rsid w:val="00CB26DD"/>
    <w:rsid w:val="00CB6935"/>
    <w:rsid w:val="00CB76F7"/>
    <w:rsid w:val="00CB79C5"/>
    <w:rsid w:val="00CB7B99"/>
    <w:rsid w:val="00CC160D"/>
    <w:rsid w:val="00CC24A3"/>
    <w:rsid w:val="00CC3417"/>
    <w:rsid w:val="00CC5199"/>
    <w:rsid w:val="00CC600A"/>
    <w:rsid w:val="00CC6339"/>
    <w:rsid w:val="00CC7084"/>
    <w:rsid w:val="00CD1E81"/>
    <w:rsid w:val="00CD20AE"/>
    <w:rsid w:val="00CD4CBC"/>
    <w:rsid w:val="00CD5DF3"/>
    <w:rsid w:val="00CD5E64"/>
    <w:rsid w:val="00CE2785"/>
    <w:rsid w:val="00CE6855"/>
    <w:rsid w:val="00CE6B56"/>
    <w:rsid w:val="00CE7D16"/>
    <w:rsid w:val="00CF1CF8"/>
    <w:rsid w:val="00CF516C"/>
    <w:rsid w:val="00CF77B0"/>
    <w:rsid w:val="00D02E5D"/>
    <w:rsid w:val="00D05414"/>
    <w:rsid w:val="00D07638"/>
    <w:rsid w:val="00D11E75"/>
    <w:rsid w:val="00D12330"/>
    <w:rsid w:val="00D12505"/>
    <w:rsid w:val="00D141B2"/>
    <w:rsid w:val="00D14954"/>
    <w:rsid w:val="00D154E2"/>
    <w:rsid w:val="00D159E3"/>
    <w:rsid w:val="00D16754"/>
    <w:rsid w:val="00D16B86"/>
    <w:rsid w:val="00D246E1"/>
    <w:rsid w:val="00D25CB2"/>
    <w:rsid w:val="00D30DD3"/>
    <w:rsid w:val="00D32C08"/>
    <w:rsid w:val="00D32F59"/>
    <w:rsid w:val="00D335A0"/>
    <w:rsid w:val="00D33EFE"/>
    <w:rsid w:val="00D3597B"/>
    <w:rsid w:val="00D4231D"/>
    <w:rsid w:val="00D43443"/>
    <w:rsid w:val="00D468A9"/>
    <w:rsid w:val="00D503FD"/>
    <w:rsid w:val="00D51429"/>
    <w:rsid w:val="00D52D5C"/>
    <w:rsid w:val="00D53D0A"/>
    <w:rsid w:val="00D57BB8"/>
    <w:rsid w:val="00D60637"/>
    <w:rsid w:val="00D60D1F"/>
    <w:rsid w:val="00D66FFF"/>
    <w:rsid w:val="00D706B8"/>
    <w:rsid w:val="00D72A4E"/>
    <w:rsid w:val="00D742B9"/>
    <w:rsid w:val="00D805E1"/>
    <w:rsid w:val="00D82DFB"/>
    <w:rsid w:val="00D82E38"/>
    <w:rsid w:val="00D842AD"/>
    <w:rsid w:val="00D90F26"/>
    <w:rsid w:val="00D92BE1"/>
    <w:rsid w:val="00D92C00"/>
    <w:rsid w:val="00D933E4"/>
    <w:rsid w:val="00D93977"/>
    <w:rsid w:val="00D95C78"/>
    <w:rsid w:val="00D96FB8"/>
    <w:rsid w:val="00DA4CBD"/>
    <w:rsid w:val="00DB06A3"/>
    <w:rsid w:val="00DB1571"/>
    <w:rsid w:val="00DB1CC7"/>
    <w:rsid w:val="00DB1E54"/>
    <w:rsid w:val="00DB3383"/>
    <w:rsid w:val="00DB4E57"/>
    <w:rsid w:val="00DB7A12"/>
    <w:rsid w:val="00DB7B7F"/>
    <w:rsid w:val="00DC18A0"/>
    <w:rsid w:val="00DC1EED"/>
    <w:rsid w:val="00DC2889"/>
    <w:rsid w:val="00DC2CF9"/>
    <w:rsid w:val="00DC4774"/>
    <w:rsid w:val="00DC4A69"/>
    <w:rsid w:val="00DC5A70"/>
    <w:rsid w:val="00DC7FBE"/>
    <w:rsid w:val="00DD1BFC"/>
    <w:rsid w:val="00DD22A3"/>
    <w:rsid w:val="00DD380B"/>
    <w:rsid w:val="00DD3FCD"/>
    <w:rsid w:val="00DD639C"/>
    <w:rsid w:val="00DD731C"/>
    <w:rsid w:val="00DE2100"/>
    <w:rsid w:val="00DE26A5"/>
    <w:rsid w:val="00DE38FC"/>
    <w:rsid w:val="00DE5C93"/>
    <w:rsid w:val="00DE60C7"/>
    <w:rsid w:val="00DE70E2"/>
    <w:rsid w:val="00DE75A6"/>
    <w:rsid w:val="00DE7C20"/>
    <w:rsid w:val="00DF0A46"/>
    <w:rsid w:val="00DF0E8B"/>
    <w:rsid w:val="00DF0F11"/>
    <w:rsid w:val="00DF12C9"/>
    <w:rsid w:val="00DF1F69"/>
    <w:rsid w:val="00DF2A5B"/>
    <w:rsid w:val="00DF3CF6"/>
    <w:rsid w:val="00DF6710"/>
    <w:rsid w:val="00DF734C"/>
    <w:rsid w:val="00DF7C40"/>
    <w:rsid w:val="00E0009C"/>
    <w:rsid w:val="00E0058C"/>
    <w:rsid w:val="00E03438"/>
    <w:rsid w:val="00E03535"/>
    <w:rsid w:val="00E036DE"/>
    <w:rsid w:val="00E055BD"/>
    <w:rsid w:val="00E06C3C"/>
    <w:rsid w:val="00E06EE2"/>
    <w:rsid w:val="00E07669"/>
    <w:rsid w:val="00E100E4"/>
    <w:rsid w:val="00E12ACA"/>
    <w:rsid w:val="00E12D86"/>
    <w:rsid w:val="00E151A3"/>
    <w:rsid w:val="00E1557F"/>
    <w:rsid w:val="00E174A4"/>
    <w:rsid w:val="00E25828"/>
    <w:rsid w:val="00E2766A"/>
    <w:rsid w:val="00E278DB"/>
    <w:rsid w:val="00E3221B"/>
    <w:rsid w:val="00E341DA"/>
    <w:rsid w:val="00E41EF4"/>
    <w:rsid w:val="00E421AA"/>
    <w:rsid w:val="00E44E8C"/>
    <w:rsid w:val="00E51C11"/>
    <w:rsid w:val="00E52762"/>
    <w:rsid w:val="00E52F43"/>
    <w:rsid w:val="00E55216"/>
    <w:rsid w:val="00E56D7C"/>
    <w:rsid w:val="00E5789F"/>
    <w:rsid w:val="00E6154C"/>
    <w:rsid w:val="00E62452"/>
    <w:rsid w:val="00E624A4"/>
    <w:rsid w:val="00E6253F"/>
    <w:rsid w:val="00E6393C"/>
    <w:rsid w:val="00E63D84"/>
    <w:rsid w:val="00E6412E"/>
    <w:rsid w:val="00E65537"/>
    <w:rsid w:val="00E65FF5"/>
    <w:rsid w:val="00E6699D"/>
    <w:rsid w:val="00E72DCF"/>
    <w:rsid w:val="00E77B0A"/>
    <w:rsid w:val="00E835EC"/>
    <w:rsid w:val="00E8525F"/>
    <w:rsid w:val="00E85BC9"/>
    <w:rsid w:val="00E87124"/>
    <w:rsid w:val="00E95EC2"/>
    <w:rsid w:val="00EA016A"/>
    <w:rsid w:val="00EA01C2"/>
    <w:rsid w:val="00EA06C8"/>
    <w:rsid w:val="00EA18D1"/>
    <w:rsid w:val="00EA25D4"/>
    <w:rsid w:val="00EA402A"/>
    <w:rsid w:val="00EA4293"/>
    <w:rsid w:val="00EA4A6E"/>
    <w:rsid w:val="00EA5E9C"/>
    <w:rsid w:val="00EB74C7"/>
    <w:rsid w:val="00EC0CEF"/>
    <w:rsid w:val="00EC146F"/>
    <w:rsid w:val="00EC4525"/>
    <w:rsid w:val="00EC633A"/>
    <w:rsid w:val="00EC6CDD"/>
    <w:rsid w:val="00EC7137"/>
    <w:rsid w:val="00ED01F2"/>
    <w:rsid w:val="00ED171B"/>
    <w:rsid w:val="00EE01B1"/>
    <w:rsid w:val="00EE19CE"/>
    <w:rsid w:val="00EE39BC"/>
    <w:rsid w:val="00EE5371"/>
    <w:rsid w:val="00EE5450"/>
    <w:rsid w:val="00EE6750"/>
    <w:rsid w:val="00EE700F"/>
    <w:rsid w:val="00EF2421"/>
    <w:rsid w:val="00F10EF8"/>
    <w:rsid w:val="00F11CC1"/>
    <w:rsid w:val="00F1337F"/>
    <w:rsid w:val="00F172BA"/>
    <w:rsid w:val="00F20AC9"/>
    <w:rsid w:val="00F21BFE"/>
    <w:rsid w:val="00F22410"/>
    <w:rsid w:val="00F233FD"/>
    <w:rsid w:val="00F261E2"/>
    <w:rsid w:val="00F26211"/>
    <w:rsid w:val="00F27279"/>
    <w:rsid w:val="00F27F8B"/>
    <w:rsid w:val="00F27FF7"/>
    <w:rsid w:val="00F30037"/>
    <w:rsid w:val="00F3379C"/>
    <w:rsid w:val="00F33B9C"/>
    <w:rsid w:val="00F33E03"/>
    <w:rsid w:val="00F44929"/>
    <w:rsid w:val="00F449A7"/>
    <w:rsid w:val="00F45CCD"/>
    <w:rsid w:val="00F475FF"/>
    <w:rsid w:val="00F5151A"/>
    <w:rsid w:val="00F52848"/>
    <w:rsid w:val="00F53225"/>
    <w:rsid w:val="00F53E8C"/>
    <w:rsid w:val="00F57022"/>
    <w:rsid w:val="00F607C8"/>
    <w:rsid w:val="00F61BAF"/>
    <w:rsid w:val="00F623A1"/>
    <w:rsid w:val="00F64580"/>
    <w:rsid w:val="00F65406"/>
    <w:rsid w:val="00F70117"/>
    <w:rsid w:val="00F73EDF"/>
    <w:rsid w:val="00F76225"/>
    <w:rsid w:val="00F7718E"/>
    <w:rsid w:val="00F83617"/>
    <w:rsid w:val="00F84FC9"/>
    <w:rsid w:val="00F8522C"/>
    <w:rsid w:val="00F8764C"/>
    <w:rsid w:val="00F92024"/>
    <w:rsid w:val="00F94F35"/>
    <w:rsid w:val="00F95015"/>
    <w:rsid w:val="00FA10CB"/>
    <w:rsid w:val="00FA1438"/>
    <w:rsid w:val="00FA2CCC"/>
    <w:rsid w:val="00FA4086"/>
    <w:rsid w:val="00FA79E6"/>
    <w:rsid w:val="00FB0384"/>
    <w:rsid w:val="00FB11C8"/>
    <w:rsid w:val="00FB4203"/>
    <w:rsid w:val="00FB48BB"/>
    <w:rsid w:val="00FB72F8"/>
    <w:rsid w:val="00FD2AF5"/>
    <w:rsid w:val="00FD5599"/>
    <w:rsid w:val="00FD7D58"/>
    <w:rsid w:val="00FE0DAC"/>
    <w:rsid w:val="00FE4292"/>
    <w:rsid w:val="00FE43B4"/>
    <w:rsid w:val="00FE6175"/>
    <w:rsid w:val="00FE61C6"/>
    <w:rsid w:val="00FF209B"/>
    <w:rsid w:val="00FF212A"/>
    <w:rsid w:val="00FF55A7"/>
    <w:rsid w:val="00FF5987"/>
    <w:rsid w:val="00FF5C5B"/>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18785">
      <o:colormenu v:ext="edit" fillcolor="none"/>
    </o:shapedefaults>
    <o:shapelayout v:ext="edit">
      <o:idmap v:ext="edit" data="1"/>
    </o:shapelayout>
  </w:shapeDefaults>
  <w:decimalSymbol w:val=","/>
  <w:listSeparator w:val=";"/>
  <w14:docId w14:val="0FAE98AF"/>
  <w15:docId w15:val="{3CA91E2B-1C56-4CA1-BFDC-E647B1C65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A4E"/>
    <w:pPr>
      <w:spacing w:before="120" w:after="120" w:line="360" w:lineRule="auto"/>
      <w:jc w:val="both"/>
    </w:pPr>
    <w:rPr>
      <w:sz w:val="24"/>
    </w:rPr>
  </w:style>
  <w:style w:type="paragraph" w:styleId="Ttulo1">
    <w:name w:val="heading 1"/>
    <w:basedOn w:val="Normal"/>
    <w:link w:val="Ttulo1Char"/>
    <w:uiPriority w:val="9"/>
    <w:qFormat/>
    <w:rsid w:val="003E72EE"/>
    <w:pPr>
      <w:spacing w:beforeAutospacing="1" w:afterAutospacing="1" w:line="240" w:lineRule="auto"/>
      <w:outlineLvl w:val="0"/>
    </w:pPr>
    <w:rPr>
      <w:rFonts w:ascii="Calibri" w:eastAsia="Times New Roman" w:hAnsi="Calibri" w:cs="Times New Roman"/>
      <w:bCs/>
      <w:kern w:val="2"/>
      <w:szCs w:val="48"/>
      <w:lang w:eastAsia="pt-BR"/>
    </w:rPr>
  </w:style>
  <w:style w:type="paragraph" w:styleId="Ttulo2">
    <w:name w:val="heading 2"/>
    <w:basedOn w:val="Normal"/>
    <w:link w:val="Ttulo2Char"/>
    <w:uiPriority w:val="9"/>
    <w:qFormat/>
    <w:rsid w:val="008433A1"/>
    <w:pPr>
      <w:spacing w:beforeAutospacing="1" w:afterAutospacing="1" w:line="240" w:lineRule="auto"/>
      <w:ind w:left="708"/>
      <w:outlineLvl w:val="1"/>
    </w:pPr>
    <w:rPr>
      <w:rFonts w:ascii="Calibri" w:eastAsia="Times New Roman" w:hAnsi="Calibri" w:cs="Times New Roman"/>
      <w:bCs/>
      <w:szCs w:val="36"/>
      <w:lang w:eastAsia="pt-BR"/>
    </w:rPr>
  </w:style>
  <w:style w:type="paragraph" w:styleId="Ttulo3">
    <w:name w:val="heading 3"/>
    <w:basedOn w:val="Normal"/>
    <w:next w:val="Normal"/>
    <w:link w:val="Ttulo3Char"/>
    <w:uiPriority w:val="9"/>
    <w:unhideWhenUsed/>
    <w:qFormat/>
    <w:rsid w:val="0057455A"/>
    <w:pPr>
      <w:keepNext/>
      <w:keepLines/>
      <w:spacing w:before="40" w:after="0"/>
      <w:ind w:left="2124"/>
      <w:outlineLvl w:val="2"/>
    </w:pPr>
    <w:rPr>
      <w:rFonts w:asciiTheme="majorHAnsi" w:eastAsiaTheme="majorEastAsia" w:hAnsiTheme="majorHAnsi" w:cstheme="majorBidi"/>
      <w:caps/>
      <w:szCs w:val="24"/>
    </w:rPr>
  </w:style>
  <w:style w:type="paragraph" w:styleId="Ttulo4">
    <w:name w:val="heading 4"/>
    <w:basedOn w:val="Normal"/>
    <w:next w:val="Normal"/>
    <w:link w:val="Ttulo4Char"/>
    <w:uiPriority w:val="9"/>
    <w:semiHidden/>
    <w:unhideWhenUsed/>
    <w:qFormat/>
    <w:rsid w:val="00610B58"/>
    <w:pPr>
      <w:keepNext/>
      <w:keepLines/>
      <w:spacing w:before="80" w:after="40" w:line="278" w:lineRule="auto"/>
      <w:jc w:val="left"/>
      <w:outlineLvl w:val="3"/>
    </w:pPr>
    <w:rPr>
      <w:rFonts w:eastAsiaTheme="majorEastAsia" w:cstheme="majorBidi"/>
      <w:i/>
      <w:iCs/>
      <w:color w:val="2F5496" w:themeColor="accent1" w:themeShade="BF"/>
      <w:kern w:val="2"/>
      <w:szCs w:val="24"/>
      <w14:ligatures w14:val="standardContextual"/>
    </w:rPr>
  </w:style>
  <w:style w:type="paragraph" w:styleId="Ttulo5">
    <w:name w:val="heading 5"/>
    <w:basedOn w:val="Normal"/>
    <w:next w:val="Normal"/>
    <w:link w:val="Ttulo5Char"/>
    <w:uiPriority w:val="9"/>
    <w:semiHidden/>
    <w:unhideWhenUsed/>
    <w:qFormat/>
    <w:rsid w:val="00E1761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610B58"/>
    <w:pPr>
      <w:keepNext/>
      <w:keepLines/>
      <w:spacing w:before="40" w:after="0" w:line="278" w:lineRule="auto"/>
      <w:jc w:val="left"/>
      <w:outlineLvl w:val="5"/>
    </w:pPr>
    <w:rPr>
      <w:rFonts w:eastAsiaTheme="majorEastAsia" w:cstheme="majorBidi"/>
      <w:i/>
      <w:iCs/>
      <w:color w:val="595959" w:themeColor="text1" w:themeTint="A6"/>
      <w:kern w:val="2"/>
      <w:szCs w:val="24"/>
      <w14:ligatures w14:val="standardContextual"/>
    </w:rPr>
  </w:style>
  <w:style w:type="paragraph" w:styleId="Ttulo7">
    <w:name w:val="heading 7"/>
    <w:basedOn w:val="Normal"/>
    <w:next w:val="Normal"/>
    <w:link w:val="Ttulo7Char"/>
    <w:uiPriority w:val="9"/>
    <w:semiHidden/>
    <w:unhideWhenUsed/>
    <w:qFormat/>
    <w:rsid w:val="00610B58"/>
    <w:pPr>
      <w:keepNext/>
      <w:keepLines/>
      <w:spacing w:before="40" w:after="0" w:line="278" w:lineRule="auto"/>
      <w:jc w:val="left"/>
      <w:outlineLvl w:val="6"/>
    </w:pPr>
    <w:rPr>
      <w:rFonts w:eastAsiaTheme="majorEastAsia" w:cstheme="majorBidi"/>
      <w:color w:val="595959" w:themeColor="text1" w:themeTint="A6"/>
      <w:kern w:val="2"/>
      <w:szCs w:val="24"/>
      <w14:ligatures w14:val="standardContextual"/>
    </w:rPr>
  </w:style>
  <w:style w:type="paragraph" w:styleId="Ttulo8">
    <w:name w:val="heading 8"/>
    <w:basedOn w:val="Normal"/>
    <w:next w:val="Normal"/>
    <w:link w:val="Ttulo8Char"/>
    <w:uiPriority w:val="9"/>
    <w:semiHidden/>
    <w:unhideWhenUsed/>
    <w:qFormat/>
    <w:rsid w:val="00610B58"/>
    <w:pPr>
      <w:keepNext/>
      <w:keepLines/>
      <w:spacing w:before="0" w:after="0" w:line="278" w:lineRule="auto"/>
      <w:jc w:val="left"/>
      <w:outlineLvl w:val="7"/>
    </w:pPr>
    <w:rPr>
      <w:rFonts w:eastAsiaTheme="majorEastAsia" w:cstheme="majorBidi"/>
      <w:i/>
      <w:iCs/>
      <w:color w:val="272727" w:themeColor="text1" w:themeTint="D8"/>
      <w:kern w:val="2"/>
      <w:szCs w:val="24"/>
      <w14:ligatures w14:val="standardContextual"/>
    </w:rPr>
  </w:style>
  <w:style w:type="paragraph" w:styleId="Ttulo9">
    <w:name w:val="heading 9"/>
    <w:basedOn w:val="Normal"/>
    <w:next w:val="Normal"/>
    <w:link w:val="Ttulo9Char"/>
    <w:uiPriority w:val="9"/>
    <w:semiHidden/>
    <w:unhideWhenUsed/>
    <w:qFormat/>
    <w:rsid w:val="00610B58"/>
    <w:pPr>
      <w:keepNext/>
      <w:keepLines/>
      <w:spacing w:before="0" w:after="0" w:line="278" w:lineRule="auto"/>
      <w:jc w:val="left"/>
      <w:outlineLvl w:val="8"/>
    </w:pPr>
    <w:rPr>
      <w:rFonts w:eastAsiaTheme="majorEastAsia" w:cstheme="majorBidi"/>
      <w:color w:val="272727" w:themeColor="text1" w:themeTint="D8"/>
      <w:kern w:val="2"/>
      <w:szCs w:val="24"/>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3E72EE"/>
    <w:rPr>
      <w:rFonts w:ascii="Calibri" w:eastAsia="Times New Roman" w:hAnsi="Calibri" w:cs="Times New Roman"/>
      <w:bCs/>
      <w:kern w:val="2"/>
      <w:sz w:val="24"/>
      <w:szCs w:val="48"/>
      <w:lang w:eastAsia="pt-BR"/>
    </w:rPr>
  </w:style>
  <w:style w:type="character" w:customStyle="1" w:styleId="Ttulo2Char">
    <w:name w:val="Título 2 Char"/>
    <w:basedOn w:val="Fontepargpadro"/>
    <w:link w:val="Ttulo2"/>
    <w:uiPriority w:val="9"/>
    <w:qFormat/>
    <w:rsid w:val="008433A1"/>
    <w:rPr>
      <w:rFonts w:ascii="Calibri" w:eastAsia="Times New Roman" w:hAnsi="Calibri" w:cs="Times New Roman"/>
      <w:bCs/>
      <w:sz w:val="24"/>
      <w:szCs w:val="36"/>
      <w:lang w:eastAsia="pt-BR"/>
    </w:rPr>
  </w:style>
  <w:style w:type="character" w:customStyle="1" w:styleId="Ttulo3Char">
    <w:name w:val="Título 3 Char"/>
    <w:basedOn w:val="Fontepargpadro"/>
    <w:link w:val="Ttulo3"/>
    <w:uiPriority w:val="9"/>
    <w:qFormat/>
    <w:rsid w:val="0057455A"/>
    <w:rPr>
      <w:rFonts w:asciiTheme="majorHAnsi" w:eastAsiaTheme="majorEastAsia" w:hAnsiTheme="majorHAnsi" w:cstheme="majorBidi"/>
      <w:caps/>
      <w:sz w:val="24"/>
      <w:szCs w:val="24"/>
    </w:rPr>
  </w:style>
  <w:style w:type="character" w:customStyle="1" w:styleId="Ttulo4Char">
    <w:name w:val="Título 4 Char"/>
    <w:basedOn w:val="Fontepargpadro"/>
    <w:link w:val="Ttulo4"/>
    <w:uiPriority w:val="9"/>
    <w:semiHidden/>
    <w:rsid w:val="00610B58"/>
    <w:rPr>
      <w:rFonts w:eastAsiaTheme="majorEastAsia" w:cstheme="majorBidi"/>
      <w:i/>
      <w:iCs/>
      <w:color w:val="2F5496" w:themeColor="accent1" w:themeShade="BF"/>
      <w:kern w:val="2"/>
      <w:sz w:val="24"/>
      <w:szCs w:val="24"/>
      <w14:ligatures w14:val="standardContextual"/>
    </w:rPr>
  </w:style>
  <w:style w:type="character" w:customStyle="1" w:styleId="Ttulo5Char">
    <w:name w:val="Título 5 Char"/>
    <w:basedOn w:val="Fontepargpadro"/>
    <w:link w:val="Ttulo5"/>
    <w:uiPriority w:val="9"/>
    <w:semiHidden/>
    <w:qFormat/>
    <w:rsid w:val="00E17613"/>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610B58"/>
    <w:rPr>
      <w:rFonts w:eastAsiaTheme="majorEastAsia" w:cstheme="majorBidi"/>
      <w:i/>
      <w:iCs/>
      <w:color w:val="595959" w:themeColor="text1" w:themeTint="A6"/>
      <w:kern w:val="2"/>
      <w:sz w:val="24"/>
      <w:szCs w:val="24"/>
      <w14:ligatures w14:val="standardContextual"/>
    </w:rPr>
  </w:style>
  <w:style w:type="character" w:customStyle="1" w:styleId="Ttulo7Char">
    <w:name w:val="Título 7 Char"/>
    <w:basedOn w:val="Fontepargpadro"/>
    <w:link w:val="Ttulo7"/>
    <w:uiPriority w:val="9"/>
    <w:semiHidden/>
    <w:rsid w:val="00610B58"/>
    <w:rPr>
      <w:rFonts w:eastAsiaTheme="majorEastAsia" w:cstheme="majorBidi"/>
      <w:color w:val="595959" w:themeColor="text1" w:themeTint="A6"/>
      <w:kern w:val="2"/>
      <w:sz w:val="24"/>
      <w:szCs w:val="24"/>
      <w14:ligatures w14:val="standardContextual"/>
    </w:rPr>
  </w:style>
  <w:style w:type="character" w:customStyle="1" w:styleId="Ttulo8Char">
    <w:name w:val="Título 8 Char"/>
    <w:basedOn w:val="Fontepargpadro"/>
    <w:link w:val="Ttulo8"/>
    <w:uiPriority w:val="9"/>
    <w:semiHidden/>
    <w:rsid w:val="00610B58"/>
    <w:rPr>
      <w:rFonts w:eastAsiaTheme="majorEastAsia" w:cstheme="majorBidi"/>
      <w:i/>
      <w:iCs/>
      <w:color w:val="272727" w:themeColor="text1" w:themeTint="D8"/>
      <w:kern w:val="2"/>
      <w:sz w:val="24"/>
      <w:szCs w:val="24"/>
      <w14:ligatures w14:val="standardContextual"/>
    </w:rPr>
  </w:style>
  <w:style w:type="character" w:customStyle="1" w:styleId="Ttulo9Char">
    <w:name w:val="Título 9 Char"/>
    <w:basedOn w:val="Fontepargpadro"/>
    <w:link w:val="Ttulo9"/>
    <w:uiPriority w:val="9"/>
    <w:semiHidden/>
    <w:rsid w:val="00610B58"/>
    <w:rPr>
      <w:rFonts w:eastAsiaTheme="majorEastAsia" w:cstheme="majorBidi"/>
      <w:color w:val="272727" w:themeColor="text1" w:themeTint="D8"/>
      <w:kern w:val="2"/>
      <w:sz w:val="24"/>
      <w:szCs w:val="24"/>
      <w14:ligatures w14:val="standardContextual"/>
    </w:rPr>
  </w:style>
  <w:style w:type="character" w:customStyle="1" w:styleId="datetime">
    <w:name w:val="datetime"/>
    <w:basedOn w:val="Fontepargpadro"/>
    <w:qFormat/>
    <w:rsid w:val="00E4059C"/>
  </w:style>
  <w:style w:type="character" w:customStyle="1" w:styleId="counterview">
    <w:name w:val="counterview"/>
    <w:basedOn w:val="Fontepargpadro"/>
    <w:qFormat/>
    <w:rsid w:val="00E4059C"/>
  </w:style>
  <w:style w:type="character" w:customStyle="1" w:styleId="LinkdaInternet">
    <w:name w:val="Link da Internet"/>
    <w:basedOn w:val="Fontepargpadro"/>
    <w:uiPriority w:val="99"/>
    <w:unhideWhenUsed/>
    <w:rsid w:val="00E4059C"/>
    <w:rPr>
      <w:color w:val="0000FF"/>
      <w:u w:val="single"/>
    </w:rPr>
  </w:style>
  <w:style w:type="character" w:customStyle="1" w:styleId="textdest">
    <w:name w:val="textdest"/>
    <w:basedOn w:val="Fontepargpadro"/>
    <w:qFormat/>
    <w:rsid w:val="00E4059C"/>
  </w:style>
  <w:style w:type="character" w:styleId="Forte">
    <w:name w:val="Strong"/>
    <w:basedOn w:val="Fontepargpadro"/>
    <w:uiPriority w:val="22"/>
    <w:qFormat/>
    <w:rsid w:val="00E4059C"/>
    <w:rPr>
      <w:b/>
      <w:bCs/>
    </w:rPr>
  </w:style>
  <w:style w:type="character" w:customStyle="1" w:styleId="TextodebaloChar">
    <w:name w:val="Texto de balão Char"/>
    <w:basedOn w:val="Fontepargpadro"/>
    <w:link w:val="Textodebalo"/>
    <w:uiPriority w:val="99"/>
    <w:semiHidden/>
    <w:qFormat/>
    <w:rsid w:val="00C27728"/>
    <w:rPr>
      <w:rFonts w:ascii="Segoe UI" w:hAnsi="Segoe UI" w:cs="Segoe UI"/>
      <w:sz w:val="18"/>
      <w:szCs w:val="18"/>
    </w:rPr>
  </w:style>
  <w:style w:type="paragraph" w:styleId="Textodebalo">
    <w:name w:val="Balloon Text"/>
    <w:basedOn w:val="Normal"/>
    <w:link w:val="TextodebaloChar"/>
    <w:uiPriority w:val="99"/>
    <w:semiHidden/>
    <w:unhideWhenUsed/>
    <w:qFormat/>
    <w:rsid w:val="00C27728"/>
    <w:pPr>
      <w:spacing w:after="0" w:line="240" w:lineRule="auto"/>
    </w:pPr>
    <w:rPr>
      <w:rFonts w:ascii="Segoe UI" w:hAnsi="Segoe UI" w:cs="Segoe UI"/>
      <w:sz w:val="18"/>
      <w:szCs w:val="18"/>
    </w:rPr>
  </w:style>
  <w:style w:type="character" w:customStyle="1" w:styleId="CabealhoChar">
    <w:name w:val="Cabeçalho Char"/>
    <w:basedOn w:val="Fontepargpadro"/>
    <w:link w:val="Cabealho"/>
    <w:uiPriority w:val="99"/>
    <w:qFormat/>
    <w:rsid w:val="00035A97"/>
  </w:style>
  <w:style w:type="paragraph" w:styleId="Cabealho">
    <w:name w:val="header"/>
    <w:basedOn w:val="Normal"/>
    <w:link w:val="CabealhoChar"/>
    <w:uiPriority w:val="99"/>
    <w:unhideWhenUsed/>
    <w:rsid w:val="00035A97"/>
    <w:pPr>
      <w:tabs>
        <w:tab w:val="center" w:pos="4252"/>
        <w:tab w:val="right" w:pos="8504"/>
      </w:tabs>
      <w:spacing w:after="0" w:line="240" w:lineRule="auto"/>
    </w:pPr>
  </w:style>
  <w:style w:type="character" w:customStyle="1" w:styleId="RodapChar">
    <w:name w:val="Rodapé Char"/>
    <w:basedOn w:val="Fontepargpadro"/>
    <w:link w:val="Rodap"/>
    <w:uiPriority w:val="99"/>
    <w:qFormat/>
    <w:rsid w:val="00035A97"/>
  </w:style>
  <w:style w:type="paragraph" w:styleId="Rodap">
    <w:name w:val="footer"/>
    <w:basedOn w:val="Normal"/>
    <w:link w:val="RodapChar"/>
    <w:uiPriority w:val="99"/>
    <w:unhideWhenUsed/>
    <w:rsid w:val="00035A97"/>
    <w:pPr>
      <w:tabs>
        <w:tab w:val="center" w:pos="4252"/>
        <w:tab w:val="right" w:pos="8504"/>
      </w:tabs>
      <w:spacing w:after="0" w:line="240" w:lineRule="auto"/>
    </w:pPr>
  </w:style>
  <w:style w:type="character" w:styleId="Refdecomentrio">
    <w:name w:val="annotation reference"/>
    <w:basedOn w:val="Fontepargpadro"/>
    <w:uiPriority w:val="99"/>
    <w:semiHidden/>
    <w:unhideWhenUsed/>
    <w:qFormat/>
    <w:rsid w:val="0021546D"/>
    <w:rPr>
      <w:sz w:val="16"/>
      <w:szCs w:val="16"/>
    </w:rPr>
  </w:style>
  <w:style w:type="character" w:customStyle="1" w:styleId="TextodecomentrioChar">
    <w:name w:val="Texto de comentário Char"/>
    <w:basedOn w:val="Fontepargpadro"/>
    <w:link w:val="Textodecomentrio"/>
    <w:uiPriority w:val="99"/>
    <w:qFormat/>
    <w:rsid w:val="0021546D"/>
    <w:rPr>
      <w:sz w:val="20"/>
      <w:szCs w:val="20"/>
    </w:rPr>
  </w:style>
  <w:style w:type="paragraph" w:styleId="Textodecomentrio">
    <w:name w:val="annotation text"/>
    <w:basedOn w:val="Normal"/>
    <w:link w:val="TextodecomentrioChar"/>
    <w:uiPriority w:val="99"/>
    <w:unhideWhenUsed/>
    <w:qFormat/>
    <w:rsid w:val="0021546D"/>
    <w:pPr>
      <w:spacing w:line="240" w:lineRule="auto"/>
    </w:pPr>
    <w:rPr>
      <w:sz w:val="20"/>
      <w:szCs w:val="20"/>
    </w:rPr>
  </w:style>
  <w:style w:type="character" w:customStyle="1" w:styleId="AssuntodocomentrioChar">
    <w:name w:val="Assunto do comentário Char"/>
    <w:basedOn w:val="TextodecomentrioChar"/>
    <w:link w:val="Assuntodocomentrio"/>
    <w:uiPriority w:val="99"/>
    <w:semiHidden/>
    <w:qFormat/>
    <w:rsid w:val="0021546D"/>
    <w:rPr>
      <w:b/>
      <w:bCs/>
      <w:sz w:val="20"/>
      <w:szCs w:val="20"/>
    </w:rPr>
  </w:style>
  <w:style w:type="paragraph" w:styleId="Assuntodocomentrio">
    <w:name w:val="annotation subject"/>
    <w:basedOn w:val="Textodecomentrio"/>
    <w:next w:val="Textodecomentrio"/>
    <w:link w:val="AssuntodocomentrioChar"/>
    <w:uiPriority w:val="99"/>
    <w:semiHidden/>
    <w:unhideWhenUsed/>
    <w:qFormat/>
    <w:rsid w:val="0021546D"/>
    <w:rPr>
      <w:b/>
      <w:b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NotoSans"/>
      <w:sz w:val="21"/>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highlight w:val="yellow"/>
    </w:rPr>
  </w:style>
  <w:style w:type="character" w:customStyle="1" w:styleId="Vnculodendice">
    <w:name w:val="Vínculo de índice"/>
    <w:qFormat/>
  </w:style>
  <w:style w:type="paragraph" w:styleId="Ttulo">
    <w:name w:val="Title"/>
    <w:basedOn w:val="Normal"/>
    <w:next w:val="Corpodetexto"/>
    <w:link w:val="TtuloChar"/>
    <w:uiPriority w:val="10"/>
    <w:qFormat/>
    <w:pPr>
      <w:keepNext/>
      <w:spacing w:before="240"/>
    </w:pPr>
    <w:rPr>
      <w:rFonts w:ascii="Liberation Sans" w:eastAsia="Microsoft YaHei" w:hAnsi="Liberation Sans" w:cs="Lucida Sans"/>
      <w:sz w:val="28"/>
      <w:szCs w:val="28"/>
    </w:rPr>
  </w:style>
  <w:style w:type="paragraph" w:styleId="Corpodetexto">
    <w:name w:val="Body Text"/>
    <w:basedOn w:val="Normal"/>
    <w:link w:val="CorpodetextoChar"/>
    <w:pPr>
      <w:spacing w:before="0" w:after="140" w:line="276" w:lineRule="auto"/>
    </w:pPr>
  </w:style>
  <w:style w:type="character" w:customStyle="1" w:styleId="CorpodetextoChar">
    <w:name w:val="Corpo de texto Char"/>
    <w:basedOn w:val="Fontepargpadro"/>
    <w:link w:val="Corpodetexto"/>
    <w:rsid w:val="004E6903"/>
    <w:rPr>
      <w:sz w:val="24"/>
    </w:rPr>
  </w:style>
  <w:style w:type="character" w:customStyle="1" w:styleId="TtuloChar">
    <w:name w:val="Título Char"/>
    <w:basedOn w:val="Fontepargpadro"/>
    <w:link w:val="Ttulo"/>
    <w:uiPriority w:val="10"/>
    <w:rsid w:val="00610B58"/>
    <w:rPr>
      <w:rFonts w:ascii="Liberation Sans" w:eastAsia="Microsoft YaHei" w:hAnsi="Liberation Sans" w:cs="Lucida Sans"/>
      <w:sz w:val="28"/>
      <w:szCs w:val="28"/>
    </w:rPr>
  </w:style>
  <w:style w:type="paragraph" w:styleId="Lista">
    <w:name w:val="List"/>
    <w:basedOn w:val="Corpodetexto"/>
    <w:rPr>
      <w:rFonts w:cs="Lucida Sans"/>
    </w:rPr>
  </w:style>
  <w:style w:type="paragraph" w:styleId="Legenda">
    <w:name w:val="caption"/>
    <w:basedOn w:val="Normal"/>
    <w:qFormat/>
    <w:pPr>
      <w:suppressLineNumbers/>
    </w:pPr>
    <w:rPr>
      <w:rFonts w:cs="Lucida Sans"/>
      <w:i/>
      <w:iCs/>
      <w:szCs w:val="24"/>
    </w:rPr>
  </w:style>
  <w:style w:type="paragraph" w:customStyle="1" w:styleId="ndice">
    <w:name w:val="Índice"/>
    <w:basedOn w:val="Normal"/>
    <w:qFormat/>
    <w:pPr>
      <w:suppressLineNumbers/>
    </w:pPr>
    <w:rPr>
      <w:rFonts w:cs="Lucida Sans"/>
    </w:rPr>
  </w:style>
  <w:style w:type="paragraph" w:styleId="PargrafodaLista">
    <w:name w:val="List Paragraph"/>
    <w:basedOn w:val="Normal"/>
    <w:uiPriority w:val="34"/>
    <w:qFormat/>
    <w:rsid w:val="00815126"/>
    <w:pPr>
      <w:ind w:left="720"/>
      <w:contextualSpacing/>
    </w:pPr>
  </w:style>
  <w:style w:type="paragraph" w:customStyle="1" w:styleId="facebook">
    <w:name w:val="facebook"/>
    <w:basedOn w:val="Normal"/>
    <w:qFormat/>
    <w:rsid w:val="00E4059C"/>
    <w:pPr>
      <w:spacing w:beforeAutospacing="1" w:afterAutospacing="1" w:line="240" w:lineRule="auto"/>
    </w:pPr>
    <w:rPr>
      <w:rFonts w:ascii="Times New Roman" w:eastAsia="Times New Roman" w:hAnsi="Times New Roman" w:cs="Times New Roman"/>
      <w:szCs w:val="24"/>
      <w:lang w:eastAsia="pt-BR"/>
    </w:rPr>
  </w:style>
  <w:style w:type="paragraph" w:customStyle="1" w:styleId="twitter">
    <w:name w:val="twitter"/>
    <w:basedOn w:val="Normal"/>
    <w:qFormat/>
    <w:rsid w:val="00E4059C"/>
    <w:pPr>
      <w:spacing w:beforeAutospacing="1" w:afterAutospacing="1" w:line="240" w:lineRule="auto"/>
    </w:pPr>
    <w:rPr>
      <w:rFonts w:ascii="Times New Roman" w:eastAsia="Times New Roman" w:hAnsi="Times New Roman" w:cs="Times New Roman"/>
      <w:szCs w:val="24"/>
      <w:lang w:eastAsia="pt-BR"/>
    </w:rPr>
  </w:style>
  <w:style w:type="paragraph" w:customStyle="1" w:styleId="whatsapp">
    <w:name w:val="whatsapp"/>
    <w:basedOn w:val="Normal"/>
    <w:qFormat/>
    <w:rsid w:val="00E4059C"/>
    <w:pPr>
      <w:spacing w:beforeAutospacing="1" w:afterAutospacing="1" w:line="240" w:lineRule="auto"/>
    </w:pPr>
    <w:rPr>
      <w:rFonts w:ascii="Times New Roman" w:eastAsia="Times New Roman" w:hAnsi="Times New Roman" w:cs="Times New Roman"/>
      <w:szCs w:val="24"/>
      <w:lang w:eastAsia="pt-BR"/>
    </w:rPr>
  </w:style>
  <w:style w:type="paragraph" w:styleId="NormalWeb">
    <w:name w:val="Normal (Web)"/>
    <w:basedOn w:val="Normal"/>
    <w:uiPriority w:val="99"/>
    <w:unhideWhenUsed/>
    <w:qFormat/>
    <w:rsid w:val="00E4059C"/>
    <w:pPr>
      <w:spacing w:beforeAutospacing="1" w:afterAutospacing="1" w:line="240" w:lineRule="auto"/>
    </w:pPr>
    <w:rPr>
      <w:rFonts w:ascii="Times New Roman" w:eastAsia="Times New Roman" w:hAnsi="Times New Roman" w:cs="Times New Roman"/>
      <w:szCs w:val="24"/>
      <w:lang w:eastAsia="pt-BR"/>
    </w:rPr>
  </w:style>
  <w:style w:type="paragraph" w:styleId="Reviso">
    <w:name w:val="Revision"/>
    <w:uiPriority w:val="99"/>
    <w:semiHidden/>
    <w:qFormat/>
    <w:rsid w:val="00D70620"/>
    <w:rPr>
      <w:sz w:val="24"/>
    </w:rPr>
  </w:style>
  <w:style w:type="paragraph" w:styleId="CabealhodoSumrio">
    <w:name w:val="TOC Heading"/>
    <w:basedOn w:val="Ttulo1"/>
    <w:next w:val="Normal"/>
    <w:uiPriority w:val="39"/>
    <w:unhideWhenUsed/>
    <w:qFormat/>
    <w:rsid w:val="00A0041E"/>
    <w:pPr>
      <w:keepNext/>
      <w:keepLines/>
      <w:spacing w:before="240" w:beforeAutospacing="0" w:after="0" w:afterAutospacing="0" w:line="259" w:lineRule="auto"/>
      <w:jc w:val="left"/>
    </w:pPr>
    <w:rPr>
      <w:rFonts w:asciiTheme="majorHAnsi" w:eastAsiaTheme="majorEastAsia" w:hAnsiTheme="majorHAnsi" w:cstheme="majorBidi"/>
      <w:bCs w:val="0"/>
      <w:color w:val="2F5496" w:themeColor="accent1" w:themeShade="BF"/>
      <w:kern w:val="0"/>
      <w:sz w:val="32"/>
      <w:szCs w:val="32"/>
    </w:rPr>
  </w:style>
  <w:style w:type="paragraph" w:styleId="Sumrio1">
    <w:name w:val="toc 1"/>
    <w:basedOn w:val="Normal"/>
    <w:next w:val="Normal"/>
    <w:autoRedefine/>
    <w:uiPriority w:val="39"/>
    <w:unhideWhenUsed/>
    <w:qFormat/>
    <w:rsid w:val="00A0041E"/>
    <w:pPr>
      <w:spacing w:after="100"/>
    </w:pPr>
  </w:style>
  <w:style w:type="paragraph" w:styleId="Sumrio2">
    <w:name w:val="toc 2"/>
    <w:basedOn w:val="Normal"/>
    <w:next w:val="Normal"/>
    <w:autoRedefine/>
    <w:uiPriority w:val="39"/>
    <w:unhideWhenUsed/>
    <w:qFormat/>
    <w:rsid w:val="00A0041E"/>
    <w:pPr>
      <w:spacing w:after="100"/>
      <w:ind w:left="240"/>
    </w:pPr>
  </w:style>
  <w:style w:type="paragraph" w:styleId="Sumrio3">
    <w:name w:val="toc 3"/>
    <w:basedOn w:val="Normal"/>
    <w:next w:val="Normal"/>
    <w:autoRedefine/>
    <w:uiPriority w:val="39"/>
    <w:unhideWhenUsed/>
    <w:qFormat/>
    <w:rsid w:val="00A0041E"/>
    <w:pPr>
      <w:spacing w:after="100"/>
      <w:ind w:left="480"/>
    </w:pPr>
  </w:style>
  <w:style w:type="table" w:styleId="Tabelacomgrade">
    <w:name w:val="Table Grid"/>
    <w:basedOn w:val="Tabelanormal"/>
    <w:uiPriority w:val="39"/>
    <w:rsid w:val="00C3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B350A7"/>
    <w:rPr>
      <w:color w:val="0563C1" w:themeColor="hyperlink"/>
      <w:u w:val="single"/>
    </w:rPr>
  </w:style>
  <w:style w:type="character" w:customStyle="1" w:styleId="MenoPendente1">
    <w:name w:val="Menção Pendente1"/>
    <w:basedOn w:val="Fontepargpadro"/>
    <w:uiPriority w:val="99"/>
    <w:semiHidden/>
    <w:unhideWhenUsed/>
    <w:rsid w:val="00641F8C"/>
    <w:rPr>
      <w:color w:val="605E5C"/>
      <w:shd w:val="clear" w:color="auto" w:fill="E1DFDD"/>
    </w:rPr>
  </w:style>
  <w:style w:type="character" w:styleId="nfase">
    <w:name w:val="Emphasis"/>
    <w:basedOn w:val="Fontepargpadro"/>
    <w:uiPriority w:val="20"/>
    <w:qFormat/>
    <w:rsid w:val="001E4442"/>
    <w:rPr>
      <w:i/>
      <w:iCs/>
    </w:rPr>
  </w:style>
  <w:style w:type="character" w:customStyle="1" w:styleId="object">
    <w:name w:val="object"/>
    <w:basedOn w:val="Fontepargpadro"/>
    <w:rsid w:val="009426CB"/>
  </w:style>
  <w:style w:type="character" w:styleId="HiperlinkVisitado">
    <w:name w:val="FollowedHyperlink"/>
    <w:basedOn w:val="Fontepargpadro"/>
    <w:uiPriority w:val="99"/>
    <w:semiHidden/>
    <w:unhideWhenUsed/>
    <w:rsid w:val="00F5151A"/>
    <w:rPr>
      <w:color w:val="954F72" w:themeColor="followedHyperlink"/>
      <w:u w:val="single"/>
    </w:rPr>
  </w:style>
  <w:style w:type="paragraph" w:styleId="Textodenotaderodap">
    <w:name w:val="footnote text"/>
    <w:basedOn w:val="Normal"/>
    <w:link w:val="TextodenotaderodapChar"/>
    <w:uiPriority w:val="99"/>
    <w:semiHidden/>
    <w:unhideWhenUsed/>
    <w:rsid w:val="00BF5707"/>
    <w:pPr>
      <w:spacing w:before="0" w:after="0" w:line="240" w:lineRule="auto"/>
      <w:jc w:val="left"/>
    </w:pPr>
    <w:rPr>
      <w:sz w:val="20"/>
      <w:szCs w:val="20"/>
    </w:rPr>
  </w:style>
  <w:style w:type="character" w:customStyle="1" w:styleId="TextodenotaderodapChar">
    <w:name w:val="Texto de nota de rodapé Char"/>
    <w:basedOn w:val="Fontepargpadro"/>
    <w:link w:val="Textodenotaderodap"/>
    <w:uiPriority w:val="99"/>
    <w:semiHidden/>
    <w:rsid w:val="00BF5707"/>
    <w:rPr>
      <w:szCs w:val="20"/>
    </w:rPr>
  </w:style>
  <w:style w:type="character" w:styleId="Refdenotaderodap">
    <w:name w:val="footnote reference"/>
    <w:basedOn w:val="Fontepargpadro"/>
    <w:uiPriority w:val="99"/>
    <w:semiHidden/>
    <w:unhideWhenUsed/>
    <w:rsid w:val="00BF5707"/>
    <w:rPr>
      <w:vertAlign w:val="superscript"/>
    </w:rPr>
  </w:style>
  <w:style w:type="character" w:styleId="MenoPendente">
    <w:name w:val="Unresolved Mention"/>
    <w:basedOn w:val="Fontepargpadro"/>
    <w:uiPriority w:val="99"/>
    <w:semiHidden/>
    <w:unhideWhenUsed/>
    <w:rsid w:val="007B5B40"/>
    <w:rPr>
      <w:color w:val="605E5C"/>
      <w:shd w:val="clear" w:color="auto" w:fill="E1DFDD"/>
    </w:rPr>
  </w:style>
  <w:style w:type="character" w:customStyle="1" w:styleId="SubttuloChar">
    <w:name w:val="Subtítulo Char"/>
    <w:basedOn w:val="Fontepargpadro"/>
    <w:link w:val="Subttulo"/>
    <w:uiPriority w:val="11"/>
    <w:rsid w:val="00610B58"/>
    <w:rPr>
      <w:rFonts w:eastAsiaTheme="majorEastAsia" w:cstheme="majorBidi"/>
      <w:color w:val="595959" w:themeColor="text1" w:themeTint="A6"/>
      <w:spacing w:val="15"/>
      <w:kern w:val="2"/>
      <w:sz w:val="28"/>
      <w:szCs w:val="28"/>
      <w14:ligatures w14:val="standardContextual"/>
    </w:rPr>
  </w:style>
  <w:style w:type="paragraph" w:styleId="Subttulo">
    <w:name w:val="Subtitle"/>
    <w:basedOn w:val="Normal"/>
    <w:next w:val="Normal"/>
    <w:link w:val="SubttuloChar"/>
    <w:uiPriority w:val="11"/>
    <w:qFormat/>
    <w:rsid w:val="00610B58"/>
    <w:pPr>
      <w:numPr>
        <w:ilvl w:val="1"/>
      </w:numPr>
      <w:spacing w:before="0" w:after="160" w:line="278" w:lineRule="auto"/>
      <w:jc w:val="left"/>
    </w:pPr>
    <w:rPr>
      <w:rFonts w:eastAsiaTheme="majorEastAsia" w:cstheme="majorBidi"/>
      <w:color w:val="595959" w:themeColor="text1" w:themeTint="A6"/>
      <w:spacing w:val="15"/>
      <w:kern w:val="2"/>
      <w:sz w:val="28"/>
      <w:szCs w:val="28"/>
      <w14:ligatures w14:val="standardContextual"/>
    </w:rPr>
  </w:style>
  <w:style w:type="character" w:customStyle="1" w:styleId="CitaoChar">
    <w:name w:val="Citação Char"/>
    <w:basedOn w:val="Fontepargpadro"/>
    <w:link w:val="Citao"/>
    <w:uiPriority w:val="29"/>
    <w:rsid w:val="00610B58"/>
    <w:rPr>
      <w:i/>
      <w:iCs/>
      <w:color w:val="404040" w:themeColor="text1" w:themeTint="BF"/>
      <w:kern w:val="2"/>
      <w:sz w:val="24"/>
      <w:szCs w:val="24"/>
      <w14:ligatures w14:val="standardContextual"/>
    </w:rPr>
  </w:style>
  <w:style w:type="paragraph" w:styleId="Citao">
    <w:name w:val="Quote"/>
    <w:basedOn w:val="Normal"/>
    <w:next w:val="Normal"/>
    <w:link w:val="CitaoChar"/>
    <w:uiPriority w:val="29"/>
    <w:qFormat/>
    <w:rsid w:val="00610B58"/>
    <w:pPr>
      <w:spacing w:before="160" w:after="160" w:line="278" w:lineRule="auto"/>
      <w:jc w:val="center"/>
    </w:pPr>
    <w:rPr>
      <w:i/>
      <w:iCs/>
      <w:color w:val="404040" w:themeColor="text1" w:themeTint="BF"/>
      <w:kern w:val="2"/>
      <w:szCs w:val="24"/>
      <w14:ligatures w14:val="standardContextual"/>
    </w:rPr>
  </w:style>
  <w:style w:type="character" w:customStyle="1" w:styleId="CitaoIntensaChar">
    <w:name w:val="Citação Intensa Char"/>
    <w:basedOn w:val="Fontepargpadro"/>
    <w:link w:val="CitaoIntensa"/>
    <w:uiPriority w:val="30"/>
    <w:rsid w:val="00610B58"/>
    <w:rPr>
      <w:i/>
      <w:iCs/>
      <w:color w:val="2F5496" w:themeColor="accent1" w:themeShade="BF"/>
      <w:kern w:val="2"/>
      <w:sz w:val="24"/>
      <w:szCs w:val="24"/>
      <w14:ligatures w14:val="standardContextual"/>
    </w:rPr>
  </w:style>
  <w:style w:type="paragraph" w:styleId="CitaoIntensa">
    <w:name w:val="Intense Quote"/>
    <w:basedOn w:val="Normal"/>
    <w:next w:val="Normal"/>
    <w:link w:val="CitaoIntensaChar"/>
    <w:uiPriority w:val="30"/>
    <w:qFormat/>
    <w:rsid w:val="00610B58"/>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Cs w:val="24"/>
      <w14:ligatures w14:val="standardContextual"/>
    </w:rPr>
  </w:style>
  <w:style w:type="paragraph" w:styleId="Sumrio4">
    <w:name w:val="toc 4"/>
    <w:basedOn w:val="Normal"/>
    <w:next w:val="Normal"/>
    <w:autoRedefine/>
    <w:uiPriority w:val="39"/>
    <w:unhideWhenUsed/>
    <w:rsid w:val="00124EE8"/>
    <w:pPr>
      <w:spacing w:before="0" w:after="100" w:line="259" w:lineRule="auto"/>
      <w:ind w:left="660"/>
      <w:jc w:val="left"/>
    </w:pPr>
    <w:rPr>
      <w:rFonts w:eastAsiaTheme="minorEastAsia"/>
      <w:sz w:val="22"/>
      <w:lang w:eastAsia="pt-BR"/>
    </w:rPr>
  </w:style>
  <w:style w:type="paragraph" w:styleId="Sumrio5">
    <w:name w:val="toc 5"/>
    <w:basedOn w:val="Normal"/>
    <w:next w:val="Normal"/>
    <w:autoRedefine/>
    <w:uiPriority w:val="39"/>
    <w:unhideWhenUsed/>
    <w:rsid w:val="00124EE8"/>
    <w:pPr>
      <w:spacing w:before="0" w:after="100" w:line="259" w:lineRule="auto"/>
      <w:ind w:left="880"/>
      <w:jc w:val="left"/>
    </w:pPr>
    <w:rPr>
      <w:rFonts w:eastAsiaTheme="minorEastAsia"/>
      <w:sz w:val="22"/>
      <w:lang w:eastAsia="pt-BR"/>
    </w:rPr>
  </w:style>
  <w:style w:type="paragraph" w:styleId="Sumrio6">
    <w:name w:val="toc 6"/>
    <w:basedOn w:val="Normal"/>
    <w:next w:val="Normal"/>
    <w:autoRedefine/>
    <w:uiPriority w:val="39"/>
    <w:unhideWhenUsed/>
    <w:rsid w:val="00124EE8"/>
    <w:pPr>
      <w:spacing w:before="0" w:after="100" w:line="259" w:lineRule="auto"/>
      <w:ind w:left="1100"/>
      <w:jc w:val="left"/>
    </w:pPr>
    <w:rPr>
      <w:rFonts w:eastAsiaTheme="minorEastAsia"/>
      <w:sz w:val="22"/>
      <w:lang w:eastAsia="pt-BR"/>
    </w:rPr>
  </w:style>
  <w:style w:type="paragraph" w:styleId="Sumrio7">
    <w:name w:val="toc 7"/>
    <w:basedOn w:val="Normal"/>
    <w:next w:val="Normal"/>
    <w:autoRedefine/>
    <w:uiPriority w:val="39"/>
    <w:unhideWhenUsed/>
    <w:rsid w:val="00124EE8"/>
    <w:pPr>
      <w:spacing w:before="0" w:after="100" w:line="259" w:lineRule="auto"/>
      <w:ind w:left="1320"/>
      <w:jc w:val="left"/>
    </w:pPr>
    <w:rPr>
      <w:rFonts w:eastAsiaTheme="minorEastAsia"/>
      <w:sz w:val="22"/>
      <w:lang w:eastAsia="pt-BR"/>
    </w:rPr>
  </w:style>
  <w:style w:type="paragraph" w:styleId="Sumrio8">
    <w:name w:val="toc 8"/>
    <w:basedOn w:val="Normal"/>
    <w:next w:val="Normal"/>
    <w:autoRedefine/>
    <w:uiPriority w:val="39"/>
    <w:unhideWhenUsed/>
    <w:rsid w:val="00124EE8"/>
    <w:pPr>
      <w:spacing w:before="0" w:after="100" w:line="259" w:lineRule="auto"/>
      <w:ind w:left="1540"/>
      <w:jc w:val="left"/>
    </w:pPr>
    <w:rPr>
      <w:rFonts w:eastAsiaTheme="minorEastAsia"/>
      <w:sz w:val="22"/>
      <w:lang w:eastAsia="pt-BR"/>
    </w:rPr>
  </w:style>
  <w:style w:type="paragraph" w:styleId="Sumrio9">
    <w:name w:val="toc 9"/>
    <w:basedOn w:val="Normal"/>
    <w:next w:val="Normal"/>
    <w:autoRedefine/>
    <w:uiPriority w:val="39"/>
    <w:unhideWhenUsed/>
    <w:rsid w:val="00124EE8"/>
    <w:pPr>
      <w:spacing w:before="0" w:after="100" w:line="259" w:lineRule="auto"/>
      <w:ind w:left="1760"/>
      <w:jc w:val="left"/>
    </w:pPr>
    <w:rPr>
      <w:rFonts w:eastAsiaTheme="minorEastAsia"/>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0938">
      <w:bodyDiv w:val="1"/>
      <w:marLeft w:val="0"/>
      <w:marRight w:val="0"/>
      <w:marTop w:val="0"/>
      <w:marBottom w:val="0"/>
      <w:divBdr>
        <w:top w:val="none" w:sz="0" w:space="0" w:color="auto"/>
        <w:left w:val="none" w:sz="0" w:space="0" w:color="auto"/>
        <w:bottom w:val="none" w:sz="0" w:space="0" w:color="auto"/>
        <w:right w:val="none" w:sz="0" w:space="0" w:color="auto"/>
      </w:divBdr>
    </w:div>
    <w:div w:id="71007326">
      <w:bodyDiv w:val="1"/>
      <w:marLeft w:val="0"/>
      <w:marRight w:val="0"/>
      <w:marTop w:val="0"/>
      <w:marBottom w:val="0"/>
      <w:divBdr>
        <w:top w:val="none" w:sz="0" w:space="0" w:color="auto"/>
        <w:left w:val="none" w:sz="0" w:space="0" w:color="auto"/>
        <w:bottom w:val="none" w:sz="0" w:space="0" w:color="auto"/>
        <w:right w:val="none" w:sz="0" w:space="0" w:color="auto"/>
      </w:divBdr>
    </w:div>
    <w:div w:id="208882864">
      <w:bodyDiv w:val="1"/>
      <w:marLeft w:val="0"/>
      <w:marRight w:val="0"/>
      <w:marTop w:val="0"/>
      <w:marBottom w:val="0"/>
      <w:divBdr>
        <w:top w:val="none" w:sz="0" w:space="0" w:color="auto"/>
        <w:left w:val="none" w:sz="0" w:space="0" w:color="auto"/>
        <w:bottom w:val="none" w:sz="0" w:space="0" w:color="auto"/>
        <w:right w:val="none" w:sz="0" w:space="0" w:color="auto"/>
      </w:divBdr>
    </w:div>
    <w:div w:id="263653567">
      <w:bodyDiv w:val="1"/>
      <w:marLeft w:val="0"/>
      <w:marRight w:val="0"/>
      <w:marTop w:val="0"/>
      <w:marBottom w:val="0"/>
      <w:divBdr>
        <w:top w:val="none" w:sz="0" w:space="0" w:color="auto"/>
        <w:left w:val="none" w:sz="0" w:space="0" w:color="auto"/>
        <w:bottom w:val="none" w:sz="0" w:space="0" w:color="auto"/>
        <w:right w:val="none" w:sz="0" w:space="0" w:color="auto"/>
      </w:divBdr>
    </w:div>
    <w:div w:id="469178133">
      <w:bodyDiv w:val="1"/>
      <w:marLeft w:val="0"/>
      <w:marRight w:val="0"/>
      <w:marTop w:val="0"/>
      <w:marBottom w:val="0"/>
      <w:divBdr>
        <w:top w:val="none" w:sz="0" w:space="0" w:color="auto"/>
        <w:left w:val="none" w:sz="0" w:space="0" w:color="auto"/>
        <w:bottom w:val="none" w:sz="0" w:space="0" w:color="auto"/>
        <w:right w:val="none" w:sz="0" w:space="0" w:color="auto"/>
      </w:divBdr>
    </w:div>
    <w:div w:id="532381025">
      <w:bodyDiv w:val="1"/>
      <w:marLeft w:val="0"/>
      <w:marRight w:val="0"/>
      <w:marTop w:val="0"/>
      <w:marBottom w:val="0"/>
      <w:divBdr>
        <w:top w:val="none" w:sz="0" w:space="0" w:color="auto"/>
        <w:left w:val="none" w:sz="0" w:space="0" w:color="auto"/>
        <w:bottom w:val="none" w:sz="0" w:space="0" w:color="auto"/>
        <w:right w:val="none" w:sz="0" w:space="0" w:color="auto"/>
      </w:divBdr>
      <w:divsChild>
        <w:div w:id="381638406">
          <w:marLeft w:val="0"/>
          <w:marRight w:val="0"/>
          <w:marTop w:val="0"/>
          <w:marBottom w:val="0"/>
          <w:divBdr>
            <w:top w:val="none" w:sz="0" w:space="0" w:color="auto"/>
            <w:left w:val="none" w:sz="0" w:space="0" w:color="auto"/>
            <w:bottom w:val="none" w:sz="0" w:space="0" w:color="auto"/>
            <w:right w:val="none" w:sz="0" w:space="0" w:color="auto"/>
          </w:divBdr>
        </w:div>
      </w:divsChild>
    </w:div>
    <w:div w:id="774205730">
      <w:bodyDiv w:val="1"/>
      <w:marLeft w:val="0"/>
      <w:marRight w:val="0"/>
      <w:marTop w:val="0"/>
      <w:marBottom w:val="0"/>
      <w:divBdr>
        <w:top w:val="none" w:sz="0" w:space="0" w:color="auto"/>
        <w:left w:val="none" w:sz="0" w:space="0" w:color="auto"/>
        <w:bottom w:val="none" w:sz="0" w:space="0" w:color="auto"/>
        <w:right w:val="none" w:sz="0" w:space="0" w:color="auto"/>
      </w:divBdr>
    </w:div>
    <w:div w:id="893538678">
      <w:bodyDiv w:val="1"/>
      <w:marLeft w:val="0"/>
      <w:marRight w:val="0"/>
      <w:marTop w:val="0"/>
      <w:marBottom w:val="0"/>
      <w:divBdr>
        <w:top w:val="none" w:sz="0" w:space="0" w:color="auto"/>
        <w:left w:val="none" w:sz="0" w:space="0" w:color="auto"/>
        <w:bottom w:val="none" w:sz="0" w:space="0" w:color="auto"/>
        <w:right w:val="none" w:sz="0" w:space="0" w:color="auto"/>
      </w:divBdr>
    </w:div>
    <w:div w:id="1003237077">
      <w:bodyDiv w:val="1"/>
      <w:marLeft w:val="0"/>
      <w:marRight w:val="0"/>
      <w:marTop w:val="0"/>
      <w:marBottom w:val="0"/>
      <w:divBdr>
        <w:top w:val="none" w:sz="0" w:space="0" w:color="auto"/>
        <w:left w:val="none" w:sz="0" w:space="0" w:color="auto"/>
        <w:bottom w:val="none" w:sz="0" w:space="0" w:color="auto"/>
        <w:right w:val="none" w:sz="0" w:space="0" w:color="auto"/>
      </w:divBdr>
    </w:div>
    <w:div w:id="1149664253">
      <w:bodyDiv w:val="1"/>
      <w:marLeft w:val="0"/>
      <w:marRight w:val="0"/>
      <w:marTop w:val="0"/>
      <w:marBottom w:val="0"/>
      <w:divBdr>
        <w:top w:val="none" w:sz="0" w:space="0" w:color="auto"/>
        <w:left w:val="none" w:sz="0" w:space="0" w:color="auto"/>
        <w:bottom w:val="none" w:sz="0" w:space="0" w:color="auto"/>
        <w:right w:val="none" w:sz="0" w:space="0" w:color="auto"/>
      </w:divBdr>
    </w:div>
    <w:div w:id="1276324840">
      <w:bodyDiv w:val="1"/>
      <w:marLeft w:val="0"/>
      <w:marRight w:val="0"/>
      <w:marTop w:val="0"/>
      <w:marBottom w:val="0"/>
      <w:divBdr>
        <w:top w:val="none" w:sz="0" w:space="0" w:color="auto"/>
        <w:left w:val="none" w:sz="0" w:space="0" w:color="auto"/>
        <w:bottom w:val="none" w:sz="0" w:space="0" w:color="auto"/>
        <w:right w:val="none" w:sz="0" w:space="0" w:color="auto"/>
      </w:divBdr>
    </w:div>
    <w:div w:id="1396005286">
      <w:bodyDiv w:val="1"/>
      <w:marLeft w:val="0"/>
      <w:marRight w:val="0"/>
      <w:marTop w:val="0"/>
      <w:marBottom w:val="0"/>
      <w:divBdr>
        <w:top w:val="none" w:sz="0" w:space="0" w:color="auto"/>
        <w:left w:val="none" w:sz="0" w:space="0" w:color="auto"/>
        <w:bottom w:val="none" w:sz="0" w:space="0" w:color="auto"/>
        <w:right w:val="none" w:sz="0" w:space="0" w:color="auto"/>
      </w:divBdr>
    </w:div>
    <w:div w:id="1406490741">
      <w:bodyDiv w:val="1"/>
      <w:marLeft w:val="0"/>
      <w:marRight w:val="0"/>
      <w:marTop w:val="0"/>
      <w:marBottom w:val="0"/>
      <w:divBdr>
        <w:top w:val="none" w:sz="0" w:space="0" w:color="auto"/>
        <w:left w:val="none" w:sz="0" w:space="0" w:color="auto"/>
        <w:bottom w:val="none" w:sz="0" w:space="0" w:color="auto"/>
        <w:right w:val="none" w:sz="0" w:space="0" w:color="auto"/>
      </w:divBdr>
    </w:div>
    <w:div w:id="1518889075">
      <w:bodyDiv w:val="1"/>
      <w:marLeft w:val="0"/>
      <w:marRight w:val="0"/>
      <w:marTop w:val="0"/>
      <w:marBottom w:val="0"/>
      <w:divBdr>
        <w:top w:val="none" w:sz="0" w:space="0" w:color="auto"/>
        <w:left w:val="none" w:sz="0" w:space="0" w:color="auto"/>
        <w:bottom w:val="none" w:sz="0" w:space="0" w:color="auto"/>
        <w:right w:val="none" w:sz="0" w:space="0" w:color="auto"/>
      </w:divBdr>
    </w:div>
    <w:div w:id="1755660241">
      <w:bodyDiv w:val="1"/>
      <w:marLeft w:val="0"/>
      <w:marRight w:val="0"/>
      <w:marTop w:val="0"/>
      <w:marBottom w:val="0"/>
      <w:divBdr>
        <w:top w:val="none" w:sz="0" w:space="0" w:color="auto"/>
        <w:left w:val="none" w:sz="0" w:space="0" w:color="auto"/>
        <w:bottom w:val="none" w:sz="0" w:space="0" w:color="auto"/>
        <w:right w:val="none" w:sz="0" w:space="0" w:color="auto"/>
      </w:divBdr>
    </w:div>
    <w:div w:id="1763720179">
      <w:bodyDiv w:val="1"/>
      <w:marLeft w:val="0"/>
      <w:marRight w:val="0"/>
      <w:marTop w:val="0"/>
      <w:marBottom w:val="0"/>
      <w:divBdr>
        <w:top w:val="none" w:sz="0" w:space="0" w:color="auto"/>
        <w:left w:val="none" w:sz="0" w:space="0" w:color="auto"/>
        <w:bottom w:val="none" w:sz="0" w:space="0" w:color="auto"/>
        <w:right w:val="none" w:sz="0" w:space="0" w:color="auto"/>
      </w:divBdr>
    </w:div>
    <w:div w:id="1813403100">
      <w:bodyDiv w:val="1"/>
      <w:marLeft w:val="0"/>
      <w:marRight w:val="0"/>
      <w:marTop w:val="0"/>
      <w:marBottom w:val="0"/>
      <w:divBdr>
        <w:top w:val="none" w:sz="0" w:space="0" w:color="auto"/>
        <w:left w:val="none" w:sz="0" w:space="0" w:color="auto"/>
        <w:bottom w:val="none" w:sz="0" w:space="0" w:color="auto"/>
        <w:right w:val="none" w:sz="0" w:space="0" w:color="auto"/>
      </w:divBdr>
    </w:div>
    <w:div w:id="1879122654">
      <w:bodyDiv w:val="1"/>
      <w:marLeft w:val="0"/>
      <w:marRight w:val="0"/>
      <w:marTop w:val="0"/>
      <w:marBottom w:val="0"/>
      <w:divBdr>
        <w:top w:val="none" w:sz="0" w:space="0" w:color="auto"/>
        <w:left w:val="none" w:sz="0" w:space="0" w:color="auto"/>
        <w:bottom w:val="none" w:sz="0" w:space="0" w:color="auto"/>
        <w:right w:val="none" w:sz="0" w:space="0" w:color="auto"/>
      </w:divBdr>
    </w:div>
    <w:div w:id="2019848566">
      <w:bodyDiv w:val="1"/>
      <w:marLeft w:val="0"/>
      <w:marRight w:val="0"/>
      <w:marTop w:val="0"/>
      <w:marBottom w:val="0"/>
      <w:divBdr>
        <w:top w:val="none" w:sz="0" w:space="0" w:color="auto"/>
        <w:left w:val="none" w:sz="0" w:space="0" w:color="auto"/>
        <w:bottom w:val="none" w:sz="0" w:space="0" w:color="auto"/>
        <w:right w:val="none" w:sz="0" w:space="0" w:color="auto"/>
      </w:divBdr>
    </w:div>
    <w:div w:id="2070760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jmg.jus.br/data/files/8A/A0/2C/2B/B3FAB810CC27F9B82D28CCA8/MANUAL%20%20Ref_07Nov23_FINAL.pdf"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image" Target="media/image88.png"/><Relationship Id="rId16" Type="http://schemas.openxmlformats.org/officeDocument/2006/relationships/image" Target="media/image6.jpeg"/><Relationship Id="rId107" Type="http://schemas.openxmlformats.org/officeDocument/2006/relationships/image" Target="media/image84.png"/><Relationship Id="rId11" Type="http://schemas.openxmlformats.org/officeDocument/2006/relationships/hyperlink" Target="https://www8.tjmg.jus.br/institucional/at/pdf/re10802024.pdf" TargetMode="External"/><Relationship Id="rId32"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25.png"/><Relationship Id="rId48" Type="http://schemas.openxmlformats.org/officeDocument/2006/relationships/image" Target="media/image31.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image" Target="media/image89.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tjmg.jus.br/data/files/CD/71/C5/37/B9EBA810AC81D5A82C08CCA8/Organograma%20da%20Secretaria%20TJMG%20-%20Setembro%20-%202023.pdf" TargetMode="External"/><Relationship Id="rId17" Type="http://schemas.openxmlformats.org/officeDocument/2006/relationships/image" Target="media/image7.jpeg"/><Relationship Id="rId33" Type="http://schemas.openxmlformats.org/officeDocument/2006/relationships/image" Target="media/image20.jpg"/><Relationship Id="rId38" Type="http://schemas.openxmlformats.org/officeDocument/2006/relationships/image" Target="media/image220.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hyperlink" Target="mailto:https://www.cnj.jus.br/wp-content/uploads/2023/04/relatorio-pesquisa-percepcao-e-avaliacao-do-pjb.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hyperlink" Target="https://atos.cnj.jus.br/atos/detalhar/atos-normativos?documento=2694"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brasil.un.org/pt-br/sdgs"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2.png"/><Relationship Id="rId99" Type="http://schemas.openxmlformats.org/officeDocument/2006/relationships/image" Target="media/image78.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atos.cnj.jus.br/atos/detalhar/atos-normativos?documento=2236" TargetMode="External"/><Relationship Id="rId2" Type="http://schemas.openxmlformats.org/officeDocument/2006/relationships/numbering" Target="numbering.xml"/><Relationship Id="rId29" Type="http://schemas.openxmlformats.org/officeDocument/2006/relationships/hyperlink" Target="https://www.cnj.jus.br/gestao-estrategica-e-planejamento/estrategia-nacional-do-poder-judiciario-2021-2026/monitoramento-e-avaliacao-da-estrategia-nacional-do-poder-judiciario-2021-2026/indicadores-de-desempenho/" TargetMode="External"/><Relationship Id="rId24" Type="http://schemas.openxmlformats.org/officeDocument/2006/relationships/image" Target="media/image14.emf"/><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50.png"/><Relationship Id="rId110" Type="http://schemas.openxmlformats.org/officeDocument/2006/relationships/image" Target="media/image86.png"/><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chart" Target="charts/chart2.xml"/><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6.png"/><Relationship Id="rId93" Type="http://schemas.openxmlformats.org/officeDocument/2006/relationships/chart" Target="charts/chart1.xml"/><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0131806\Downloads\1b6db680-eedf-4015-a173-e56f2c67567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10.0.18.4\arquivos$\ASPLAG\PLANEJAMENTO%20ESTRAT&#201;GICO\8.%20PlanejEstrat&#233;gico2021-2026\2025%20PE%20atualiza&#231;&#227;o\4.%20Relat&#243;rio%20Diagn&#243;stico\Info%20complementar\6b923c36-93f8-4168-b4a8-98df067a163c.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10.0.18.4\arquivos$\ASPLAG\PLANEJAMENTO%20ESTRAT&#201;GICO\8.%20PlanejEstrat&#233;gico2021-2026\2025%20PE%20atualiza&#231;&#227;o\4.%20Relat&#243;rio%20Diagn&#243;stico\Info%20complementar\899b43a1-8da7-4576-ae0c-180e92eccb4f.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6618269812462191E-2"/>
          <c:y val="0.22493224932249323"/>
          <c:w val="0.94676346037507564"/>
          <c:h val="0.61986684591255359"/>
        </c:manualLayout>
      </c:layout>
      <c:barChart>
        <c:barDir val="col"/>
        <c:grouping val="clustered"/>
        <c:varyColors val="0"/>
        <c:ser>
          <c:idx val="0"/>
          <c:order val="0"/>
          <c:tx>
            <c:strRef>
              <c:f>Sheet1!$B$1</c:f>
              <c:strCache>
                <c:ptCount val="1"/>
                <c:pt idx="0">
                  <c:v>%</c:v>
                </c:pt>
              </c:strCache>
            </c:strRef>
          </c:tx>
          <c:spPr>
            <a:solidFill>
              <a:schemeClr val="tx2">
                <a:lumMod val="40000"/>
                <a:lumOff val="60000"/>
              </a:schemeClr>
            </a:solidFill>
            <a:ln>
              <a:noFill/>
            </a:ln>
            <a:effectLst/>
          </c:spPr>
          <c:invertIfNegative val="0"/>
          <c:dPt>
            <c:idx val="19"/>
            <c:invertIfNegative val="0"/>
            <c:bubble3D val="0"/>
            <c:spPr>
              <a:solidFill>
                <a:schemeClr val="accent2"/>
              </a:solidFill>
              <a:ln>
                <a:noFill/>
              </a:ln>
              <a:effectLst/>
            </c:spPr>
            <c:extLst>
              <c:ext xmlns:c16="http://schemas.microsoft.com/office/drawing/2014/chart" uri="{C3380CC4-5D6E-409C-BE32-E72D297353CC}">
                <c16:uniqueId val="{00000002-EB71-4EBE-9D65-0B0314CC499D}"/>
              </c:ext>
            </c:extLst>
          </c:dPt>
          <c:dLbls>
            <c:dLbl>
              <c:idx val="19"/>
              <c:numFmt formatCode="0.00%" sourceLinked="0"/>
              <c:spPr>
                <a:noFill/>
                <a:ln>
                  <a:noFill/>
                </a:ln>
                <a:effectLst/>
              </c:spPr>
              <c:txPr>
                <a:bodyPr rot="-5400000" spcFirstLastPara="1" vertOverflow="ellipsis" wrap="square" lIns="38100" tIns="19050" rIns="38100" bIns="19050" anchor="ctr" anchorCtr="1">
                  <a:spAutoFit/>
                </a:bodyPr>
                <a:lstStyle/>
                <a:p>
                  <a:pPr>
                    <a:defRPr sz="1400" b="1" i="0" u="none" strike="noStrike" kern="1200" baseline="0">
                      <a:solidFill>
                        <a:schemeClr val="accent2"/>
                      </a:solidFill>
                      <a:latin typeface="+mn-lt"/>
                      <a:ea typeface="+mn-ea"/>
                      <a:cs typeface="+mn-cs"/>
                    </a:defRPr>
                  </a:pPr>
                  <a:endParaRPr lang="pt-BR"/>
                </a:p>
              </c:txPr>
              <c:dLblPos val="outEnd"/>
              <c:showLegendKey val="0"/>
              <c:showVal val="1"/>
              <c:showCatName val="0"/>
              <c:showSerName val="0"/>
              <c:showPercent val="0"/>
              <c:showBubbleSize val="0"/>
              <c:extLst>
                <c:ext xmlns:c16="http://schemas.microsoft.com/office/drawing/2014/chart" uri="{C3380CC4-5D6E-409C-BE32-E72D297353CC}">
                  <c16:uniqueId val="{00000002-EB71-4EBE-9D65-0B0314CC499D}"/>
                </c:ext>
              </c:extLst>
            </c:dLbl>
            <c:numFmt formatCode="0.00%" sourceLinked="0"/>
            <c:spPr>
              <a:noFill/>
              <a:ln>
                <a:noFill/>
              </a:ln>
              <a:effectLst/>
            </c:spPr>
            <c:txPr>
              <a:bodyPr rot="-5400000" spcFirstLastPara="1" vertOverflow="ellipsis" wrap="square" lIns="38100" tIns="19050" rIns="38100" bIns="19050" anchor="ctr" anchorCtr="1">
                <a:spAutoFit/>
              </a:bodyPr>
              <a:lstStyle/>
              <a:p>
                <a:pPr>
                  <a:defRPr sz="1200" b="1" i="0" u="none" strike="noStrike" kern="1200" baseline="0">
                    <a:solidFill>
                      <a:sysClr val="windowText" lastClr="000000"/>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Sheet1!$A$2:$A$28</c:f>
              <c:strCache>
                <c:ptCount val="27"/>
                <c:pt idx="0">
                  <c:v>TJAM</c:v>
                </c:pt>
                <c:pt idx="1">
                  <c:v>TJBA</c:v>
                </c:pt>
                <c:pt idx="2">
                  <c:v>TJGO</c:v>
                </c:pt>
                <c:pt idx="3">
                  <c:v>TJPA</c:v>
                </c:pt>
                <c:pt idx="4">
                  <c:v>TJDFT</c:v>
                </c:pt>
                <c:pt idx="5">
                  <c:v>TJRN</c:v>
                </c:pt>
                <c:pt idx="6">
                  <c:v>TJRS</c:v>
                </c:pt>
                <c:pt idx="7">
                  <c:v>TJAC</c:v>
                </c:pt>
                <c:pt idx="8">
                  <c:v>TJPR</c:v>
                </c:pt>
                <c:pt idx="9">
                  <c:v>TJRR</c:v>
                </c:pt>
                <c:pt idx="10">
                  <c:v>TJPE</c:v>
                </c:pt>
                <c:pt idx="11">
                  <c:v>TJCE</c:v>
                </c:pt>
                <c:pt idx="12">
                  <c:v>TJPI</c:v>
                </c:pt>
                <c:pt idx="13">
                  <c:v>TJMS</c:v>
                </c:pt>
                <c:pt idx="14">
                  <c:v>TJMT</c:v>
                </c:pt>
                <c:pt idx="15">
                  <c:v>TJAP</c:v>
                </c:pt>
                <c:pt idx="16">
                  <c:v>TJRJ</c:v>
                </c:pt>
                <c:pt idx="17">
                  <c:v>TJMA</c:v>
                </c:pt>
                <c:pt idx="18">
                  <c:v>TJRO</c:v>
                </c:pt>
                <c:pt idx="19">
                  <c:v>TJMG</c:v>
                </c:pt>
                <c:pt idx="20">
                  <c:v>TJES</c:v>
                </c:pt>
                <c:pt idx="21">
                  <c:v>TJAL</c:v>
                </c:pt>
                <c:pt idx="22">
                  <c:v>TJPB</c:v>
                </c:pt>
                <c:pt idx="23">
                  <c:v>TJSP</c:v>
                </c:pt>
                <c:pt idx="24">
                  <c:v>TJSC</c:v>
                </c:pt>
                <c:pt idx="25">
                  <c:v>TJSE</c:v>
                </c:pt>
                <c:pt idx="26">
                  <c:v>TJTO</c:v>
                </c:pt>
              </c:strCache>
            </c:strRef>
          </c:cat>
          <c:val>
            <c:numRef>
              <c:f>Sheet1!$B$2:$B$28</c:f>
              <c:numCache>
                <c:formatCode>0.00%</c:formatCode>
                <c:ptCount val="27"/>
                <c:pt idx="0">
                  <c:v>1.02</c:v>
                </c:pt>
                <c:pt idx="1">
                  <c:v>1.02</c:v>
                </c:pt>
                <c:pt idx="2">
                  <c:v>1.02</c:v>
                </c:pt>
                <c:pt idx="3">
                  <c:v>1.02</c:v>
                </c:pt>
                <c:pt idx="4">
                  <c:v>1.0186999999999999</c:v>
                </c:pt>
                <c:pt idx="5">
                  <c:v>1.0100834101382501</c:v>
                </c:pt>
                <c:pt idx="6">
                  <c:v>1.0061751152073699</c:v>
                </c:pt>
                <c:pt idx="7">
                  <c:v>1.00577511520737</c:v>
                </c:pt>
                <c:pt idx="8">
                  <c:v>0.99695852534562202</c:v>
                </c:pt>
                <c:pt idx="9">
                  <c:v>0.99695852534562202</c:v>
                </c:pt>
                <c:pt idx="10">
                  <c:v>0.99665852534562205</c:v>
                </c:pt>
                <c:pt idx="11">
                  <c:v>0.99655852534562195</c:v>
                </c:pt>
                <c:pt idx="12">
                  <c:v>0.99655852534562195</c:v>
                </c:pt>
                <c:pt idx="13">
                  <c:v>0.99635852534562197</c:v>
                </c:pt>
                <c:pt idx="14">
                  <c:v>0.99235023041474701</c:v>
                </c:pt>
                <c:pt idx="15">
                  <c:v>0.99195023041474695</c:v>
                </c:pt>
                <c:pt idx="16">
                  <c:v>0.99125023041474702</c:v>
                </c:pt>
                <c:pt idx="17">
                  <c:v>0.98744193548387105</c:v>
                </c:pt>
                <c:pt idx="18">
                  <c:v>0.98283364055299505</c:v>
                </c:pt>
                <c:pt idx="19">
                  <c:v>0.97822534562212005</c:v>
                </c:pt>
                <c:pt idx="20">
                  <c:v>0.97812534562211995</c:v>
                </c:pt>
                <c:pt idx="21">
                  <c:v>0.97281705069124402</c:v>
                </c:pt>
                <c:pt idx="22">
                  <c:v>0.96390046082949299</c:v>
                </c:pt>
                <c:pt idx="23">
                  <c:v>0.95017557603686598</c:v>
                </c:pt>
                <c:pt idx="24">
                  <c:v>0.94115898617511495</c:v>
                </c:pt>
                <c:pt idx="25">
                  <c:v>0.94035898617511504</c:v>
                </c:pt>
                <c:pt idx="26">
                  <c:v>0.938758986175115</c:v>
                </c:pt>
              </c:numCache>
            </c:numRef>
          </c:val>
          <c:extLst>
            <c:ext xmlns:c16="http://schemas.microsoft.com/office/drawing/2014/chart" uri="{C3380CC4-5D6E-409C-BE32-E72D297353CC}">
              <c16:uniqueId val="{00000000-EB71-4EBE-9D65-0B0314CC499D}"/>
            </c:ext>
          </c:extLst>
        </c:ser>
        <c:dLbls>
          <c:dLblPos val="outEnd"/>
          <c:showLegendKey val="0"/>
          <c:showVal val="1"/>
          <c:showCatName val="0"/>
          <c:showSerName val="0"/>
          <c:showPercent val="0"/>
          <c:showBubbleSize val="0"/>
        </c:dLbls>
        <c:gapWidth val="100"/>
        <c:overlap val="11"/>
        <c:axId val="1991898384"/>
        <c:axId val="1991899632"/>
      </c:barChart>
      <c:catAx>
        <c:axId val="199189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050" b="0" i="0" u="none" strike="noStrike" kern="1200" baseline="0">
                <a:solidFill>
                  <a:sysClr val="windowText" lastClr="000000"/>
                </a:solidFill>
                <a:latin typeface="+mn-lt"/>
                <a:ea typeface="+mn-ea"/>
                <a:cs typeface="+mn-cs"/>
              </a:defRPr>
            </a:pPr>
            <a:endParaRPr lang="pt-BR"/>
          </a:p>
        </c:txPr>
        <c:crossAx val="1991899632"/>
        <c:crosses val="autoZero"/>
        <c:auto val="1"/>
        <c:lblAlgn val="ctr"/>
        <c:lblOffset val="100"/>
        <c:noMultiLvlLbl val="0"/>
      </c:catAx>
      <c:valAx>
        <c:axId val="1991899632"/>
        <c:scaling>
          <c:orientation val="minMax"/>
        </c:scaling>
        <c:delete val="1"/>
        <c:axPos val="l"/>
        <c:numFmt formatCode="0.00%" sourceLinked="1"/>
        <c:majorTickMark val="none"/>
        <c:minorTickMark val="none"/>
        <c:tickLblPos val="nextTo"/>
        <c:crossAx val="1991898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ysClr val="windowText" lastClr="000000"/>
                </a:solidFill>
                <a:latin typeface="+mn-lt"/>
                <a:ea typeface="+mn-ea"/>
                <a:cs typeface="+mn-cs"/>
              </a:defRPr>
            </a:pPr>
            <a:r>
              <a:rPr lang="en-US" sz="1800" b="1" baseline="0">
                <a:solidFill>
                  <a:sysClr val="windowText" lastClr="000000"/>
                </a:solidFill>
              </a:rPr>
              <a:t>Pontuação Total Preliminar por Tribunal</a:t>
            </a:r>
            <a:endParaRPr lang="en-US" sz="1800" b="1">
              <a:solidFill>
                <a:sysClr val="windowText" lastClr="000000"/>
              </a:solidFill>
            </a:endParaRPr>
          </a:p>
        </c:rich>
      </c:tx>
      <c:overlay val="0"/>
      <c:spPr>
        <a:noFill/>
        <a:ln>
          <a:noFill/>
        </a:ln>
        <a:effectLst/>
      </c:spPr>
      <c:txPr>
        <a:bodyPr rot="0" spcFirstLastPara="1" vertOverflow="ellipsis" vert="horz" wrap="square" anchor="ctr" anchorCtr="1"/>
        <a:lstStyle/>
        <a:p>
          <a:pPr>
            <a:defRPr sz="1800" b="1" i="0" u="none" strike="noStrike" kern="1200" spc="0" baseline="0">
              <a:solidFill>
                <a:sysClr val="windowText" lastClr="000000"/>
              </a:solidFill>
              <a:latin typeface="+mn-lt"/>
              <a:ea typeface="+mn-ea"/>
              <a:cs typeface="+mn-cs"/>
            </a:defRPr>
          </a:pPr>
          <a:endParaRPr lang="pt-BR"/>
        </a:p>
      </c:txPr>
    </c:title>
    <c:autoTitleDeleted val="0"/>
    <c:plotArea>
      <c:layout/>
      <c:barChart>
        <c:barDir val="col"/>
        <c:grouping val="clustered"/>
        <c:varyColors val="0"/>
        <c:ser>
          <c:idx val="0"/>
          <c:order val="0"/>
          <c:tx>
            <c:strRef>
              <c:f>Sheet1!$B$1</c:f>
              <c:strCache>
                <c:ptCount val="1"/>
                <c:pt idx="0">
                  <c:v>Pontuação Datajud</c:v>
                </c:pt>
              </c:strCache>
            </c:strRef>
          </c:tx>
          <c:spPr>
            <a:solidFill>
              <a:schemeClr val="bg2">
                <a:lumMod val="75000"/>
              </a:schemeClr>
            </a:solidFill>
            <a:ln>
              <a:noFill/>
            </a:ln>
            <a:effectLst/>
          </c:spPr>
          <c:invertIfNegative val="0"/>
          <c:dPt>
            <c:idx val="22"/>
            <c:invertIfNegative val="0"/>
            <c:bubble3D val="0"/>
            <c:spPr>
              <a:solidFill>
                <a:schemeClr val="accent2"/>
              </a:solidFill>
              <a:ln>
                <a:noFill/>
              </a:ln>
              <a:effectLst/>
            </c:spPr>
            <c:extLst>
              <c:ext xmlns:c16="http://schemas.microsoft.com/office/drawing/2014/chart" uri="{C3380CC4-5D6E-409C-BE32-E72D297353CC}">
                <c16:uniqueId val="{00000002-B615-4AB6-915D-C95203F7971B}"/>
              </c:ext>
            </c:extLst>
          </c:dPt>
          <c:dLbls>
            <c:dLbl>
              <c:idx val="22"/>
              <c:spPr>
                <a:noFill/>
                <a:ln>
                  <a:noFill/>
                </a:ln>
                <a:effectLst/>
              </c:spPr>
              <c:txPr>
                <a:bodyPr rot="-5400000" spcFirstLastPara="1" vertOverflow="ellipsis" wrap="square" lIns="38100" tIns="19050" rIns="38100" bIns="19050" anchor="ctr" anchorCtr="1">
                  <a:spAutoFit/>
                </a:bodyPr>
                <a:lstStyle/>
                <a:p>
                  <a:pPr>
                    <a:defRPr sz="1400" b="1" i="0" u="none" strike="noStrike" kern="1200" baseline="0">
                      <a:solidFill>
                        <a:schemeClr val="accent2"/>
                      </a:solidFill>
                      <a:latin typeface="+mn-lt"/>
                      <a:ea typeface="+mn-ea"/>
                      <a:cs typeface="+mn-cs"/>
                    </a:defRPr>
                  </a:pPr>
                  <a:endParaRPr lang="pt-BR"/>
                </a:p>
              </c:txPr>
              <c:dLblPos val="outEnd"/>
              <c:showLegendKey val="0"/>
              <c:showVal val="1"/>
              <c:showCatName val="0"/>
              <c:showSerName val="0"/>
              <c:showPercent val="0"/>
              <c:showBubbleSize val="0"/>
              <c:extLst>
                <c:ext xmlns:c16="http://schemas.microsoft.com/office/drawing/2014/chart" uri="{C3380CC4-5D6E-409C-BE32-E72D297353CC}">
                  <c16:uniqueId val="{00000002-B615-4AB6-915D-C95203F7971B}"/>
                </c:ext>
              </c:extLst>
            </c:dLbl>
            <c:spPr>
              <a:noFill/>
              <a:ln>
                <a:noFill/>
              </a:ln>
              <a:effectLst/>
            </c:spPr>
            <c:txPr>
              <a:bodyPr rot="-5400000" spcFirstLastPara="1" vertOverflow="ellipsis" wrap="square" lIns="38100" tIns="19050" rIns="38100" bIns="19050" anchor="ctr" anchorCtr="1">
                <a:spAutoFit/>
              </a:bodyPr>
              <a:lstStyle/>
              <a:p>
                <a:pPr>
                  <a:defRPr sz="1200" b="1"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Sheet1!$A$2:$A$28</c:f>
              <c:strCache>
                <c:ptCount val="27"/>
                <c:pt idx="0">
                  <c:v>TJRO</c:v>
                </c:pt>
                <c:pt idx="1">
                  <c:v>TJRR</c:v>
                </c:pt>
                <c:pt idx="2">
                  <c:v>TJDFT</c:v>
                </c:pt>
                <c:pt idx="3">
                  <c:v>TJAM</c:v>
                </c:pt>
                <c:pt idx="4">
                  <c:v>TJAP</c:v>
                </c:pt>
                <c:pt idx="5">
                  <c:v>TJMT</c:v>
                </c:pt>
                <c:pt idx="6">
                  <c:v>TJGO</c:v>
                </c:pt>
                <c:pt idx="7">
                  <c:v>TJTO</c:v>
                </c:pt>
                <c:pt idx="8">
                  <c:v>TJAC</c:v>
                </c:pt>
                <c:pt idx="9">
                  <c:v>TJPR</c:v>
                </c:pt>
                <c:pt idx="10">
                  <c:v>TJMA</c:v>
                </c:pt>
                <c:pt idx="11">
                  <c:v>TJPA</c:v>
                </c:pt>
                <c:pt idx="12">
                  <c:v>TJSE</c:v>
                </c:pt>
                <c:pt idx="13">
                  <c:v>TJSC</c:v>
                </c:pt>
                <c:pt idx="14">
                  <c:v>TJRN</c:v>
                </c:pt>
                <c:pt idx="15">
                  <c:v>TJMS</c:v>
                </c:pt>
                <c:pt idx="16">
                  <c:v>TJPB</c:v>
                </c:pt>
                <c:pt idx="17">
                  <c:v>TJCE</c:v>
                </c:pt>
                <c:pt idx="18">
                  <c:v>TJPE</c:v>
                </c:pt>
                <c:pt idx="19">
                  <c:v>TJPI</c:v>
                </c:pt>
                <c:pt idx="20">
                  <c:v>TJBA</c:v>
                </c:pt>
                <c:pt idx="21">
                  <c:v>TJRS</c:v>
                </c:pt>
                <c:pt idx="22">
                  <c:v>TJMG</c:v>
                </c:pt>
                <c:pt idx="23">
                  <c:v>TJES</c:v>
                </c:pt>
                <c:pt idx="24">
                  <c:v>TJAL</c:v>
                </c:pt>
                <c:pt idx="25">
                  <c:v>TJRJ</c:v>
                </c:pt>
                <c:pt idx="26">
                  <c:v>TJSP</c:v>
                </c:pt>
              </c:strCache>
            </c:strRef>
          </c:cat>
          <c:val>
            <c:numRef>
              <c:f>Sheet1!$B$2:$B$28</c:f>
              <c:numCache>
                <c:formatCode>#,##0</c:formatCode>
                <c:ptCount val="27"/>
                <c:pt idx="0">
                  <c:v>604</c:v>
                </c:pt>
                <c:pt idx="1">
                  <c:v>594</c:v>
                </c:pt>
                <c:pt idx="2">
                  <c:v>585</c:v>
                </c:pt>
                <c:pt idx="3">
                  <c:v>581</c:v>
                </c:pt>
                <c:pt idx="4">
                  <c:v>572</c:v>
                </c:pt>
                <c:pt idx="5">
                  <c:v>566</c:v>
                </c:pt>
                <c:pt idx="6">
                  <c:v>549</c:v>
                </c:pt>
                <c:pt idx="7">
                  <c:v>508</c:v>
                </c:pt>
                <c:pt idx="8">
                  <c:v>499</c:v>
                </c:pt>
                <c:pt idx="9">
                  <c:v>496</c:v>
                </c:pt>
                <c:pt idx="10">
                  <c:v>490</c:v>
                </c:pt>
                <c:pt idx="11">
                  <c:v>487</c:v>
                </c:pt>
                <c:pt idx="12">
                  <c:v>477</c:v>
                </c:pt>
                <c:pt idx="13">
                  <c:v>453</c:v>
                </c:pt>
                <c:pt idx="14">
                  <c:v>450</c:v>
                </c:pt>
                <c:pt idx="15">
                  <c:v>434</c:v>
                </c:pt>
                <c:pt idx="16">
                  <c:v>425</c:v>
                </c:pt>
                <c:pt idx="17">
                  <c:v>423</c:v>
                </c:pt>
                <c:pt idx="18">
                  <c:v>408</c:v>
                </c:pt>
                <c:pt idx="19">
                  <c:v>404</c:v>
                </c:pt>
                <c:pt idx="20">
                  <c:v>349</c:v>
                </c:pt>
                <c:pt idx="21">
                  <c:v>318</c:v>
                </c:pt>
                <c:pt idx="22">
                  <c:v>302</c:v>
                </c:pt>
                <c:pt idx="23">
                  <c:v>289</c:v>
                </c:pt>
                <c:pt idx="24">
                  <c:v>279</c:v>
                </c:pt>
                <c:pt idx="25">
                  <c:v>268</c:v>
                </c:pt>
                <c:pt idx="26">
                  <c:v>190</c:v>
                </c:pt>
              </c:numCache>
            </c:numRef>
          </c:val>
          <c:extLst>
            <c:ext xmlns:c16="http://schemas.microsoft.com/office/drawing/2014/chart" uri="{C3380CC4-5D6E-409C-BE32-E72D297353CC}">
              <c16:uniqueId val="{00000000-B615-4AB6-915D-C95203F7971B}"/>
            </c:ext>
          </c:extLst>
        </c:ser>
        <c:dLbls>
          <c:dLblPos val="outEnd"/>
          <c:showLegendKey val="0"/>
          <c:showVal val="1"/>
          <c:showCatName val="0"/>
          <c:showSerName val="0"/>
          <c:showPercent val="0"/>
          <c:showBubbleSize val="0"/>
        </c:dLbls>
        <c:gapWidth val="100"/>
        <c:axId val="1237941744"/>
        <c:axId val="1237939664"/>
      </c:barChart>
      <c:catAx>
        <c:axId val="12379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000" b="0" i="0" u="none" strike="noStrike" kern="1200" baseline="0">
                <a:solidFill>
                  <a:schemeClr val="tx1"/>
                </a:solidFill>
                <a:latin typeface="+mn-lt"/>
                <a:ea typeface="+mn-ea"/>
                <a:cs typeface="+mn-cs"/>
              </a:defRPr>
            </a:pPr>
            <a:endParaRPr lang="pt-BR"/>
          </a:p>
        </c:txPr>
        <c:crossAx val="1237939664"/>
        <c:crosses val="autoZero"/>
        <c:auto val="1"/>
        <c:lblAlgn val="ctr"/>
        <c:lblOffset val="100"/>
        <c:noMultiLvlLbl val="0"/>
      </c:catAx>
      <c:valAx>
        <c:axId val="1237939664"/>
        <c:scaling>
          <c:orientation val="minMax"/>
        </c:scaling>
        <c:delete val="1"/>
        <c:axPos val="l"/>
        <c:numFmt formatCode="#,##0" sourceLinked="1"/>
        <c:majorTickMark val="none"/>
        <c:minorTickMark val="none"/>
        <c:tickLblPos val="nextTo"/>
        <c:crossAx val="123794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solidFill>
                <a:latin typeface="+mn-lt"/>
                <a:ea typeface="+mn-ea"/>
                <a:cs typeface="+mn-cs"/>
              </a:defRPr>
            </a:pPr>
            <a:r>
              <a:rPr lang="en-US" sz="1600" b="1">
                <a:solidFill>
                  <a:schemeClr val="tx1"/>
                </a:solidFill>
              </a:rPr>
              <a:t>Percentual e a Pontuação Total</a:t>
            </a:r>
            <a:r>
              <a:rPr lang="en-US" sz="1600" b="1" baseline="0">
                <a:solidFill>
                  <a:schemeClr val="tx1"/>
                </a:solidFill>
              </a:rPr>
              <a:t> Preliminar - Grande Porte </a:t>
            </a:r>
            <a:endParaRPr lang="en-US" sz="1600" b="1">
              <a:solidFill>
                <a:schemeClr val="tx1"/>
              </a:solidFill>
            </a:endParaRP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solidFill>
              <a:latin typeface="+mn-lt"/>
              <a:ea typeface="+mn-ea"/>
              <a:cs typeface="+mn-cs"/>
            </a:defRPr>
          </a:pPr>
          <a:endParaRPr lang="pt-BR"/>
        </a:p>
      </c:txPr>
    </c:title>
    <c:autoTitleDeleted val="0"/>
    <c:plotArea>
      <c:layout>
        <c:manualLayout>
          <c:layoutTarget val="inner"/>
          <c:xMode val="edge"/>
          <c:yMode val="edge"/>
          <c:x val="2.2971703038529811E-2"/>
          <c:y val="0.31972222222222224"/>
          <c:w val="0.9540565939229404"/>
          <c:h val="0.57287839020122489"/>
        </c:manualLayout>
      </c:layout>
      <c:barChart>
        <c:barDir val="col"/>
        <c:grouping val="clustered"/>
        <c:varyColors val="0"/>
        <c:ser>
          <c:idx val="0"/>
          <c:order val="0"/>
          <c:tx>
            <c:strRef>
              <c:f>Sheet1!$C$1</c:f>
              <c:strCache>
                <c:ptCount val="1"/>
                <c:pt idx="0">
                  <c:v>Percentual total</c:v>
                </c:pt>
              </c:strCache>
            </c:strRef>
          </c:tx>
          <c:spPr>
            <a:solidFill>
              <a:schemeClr val="bg2">
                <a:lumMod val="75000"/>
              </a:schemeClr>
            </a:solidFill>
            <a:ln>
              <a:noFill/>
            </a:ln>
            <a:effectLst/>
          </c:spPr>
          <c:invertIfNegative val="0"/>
          <c:dPt>
            <c:idx val="4"/>
            <c:invertIfNegative val="0"/>
            <c:bubble3D val="0"/>
            <c:spPr>
              <a:solidFill>
                <a:schemeClr val="accent2"/>
              </a:solidFill>
              <a:ln>
                <a:noFill/>
              </a:ln>
              <a:effectLst/>
            </c:spPr>
            <c:extLst>
              <c:ext xmlns:c16="http://schemas.microsoft.com/office/drawing/2014/chart" uri="{C3380CC4-5D6E-409C-BE32-E72D297353CC}">
                <c16:uniqueId val="{00000002-3FF3-43D5-A8FA-CCBCBD0653EF}"/>
              </c:ext>
            </c:extLst>
          </c:dPt>
          <c:dLbls>
            <c:dLbl>
              <c:idx val="4"/>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accent2"/>
                      </a:solidFill>
                      <a:latin typeface="+mn-lt"/>
                      <a:ea typeface="+mn-ea"/>
                      <a:cs typeface="+mn-cs"/>
                    </a:defRPr>
                  </a:pPr>
                  <a:endParaRPr lang="pt-BR"/>
                </a:p>
              </c:txPr>
              <c:dLblPos val="outEnd"/>
              <c:showLegendKey val="0"/>
              <c:showVal val="1"/>
              <c:showCatName val="0"/>
              <c:showSerName val="0"/>
              <c:showPercent val="0"/>
              <c:showBubbleSize val="0"/>
              <c:extLst>
                <c:ext xmlns:c16="http://schemas.microsoft.com/office/drawing/2014/chart" uri="{C3380CC4-5D6E-409C-BE32-E72D297353CC}">
                  <c16:uniqueId val="{00000002-3FF3-43D5-A8FA-CCBCBD0653EF}"/>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Sheet1!$B$2:$B$7</c:f>
              <c:strCache>
                <c:ptCount val="6"/>
                <c:pt idx="0">
                  <c:v>TJPR</c:v>
                </c:pt>
                <c:pt idx="1">
                  <c:v>TJRS</c:v>
                </c:pt>
                <c:pt idx="2">
                  <c:v>TJBA</c:v>
                </c:pt>
                <c:pt idx="3">
                  <c:v>TJRJ</c:v>
                </c:pt>
                <c:pt idx="4">
                  <c:v>TJMG</c:v>
                </c:pt>
                <c:pt idx="5">
                  <c:v>TJSP</c:v>
                </c:pt>
              </c:strCache>
            </c:strRef>
          </c:cat>
          <c:val>
            <c:numRef>
              <c:f>Sheet1!$C$2:$C$7</c:f>
              <c:numCache>
                <c:formatCode>0.00%</c:formatCode>
                <c:ptCount val="6"/>
                <c:pt idx="0">
                  <c:v>0.76072761194029859</c:v>
                </c:pt>
                <c:pt idx="1">
                  <c:v>0.64948088721094843</c:v>
                </c:pt>
                <c:pt idx="2">
                  <c:v>0.64924670433144993</c:v>
                </c:pt>
                <c:pt idx="3">
                  <c:v>0.64202425373134331</c:v>
                </c:pt>
                <c:pt idx="4">
                  <c:v>0.60307835820895528</c:v>
                </c:pt>
                <c:pt idx="5">
                  <c:v>0.44152184124001881</c:v>
                </c:pt>
              </c:numCache>
            </c:numRef>
          </c:val>
          <c:extLst>
            <c:ext xmlns:c16="http://schemas.microsoft.com/office/drawing/2014/chart" uri="{C3380CC4-5D6E-409C-BE32-E72D297353CC}">
              <c16:uniqueId val="{00000000-3FF3-43D5-A8FA-CCBCBD0653EF}"/>
            </c:ext>
          </c:extLst>
        </c:ser>
        <c:dLbls>
          <c:dLblPos val="outEnd"/>
          <c:showLegendKey val="0"/>
          <c:showVal val="1"/>
          <c:showCatName val="0"/>
          <c:showSerName val="0"/>
          <c:showPercent val="0"/>
          <c:showBubbleSize val="0"/>
        </c:dLbls>
        <c:gapWidth val="219"/>
        <c:overlap val="-27"/>
        <c:axId val="1143616880"/>
        <c:axId val="1148311952"/>
      </c:barChart>
      <c:catAx>
        <c:axId val="114361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148311952"/>
        <c:crosses val="autoZero"/>
        <c:auto val="1"/>
        <c:lblAlgn val="ctr"/>
        <c:lblOffset val="100"/>
        <c:noMultiLvlLbl val="0"/>
      </c:catAx>
      <c:valAx>
        <c:axId val="1148311952"/>
        <c:scaling>
          <c:orientation val="minMax"/>
        </c:scaling>
        <c:delete val="1"/>
        <c:axPos val="l"/>
        <c:numFmt formatCode="0.00%" sourceLinked="1"/>
        <c:majorTickMark val="none"/>
        <c:minorTickMark val="none"/>
        <c:tickLblPos val="nextTo"/>
        <c:crossAx val="1143616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B07C-FC43-448B-B8DE-CA580DE42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168</Pages>
  <Words>38649</Words>
  <Characters>208706</Characters>
  <Application>Microsoft Office Word</Application>
  <DocSecurity>0</DocSecurity>
  <Lines>1739</Lines>
  <Paragraphs>493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246862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Dalila Saurine</dc:creator>
  <cp:lastModifiedBy>Fabiola Gonçalves Veiga</cp:lastModifiedBy>
  <cp:revision>29</cp:revision>
  <cp:lastPrinted>2025-01-31T11:04:00Z</cp:lastPrinted>
  <dcterms:created xsi:type="dcterms:W3CDTF">2025-01-29T19:08:00Z</dcterms:created>
  <dcterms:modified xsi:type="dcterms:W3CDTF">2025-01-31T12:40:00Z</dcterms:modified>
  <dc:language>pt-BR</dc:language>
  <dc:description/>
  <dc:identifier/>
  <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